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0D92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16"/>
        </w:rPr>
        <w:t>Příloha D – Seznam účastníků</w:t>
      </w:r>
      <w:r>
        <w:rPr>
          <w:rFonts w:ascii="Arial" w:hAnsi="Arial" w:cs="Arial"/>
          <w:b/>
          <w:sz w:val="22"/>
          <w:szCs w:val="16"/>
        </w:rPr>
        <w:tab/>
        <w:t xml:space="preserve">  </w:t>
      </w:r>
      <w:r>
        <w:rPr>
          <w:rFonts w:ascii="Arial" w:hAnsi="Arial" w:cs="Arial"/>
          <w:b/>
          <w:sz w:val="20"/>
          <w:szCs w:val="16"/>
        </w:rPr>
        <w:tab/>
        <w:t xml:space="preserve">    </w:t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  <w:t xml:space="preserve">  K podání č.j.:</w:t>
      </w:r>
    </w:p>
    <w:p w:rsidR="00000000" w:rsidRDefault="00350D92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                                     </w:t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  <w:t xml:space="preserve">  Počet listů přílohy D celkem:</w:t>
      </w:r>
    </w:p>
    <w:tbl>
      <w:tblPr>
        <w:tblW w:w="10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7096"/>
      </w:tblGrid>
      <w:tr w:rsidR="00000000">
        <w:tc>
          <w:tcPr>
            <w:tcW w:w="3669" w:type="dxa"/>
          </w:tcPr>
          <w:p w:rsidR="00000000" w:rsidRDefault="00350D9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Účastníci řízení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25)</w:t>
            </w:r>
          </w:p>
        </w:tc>
        <w:tc>
          <w:tcPr>
            <w:tcW w:w="7096" w:type="dxa"/>
          </w:tcPr>
          <w:p w:rsidR="00000000" w:rsidRDefault="00350D92">
            <w:pPr>
              <w:tabs>
                <w:tab w:val="left" w:pos="175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00000" w:rsidRDefault="00350D92">
      <w:pPr>
        <w:pStyle w:val="Zhlav"/>
        <w:tabs>
          <w:tab w:val="clear" w:pos="4536"/>
          <w:tab w:val="clear" w:pos="9072"/>
        </w:tabs>
        <w:spacing w:line="120" w:lineRule="auto"/>
      </w:pPr>
    </w:p>
    <w:tbl>
      <w:tblPr>
        <w:tblW w:w="108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"/>
        <w:gridCol w:w="35"/>
        <w:gridCol w:w="250"/>
        <w:gridCol w:w="35"/>
        <w:gridCol w:w="457"/>
        <w:gridCol w:w="35"/>
        <w:gridCol w:w="2130"/>
        <w:gridCol w:w="140"/>
        <w:gridCol w:w="35"/>
        <w:gridCol w:w="510"/>
        <w:gridCol w:w="35"/>
        <w:gridCol w:w="659"/>
        <w:gridCol w:w="37"/>
        <w:gridCol w:w="334"/>
        <w:gridCol w:w="35"/>
        <w:gridCol w:w="35"/>
        <w:gridCol w:w="317"/>
        <w:gridCol w:w="37"/>
        <w:gridCol w:w="860"/>
        <w:gridCol w:w="35"/>
        <w:gridCol w:w="321"/>
        <w:gridCol w:w="542"/>
        <w:gridCol w:w="35"/>
        <w:gridCol w:w="501"/>
        <w:gridCol w:w="35"/>
        <w:gridCol w:w="371"/>
        <w:gridCol w:w="18"/>
        <w:gridCol w:w="18"/>
        <w:gridCol w:w="24"/>
        <w:gridCol w:w="665"/>
        <w:gridCol w:w="35"/>
        <w:gridCol w:w="10"/>
        <w:gridCol w:w="180"/>
        <w:gridCol w:w="489"/>
        <w:gridCol w:w="35"/>
        <w:gridCol w:w="1261"/>
      </w:tblGrid>
      <w:tr w:rsidR="00000000">
        <w:trPr>
          <w:cantSplit/>
          <w:trHeight w:hRule="exact" w:val="227"/>
        </w:trPr>
        <w:tc>
          <w:tcPr>
            <w:tcW w:w="260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8)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9)</w:t>
            </w:r>
          </w:p>
        </w:tc>
        <w:tc>
          <w:tcPr>
            <w:tcW w:w="35" w:type="dxa"/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2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RČ / IČ</w:t>
            </w:r>
          </w:p>
        </w:tc>
      </w:tr>
      <w:tr w:rsidR="00000000">
        <w:trPr>
          <w:cantSplit/>
          <w:trHeight w:hRule="exact" w:val="45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88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č.p./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.*)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č.or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část obce</w:t>
            </w:r>
          </w:p>
        </w:tc>
      </w:tr>
      <w:tr w:rsidR="00000000">
        <w:trPr>
          <w:cantSplit/>
          <w:trHeight w:hRule="exact" w:val="454"/>
        </w:trPr>
        <w:tc>
          <w:tcPr>
            <w:tcW w:w="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4987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městská část (obvod)</w:t>
            </w:r>
          </w:p>
        </w:tc>
        <w:tc>
          <w:tcPr>
            <w:tcW w:w="35" w:type="dxa"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obec</w:t>
            </w:r>
          </w:p>
        </w:tc>
      </w:tr>
      <w:tr w:rsidR="00000000">
        <w:trPr>
          <w:cantSplit/>
          <w:trHeight w:hRule="exact" w:val="340"/>
        </w:trPr>
        <w:tc>
          <w:tcPr>
            <w:tcW w:w="4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1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telefon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SJM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36)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spoluvlastnický podíl k nemovitostem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15)</w:t>
            </w:r>
          </w:p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6592" w:type="dxa"/>
            <w:gridSpan w:val="21"/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3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</w:tr>
      <w:tr w:rsidR="00000000">
        <w:trPr>
          <w:cantSplit/>
          <w:trHeight w:hRule="exact" w:val="340"/>
        </w:trPr>
        <w:tc>
          <w:tcPr>
            <w:tcW w:w="6592" w:type="dxa"/>
            <w:gridSpan w:val="21"/>
            <w:tcBorders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osoba (osoby)  jednající za právnickou osobu nebo za organizační složku</w:t>
            </w:r>
            <w:r>
              <w:rPr>
                <w:rFonts w:ascii="Arial" w:hAnsi="Arial" w:cs="Arial"/>
                <w:sz w:val="14"/>
                <w:szCs w:val="14"/>
              </w:rPr>
              <w:t xml:space="preserve"> státu 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202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3390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podpis</w:t>
            </w: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260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8)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9)</w:t>
            </w:r>
          </w:p>
        </w:tc>
        <w:tc>
          <w:tcPr>
            <w:tcW w:w="35" w:type="dxa"/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2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RČ / IČ</w:t>
            </w:r>
          </w:p>
        </w:tc>
      </w:tr>
      <w:tr w:rsidR="00000000">
        <w:trPr>
          <w:cantSplit/>
          <w:trHeight w:hRule="exact" w:val="45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88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č.p./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.*)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č.or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část obce</w:t>
            </w:r>
          </w:p>
        </w:tc>
      </w:tr>
      <w:tr w:rsidR="00000000">
        <w:trPr>
          <w:cantSplit/>
          <w:trHeight w:hRule="exact" w:val="454"/>
        </w:trPr>
        <w:tc>
          <w:tcPr>
            <w:tcW w:w="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4987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městská </w:t>
            </w:r>
            <w:r>
              <w:rPr>
                <w:rFonts w:ascii="Arial" w:hAnsi="Arial" w:cs="Arial"/>
                <w:sz w:val="14"/>
                <w:szCs w:val="14"/>
              </w:rPr>
              <w:t>část (obvod)</w:t>
            </w:r>
          </w:p>
        </w:tc>
        <w:tc>
          <w:tcPr>
            <w:tcW w:w="35" w:type="dxa"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obec</w:t>
            </w:r>
          </w:p>
        </w:tc>
      </w:tr>
      <w:tr w:rsidR="00000000">
        <w:trPr>
          <w:cantSplit/>
          <w:trHeight w:hRule="exact" w:val="340"/>
        </w:trPr>
        <w:tc>
          <w:tcPr>
            <w:tcW w:w="4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1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telefon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SJM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36)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spoluvlastnický podíl k nemovitostem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15)</w:t>
            </w:r>
          </w:p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6592" w:type="dxa"/>
            <w:gridSpan w:val="21"/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5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</w:tr>
      <w:tr w:rsidR="00000000">
        <w:trPr>
          <w:cantSplit/>
          <w:trHeight w:hRule="exact" w:val="340"/>
        </w:trPr>
        <w:tc>
          <w:tcPr>
            <w:tcW w:w="6592" w:type="dxa"/>
            <w:gridSpan w:val="21"/>
            <w:tcBorders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osoba (osoby)  jednající za právnickou osobu nebo za organizační složku státu 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202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3390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</w:t>
            </w:r>
            <w:r>
              <w:rPr>
                <w:rFonts w:ascii="Arial" w:hAnsi="Arial" w:cs="Arial"/>
                <w:sz w:val="14"/>
                <w:szCs w:val="14"/>
              </w:rPr>
              <w:t>éno, funkce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podpis</w:t>
            </w: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260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8)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9)</w:t>
            </w:r>
          </w:p>
        </w:tc>
        <w:tc>
          <w:tcPr>
            <w:tcW w:w="35" w:type="dxa"/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2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RČ / IČ</w:t>
            </w:r>
          </w:p>
        </w:tc>
      </w:tr>
      <w:tr w:rsidR="00000000">
        <w:trPr>
          <w:cantSplit/>
          <w:trHeight w:hRule="exact" w:val="45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88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č.p./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.*)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č.or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část obce</w:t>
            </w:r>
          </w:p>
        </w:tc>
      </w:tr>
      <w:tr w:rsidR="00000000">
        <w:trPr>
          <w:cantSplit/>
          <w:trHeight w:hRule="exact" w:val="454"/>
        </w:trPr>
        <w:tc>
          <w:tcPr>
            <w:tcW w:w="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4987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městská část (obvod)</w:t>
            </w:r>
          </w:p>
        </w:tc>
        <w:tc>
          <w:tcPr>
            <w:tcW w:w="35" w:type="dxa"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obec</w:t>
            </w:r>
          </w:p>
        </w:tc>
      </w:tr>
      <w:tr w:rsidR="00000000">
        <w:trPr>
          <w:cantSplit/>
          <w:trHeight w:hRule="exact" w:val="340"/>
        </w:trPr>
        <w:tc>
          <w:tcPr>
            <w:tcW w:w="4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1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telefon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SJM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36)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spoluvlastnický podíl k nemovitostem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15)</w:t>
            </w:r>
          </w:p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6592" w:type="dxa"/>
            <w:gridSpan w:val="21"/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3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</w:tr>
      <w:tr w:rsidR="00000000">
        <w:trPr>
          <w:cantSplit/>
          <w:trHeight w:hRule="exact" w:val="340"/>
        </w:trPr>
        <w:tc>
          <w:tcPr>
            <w:tcW w:w="6592" w:type="dxa"/>
            <w:gridSpan w:val="21"/>
            <w:tcBorders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osoba (osoby)  jednající za právnickou osobu nebo za organizační složku státu 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202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3390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</w:t>
            </w:r>
            <w:r>
              <w:rPr>
                <w:rFonts w:ascii="Arial" w:hAnsi="Arial" w:cs="Arial"/>
                <w:sz w:val="14"/>
                <w:szCs w:val="14"/>
              </w:rPr>
              <w:t>dpis</w:t>
            </w: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350D92">
      <w:pPr>
        <w:pStyle w:val="Textbubliny"/>
      </w:pPr>
      <w:r>
        <w:t>*) nehodící se škrtněte</w:t>
      </w:r>
    </w:p>
    <w:p w:rsidR="00000000" w:rsidRDefault="00350D92">
      <w:pPr>
        <w:pStyle w:val="Zhlav"/>
        <w:tabs>
          <w:tab w:val="clear" w:pos="4536"/>
          <w:tab w:val="clear" w:pos="9072"/>
        </w:tabs>
        <w:spacing w:line="120" w:lineRule="auto"/>
      </w:pPr>
    </w:p>
    <w:p w:rsidR="00000000" w:rsidRDefault="00350D92">
      <w:pPr>
        <w:pStyle w:val="Zhlav"/>
        <w:tabs>
          <w:tab w:val="clear" w:pos="4536"/>
          <w:tab w:val="clear" w:pos="9072"/>
        </w:tabs>
        <w:spacing w:line="120" w:lineRule="auto"/>
      </w:pPr>
    </w:p>
    <w:tbl>
      <w:tblPr>
        <w:tblW w:w="108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"/>
        <w:gridCol w:w="35"/>
        <w:gridCol w:w="250"/>
        <w:gridCol w:w="35"/>
        <w:gridCol w:w="457"/>
        <w:gridCol w:w="35"/>
        <w:gridCol w:w="2130"/>
        <w:gridCol w:w="140"/>
        <w:gridCol w:w="35"/>
        <w:gridCol w:w="510"/>
        <w:gridCol w:w="35"/>
        <w:gridCol w:w="659"/>
        <w:gridCol w:w="37"/>
        <w:gridCol w:w="334"/>
        <w:gridCol w:w="35"/>
        <w:gridCol w:w="35"/>
        <w:gridCol w:w="317"/>
        <w:gridCol w:w="37"/>
        <w:gridCol w:w="860"/>
        <w:gridCol w:w="35"/>
        <w:gridCol w:w="321"/>
        <w:gridCol w:w="542"/>
        <w:gridCol w:w="35"/>
        <w:gridCol w:w="501"/>
        <w:gridCol w:w="35"/>
        <w:gridCol w:w="371"/>
        <w:gridCol w:w="18"/>
        <w:gridCol w:w="18"/>
        <w:gridCol w:w="24"/>
        <w:gridCol w:w="665"/>
        <w:gridCol w:w="35"/>
        <w:gridCol w:w="10"/>
        <w:gridCol w:w="180"/>
        <w:gridCol w:w="489"/>
        <w:gridCol w:w="35"/>
        <w:gridCol w:w="1261"/>
      </w:tblGrid>
      <w:tr w:rsidR="00000000">
        <w:trPr>
          <w:cantSplit/>
          <w:trHeight w:hRule="exact" w:val="227"/>
        </w:trPr>
        <w:tc>
          <w:tcPr>
            <w:tcW w:w="260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8)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9)</w:t>
            </w:r>
          </w:p>
        </w:tc>
        <w:tc>
          <w:tcPr>
            <w:tcW w:w="35" w:type="dxa"/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2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RČ / IČ</w:t>
            </w:r>
          </w:p>
        </w:tc>
      </w:tr>
      <w:tr w:rsidR="00000000">
        <w:trPr>
          <w:cantSplit/>
          <w:trHeight w:hRule="exact" w:val="45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88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č.p./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.*)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č.or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část obce</w:t>
            </w:r>
          </w:p>
        </w:tc>
      </w:tr>
      <w:tr w:rsidR="00000000">
        <w:trPr>
          <w:cantSplit/>
          <w:trHeight w:hRule="exact" w:val="454"/>
        </w:trPr>
        <w:tc>
          <w:tcPr>
            <w:tcW w:w="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4987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městská část (obvod)</w:t>
            </w:r>
          </w:p>
        </w:tc>
        <w:tc>
          <w:tcPr>
            <w:tcW w:w="35" w:type="dxa"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obec</w:t>
            </w:r>
          </w:p>
        </w:tc>
      </w:tr>
      <w:tr w:rsidR="00000000">
        <w:trPr>
          <w:cantSplit/>
          <w:trHeight w:hRule="exact" w:val="340"/>
        </w:trPr>
        <w:tc>
          <w:tcPr>
            <w:tcW w:w="4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1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telefon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SJM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36)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spolu</w:t>
            </w:r>
            <w:r>
              <w:rPr>
                <w:rFonts w:ascii="Arial" w:hAnsi="Arial" w:cs="Arial"/>
                <w:sz w:val="14"/>
                <w:szCs w:val="14"/>
              </w:rPr>
              <w:t xml:space="preserve">vlastnický podíl k nemovitostem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15)</w:t>
            </w:r>
          </w:p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6592" w:type="dxa"/>
            <w:gridSpan w:val="21"/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3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</w:tr>
      <w:tr w:rsidR="00000000">
        <w:trPr>
          <w:cantSplit/>
          <w:trHeight w:hRule="exact" w:val="340"/>
        </w:trPr>
        <w:tc>
          <w:tcPr>
            <w:tcW w:w="6592" w:type="dxa"/>
            <w:gridSpan w:val="21"/>
            <w:tcBorders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osoba (osoby)  jednající za právnickou osobu nebo za organizační složku státu 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202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3390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podpis</w:t>
            </w: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260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8)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9)</w:t>
            </w:r>
          </w:p>
        </w:tc>
        <w:tc>
          <w:tcPr>
            <w:tcW w:w="35" w:type="dxa"/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2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RČ / IČ</w:t>
            </w:r>
          </w:p>
        </w:tc>
      </w:tr>
      <w:tr w:rsidR="00000000">
        <w:trPr>
          <w:cantSplit/>
          <w:trHeight w:hRule="exact" w:val="45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88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č.p./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.*)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č.or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část obce</w:t>
            </w:r>
          </w:p>
        </w:tc>
      </w:tr>
      <w:tr w:rsidR="00000000">
        <w:trPr>
          <w:cantSplit/>
          <w:trHeight w:hRule="exact" w:val="454"/>
        </w:trPr>
        <w:tc>
          <w:tcPr>
            <w:tcW w:w="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4987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městská část (obvod)</w:t>
            </w:r>
          </w:p>
        </w:tc>
        <w:tc>
          <w:tcPr>
            <w:tcW w:w="35" w:type="dxa"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obec</w:t>
            </w:r>
          </w:p>
        </w:tc>
      </w:tr>
      <w:tr w:rsidR="00000000">
        <w:trPr>
          <w:cantSplit/>
          <w:trHeight w:hRule="exact" w:val="340"/>
        </w:trPr>
        <w:tc>
          <w:tcPr>
            <w:tcW w:w="4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1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telefon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SJM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36)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spoluvlastnický podíl k nemovitostem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15)</w:t>
            </w:r>
          </w:p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6592" w:type="dxa"/>
            <w:gridSpan w:val="21"/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5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</w:tr>
      <w:tr w:rsidR="00000000">
        <w:trPr>
          <w:cantSplit/>
          <w:trHeight w:hRule="exact" w:val="340"/>
        </w:trPr>
        <w:tc>
          <w:tcPr>
            <w:tcW w:w="6592" w:type="dxa"/>
            <w:gridSpan w:val="21"/>
            <w:tcBorders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osoba (osoby)  jednající za právnickou osobu nebo za organizační složku státu 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202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3390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podpis</w:t>
            </w: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260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8)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9)</w:t>
            </w:r>
          </w:p>
        </w:tc>
        <w:tc>
          <w:tcPr>
            <w:tcW w:w="35" w:type="dxa"/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2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pře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RČ / IČ</w:t>
            </w:r>
          </w:p>
        </w:tc>
      </w:tr>
      <w:tr w:rsidR="00000000">
        <w:trPr>
          <w:cantSplit/>
          <w:trHeight w:hRule="exact" w:val="45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88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č.p./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.*)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č.or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350D92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část obce</w:t>
            </w:r>
          </w:p>
        </w:tc>
      </w:tr>
      <w:tr w:rsidR="00000000">
        <w:trPr>
          <w:cantSplit/>
          <w:trHeight w:hRule="exact" w:val="454"/>
        </w:trPr>
        <w:tc>
          <w:tcPr>
            <w:tcW w:w="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pStyle w:val="Nadpis4"/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4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4987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městská část (obvod)</w:t>
            </w:r>
          </w:p>
        </w:tc>
        <w:tc>
          <w:tcPr>
            <w:tcW w:w="35" w:type="dxa"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obec</w:t>
            </w:r>
          </w:p>
        </w:tc>
      </w:tr>
      <w:tr w:rsidR="00000000">
        <w:trPr>
          <w:cantSplit/>
          <w:trHeight w:hRule="exact" w:val="340"/>
        </w:trPr>
        <w:tc>
          <w:tcPr>
            <w:tcW w:w="4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5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1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PSČ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telefon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e-mail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SJM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36)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50D92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spoluvlastnický podíl k nemovitostem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15)</w:t>
            </w:r>
          </w:p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6592" w:type="dxa"/>
            <w:gridSpan w:val="21"/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3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</w:tr>
      <w:tr w:rsidR="00000000">
        <w:trPr>
          <w:cantSplit/>
          <w:trHeight w:hRule="exact" w:val="340"/>
        </w:trPr>
        <w:tc>
          <w:tcPr>
            <w:tcW w:w="6592" w:type="dxa"/>
            <w:gridSpan w:val="21"/>
            <w:tcBorders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osoba (osoby)  jednající za p</w:t>
            </w:r>
            <w:r>
              <w:rPr>
                <w:rFonts w:ascii="Arial" w:hAnsi="Arial" w:cs="Arial"/>
                <w:sz w:val="14"/>
                <w:szCs w:val="14"/>
              </w:rPr>
              <w:t xml:space="preserve">rávnickou osobu nebo za organizační složku státu 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cantSplit/>
          <w:trHeight w:hRule="exact" w:val="227"/>
        </w:trPr>
        <w:tc>
          <w:tcPr>
            <w:tcW w:w="3202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3390" w:type="dxa"/>
            <w:gridSpan w:val="14"/>
            <w:tcBorders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příjmení, jméno, funkce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284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340"/>
        </w:trPr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podpis</w:t>
            </w:r>
          </w:p>
        </w:tc>
        <w:tc>
          <w:tcPr>
            <w:tcW w:w="339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6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</w:t>
            </w:r>
          </w:p>
        </w:tc>
        <w:tc>
          <w:tcPr>
            <w:tcW w:w="421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0000" w:rsidRDefault="00350D92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350D92">
      <w:pPr>
        <w:pStyle w:val="Textbubliny"/>
      </w:pPr>
    </w:p>
    <w:p w:rsidR="00000000" w:rsidRDefault="00350D92">
      <w:pPr>
        <w:pStyle w:val="Textbubliny"/>
        <w:tabs>
          <w:tab w:val="left" w:pos="180"/>
        </w:tabs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z w:val="18"/>
        </w:rPr>
        <w:t xml:space="preserve">Další účastníci jsou uvedeni na formuláři „Příloha D – seznam účastníků řízení “ </w:t>
      </w:r>
      <w:r>
        <w:rPr>
          <w:rFonts w:ascii="Arial" w:hAnsi="Arial" w:cs="Arial"/>
          <w:sz w:val="18"/>
        </w:rPr>
        <w:t>-   ano*)  ne*)</w:t>
      </w:r>
    </w:p>
    <w:p w:rsidR="00000000" w:rsidRDefault="00350D92">
      <w:pPr>
        <w:pStyle w:val="Textbubliny"/>
        <w:tabs>
          <w:tab w:val="left" w:pos="180"/>
        </w:tabs>
        <w:jc w:val="both"/>
        <w:rPr>
          <w:rFonts w:ascii="Arial" w:hAnsi="Arial" w:cs="Arial"/>
          <w:bCs/>
        </w:rPr>
      </w:pPr>
    </w:p>
    <w:p w:rsidR="00000000" w:rsidRDefault="00350D92">
      <w:pPr>
        <w:pStyle w:val="Textbubliny"/>
        <w:tabs>
          <w:tab w:val="left" w:pos="1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*)neh</w:t>
      </w:r>
      <w:r>
        <w:rPr>
          <w:rFonts w:ascii="Arial" w:hAnsi="Arial" w:cs="Arial"/>
          <w:bCs/>
        </w:rPr>
        <w:t>odící se škrtněte</w:t>
      </w:r>
    </w:p>
    <w:sectPr w:rsidR="00000000">
      <w:footerReference w:type="default" r:id="rId7"/>
      <w:footerReference w:type="first" r:id="rId8"/>
      <w:pgSz w:w="11906" w:h="16838" w:code="9"/>
      <w:pgMar w:top="567" w:right="567" w:bottom="851" w:left="56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0D92">
      <w:r>
        <w:separator/>
      </w:r>
    </w:p>
  </w:endnote>
  <w:endnote w:type="continuationSeparator" w:id="0">
    <w:p w:rsidR="00000000" w:rsidRDefault="003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50D92">
    <w:pPr>
      <w:pStyle w:val="Zpa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50D92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ČÚZK 6.103 - 2005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List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0D92">
      <w:r>
        <w:separator/>
      </w:r>
    </w:p>
  </w:footnote>
  <w:footnote w:type="continuationSeparator" w:id="0">
    <w:p w:rsidR="00000000" w:rsidRDefault="003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92"/>
    <w:rsid w:val="003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13D5AD-7328-46EE-9DC8-F2A21B9D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/>
      <w:outlineLvl w:val="0"/>
    </w:pPr>
    <w:rPr>
      <w:rFonts w:ascii="Arial" w:hAnsi="Arial" w:cs="Arial"/>
      <w:sz w:val="14"/>
      <w:szCs w:val="1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6.107 Potvrzení o zániku práva</vt:lpstr>
    </vt:vector>
  </TitlesOfParts>
  <Company>Katastrální úřad v Novém Jičíně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6.107 Potvrzení o zániku práva</dc:title>
  <dc:subject/>
  <dc:creator>Ing. Emanuel Fiřt</dc:creator>
  <cp:keywords/>
  <dc:description/>
  <cp:lastModifiedBy>Elijašová Jelena</cp:lastModifiedBy>
  <cp:revision>2</cp:revision>
  <cp:lastPrinted>2005-02-18T20:31:00Z</cp:lastPrinted>
  <dcterms:created xsi:type="dcterms:W3CDTF">2019-08-06T11:32:00Z</dcterms:created>
  <dcterms:modified xsi:type="dcterms:W3CDTF">2019-08-06T11:32:00Z</dcterms:modified>
</cp:coreProperties>
</file>