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93" w:rsidRDefault="00BB5C58">
      <w:pPr>
        <w:tabs>
          <w:tab w:val="left" w:pos="180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07293">
        <w:rPr>
          <w:rFonts w:ascii="Arial" w:hAnsi="Arial" w:cs="Arial"/>
          <w:b/>
          <w:sz w:val="28"/>
          <w:szCs w:val="28"/>
        </w:rPr>
        <w:t>Příloha B – Seznam budov</w:t>
      </w:r>
      <w:r w:rsidRPr="00707293">
        <w:rPr>
          <w:rFonts w:ascii="Arial" w:hAnsi="Arial" w:cs="Arial"/>
          <w:b/>
          <w:sz w:val="28"/>
          <w:szCs w:val="28"/>
        </w:rPr>
        <w:tab/>
      </w:r>
    </w:p>
    <w:p w:rsidR="00BB5C58" w:rsidRDefault="00BB5C58">
      <w:pPr>
        <w:tabs>
          <w:tab w:val="left" w:pos="180"/>
        </w:tabs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</w:p>
    <w:p w:rsidR="00BB5C58" w:rsidRDefault="00BB5C58">
      <w:pPr>
        <w:tabs>
          <w:tab w:val="left" w:pos="180"/>
        </w:tabs>
        <w:spacing w:after="120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 Počet listů přílohy B celkem: </w:t>
      </w:r>
    </w:p>
    <w:p w:rsidR="00707293" w:rsidRDefault="00707293" w:rsidP="003C5E61">
      <w:pPr>
        <w:tabs>
          <w:tab w:val="left" w:pos="180"/>
        </w:tabs>
        <w:rPr>
          <w:rFonts w:ascii="Arial" w:hAnsi="Arial" w:cs="Arial"/>
          <w:b/>
          <w:sz w:val="20"/>
          <w:szCs w:val="16"/>
        </w:rPr>
      </w:pPr>
    </w:p>
    <w:tbl>
      <w:tblPr>
        <w:tblW w:w="109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9041"/>
      </w:tblGrid>
      <w:tr w:rsidR="00BB5C58">
        <w:trPr>
          <w:trHeight w:val="465"/>
        </w:trPr>
        <w:tc>
          <w:tcPr>
            <w:tcW w:w="1870" w:type="dxa"/>
          </w:tcPr>
          <w:p w:rsidR="00BB5C58" w:rsidRDefault="00BB5C58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Katastrální území:</w:t>
            </w:r>
          </w:p>
        </w:tc>
        <w:tc>
          <w:tcPr>
            <w:tcW w:w="9041" w:type="dxa"/>
            <w:tcBorders>
              <w:bottom w:val="dotted" w:sz="4" w:space="0" w:color="auto"/>
            </w:tcBorders>
          </w:tcPr>
          <w:p w:rsidR="00BB5C58" w:rsidRPr="007F54FE" w:rsidRDefault="00BB5C58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B5C58" w:rsidRDefault="00BB5C58">
      <w:pPr>
        <w:rPr>
          <w:rFonts w:ascii="Arial" w:hAnsi="Arial" w:cs="Arial"/>
          <w:b/>
          <w:i/>
          <w:sz w:val="20"/>
          <w:szCs w:val="20"/>
          <w:vertAlign w:val="superscript"/>
        </w:rPr>
      </w:pPr>
    </w:p>
    <w:tbl>
      <w:tblPr>
        <w:tblW w:w="10870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843"/>
        <w:gridCol w:w="1842"/>
        <w:gridCol w:w="1985"/>
        <w:gridCol w:w="1984"/>
        <w:gridCol w:w="1843"/>
      </w:tblGrid>
      <w:tr w:rsidR="0092005A" w:rsidTr="003C5E61">
        <w:trPr>
          <w:trHeight w:hRule="exact" w:val="349"/>
        </w:trPr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5A" w:rsidRDefault="0092005A" w:rsidP="00EE0F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stavba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5A" w:rsidRDefault="0092005A" w:rsidP="00EE0F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pozemku</w:t>
            </w:r>
          </w:p>
        </w:tc>
      </w:tr>
      <w:tr w:rsidR="00A46A63" w:rsidTr="003C5E61">
        <w:trPr>
          <w:trHeight w:hRule="exact" w:val="501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E7" w:rsidRDefault="0014369D" w:rsidP="00EE0F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číslo domovní</w:t>
            </w:r>
            <w:r w:rsidR="008430E7">
              <w:rPr>
                <w:rStyle w:val="Znakapoznpodarou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E7" w:rsidRDefault="008430E7" w:rsidP="008430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část obce</w:t>
            </w:r>
            <w:r>
              <w:rPr>
                <w:rStyle w:val="Znakapoznpodarou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E7" w:rsidRDefault="008430E7" w:rsidP="00C709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způsob využití</w:t>
            </w:r>
            <w:r w:rsidR="00C7091A">
              <w:rPr>
                <w:rFonts w:ascii="Arial" w:hAnsi="Arial" w:cs="Arial"/>
                <w:sz w:val="16"/>
                <w:szCs w:val="16"/>
              </w:rPr>
              <w:t xml:space="preserve"> stavby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E7" w:rsidRDefault="008430E7" w:rsidP="00EE0F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spoluvlastnický podíl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E7" w:rsidRDefault="008430E7" w:rsidP="00EE0F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katastrální území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E7" w:rsidRDefault="008430E7" w:rsidP="00EE0F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parcelní číslo</w:t>
            </w:r>
            <w:r>
              <w:rPr>
                <w:rStyle w:val="Znakapoznpodarou"/>
                <w:rFonts w:ascii="Arial" w:hAnsi="Arial" w:cs="Arial"/>
                <w:sz w:val="16"/>
                <w:szCs w:val="16"/>
              </w:rPr>
              <w:footnoteReference w:id="3"/>
            </w: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E7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0E7" w:rsidRPr="007F54FE" w:rsidRDefault="008430E7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A63" w:rsidRPr="007F54FE" w:rsidRDefault="00A46A63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A63" w:rsidRPr="007F54FE" w:rsidRDefault="00A46A63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A63" w:rsidRPr="007F54FE" w:rsidRDefault="00A46A63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A63" w:rsidRPr="007F54FE" w:rsidRDefault="00A46A63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A63" w:rsidRPr="007F54FE" w:rsidRDefault="00A46A63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A63" w:rsidRPr="007F54FE" w:rsidRDefault="00A46A63" w:rsidP="00EE0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7293" w:rsidRDefault="00707293">
      <w:pPr>
        <w:rPr>
          <w:rFonts w:ascii="Arial" w:hAnsi="Arial" w:cs="Arial"/>
          <w:b/>
          <w:i/>
          <w:sz w:val="20"/>
          <w:szCs w:val="20"/>
          <w:vertAlign w:val="superscript"/>
        </w:rPr>
      </w:pPr>
    </w:p>
    <w:p w:rsidR="00707293" w:rsidRDefault="00707293">
      <w:pPr>
        <w:rPr>
          <w:rFonts w:ascii="Arial" w:hAnsi="Arial" w:cs="Arial"/>
          <w:b/>
          <w:i/>
          <w:sz w:val="20"/>
          <w:szCs w:val="20"/>
          <w:vertAlign w:val="superscript"/>
        </w:rPr>
      </w:pPr>
    </w:p>
    <w:p w:rsidR="00707293" w:rsidRDefault="00707293">
      <w:pPr>
        <w:rPr>
          <w:rFonts w:ascii="Arial" w:hAnsi="Arial" w:cs="Arial"/>
          <w:b/>
          <w:i/>
          <w:sz w:val="20"/>
          <w:szCs w:val="20"/>
          <w:vertAlign w:val="superscript"/>
        </w:rPr>
      </w:pPr>
    </w:p>
    <w:p w:rsidR="00707293" w:rsidRDefault="00707293">
      <w:pPr>
        <w:rPr>
          <w:rFonts w:ascii="Arial" w:hAnsi="Arial" w:cs="Arial"/>
          <w:b/>
          <w:i/>
          <w:sz w:val="20"/>
          <w:szCs w:val="20"/>
          <w:vertAlign w:val="superscript"/>
        </w:rPr>
      </w:pPr>
    </w:p>
    <w:tbl>
      <w:tblPr>
        <w:tblW w:w="10870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843"/>
        <w:gridCol w:w="1842"/>
        <w:gridCol w:w="1985"/>
        <w:gridCol w:w="1984"/>
        <w:gridCol w:w="1843"/>
      </w:tblGrid>
      <w:tr w:rsidR="00C7091A" w:rsidTr="003C5E61">
        <w:trPr>
          <w:trHeight w:hRule="exact" w:val="349"/>
        </w:trPr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A" w:rsidRDefault="00C7091A" w:rsidP="00BD10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stavba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A" w:rsidRDefault="00C7091A" w:rsidP="00BD10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pozemku</w:t>
            </w:r>
          </w:p>
        </w:tc>
      </w:tr>
      <w:tr w:rsidR="00C7091A" w:rsidTr="003C5E61">
        <w:trPr>
          <w:trHeight w:hRule="exact" w:val="501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A" w:rsidRPr="003C5E61" w:rsidRDefault="00C7091A" w:rsidP="00C7091A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číslo domovní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A" w:rsidRPr="003C5E61" w:rsidRDefault="00C7091A" w:rsidP="00C7091A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část obce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A" w:rsidRDefault="00C7091A" w:rsidP="00C709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způsob využití stavby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A" w:rsidRDefault="00C7091A" w:rsidP="00BD10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spoluvlastnický podíl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A" w:rsidRDefault="00C7091A" w:rsidP="00BD10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katastrální území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A" w:rsidRPr="003C5E61" w:rsidRDefault="00C7091A" w:rsidP="00C7091A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parcelní číslo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A63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91A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91A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91A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91A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91A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91A" w:rsidRPr="007F54FE" w:rsidTr="003C5E61">
        <w:trPr>
          <w:cantSplit/>
          <w:trHeight w:hRule="exact" w:val="34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1A" w:rsidRPr="007F54FE" w:rsidRDefault="00C7091A" w:rsidP="00BD1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B5C58" w:rsidRDefault="00BB5C58" w:rsidP="003C5E61"/>
    <w:sectPr w:rsidR="00BB5C58" w:rsidSect="00094203">
      <w:footerReference w:type="default" r:id="rId8"/>
      <w:footerReference w:type="first" r:id="rId9"/>
      <w:pgSz w:w="11906" w:h="16838" w:code="9"/>
      <w:pgMar w:top="567" w:right="567" w:bottom="851" w:left="567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C58" w:rsidRDefault="00BB5C58">
      <w:r>
        <w:separator/>
      </w:r>
    </w:p>
  </w:endnote>
  <w:endnote w:type="continuationSeparator" w:id="0">
    <w:p w:rsidR="00BB5C58" w:rsidRDefault="00BB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58" w:rsidRDefault="003B56D2" w:rsidP="003C5E61">
    <w:pPr>
      <w:pStyle w:val="Zpat"/>
      <w:tabs>
        <w:tab w:val="clear" w:pos="9072"/>
        <w:tab w:val="right" w:pos="10348"/>
      </w:tabs>
    </w:pPr>
    <w:r>
      <w:rPr>
        <w:rFonts w:ascii="Arial" w:hAnsi="Arial" w:cs="Arial"/>
        <w:sz w:val="16"/>
        <w:szCs w:val="16"/>
      </w:rPr>
      <w:t>ČÚZK 6.101-2021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707293">
      <w:rPr>
        <w:rFonts w:ascii="Arial" w:hAnsi="Arial" w:cs="Arial"/>
        <w:sz w:val="16"/>
        <w:szCs w:val="16"/>
      </w:rPr>
      <w:t>List: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58" w:rsidRDefault="003B56D2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ČÚZK 6.101-2021</w:t>
    </w:r>
    <w:r w:rsidR="00BB5C58">
      <w:rPr>
        <w:rFonts w:ascii="Arial" w:hAnsi="Arial" w:cs="Arial"/>
        <w:sz w:val="16"/>
        <w:szCs w:val="16"/>
      </w:rPr>
      <w:tab/>
    </w:r>
    <w:r w:rsidR="00BB5C58">
      <w:rPr>
        <w:rFonts w:ascii="Arial" w:hAnsi="Arial" w:cs="Arial"/>
        <w:sz w:val="16"/>
        <w:szCs w:val="16"/>
      </w:rPr>
      <w:tab/>
      <w:t xml:space="preserve">List 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C58" w:rsidRDefault="00BB5C58">
      <w:r>
        <w:separator/>
      </w:r>
    </w:p>
  </w:footnote>
  <w:footnote w:type="continuationSeparator" w:id="0">
    <w:p w:rsidR="00BB5C58" w:rsidRDefault="00BB5C58">
      <w:r>
        <w:continuationSeparator/>
      </w:r>
    </w:p>
  </w:footnote>
  <w:footnote w:id="1">
    <w:p w:rsidR="008430E7" w:rsidRPr="003C5E61" w:rsidRDefault="008430E7" w:rsidP="00707293">
      <w:pPr>
        <w:pStyle w:val="Textpoznpodarou"/>
        <w:rPr>
          <w:rFonts w:ascii="Arial" w:hAnsi="Arial" w:cs="Arial"/>
          <w:sz w:val="16"/>
          <w:szCs w:val="16"/>
        </w:rPr>
      </w:pPr>
      <w:r w:rsidRPr="003C5E61">
        <w:rPr>
          <w:rStyle w:val="Znakapoznpodarou"/>
          <w:rFonts w:ascii="Arial" w:hAnsi="Arial" w:cs="Arial"/>
          <w:sz w:val="16"/>
          <w:szCs w:val="16"/>
        </w:rPr>
        <w:footnoteRef/>
      </w:r>
      <w:r w:rsidRPr="003C5E61">
        <w:rPr>
          <w:rFonts w:ascii="Arial" w:hAnsi="Arial" w:cs="Arial"/>
          <w:sz w:val="16"/>
          <w:szCs w:val="16"/>
        </w:rPr>
        <w:t xml:space="preserve"> </w:t>
      </w:r>
      <w:r w:rsidR="00C7091A" w:rsidRPr="00C7091A">
        <w:rPr>
          <w:rFonts w:ascii="Arial" w:hAnsi="Arial" w:cs="Arial"/>
          <w:sz w:val="16"/>
          <w:szCs w:val="16"/>
        </w:rPr>
        <w:t xml:space="preserve">Vyplňte pouze v případě, že číslo domovní bylo budově přiděleno (uveďte ve tvaru č.p. xxx nebo č.e. xxx) </w:t>
      </w:r>
    </w:p>
  </w:footnote>
  <w:footnote w:id="2">
    <w:p w:rsidR="008430E7" w:rsidRPr="003C5E61" w:rsidRDefault="008430E7">
      <w:pPr>
        <w:pStyle w:val="Textpoznpodarou"/>
        <w:rPr>
          <w:rFonts w:ascii="Arial" w:hAnsi="Arial" w:cs="Arial"/>
          <w:sz w:val="16"/>
          <w:szCs w:val="16"/>
        </w:rPr>
      </w:pPr>
      <w:r w:rsidRPr="003C5E61">
        <w:rPr>
          <w:rStyle w:val="Znakapoznpodarou"/>
          <w:rFonts w:ascii="Arial" w:hAnsi="Arial" w:cs="Arial"/>
          <w:sz w:val="16"/>
          <w:szCs w:val="16"/>
        </w:rPr>
        <w:footnoteRef/>
      </w:r>
      <w:r w:rsidR="003C5E61">
        <w:rPr>
          <w:rFonts w:ascii="Arial" w:hAnsi="Arial" w:cs="Arial"/>
          <w:sz w:val="16"/>
          <w:szCs w:val="16"/>
        </w:rPr>
        <w:t xml:space="preserve"> </w:t>
      </w:r>
      <w:r w:rsidR="00C7091A" w:rsidRPr="00C7091A">
        <w:rPr>
          <w:rFonts w:ascii="Arial" w:hAnsi="Arial" w:cs="Arial"/>
          <w:sz w:val="16"/>
          <w:szCs w:val="16"/>
        </w:rPr>
        <w:t>Vyplňte v případě, že se jedná o budovu s přiděleným č.p. nebo č.e. a název části obce se liší od názvu katastrálního území</w:t>
      </w:r>
    </w:p>
  </w:footnote>
  <w:footnote w:id="3">
    <w:p w:rsidR="008430E7" w:rsidRDefault="008430E7">
      <w:pPr>
        <w:pStyle w:val="Textpoznpodarou"/>
      </w:pPr>
      <w:r w:rsidRPr="003C5E61">
        <w:rPr>
          <w:rStyle w:val="Znakapoznpodarou"/>
          <w:rFonts w:ascii="Arial" w:hAnsi="Arial" w:cs="Arial"/>
          <w:sz w:val="16"/>
          <w:szCs w:val="16"/>
        </w:rPr>
        <w:footnoteRef/>
      </w:r>
      <w:r w:rsidRPr="003C5E61">
        <w:rPr>
          <w:rFonts w:ascii="Arial" w:hAnsi="Arial" w:cs="Arial"/>
          <w:sz w:val="16"/>
          <w:szCs w:val="16"/>
        </w:rPr>
        <w:t xml:space="preserve"> </w:t>
      </w:r>
      <w:r w:rsidRPr="00C7091A">
        <w:rPr>
          <w:rFonts w:ascii="Arial" w:hAnsi="Arial" w:cs="Arial"/>
          <w:sz w:val="16"/>
          <w:szCs w:val="16"/>
        </w:rPr>
        <w:t>Je-li v katastru nemovitostí před parcelním číslem</w:t>
      </w:r>
      <w:r w:rsidR="0026507D" w:rsidRPr="00C7091A">
        <w:rPr>
          <w:rFonts w:ascii="Arial" w:hAnsi="Arial" w:cs="Arial"/>
          <w:sz w:val="16"/>
          <w:szCs w:val="16"/>
        </w:rPr>
        <w:t xml:space="preserve"> pozemku uvedena zkratka „st.“, </w:t>
      </w:r>
      <w:r w:rsidRPr="00C7091A">
        <w:rPr>
          <w:rFonts w:ascii="Arial" w:hAnsi="Arial" w:cs="Arial"/>
          <w:sz w:val="16"/>
          <w:szCs w:val="16"/>
        </w:rPr>
        <w:t>uveďte parcelní číslo včetně této zkratky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4B50"/>
    <w:multiLevelType w:val="hybridMultilevel"/>
    <w:tmpl w:val="580C1F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FE"/>
    <w:rsid w:val="000016F3"/>
    <w:rsid w:val="00094203"/>
    <w:rsid w:val="0014369D"/>
    <w:rsid w:val="00190BA7"/>
    <w:rsid w:val="0026507D"/>
    <w:rsid w:val="003B56D2"/>
    <w:rsid w:val="003C5E61"/>
    <w:rsid w:val="00420620"/>
    <w:rsid w:val="00707293"/>
    <w:rsid w:val="007F54FE"/>
    <w:rsid w:val="008430E7"/>
    <w:rsid w:val="0092005A"/>
    <w:rsid w:val="0095417A"/>
    <w:rsid w:val="00A46A63"/>
    <w:rsid w:val="00AD338B"/>
    <w:rsid w:val="00B371D1"/>
    <w:rsid w:val="00B561A5"/>
    <w:rsid w:val="00BA7B37"/>
    <w:rsid w:val="00BB5C58"/>
    <w:rsid w:val="00BC4AA3"/>
    <w:rsid w:val="00C07E85"/>
    <w:rsid w:val="00C7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FD601AF-CD51-4599-9E50-8C090E65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"/>
      <w:outlineLvl w:val="0"/>
    </w:pPr>
    <w:rPr>
      <w:rFonts w:ascii="Arial" w:hAnsi="Arial" w:cs="Arial"/>
      <w:sz w:val="14"/>
      <w:szCs w:val="1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i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 w:cs="Arial"/>
      <w:b/>
      <w:noProof/>
      <w:sz w:val="28"/>
      <w:szCs w:val="28"/>
    </w:rPr>
  </w:style>
  <w:style w:type="character" w:styleId="Znakapoznpodarou">
    <w:name w:val="footnote reference"/>
    <w:basedOn w:val="Standardnpsmoodstavce"/>
    <w:uiPriority w:val="99"/>
    <w:semiHidden/>
    <w:unhideWhenUsed/>
    <w:rsid w:val="0070729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729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1C39-D591-4C5D-BEC2-A16B03C8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6.107 Potvrzení o zániku práva</vt:lpstr>
    </vt:vector>
  </TitlesOfParts>
  <Company>Katastrální úřad v Novém Jičíně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6.107 Potvrzení o zániku práva</dc:title>
  <dc:subject/>
  <dc:creator>Ing. Emanuel Fiřt</dc:creator>
  <cp:keywords/>
  <dc:description/>
  <cp:lastModifiedBy>Rynešová Michaela</cp:lastModifiedBy>
  <cp:revision>18</cp:revision>
  <cp:lastPrinted>2021-03-29T10:50:00Z</cp:lastPrinted>
  <dcterms:created xsi:type="dcterms:W3CDTF">2021-03-11T11:50:00Z</dcterms:created>
  <dcterms:modified xsi:type="dcterms:W3CDTF">2021-03-30T07:52:00Z</dcterms:modified>
</cp:coreProperties>
</file>