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EF068E" w:rsidRPr="00FF4507" w14:paraId="31B43528" w14:textId="77777777" w:rsidTr="007967D0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5DCD31" w14:textId="77777777" w:rsidR="00EF068E" w:rsidRPr="00FF4507" w:rsidRDefault="00EF068E" w:rsidP="007967D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F4507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595B234" w14:textId="77777777" w:rsidR="00EF068E" w:rsidRPr="00FF4507" w:rsidRDefault="00EF068E" w:rsidP="007967D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Ředitel Katastrálního úřadu pro Vysočinu</w:t>
            </w:r>
          </w:p>
          <w:p w14:paraId="0AE27A31" w14:textId="77777777" w:rsidR="00EF068E" w:rsidRPr="00FF4507" w:rsidRDefault="00EF068E" w:rsidP="007967D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FF4507">
              <w:rPr>
                <w:rFonts w:ascii="Times New Roman" w:eastAsia="Calibri" w:hAnsi="Times New Roman" w:cs="Times New Roman"/>
                <w:lang w:eastAsia="en-US"/>
              </w:rPr>
              <w:t xml:space="preserve">Ing. </w:t>
            </w:r>
            <w:r>
              <w:rPr>
                <w:rFonts w:ascii="Times New Roman" w:eastAsia="Calibri" w:hAnsi="Times New Roman" w:cs="Times New Roman"/>
                <w:lang w:eastAsia="en-US"/>
              </w:rPr>
              <w:t>Miloslav Kaválek</w:t>
            </w:r>
          </w:p>
          <w:p w14:paraId="2D7662AC" w14:textId="77777777" w:rsidR="00EF068E" w:rsidRPr="00FF4507" w:rsidRDefault="00EF068E" w:rsidP="007967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Fibichova 4666/6, 586 01 Jihlava</w:t>
            </w:r>
          </w:p>
        </w:tc>
      </w:tr>
    </w:tbl>
    <w:p w14:paraId="5B1C6C85" w14:textId="77777777" w:rsidR="00EF068E" w:rsidRDefault="00EF068E" w:rsidP="00EF0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2205FF36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5183DEF9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0B00A4">
        <w:rPr>
          <w:rFonts w:ascii="Times New Roman" w:hAnsi="Times New Roman" w:cs="Times New Roman"/>
          <w:b/>
          <w:sz w:val="24"/>
          <w:szCs w:val="24"/>
        </w:rPr>
        <w:t>mzdová</w:t>
      </w:r>
      <w:r w:rsidR="00B11565">
        <w:rPr>
          <w:rFonts w:ascii="Times New Roman" w:hAnsi="Times New Roman" w:cs="Times New Roman"/>
          <w:b/>
          <w:sz w:val="24"/>
          <w:szCs w:val="24"/>
        </w:rPr>
        <w:t>/ý</w:t>
      </w:r>
      <w:r w:rsidR="000B00A4">
        <w:rPr>
          <w:rFonts w:ascii="Times New Roman" w:hAnsi="Times New Roman" w:cs="Times New Roman"/>
          <w:b/>
          <w:sz w:val="24"/>
          <w:szCs w:val="24"/>
        </w:rPr>
        <w:t xml:space="preserve"> účetní</w:t>
      </w:r>
      <w:r w:rsidR="002312AF" w:rsidRPr="00054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421" w:rsidRPr="00054421">
        <w:rPr>
          <w:rFonts w:ascii="Times New Roman" w:hAnsi="Times New Roman" w:cs="Times New Roman"/>
          <w:b/>
          <w:sz w:val="24"/>
          <w:szCs w:val="24"/>
        </w:rPr>
        <w:t>personální</w:t>
      </w:r>
      <w:r w:rsidR="00BD03A7">
        <w:rPr>
          <w:rFonts w:ascii="Times New Roman" w:hAnsi="Times New Roman" w:cs="Times New Roman"/>
          <w:b/>
          <w:sz w:val="24"/>
          <w:szCs w:val="24"/>
        </w:rPr>
        <w:t>ho</w:t>
      </w:r>
      <w:r w:rsidR="00054421" w:rsidRPr="00054421">
        <w:rPr>
          <w:rFonts w:ascii="Times New Roman" w:hAnsi="Times New Roman" w:cs="Times New Roman"/>
          <w:b/>
          <w:sz w:val="24"/>
          <w:szCs w:val="24"/>
        </w:rPr>
        <w:t xml:space="preserve"> oddělení</w:t>
      </w:r>
      <w:r w:rsidR="002312AF" w:rsidRPr="0005442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2312AF">
        <w:rPr>
          <w:rFonts w:ascii="Times New Roman" w:hAnsi="Times New Roman" w:cs="Times New Roman"/>
          <w:b/>
          <w:sz w:val="24"/>
          <w:szCs w:val="24"/>
        </w:rPr>
        <w:t>na Katastrálním úřadu pro Vysočinu</w:t>
      </w:r>
      <w:r w:rsidR="002312AF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1565">
        <w:rPr>
          <w:rFonts w:ascii="Times New Roman" w:hAnsi="Times New Roman" w:cs="Times New Roman"/>
          <w:sz w:val="24"/>
          <w:szCs w:val="24"/>
        </w:rPr>
      </w:r>
      <w:r w:rsidR="00B1156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11565">
        <w:rPr>
          <w:rFonts w:ascii="Times New Roman" w:hAnsi="Times New Roman" w:cs="Times New Roman"/>
          <w:sz w:val="24"/>
          <w:szCs w:val="24"/>
        </w:rPr>
      </w:r>
      <w:r w:rsidR="00B11565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EA9A64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proofErr w:type="spellStart"/>
      <w:r w:rsidR="00310856">
        <w:rPr>
          <w:rFonts w:ascii="Times New Roman" w:hAnsi="Times New Roman" w:cs="Times New Roman"/>
        </w:rPr>
        <w:t>kou</w:t>
      </w:r>
      <w:proofErr w:type="spellEnd"/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4734F0B9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Pr="00310856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4405F28B" w14:textId="5415E86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C2604E">
        <w:rPr>
          <w:rFonts w:ascii="Times New Roman" w:hAnsi="Times New Roman" w:cs="Times New Roman"/>
          <w:sz w:val="20"/>
          <w:szCs w:val="20"/>
        </w:rPr>
        <w:t xml:space="preserve">Výše uvedená čestná prohlášení nahrazují listiny prokazující splnění předpokladů a požadavků na služební místo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1BF7E9F2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137C996A" w14:textId="5A339BD1" w:rsidR="009C400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9C4003">
        <w:rPr>
          <w:rFonts w:ascii="Times New Roman" w:hAnsi="Times New Roman" w:cs="Times New Roman"/>
          <w:bCs/>
        </w:rPr>
        <w:t xml:space="preserve">Strukturovaný profesní životopis </w:t>
      </w:r>
    </w:p>
    <w:p w14:paraId="64681C8E" w14:textId="23937383" w:rsidR="00386203" w:rsidRPr="00EF068E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11565">
        <w:rPr>
          <w:rFonts w:ascii="Times New Roman" w:hAnsi="Times New Roman" w:cs="Times New Roman"/>
          <w:b/>
          <w:bCs/>
        </w:rPr>
      </w:r>
      <w:r w:rsidR="00B115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EF068E" w:rsidRPr="00EF068E">
        <w:rPr>
          <w:rFonts w:ascii="Times New Roman" w:hAnsi="Times New Roman" w:cs="Times New Roman"/>
          <w:bCs/>
          <w:iCs/>
        </w:rPr>
        <w:t>Motivační dopis</w:t>
      </w:r>
    </w:p>
    <w:p w14:paraId="3E41F949" w14:textId="2EE8A99B" w:rsidR="00144D6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Seznam listin, které </w:t>
      </w:r>
      <w:r w:rsidR="008951F4">
        <w:rPr>
          <w:rFonts w:ascii="Times New Roman" w:hAnsi="Times New Roman" w:cs="Times New Roman"/>
          <w:b/>
          <w:bCs/>
        </w:rPr>
        <w:t>přikládám</w:t>
      </w:r>
      <w:r>
        <w:rPr>
          <w:rFonts w:ascii="Times New Roman" w:hAnsi="Times New Roman" w:cs="Times New Roman"/>
          <w:b/>
          <w:bCs/>
        </w:rPr>
        <w:t xml:space="preserve"> k 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6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88384A7" w14:textId="6385B28B" w:rsidR="00DA463B" w:rsidRDefault="00DA463B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B1F5B56" w14:textId="77777777" w:rsidR="00EF068E" w:rsidRDefault="00EF068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7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7C509750" w14:textId="77777777" w:rsidR="00A656D1" w:rsidRDefault="00A656D1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lastRenderedPageBreak/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9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0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3E405831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857E7">
        <w:rPr>
          <w:rFonts w:ascii="Times New Roman" w:hAnsi="Times New Roman" w:cs="Times New Roman"/>
          <w:sz w:val="20"/>
          <w:szCs w:val="20"/>
        </w:rPr>
        <w:t>1</w:t>
      </w:r>
      <w:r w:rsidRPr="00E857E7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31825431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11565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2BEBA292" w14:textId="24BB079F" w:rsidR="00E857E7" w:rsidRPr="00A656D1" w:rsidRDefault="00E857E7" w:rsidP="00B5482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</w:t>
      </w:r>
      <w:r w:rsidR="00B5482A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B5482A"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 nepovinné</w:t>
      </w:r>
      <w:r w:rsidR="00B5482A" w:rsidRPr="00A656D1">
        <w:rPr>
          <w:rFonts w:ascii="Times New Roman" w:hAnsi="Times New Roman" w:cs="Times New Roman"/>
          <w:sz w:val="18"/>
          <w:szCs w:val="18"/>
        </w:rPr>
        <w:t>, máte však povinnost předložit listiny nejpozději před pohovorem</w:t>
      </w:r>
      <w:r w:rsidR="00A656D1"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A656D1"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="00B5482A"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7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A656D1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8">
    <w:p w14:paraId="4BD163FD" w14:textId="22817D4B" w:rsidR="00447364" w:rsidRPr="009561D2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9561D2">
        <w:rPr>
          <w:rFonts w:ascii="Times New Roman" w:hAnsi="Times New Roman" w:cs="Times New Roman"/>
          <w:sz w:val="18"/>
          <w:szCs w:val="18"/>
        </w:rPr>
        <w:t>uveďte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9561D2">
        <w:rPr>
          <w:rFonts w:ascii="Times New Roman" w:hAnsi="Times New Roman" w:cs="Times New Roman"/>
          <w:sz w:val="18"/>
          <w:szCs w:val="18"/>
        </w:rPr>
        <w:t xml:space="preserve"> o</w:t>
      </w:r>
      <w:r w:rsidRPr="009561D2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9561D2">
        <w:rPr>
          <w:rFonts w:ascii="Times New Roman" w:hAnsi="Times New Roman" w:cs="Times New Roman"/>
          <w:sz w:val="18"/>
          <w:szCs w:val="18"/>
        </w:rPr>
        <w:t>,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9561D2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9561D2">
        <w:rPr>
          <w:rFonts w:ascii="Times New Roman" w:hAnsi="Times New Roman" w:cs="Times New Roman"/>
          <w:sz w:val="18"/>
          <w:szCs w:val="18"/>
        </w:rPr>
        <w:t>o </w:t>
      </w:r>
      <w:r w:rsidRPr="009561D2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9561D2">
        <w:rPr>
          <w:rFonts w:ascii="Times New Roman" w:hAnsi="Times New Roman" w:cs="Times New Roman"/>
          <w:sz w:val="18"/>
          <w:szCs w:val="18"/>
        </w:rPr>
        <w:t>po</w:t>
      </w:r>
      <w:r w:rsidRPr="009561D2">
        <w:rPr>
          <w:rFonts w:ascii="Times New Roman" w:hAnsi="Times New Roman" w:cs="Times New Roman"/>
          <w:sz w:val="18"/>
          <w:szCs w:val="18"/>
        </w:rPr>
        <w:t>dle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9561D2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9561D2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9561D2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9561D2">
        <w:rPr>
          <w:rFonts w:ascii="Times New Roman" w:hAnsi="Times New Roman" w:cs="Times New Roman"/>
          <w:sz w:val="18"/>
          <w:szCs w:val="18"/>
        </w:rPr>
        <w:t>/a</w:t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9561D2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9561D2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9561D2">
        <w:rPr>
          <w:rFonts w:ascii="Times New Roman" w:hAnsi="Times New Roman" w:cs="Times New Roman"/>
          <w:sz w:val="18"/>
          <w:szCs w:val="18"/>
        </w:rPr>
        <w:t>jí</w:t>
      </w:r>
      <w:r w:rsidRPr="009561D2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9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4421"/>
    <w:rsid w:val="00061BDD"/>
    <w:rsid w:val="000702E3"/>
    <w:rsid w:val="00070EA2"/>
    <w:rsid w:val="00085494"/>
    <w:rsid w:val="000900DB"/>
    <w:rsid w:val="0009292D"/>
    <w:rsid w:val="0009440F"/>
    <w:rsid w:val="000973CD"/>
    <w:rsid w:val="000B00A4"/>
    <w:rsid w:val="000B660D"/>
    <w:rsid w:val="000B6872"/>
    <w:rsid w:val="000C3CF5"/>
    <w:rsid w:val="000D24F1"/>
    <w:rsid w:val="000D417C"/>
    <w:rsid w:val="000D57B0"/>
    <w:rsid w:val="000E3652"/>
    <w:rsid w:val="000F1868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12AF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1565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03A7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625B"/>
    <w:rsid w:val="00C875CA"/>
    <w:rsid w:val="00C9289A"/>
    <w:rsid w:val="00CB34AC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37B65"/>
    <w:rsid w:val="00D561BC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068E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6019"/>
    <w:rsid w:val="00FA318D"/>
    <w:rsid w:val="00FA3D7A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94A1C-14EC-4039-B8E2-F2217A52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Martincová Miroslava</cp:lastModifiedBy>
  <cp:revision>9</cp:revision>
  <dcterms:created xsi:type="dcterms:W3CDTF">2025-02-28T06:58:00Z</dcterms:created>
  <dcterms:modified xsi:type="dcterms:W3CDTF">2025-08-12T07:58:00Z</dcterms:modified>
</cp:coreProperties>
</file>