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E99AC" w14:textId="77777777" w:rsidR="00B95996" w:rsidRDefault="00563AB2" w:rsidP="00563AB2">
      <w:pPr>
        <w:pStyle w:val="nadpisvyhlky"/>
        <w:spacing w:after="360"/>
        <w:rPr>
          <w:rFonts w:ascii="Arial" w:hAnsi="Arial" w:cs="Arial"/>
          <w:sz w:val="22"/>
          <w:szCs w:val="22"/>
        </w:rPr>
      </w:pPr>
      <w:r w:rsidRPr="00563AB2">
        <w:rPr>
          <w:rFonts w:ascii="Arial" w:eastAsia="Noto Sans CJK SC Regular" w:hAnsi="Arial" w:cs="Arial"/>
          <w:kern w:val="2"/>
          <w:sz w:val="22"/>
          <w:szCs w:val="22"/>
          <w:lang w:eastAsia="zh-CN" w:bidi="hi-IN"/>
        </w:rPr>
        <w:t>Platné znění vyhlášky</w:t>
      </w:r>
      <w:r w:rsidR="00510566" w:rsidRPr="00563AB2">
        <w:rPr>
          <w:rFonts w:ascii="Arial" w:hAnsi="Arial" w:cs="Arial"/>
          <w:sz w:val="22"/>
          <w:szCs w:val="22"/>
        </w:rPr>
        <w:t xml:space="preserve"> č. 393/2020 Sb., o digitální technické mapě kraje, </w:t>
      </w:r>
    </w:p>
    <w:p w14:paraId="0C4739FA" w14:textId="10BBA822" w:rsidR="00B95996" w:rsidRPr="00B95996" w:rsidRDefault="00510566" w:rsidP="00B95996">
      <w:pPr>
        <w:pStyle w:val="nadpisvyhlky"/>
        <w:spacing w:before="240"/>
        <w:rPr>
          <w:rFonts w:ascii="Arial" w:hAnsi="Arial" w:cs="Arial"/>
          <w:sz w:val="22"/>
          <w:szCs w:val="22"/>
        </w:rPr>
      </w:pPr>
      <w:r w:rsidRPr="00563AB2">
        <w:rPr>
          <w:rFonts w:ascii="Arial" w:hAnsi="Arial" w:cs="Arial"/>
          <w:sz w:val="22"/>
          <w:szCs w:val="22"/>
        </w:rPr>
        <w:t xml:space="preserve">s vyznačením </w:t>
      </w:r>
      <w:r w:rsidRPr="00B95996">
        <w:rPr>
          <w:rFonts w:ascii="Arial" w:hAnsi="Arial" w:cs="Arial"/>
          <w:sz w:val="22"/>
          <w:szCs w:val="22"/>
        </w:rPr>
        <w:t>navrhovaných změn</w:t>
      </w:r>
      <w:r w:rsidR="00B95996" w:rsidRPr="00B95996">
        <w:rPr>
          <w:rFonts w:ascii="Arial" w:hAnsi="Arial" w:cs="Arial"/>
          <w:sz w:val="22"/>
          <w:szCs w:val="22"/>
        </w:rPr>
        <w:t xml:space="preserve"> k 1. červenci 2024</w:t>
      </w:r>
    </w:p>
    <w:p w14:paraId="07E8A6D8" w14:textId="442636A7" w:rsidR="00563AB2" w:rsidRPr="00B95996" w:rsidRDefault="00B95996" w:rsidP="00B95996">
      <w:pPr>
        <w:pStyle w:val="nadpisvyhlky"/>
        <w:spacing w:after="360"/>
        <w:rPr>
          <w:rFonts w:ascii="Arial" w:hAnsi="Arial" w:cs="Arial"/>
          <w:sz w:val="22"/>
          <w:szCs w:val="22"/>
        </w:rPr>
      </w:pPr>
      <w:r w:rsidRPr="00B95996">
        <w:rPr>
          <w:rFonts w:ascii="Arial" w:hAnsi="Arial" w:cs="Arial"/>
          <w:color w:val="00B050"/>
          <w:sz w:val="22"/>
          <w:szCs w:val="22"/>
          <w:lang w:eastAsia="cs-CZ"/>
        </w:rPr>
        <w:t>a s vyznačením navrhovaných změn k 1. lednu 2025</w:t>
      </w:r>
    </w:p>
    <w:p w14:paraId="6F5A3055" w14:textId="50F67D0C" w:rsidR="00F34D53" w:rsidRDefault="00D8173C" w:rsidP="00D8173C">
      <w:pPr>
        <w:keepNext/>
        <w:keepLines/>
        <w:spacing w:before="240"/>
        <w:outlineLvl w:val="5"/>
        <w:rPr>
          <w:rFonts w:ascii="Arial" w:hAnsi="Arial" w:cs="Arial"/>
          <w:sz w:val="22"/>
          <w:szCs w:val="22"/>
        </w:rPr>
      </w:pPr>
      <w:r>
        <w:rPr>
          <w:rFonts w:ascii="Arial" w:hAnsi="Arial" w:cs="Arial"/>
          <w:sz w:val="22"/>
          <w:szCs w:val="22"/>
        </w:rPr>
        <w:t>Č</w:t>
      </w:r>
      <w:r w:rsidRPr="00D8173C">
        <w:rPr>
          <w:rFonts w:ascii="Arial" w:hAnsi="Arial" w:cs="Arial"/>
          <w:sz w:val="22"/>
          <w:szCs w:val="22"/>
        </w:rPr>
        <w:t xml:space="preserve">eský úřad zeměměřický a katastrální stanoví podle </w:t>
      </w:r>
      <w:r w:rsidRPr="00D8173C">
        <w:rPr>
          <w:rFonts w:ascii="Arial" w:hAnsi="Arial" w:cs="Arial"/>
          <w:strike/>
          <w:sz w:val="22"/>
          <w:szCs w:val="22"/>
        </w:rPr>
        <w:t>§ 20 odst. 1 písm. i) až m)</w:t>
      </w:r>
      <w:r w:rsidRPr="00D8173C">
        <w:rPr>
          <w:rFonts w:ascii="Arial" w:hAnsi="Arial" w:cs="Arial"/>
          <w:b/>
          <w:sz w:val="22"/>
          <w:szCs w:val="22"/>
        </w:rPr>
        <w:t>§ 20 odst. 1 písm. f) až j)</w:t>
      </w:r>
      <w:r>
        <w:rPr>
          <w:rFonts w:ascii="Arial" w:hAnsi="Arial" w:cs="Arial"/>
          <w:sz w:val="22"/>
          <w:szCs w:val="22"/>
        </w:rPr>
        <w:t xml:space="preserve"> </w:t>
      </w:r>
      <w:r w:rsidRPr="00D8173C">
        <w:rPr>
          <w:rFonts w:ascii="Arial" w:hAnsi="Arial" w:cs="Arial"/>
          <w:sz w:val="22"/>
          <w:szCs w:val="22"/>
        </w:rPr>
        <w:t>zákona č. 200/1994 Sb., o zeměměřictví a o změně a doplnění některých zákonů souvisejících s jeho zavedením, ve znění zákona č. 380/2009 Sb.</w:t>
      </w:r>
      <w:r w:rsidRPr="00D83AEE">
        <w:rPr>
          <w:rFonts w:ascii="Arial" w:hAnsi="Arial" w:cs="Arial"/>
          <w:sz w:val="22"/>
          <w:szCs w:val="22"/>
        </w:rPr>
        <w:t>,</w:t>
      </w:r>
      <w:r w:rsidRPr="00D8173C">
        <w:rPr>
          <w:rFonts w:ascii="Arial" w:hAnsi="Arial" w:cs="Arial"/>
          <w:sz w:val="22"/>
          <w:szCs w:val="22"/>
        </w:rPr>
        <w:t xml:space="preserve"> zákona č. 47/2020 Sb</w:t>
      </w:r>
      <w:r w:rsidRPr="00D83AEE">
        <w:rPr>
          <w:rFonts w:ascii="Arial" w:hAnsi="Arial" w:cs="Arial"/>
          <w:sz w:val="22"/>
          <w:szCs w:val="22"/>
        </w:rPr>
        <w:t xml:space="preserve">. </w:t>
      </w:r>
      <w:r w:rsidR="00564F32">
        <w:rPr>
          <w:rFonts w:ascii="Arial" w:hAnsi="Arial" w:cs="Arial"/>
          <w:sz w:val="22"/>
          <w:szCs w:val="22"/>
        </w:rPr>
        <w:t>a </w:t>
      </w:r>
      <w:r w:rsidRPr="00D83AEE">
        <w:rPr>
          <w:rFonts w:ascii="Arial" w:hAnsi="Arial" w:cs="Arial"/>
          <w:sz w:val="22"/>
          <w:szCs w:val="22"/>
        </w:rPr>
        <w:t>zákona č. 88/2023 Sb.</w:t>
      </w:r>
      <w:r w:rsidR="00F82EEB">
        <w:rPr>
          <w:rFonts w:ascii="Arial" w:hAnsi="Arial" w:cs="Arial"/>
          <w:sz w:val="22"/>
          <w:szCs w:val="22"/>
        </w:rPr>
        <w:t>:</w:t>
      </w:r>
      <w:r w:rsidRPr="00D83AEE">
        <w:rPr>
          <w:rFonts w:ascii="Arial" w:hAnsi="Arial" w:cs="Arial"/>
          <w:sz w:val="22"/>
          <w:szCs w:val="22"/>
        </w:rPr>
        <w:t xml:space="preserve"> </w:t>
      </w:r>
    </w:p>
    <w:p w14:paraId="0A01A52A" w14:textId="77777777" w:rsidR="00601A79" w:rsidRDefault="00601A79" w:rsidP="00D8173C">
      <w:pPr>
        <w:keepNext/>
        <w:keepLines/>
        <w:spacing w:before="240"/>
        <w:outlineLvl w:val="5"/>
        <w:rPr>
          <w:rFonts w:ascii="Arial" w:hAnsi="Arial" w:cs="Arial"/>
          <w:sz w:val="22"/>
          <w:szCs w:val="22"/>
        </w:rPr>
      </w:pPr>
    </w:p>
    <w:p w14:paraId="2E43DCBF" w14:textId="671AD7DC" w:rsidR="00F34D53" w:rsidRPr="00F34D53" w:rsidRDefault="00F34D53" w:rsidP="00F34D53">
      <w:pPr>
        <w:keepNext/>
        <w:keepLines/>
        <w:spacing w:before="240"/>
        <w:jc w:val="center"/>
        <w:outlineLvl w:val="5"/>
        <w:rPr>
          <w:rFonts w:ascii="Arial" w:hAnsi="Arial" w:cs="Arial"/>
          <w:sz w:val="22"/>
          <w:szCs w:val="22"/>
        </w:rPr>
      </w:pPr>
      <w:r w:rsidRPr="00F34D53">
        <w:rPr>
          <w:rFonts w:ascii="Arial" w:hAnsi="Arial" w:cs="Arial"/>
          <w:sz w:val="22"/>
          <w:szCs w:val="22"/>
        </w:rPr>
        <w:t xml:space="preserve">§ </w:t>
      </w:r>
      <w:r w:rsidRPr="00F34D53">
        <w:rPr>
          <w:rFonts w:ascii="Arial" w:hAnsi="Arial" w:cs="Arial"/>
          <w:sz w:val="22"/>
          <w:szCs w:val="22"/>
        </w:rPr>
        <w:fldChar w:fldCharType="begin"/>
      </w:r>
      <w:r w:rsidRPr="00F34D53">
        <w:rPr>
          <w:rFonts w:ascii="Arial" w:hAnsi="Arial" w:cs="Arial"/>
          <w:sz w:val="22"/>
          <w:szCs w:val="22"/>
        </w:rPr>
        <w:instrText xml:space="preserve"> SEQ § \* ARABIC </w:instrText>
      </w:r>
      <w:r w:rsidRPr="00F34D53">
        <w:rPr>
          <w:rFonts w:ascii="Arial" w:hAnsi="Arial" w:cs="Arial"/>
          <w:sz w:val="22"/>
          <w:szCs w:val="22"/>
        </w:rPr>
        <w:fldChar w:fldCharType="separate"/>
      </w:r>
      <w:r w:rsidR="00170B78">
        <w:rPr>
          <w:rFonts w:ascii="Arial" w:hAnsi="Arial" w:cs="Arial"/>
          <w:noProof/>
          <w:sz w:val="22"/>
          <w:szCs w:val="22"/>
        </w:rPr>
        <w:t>1</w:t>
      </w:r>
      <w:r w:rsidRPr="00F34D53">
        <w:rPr>
          <w:rFonts w:ascii="Arial" w:hAnsi="Arial" w:cs="Arial"/>
          <w:noProof/>
          <w:sz w:val="22"/>
          <w:szCs w:val="22"/>
        </w:rPr>
        <w:fldChar w:fldCharType="end"/>
      </w:r>
    </w:p>
    <w:p w14:paraId="7C78629A" w14:textId="77777777" w:rsidR="00F34D53" w:rsidRPr="00F34D53" w:rsidRDefault="00F34D53" w:rsidP="00F34D53">
      <w:pPr>
        <w:keepNext/>
        <w:keepLines/>
        <w:spacing w:before="120"/>
        <w:jc w:val="center"/>
        <w:outlineLvl w:val="4"/>
        <w:rPr>
          <w:rFonts w:ascii="Arial" w:hAnsi="Arial" w:cs="Arial"/>
          <w:b/>
          <w:sz w:val="22"/>
          <w:szCs w:val="22"/>
        </w:rPr>
      </w:pPr>
      <w:r w:rsidRPr="00F34D53">
        <w:rPr>
          <w:rFonts w:ascii="Arial" w:hAnsi="Arial" w:cs="Arial"/>
          <w:b/>
          <w:sz w:val="22"/>
          <w:szCs w:val="22"/>
        </w:rPr>
        <w:t>Předmět úpravy</w:t>
      </w:r>
    </w:p>
    <w:p w14:paraId="316B9845" w14:textId="77777777" w:rsidR="00F34D53" w:rsidRPr="00F34D53" w:rsidRDefault="00F34D53" w:rsidP="00F34D53">
      <w:pPr>
        <w:tabs>
          <w:tab w:val="left" w:pos="851"/>
        </w:tabs>
        <w:spacing w:before="120" w:after="120"/>
        <w:ind w:firstLine="425"/>
        <w:outlineLvl w:val="6"/>
        <w:rPr>
          <w:rFonts w:ascii="Arial" w:hAnsi="Arial" w:cs="Arial"/>
          <w:sz w:val="22"/>
          <w:szCs w:val="22"/>
        </w:rPr>
      </w:pPr>
      <w:r w:rsidRPr="00F34D53">
        <w:rPr>
          <w:rFonts w:ascii="Arial" w:hAnsi="Arial" w:cs="Arial"/>
          <w:sz w:val="22"/>
          <w:szCs w:val="22"/>
        </w:rPr>
        <w:t xml:space="preserve">Tato vyhláška upravuje </w:t>
      </w:r>
    </w:p>
    <w:p w14:paraId="07BD5F52" w14:textId="77777777" w:rsidR="00F34D53" w:rsidRPr="00F34D53" w:rsidRDefault="00F34D53" w:rsidP="00DF050F">
      <w:pPr>
        <w:numPr>
          <w:ilvl w:val="1"/>
          <w:numId w:val="18"/>
        </w:numPr>
        <w:outlineLvl w:val="7"/>
        <w:rPr>
          <w:rFonts w:ascii="Arial" w:hAnsi="Arial" w:cs="Arial"/>
          <w:sz w:val="22"/>
          <w:szCs w:val="22"/>
        </w:rPr>
      </w:pPr>
      <w:r w:rsidRPr="00F34D53">
        <w:rPr>
          <w:rFonts w:ascii="Arial" w:hAnsi="Arial" w:cs="Arial"/>
          <w:sz w:val="22"/>
          <w:szCs w:val="22"/>
        </w:rPr>
        <w:t xml:space="preserve">strukturu a obsah digitální technické mapy kraje (dále jen „digitální technická mapa“) včetně rozdělení údajů na veřejné a neveřejné, </w:t>
      </w:r>
    </w:p>
    <w:p w14:paraId="06FE6E83" w14:textId="77777777" w:rsidR="00F34D53" w:rsidRPr="00F34D53" w:rsidRDefault="00F34D53" w:rsidP="00DF050F">
      <w:pPr>
        <w:numPr>
          <w:ilvl w:val="1"/>
          <w:numId w:val="18"/>
        </w:numPr>
        <w:outlineLvl w:val="7"/>
        <w:rPr>
          <w:rFonts w:ascii="Arial" w:hAnsi="Arial" w:cs="Arial"/>
          <w:sz w:val="22"/>
          <w:szCs w:val="22"/>
        </w:rPr>
      </w:pPr>
      <w:r w:rsidRPr="00F34D53">
        <w:rPr>
          <w:rFonts w:ascii="Arial" w:hAnsi="Arial" w:cs="Arial"/>
          <w:sz w:val="22"/>
          <w:szCs w:val="22"/>
        </w:rPr>
        <w:t>charakteristiky přesnosti údajů o poloze a výšce objektů a zařízení, které tvoří obsah digitální technické mapy,</w:t>
      </w:r>
    </w:p>
    <w:p w14:paraId="69E24106" w14:textId="77777777" w:rsidR="00F34D53" w:rsidRPr="00F34D53" w:rsidRDefault="00F34D53" w:rsidP="00DF050F">
      <w:pPr>
        <w:numPr>
          <w:ilvl w:val="1"/>
          <w:numId w:val="18"/>
        </w:numPr>
        <w:outlineLvl w:val="7"/>
        <w:rPr>
          <w:rFonts w:ascii="Arial" w:hAnsi="Arial" w:cs="Arial"/>
          <w:sz w:val="22"/>
          <w:szCs w:val="22"/>
        </w:rPr>
      </w:pPr>
      <w:r w:rsidRPr="00F34D53">
        <w:rPr>
          <w:rFonts w:ascii="Arial" w:hAnsi="Arial" w:cs="Arial"/>
          <w:sz w:val="22"/>
          <w:szCs w:val="22"/>
        </w:rPr>
        <w:t>zjednodušený způsob vedení údajů digitální technické mapy,</w:t>
      </w:r>
    </w:p>
    <w:p w14:paraId="27E56E2E" w14:textId="77777777" w:rsidR="00F34D53" w:rsidRPr="00F34D53" w:rsidRDefault="00F34D53" w:rsidP="00DF050F">
      <w:pPr>
        <w:numPr>
          <w:ilvl w:val="1"/>
          <w:numId w:val="18"/>
        </w:numPr>
        <w:outlineLvl w:val="7"/>
        <w:rPr>
          <w:rFonts w:ascii="Arial" w:hAnsi="Arial" w:cs="Arial"/>
          <w:sz w:val="22"/>
          <w:szCs w:val="22"/>
        </w:rPr>
      </w:pPr>
      <w:r w:rsidRPr="00F34D53">
        <w:rPr>
          <w:rFonts w:ascii="Arial" w:hAnsi="Arial" w:cs="Arial"/>
          <w:sz w:val="22"/>
          <w:szCs w:val="22"/>
        </w:rPr>
        <w:t>údaje, které stavebník předává do digitální technické mapy při vzniku, změně nebo zániku objektu nebo zařízení, a jejich strukturu,</w:t>
      </w:r>
    </w:p>
    <w:p w14:paraId="27C09CE0" w14:textId="77777777" w:rsidR="00F34D53" w:rsidRPr="00F34D53" w:rsidRDefault="00F34D53" w:rsidP="00DF050F">
      <w:pPr>
        <w:numPr>
          <w:ilvl w:val="1"/>
          <w:numId w:val="18"/>
        </w:numPr>
        <w:outlineLvl w:val="7"/>
        <w:rPr>
          <w:rFonts w:ascii="Arial" w:hAnsi="Arial" w:cs="Arial"/>
          <w:sz w:val="22"/>
          <w:szCs w:val="22"/>
        </w:rPr>
      </w:pPr>
      <w:r w:rsidRPr="00F34D53">
        <w:rPr>
          <w:rFonts w:ascii="Arial" w:hAnsi="Arial" w:cs="Arial"/>
          <w:sz w:val="22"/>
          <w:szCs w:val="22"/>
        </w:rPr>
        <w:t>výměnný formát digitální technické mapy (dále jen „výměnný formát“),</w:t>
      </w:r>
    </w:p>
    <w:p w14:paraId="234EFFC3" w14:textId="77777777" w:rsidR="00F34D53" w:rsidRPr="00F34D53" w:rsidRDefault="00F34D53" w:rsidP="00DF050F">
      <w:pPr>
        <w:numPr>
          <w:ilvl w:val="1"/>
          <w:numId w:val="18"/>
        </w:numPr>
        <w:outlineLvl w:val="7"/>
        <w:rPr>
          <w:rFonts w:ascii="Arial" w:hAnsi="Arial" w:cs="Arial"/>
          <w:sz w:val="22"/>
          <w:szCs w:val="22"/>
        </w:rPr>
      </w:pPr>
      <w:r w:rsidRPr="00F34D53">
        <w:rPr>
          <w:rFonts w:ascii="Arial" w:hAnsi="Arial" w:cs="Arial"/>
          <w:sz w:val="22"/>
          <w:szCs w:val="22"/>
        </w:rPr>
        <w:t>formy a podmínky poskytování údajů z digitální technické mapy,</w:t>
      </w:r>
    </w:p>
    <w:p w14:paraId="28B6B322" w14:textId="77777777" w:rsidR="00F34D53" w:rsidRPr="00F34D53" w:rsidRDefault="00F34D53" w:rsidP="00DF050F">
      <w:pPr>
        <w:numPr>
          <w:ilvl w:val="1"/>
          <w:numId w:val="18"/>
        </w:numPr>
        <w:outlineLvl w:val="7"/>
        <w:rPr>
          <w:rFonts w:ascii="Arial" w:hAnsi="Arial" w:cs="Arial"/>
          <w:sz w:val="22"/>
          <w:szCs w:val="22"/>
        </w:rPr>
      </w:pPr>
      <w:r w:rsidRPr="00F34D53">
        <w:rPr>
          <w:rFonts w:ascii="Arial" w:hAnsi="Arial" w:cs="Arial"/>
          <w:sz w:val="22"/>
          <w:szCs w:val="22"/>
        </w:rPr>
        <w:t>obsah seznamu vlastníků, provozovatelů a správců dopravní a technické infrastruktury a</w:t>
      </w:r>
    </w:p>
    <w:p w14:paraId="0402EA49" w14:textId="77777777" w:rsidR="00F34D53" w:rsidRPr="00F34D53" w:rsidRDefault="00F34D53" w:rsidP="00DF050F">
      <w:pPr>
        <w:numPr>
          <w:ilvl w:val="1"/>
          <w:numId w:val="18"/>
        </w:numPr>
        <w:outlineLvl w:val="7"/>
        <w:rPr>
          <w:rFonts w:ascii="Arial" w:hAnsi="Arial" w:cs="Arial"/>
          <w:sz w:val="22"/>
          <w:szCs w:val="22"/>
        </w:rPr>
      </w:pPr>
      <w:r w:rsidRPr="00F34D53">
        <w:rPr>
          <w:rFonts w:ascii="Arial" w:hAnsi="Arial" w:cs="Arial"/>
          <w:sz w:val="22"/>
          <w:szCs w:val="22"/>
        </w:rPr>
        <w:t>obsah seznamu editorů digitální technické mapy a osob, které za editora plní jeho editační povinnost.</w:t>
      </w:r>
    </w:p>
    <w:p w14:paraId="69CA1BCA" w14:textId="334A2DC0" w:rsidR="00BF00A3" w:rsidRPr="00F1656A" w:rsidRDefault="00BF00A3" w:rsidP="00BF00A3">
      <w:pPr>
        <w:pStyle w:val="Paragraf"/>
        <w:rPr>
          <w:rFonts w:ascii="Arial" w:hAnsi="Arial" w:cs="Arial"/>
          <w:sz w:val="22"/>
          <w:szCs w:val="22"/>
        </w:rPr>
      </w:pPr>
      <w:r w:rsidRPr="00F1656A">
        <w:rPr>
          <w:rFonts w:ascii="Arial" w:hAnsi="Arial" w:cs="Arial"/>
          <w:sz w:val="22"/>
          <w:szCs w:val="22"/>
        </w:rPr>
        <w:t xml:space="preserve">§ </w:t>
      </w:r>
      <w:r w:rsidR="00442250" w:rsidRPr="00F1656A">
        <w:rPr>
          <w:rFonts w:ascii="Arial" w:hAnsi="Arial" w:cs="Arial"/>
          <w:sz w:val="22"/>
          <w:szCs w:val="22"/>
        </w:rPr>
        <w:fldChar w:fldCharType="begin"/>
      </w:r>
      <w:r w:rsidR="00442250" w:rsidRPr="00F1656A">
        <w:rPr>
          <w:rFonts w:ascii="Arial" w:hAnsi="Arial" w:cs="Arial"/>
          <w:sz w:val="22"/>
          <w:szCs w:val="22"/>
        </w:rPr>
        <w:instrText xml:space="preserve"> SEQ § \* ARABIC </w:instrText>
      </w:r>
      <w:r w:rsidR="00442250" w:rsidRPr="00F1656A">
        <w:rPr>
          <w:rFonts w:ascii="Arial" w:hAnsi="Arial" w:cs="Arial"/>
          <w:sz w:val="22"/>
          <w:szCs w:val="22"/>
        </w:rPr>
        <w:fldChar w:fldCharType="separate"/>
      </w:r>
      <w:r w:rsidR="00170B78">
        <w:rPr>
          <w:rFonts w:ascii="Arial" w:hAnsi="Arial" w:cs="Arial"/>
          <w:noProof/>
          <w:sz w:val="22"/>
          <w:szCs w:val="22"/>
        </w:rPr>
        <w:t>2</w:t>
      </w:r>
      <w:r w:rsidR="00442250" w:rsidRPr="00F1656A">
        <w:rPr>
          <w:rFonts w:ascii="Arial" w:hAnsi="Arial" w:cs="Arial"/>
          <w:noProof/>
          <w:sz w:val="22"/>
          <w:szCs w:val="22"/>
        </w:rPr>
        <w:fldChar w:fldCharType="end"/>
      </w:r>
      <w:r w:rsidRPr="00F1656A">
        <w:rPr>
          <w:rFonts w:ascii="Arial" w:hAnsi="Arial" w:cs="Arial"/>
          <w:sz w:val="22"/>
          <w:szCs w:val="22"/>
        </w:rPr>
        <w:t xml:space="preserve"> </w:t>
      </w:r>
    </w:p>
    <w:p w14:paraId="09991291" w14:textId="77777777" w:rsidR="00BF00A3" w:rsidRPr="00F1656A" w:rsidRDefault="00BF00A3" w:rsidP="00BF00A3">
      <w:pPr>
        <w:pStyle w:val="Nadpisoddlu"/>
        <w:spacing w:before="120"/>
        <w:rPr>
          <w:rFonts w:ascii="Arial" w:hAnsi="Arial" w:cs="Arial"/>
          <w:sz w:val="22"/>
          <w:szCs w:val="22"/>
        </w:rPr>
      </w:pPr>
      <w:r w:rsidRPr="00F1656A">
        <w:rPr>
          <w:rFonts w:ascii="Arial" w:hAnsi="Arial" w:cs="Arial"/>
          <w:sz w:val="22"/>
          <w:szCs w:val="22"/>
        </w:rPr>
        <w:t>Obsah digitální technické mapy</w:t>
      </w:r>
    </w:p>
    <w:p w14:paraId="5069F3A8" w14:textId="2467C770" w:rsidR="00BF00A3" w:rsidRPr="00F1656A" w:rsidRDefault="0068281F" w:rsidP="00936565">
      <w:pPr>
        <w:pStyle w:val="Textodstavce"/>
        <w:numPr>
          <w:ilvl w:val="0"/>
          <w:numId w:val="0"/>
        </w:numPr>
        <w:ind w:firstLine="426"/>
        <w:rPr>
          <w:rFonts w:ascii="Arial" w:hAnsi="Arial" w:cs="Arial"/>
          <w:sz w:val="22"/>
          <w:szCs w:val="22"/>
        </w:rPr>
      </w:pPr>
      <w:r>
        <w:rPr>
          <w:rFonts w:ascii="Arial" w:hAnsi="Arial" w:cs="Arial"/>
          <w:sz w:val="22"/>
          <w:szCs w:val="22"/>
        </w:rPr>
        <w:t xml:space="preserve">(1) </w:t>
      </w:r>
      <w:r w:rsidR="00BF00A3" w:rsidRPr="00F1656A">
        <w:rPr>
          <w:rFonts w:ascii="Arial" w:hAnsi="Arial" w:cs="Arial"/>
          <w:sz w:val="22"/>
          <w:szCs w:val="22"/>
        </w:rPr>
        <w:t>O</w:t>
      </w:r>
      <w:r w:rsidR="00A142B6" w:rsidRPr="00F1656A">
        <w:rPr>
          <w:rFonts w:ascii="Arial" w:hAnsi="Arial" w:cs="Arial"/>
          <w:sz w:val="22"/>
          <w:szCs w:val="22"/>
        </w:rPr>
        <w:t> </w:t>
      </w:r>
      <w:r w:rsidR="00BF00A3" w:rsidRPr="00F1656A">
        <w:rPr>
          <w:rFonts w:ascii="Arial" w:hAnsi="Arial" w:cs="Arial"/>
          <w:sz w:val="22"/>
          <w:szCs w:val="22"/>
        </w:rPr>
        <w:t>objektech a zařízeních dopravní a technické infrastruktury a o jejich ochranných a bezpečnostních pásmech se v digitální technické mapě vedou tyto údaje:</w:t>
      </w:r>
    </w:p>
    <w:p w14:paraId="0BB5499A" w14:textId="77777777" w:rsidR="00BF00A3" w:rsidRPr="00F1656A" w:rsidRDefault="00BF00A3" w:rsidP="00DF050F">
      <w:pPr>
        <w:pStyle w:val="Textpsmene"/>
        <w:numPr>
          <w:ilvl w:val="1"/>
          <w:numId w:val="7"/>
        </w:numPr>
        <w:rPr>
          <w:rFonts w:ascii="Arial" w:hAnsi="Arial" w:cs="Arial"/>
          <w:sz w:val="22"/>
          <w:szCs w:val="22"/>
        </w:rPr>
      </w:pPr>
      <w:r w:rsidRPr="00F1656A">
        <w:rPr>
          <w:rFonts w:ascii="Arial" w:hAnsi="Arial" w:cs="Arial"/>
          <w:sz w:val="22"/>
          <w:szCs w:val="22"/>
        </w:rPr>
        <w:t>druh v členění podle kategorie, skupiny a typu,</w:t>
      </w:r>
    </w:p>
    <w:p w14:paraId="44D55D0E" w14:textId="77777777" w:rsidR="00BF00A3" w:rsidRPr="00F1656A" w:rsidRDefault="008B2455" w:rsidP="00DF050F">
      <w:pPr>
        <w:pStyle w:val="Textpsmene"/>
        <w:numPr>
          <w:ilvl w:val="1"/>
          <w:numId w:val="7"/>
        </w:numPr>
        <w:rPr>
          <w:rFonts w:ascii="Arial" w:hAnsi="Arial" w:cs="Arial"/>
          <w:sz w:val="22"/>
          <w:szCs w:val="22"/>
        </w:rPr>
      </w:pPr>
      <w:r w:rsidRPr="00936565">
        <w:rPr>
          <w:rFonts w:ascii="Arial" w:hAnsi="Arial" w:cs="Arial"/>
          <w:b/>
          <w:sz w:val="22"/>
          <w:szCs w:val="22"/>
        </w:rPr>
        <w:t>popis a další</w:t>
      </w:r>
      <w:r>
        <w:rPr>
          <w:rFonts w:ascii="Arial" w:hAnsi="Arial" w:cs="Arial"/>
          <w:sz w:val="22"/>
          <w:szCs w:val="22"/>
        </w:rPr>
        <w:t xml:space="preserve"> </w:t>
      </w:r>
      <w:r w:rsidR="00BF00A3" w:rsidRPr="00F1656A">
        <w:rPr>
          <w:rFonts w:ascii="Arial" w:hAnsi="Arial" w:cs="Arial"/>
          <w:sz w:val="22"/>
          <w:szCs w:val="22"/>
        </w:rPr>
        <w:t xml:space="preserve">vlastnosti, </w:t>
      </w:r>
    </w:p>
    <w:p w14:paraId="485FC032" w14:textId="77777777" w:rsidR="00BF00A3" w:rsidRPr="00F1656A" w:rsidRDefault="00BF00A3" w:rsidP="00DF050F">
      <w:pPr>
        <w:pStyle w:val="Textpsmene"/>
        <w:numPr>
          <w:ilvl w:val="1"/>
          <w:numId w:val="7"/>
        </w:numPr>
        <w:rPr>
          <w:rFonts w:ascii="Arial" w:hAnsi="Arial" w:cs="Arial"/>
          <w:sz w:val="22"/>
          <w:szCs w:val="22"/>
        </w:rPr>
      </w:pPr>
      <w:r w:rsidRPr="00F1656A">
        <w:rPr>
          <w:rFonts w:ascii="Arial" w:hAnsi="Arial" w:cs="Arial"/>
          <w:sz w:val="22"/>
          <w:szCs w:val="22"/>
        </w:rPr>
        <w:t>vlastník,</w:t>
      </w:r>
    </w:p>
    <w:p w14:paraId="1C5D1D67" w14:textId="77777777" w:rsidR="00BF00A3" w:rsidRPr="00F1656A" w:rsidRDefault="00BF00A3" w:rsidP="00DF050F">
      <w:pPr>
        <w:pStyle w:val="Textpsmene"/>
        <w:numPr>
          <w:ilvl w:val="1"/>
          <w:numId w:val="7"/>
        </w:numPr>
        <w:rPr>
          <w:rFonts w:ascii="Arial" w:hAnsi="Arial" w:cs="Arial"/>
          <w:sz w:val="22"/>
          <w:szCs w:val="22"/>
        </w:rPr>
      </w:pPr>
      <w:r w:rsidRPr="00F1656A">
        <w:rPr>
          <w:rFonts w:ascii="Arial" w:hAnsi="Arial" w:cs="Arial"/>
          <w:sz w:val="22"/>
          <w:szCs w:val="22"/>
        </w:rPr>
        <w:t>správce nebo provozovatel,</w:t>
      </w:r>
    </w:p>
    <w:p w14:paraId="3B3DA6B9" w14:textId="77777777" w:rsidR="00BF00A3" w:rsidRPr="00F1656A" w:rsidRDefault="00BF00A3" w:rsidP="00DF050F">
      <w:pPr>
        <w:pStyle w:val="Textpsmene"/>
        <w:numPr>
          <w:ilvl w:val="1"/>
          <w:numId w:val="7"/>
        </w:numPr>
        <w:rPr>
          <w:rFonts w:ascii="Arial" w:hAnsi="Arial" w:cs="Arial"/>
          <w:sz w:val="22"/>
          <w:szCs w:val="22"/>
        </w:rPr>
      </w:pPr>
      <w:r w:rsidRPr="00F1656A">
        <w:rPr>
          <w:rFonts w:ascii="Arial" w:hAnsi="Arial" w:cs="Arial"/>
          <w:sz w:val="22"/>
          <w:szCs w:val="22"/>
        </w:rPr>
        <w:t>údaje o umístění a průběhu,</w:t>
      </w:r>
    </w:p>
    <w:p w14:paraId="4731EAC9" w14:textId="77777777" w:rsidR="00BF00A3" w:rsidRPr="00F1656A" w:rsidRDefault="00BF00A3" w:rsidP="00DF050F">
      <w:pPr>
        <w:pStyle w:val="Textpsmene"/>
        <w:numPr>
          <w:ilvl w:val="1"/>
          <w:numId w:val="7"/>
        </w:numPr>
        <w:rPr>
          <w:rFonts w:ascii="Arial" w:hAnsi="Arial" w:cs="Arial"/>
          <w:sz w:val="22"/>
          <w:szCs w:val="22"/>
        </w:rPr>
      </w:pPr>
      <w:r w:rsidRPr="00F1656A">
        <w:rPr>
          <w:rFonts w:ascii="Arial" w:hAnsi="Arial" w:cs="Arial"/>
          <w:sz w:val="22"/>
          <w:szCs w:val="22"/>
        </w:rPr>
        <w:t>identifikační číslo stavby podle stavebního zákona, pokud bylo přiděleno,</w:t>
      </w:r>
    </w:p>
    <w:p w14:paraId="61090A38" w14:textId="77777777" w:rsidR="00BF00A3" w:rsidRPr="00F1656A" w:rsidRDefault="00BF00A3" w:rsidP="00DF050F">
      <w:pPr>
        <w:pStyle w:val="Textpsmene"/>
        <w:numPr>
          <w:ilvl w:val="1"/>
          <w:numId w:val="7"/>
        </w:numPr>
        <w:rPr>
          <w:rFonts w:ascii="Arial" w:hAnsi="Arial" w:cs="Arial"/>
          <w:sz w:val="22"/>
          <w:szCs w:val="22"/>
        </w:rPr>
      </w:pPr>
      <w:r w:rsidRPr="00F1656A">
        <w:rPr>
          <w:rFonts w:ascii="Arial" w:hAnsi="Arial" w:cs="Arial"/>
          <w:sz w:val="22"/>
          <w:szCs w:val="22"/>
        </w:rPr>
        <w:t>identifikátor změny, datum změny a osob</w:t>
      </w:r>
      <w:r w:rsidR="00305C14" w:rsidRPr="00F1656A">
        <w:rPr>
          <w:rFonts w:ascii="Arial" w:hAnsi="Arial" w:cs="Arial"/>
          <w:sz w:val="22"/>
          <w:szCs w:val="22"/>
        </w:rPr>
        <w:t>a</w:t>
      </w:r>
      <w:r w:rsidRPr="00F1656A">
        <w:rPr>
          <w:rFonts w:ascii="Arial" w:hAnsi="Arial" w:cs="Arial"/>
          <w:sz w:val="22"/>
          <w:szCs w:val="22"/>
        </w:rPr>
        <w:t>, kte</w:t>
      </w:r>
      <w:r w:rsidR="002E19EB" w:rsidRPr="00F1656A">
        <w:rPr>
          <w:rFonts w:ascii="Arial" w:hAnsi="Arial" w:cs="Arial"/>
          <w:sz w:val="22"/>
          <w:szCs w:val="22"/>
        </w:rPr>
        <w:t xml:space="preserve">rá změnu do digitální technické </w:t>
      </w:r>
      <w:r w:rsidRPr="00F1656A">
        <w:rPr>
          <w:rFonts w:ascii="Arial" w:hAnsi="Arial" w:cs="Arial"/>
          <w:sz w:val="22"/>
          <w:szCs w:val="22"/>
        </w:rPr>
        <w:t>mapy zapsala,</w:t>
      </w:r>
    </w:p>
    <w:p w14:paraId="32D9E115" w14:textId="77777777" w:rsidR="00BF00A3" w:rsidRPr="00F1656A" w:rsidRDefault="00BF00A3" w:rsidP="00DF050F">
      <w:pPr>
        <w:pStyle w:val="Textpsmene"/>
        <w:numPr>
          <w:ilvl w:val="1"/>
          <w:numId w:val="7"/>
        </w:numPr>
        <w:rPr>
          <w:rFonts w:ascii="Arial" w:hAnsi="Arial" w:cs="Arial"/>
          <w:sz w:val="22"/>
          <w:szCs w:val="22"/>
        </w:rPr>
      </w:pPr>
      <w:r w:rsidRPr="00F1656A">
        <w:rPr>
          <w:rFonts w:ascii="Arial" w:hAnsi="Arial" w:cs="Arial"/>
          <w:sz w:val="22"/>
          <w:szCs w:val="22"/>
        </w:rPr>
        <w:t>osoba oprávněná k editaci,</w:t>
      </w:r>
    </w:p>
    <w:p w14:paraId="6B9CBB31" w14:textId="77777777" w:rsidR="00BF00A3" w:rsidRPr="00F1656A" w:rsidRDefault="00BF00A3" w:rsidP="00DF050F">
      <w:pPr>
        <w:pStyle w:val="Textpsmene"/>
        <w:numPr>
          <w:ilvl w:val="1"/>
          <w:numId w:val="7"/>
        </w:numPr>
        <w:rPr>
          <w:rFonts w:ascii="Arial" w:hAnsi="Arial" w:cs="Arial"/>
          <w:sz w:val="22"/>
          <w:szCs w:val="22"/>
        </w:rPr>
      </w:pPr>
      <w:r w:rsidRPr="00F1656A">
        <w:rPr>
          <w:rFonts w:ascii="Arial" w:hAnsi="Arial" w:cs="Arial"/>
          <w:sz w:val="22"/>
          <w:szCs w:val="22"/>
        </w:rPr>
        <w:t>systémový identifikátor objektu nebo zařízení v editačním info</w:t>
      </w:r>
      <w:r w:rsidR="00861CB1" w:rsidRPr="00F1656A">
        <w:rPr>
          <w:rFonts w:ascii="Arial" w:hAnsi="Arial" w:cs="Arial"/>
          <w:sz w:val="22"/>
          <w:szCs w:val="22"/>
        </w:rPr>
        <w:t>r</w:t>
      </w:r>
      <w:r w:rsidRPr="00F1656A">
        <w:rPr>
          <w:rFonts w:ascii="Arial" w:hAnsi="Arial" w:cs="Arial"/>
          <w:sz w:val="22"/>
          <w:szCs w:val="22"/>
        </w:rPr>
        <w:t xml:space="preserve">mačním systému editora, pokud je mu </w:t>
      </w:r>
      <w:r w:rsidR="002E19EB" w:rsidRPr="00F1656A">
        <w:rPr>
          <w:rFonts w:ascii="Arial" w:hAnsi="Arial" w:cs="Arial"/>
          <w:sz w:val="22"/>
          <w:szCs w:val="22"/>
        </w:rPr>
        <w:t xml:space="preserve">takový </w:t>
      </w:r>
      <w:r w:rsidRPr="00F1656A">
        <w:rPr>
          <w:rFonts w:ascii="Arial" w:hAnsi="Arial" w:cs="Arial"/>
          <w:sz w:val="22"/>
          <w:szCs w:val="22"/>
        </w:rPr>
        <w:t>identifikátor přidělen,</w:t>
      </w:r>
      <w:r w:rsidR="00A142B6" w:rsidRPr="00F1656A">
        <w:rPr>
          <w:rFonts w:ascii="Arial" w:hAnsi="Arial" w:cs="Arial"/>
          <w:sz w:val="22"/>
          <w:szCs w:val="22"/>
        </w:rPr>
        <w:t> </w:t>
      </w:r>
      <w:r w:rsidRPr="00F1656A">
        <w:rPr>
          <w:rFonts w:ascii="Arial" w:hAnsi="Arial" w:cs="Arial"/>
          <w:sz w:val="22"/>
          <w:szCs w:val="22"/>
        </w:rPr>
        <w:t>a</w:t>
      </w:r>
    </w:p>
    <w:p w14:paraId="76C63B76" w14:textId="77777777" w:rsidR="00BF00A3" w:rsidRPr="00F1656A" w:rsidRDefault="00BF00A3" w:rsidP="00DF050F">
      <w:pPr>
        <w:pStyle w:val="Textpsmene"/>
        <w:numPr>
          <w:ilvl w:val="1"/>
          <w:numId w:val="7"/>
        </w:numPr>
        <w:rPr>
          <w:rFonts w:ascii="Arial" w:hAnsi="Arial" w:cs="Arial"/>
          <w:sz w:val="22"/>
          <w:szCs w:val="22"/>
        </w:rPr>
      </w:pPr>
      <w:r w:rsidRPr="00F1656A">
        <w:rPr>
          <w:rFonts w:ascii="Arial" w:hAnsi="Arial" w:cs="Arial"/>
          <w:sz w:val="22"/>
          <w:szCs w:val="22"/>
        </w:rPr>
        <w:t>evidenční číslo objektu nebo zařízení v evidenci editora, pokud je mu evidenční číslo přiděleno.</w:t>
      </w:r>
    </w:p>
    <w:p w14:paraId="2DE41707" w14:textId="1AAE9AE1" w:rsidR="00BF00A3" w:rsidRDefault="0068281F" w:rsidP="00936565">
      <w:pPr>
        <w:pStyle w:val="Textodstavce"/>
        <w:numPr>
          <w:ilvl w:val="0"/>
          <w:numId w:val="0"/>
        </w:numPr>
        <w:ind w:firstLine="426"/>
        <w:rPr>
          <w:rFonts w:ascii="Arial" w:hAnsi="Arial" w:cs="Arial"/>
          <w:sz w:val="22"/>
          <w:szCs w:val="22"/>
        </w:rPr>
      </w:pPr>
      <w:r>
        <w:rPr>
          <w:rFonts w:ascii="Arial" w:hAnsi="Arial" w:cs="Arial"/>
          <w:sz w:val="22"/>
          <w:szCs w:val="22"/>
        </w:rPr>
        <w:t xml:space="preserve">(2) </w:t>
      </w:r>
      <w:r w:rsidR="00BF00A3" w:rsidRPr="00F1656A">
        <w:rPr>
          <w:rFonts w:ascii="Arial" w:hAnsi="Arial" w:cs="Arial"/>
          <w:sz w:val="22"/>
          <w:szCs w:val="22"/>
        </w:rPr>
        <w:t>Podrobnosti údajů podle odstavce</w:t>
      </w:r>
      <w:r w:rsidR="00B36CAC" w:rsidRPr="00F1656A">
        <w:rPr>
          <w:rFonts w:ascii="Arial" w:hAnsi="Arial" w:cs="Arial"/>
          <w:sz w:val="22"/>
          <w:szCs w:val="22"/>
        </w:rPr>
        <w:t> </w:t>
      </w:r>
      <w:r w:rsidR="00BF00A3" w:rsidRPr="00F1656A">
        <w:rPr>
          <w:rFonts w:ascii="Arial" w:hAnsi="Arial" w:cs="Arial"/>
          <w:sz w:val="22"/>
          <w:szCs w:val="22"/>
        </w:rPr>
        <w:t>1 písm.</w:t>
      </w:r>
      <w:r w:rsidR="00A142B6" w:rsidRPr="00F1656A">
        <w:rPr>
          <w:rFonts w:ascii="Arial" w:hAnsi="Arial" w:cs="Arial"/>
          <w:sz w:val="22"/>
          <w:szCs w:val="22"/>
        </w:rPr>
        <w:t> </w:t>
      </w:r>
      <w:r w:rsidR="00BF00A3" w:rsidRPr="00F1656A">
        <w:rPr>
          <w:rFonts w:ascii="Arial" w:hAnsi="Arial" w:cs="Arial"/>
          <w:sz w:val="22"/>
          <w:szCs w:val="22"/>
        </w:rPr>
        <w:t>a) a b) jsou stanoveny v příloze č.</w:t>
      </w:r>
      <w:r w:rsidR="00A142B6" w:rsidRPr="00F1656A">
        <w:rPr>
          <w:rFonts w:ascii="Arial" w:hAnsi="Arial" w:cs="Arial"/>
          <w:sz w:val="22"/>
          <w:szCs w:val="22"/>
        </w:rPr>
        <w:t> </w:t>
      </w:r>
      <w:r w:rsidR="00BF00A3" w:rsidRPr="00F1656A">
        <w:rPr>
          <w:rFonts w:ascii="Arial" w:hAnsi="Arial" w:cs="Arial"/>
          <w:sz w:val="22"/>
          <w:szCs w:val="22"/>
        </w:rPr>
        <w:t xml:space="preserve">1 k této vyhlášce. </w:t>
      </w:r>
    </w:p>
    <w:p w14:paraId="22543672" w14:textId="3452A783" w:rsidR="00CE32EA" w:rsidRPr="00936565" w:rsidRDefault="0068281F" w:rsidP="00936565">
      <w:pPr>
        <w:pStyle w:val="Textodstavce"/>
        <w:numPr>
          <w:ilvl w:val="0"/>
          <w:numId w:val="0"/>
        </w:numPr>
        <w:ind w:firstLine="426"/>
        <w:rPr>
          <w:rFonts w:ascii="Arial" w:hAnsi="Arial" w:cs="Arial"/>
          <w:b/>
          <w:sz w:val="22"/>
          <w:szCs w:val="22"/>
        </w:rPr>
      </w:pPr>
      <w:r w:rsidRPr="00936565">
        <w:rPr>
          <w:rFonts w:ascii="Arial" w:hAnsi="Arial" w:cs="Arial"/>
          <w:b/>
          <w:sz w:val="22"/>
          <w:szCs w:val="22"/>
        </w:rPr>
        <w:t xml:space="preserve">(3) </w:t>
      </w:r>
      <w:r w:rsidR="00CE32EA" w:rsidRPr="00936565">
        <w:rPr>
          <w:rFonts w:ascii="Arial" w:hAnsi="Arial" w:cs="Arial"/>
          <w:b/>
          <w:sz w:val="22"/>
          <w:szCs w:val="22"/>
        </w:rPr>
        <w:t xml:space="preserve">U objektů a zařízení technické infrastruktury se dále vede údaj o tom, </w:t>
      </w:r>
      <w:r w:rsidR="00B912B6">
        <w:rPr>
          <w:rFonts w:ascii="Arial" w:hAnsi="Arial" w:cs="Arial"/>
          <w:b/>
          <w:sz w:val="22"/>
          <w:szCs w:val="22"/>
        </w:rPr>
        <w:t>že</w:t>
      </w:r>
      <w:r w:rsidR="00B912B6" w:rsidRPr="00936565">
        <w:rPr>
          <w:rFonts w:ascii="Arial" w:hAnsi="Arial" w:cs="Arial"/>
          <w:b/>
          <w:sz w:val="22"/>
          <w:szCs w:val="22"/>
        </w:rPr>
        <w:t xml:space="preserve"> </w:t>
      </w:r>
      <w:r w:rsidR="00CE32EA" w:rsidRPr="00936565">
        <w:rPr>
          <w:rFonts w:ascii="Arial" w:hAnsi="Arial" w:cs="Arial"/>
          <w:b/>
          <w:sz w:val="22"/>
          <w:szCs w:val="22"/>
        </w:rPr>
        <w:t>se jedná o kritickou infrastrukturu</w:t>
      </w:r>
      <w:r w:rsidR="00B912B6">
        <w:rPr>
          <w:rFonts w:ascii="Arial" w:hAnsi="Arial" w:cs="Arial"/>
          <w:b/>
          <w:sz w:val="22"/>
          <w:szCs w:val="22"/>
        </w:rPr>
        <w:t xml:space="preserve">, </w:t>
      </w:r>
      <w:r w:rsidR="00B912B6" w:rsidRPr="00B912B6">
        <w:rPr>
          <w:rFonts w:ascii="Arial" w:hAnsi="Arial" w:cs="Arial"/>
          <w:b/>
          <w:sz w:val="22"/>
          <w:szCs w:val="22"/>
        </w:rPr>
        <w:t>pokud mají být údaje o poloze těchto objektů a zařízení vedeny způsobem podle § 3 odstavce 2</w:t>
      </w:r>
      <w:r w:rsidR="00CE32EA" w:rsidRPr="00936565">
        <w:rPr>
          <w:rFonts w:ascii="Arial" w:hAnsi="Arial" w:cs="Arial"/>
          <w:b/>
          <w:sz w:val="22"/>
          <w:szCs w:val="22"/>
        </w:rPr>
        <w:t>.</w:t>
      </w:r>
    </w:p>
    <w:p w14:paraId="13B97128" w14:textId="44A9698F" w:rsidR="00BF00A3" w:rsidRPr="00F1656A" w:rsidRDefault="0068281F" w:rsidP="00936565">
      <w:pPr>
        <w:pStyle w:val="Textodstavce"/>
        <w:numPr>
          <w:ilvl w:val="0"/>
          <w:numId w:val="0"/>
        </w:numPr>
        <w:ind w:firstLine="426"/>
        <w:rPr>
          <w:rFonts w:ascii="Arial" w:hAnsi="Arial" w:cs="Arial"/>
          <w:sz w:val="22"/>
          <w:szCs w:val="22"/>
        </w:rPr>
      </w:pPr>
      <w:r w:rsidRPr="00936565">
        <w:rPr>
          <w:rFonts w:ascii="Arial" w:hAnsi="Arial" w:cs="Arial"/>
          <w:strike/>
          <w:sz w:val="22"/>
          <w:szCs w:val="22"/>
        </w:rPr>
        <w:lastRenderedPageBreak/>
        <w:t>(3)</w:t>
      </w:r>
      <w:r w:rsidRPr="00936565">
        <w:rPr>
          <w:rFonts w:ascii="Arial" w:hAnsi="Arial" w:cs="Arial"/>
          <w:b/>
          <w:sz w:val="22"/>
          <w:szCs w:val="22"/>
        </w:rPr>
        <w:t xml:space="preserve">(4) </w:t>
      </w:r>
      <w:r w:rsidR="00A142B6" w:rsidRPr="00F1656A">
        <w:rPr>
          <w:rFonts w:ascii="Arial" w:hAnsi="Arial" w:cs="Arial"/>
          <w:sz w:val="22"/>
          <w:szCs w:val="22"/>
        </w:rPr>
        <w:t>O </w:t>
      </w:r>
      <w:r w:rsidR="00BF00A3" w:rsidRPr="00F1656A">
        <w:rPr>
          <w:rFonts w:ascii="Arial" w:hAnsi="Arial" w:cs="Arial"/>
          <w:sz w:val="22"/>
          <w:szCs w:val="22"/>
        </w:rPr>
        <w:t>vybraných stavebních a technických objektech a zařízeních a vybraných přírodních objektech na zemském povrchu, pod ním nebo nad ním, které charakterizují základní prostorové uspořádání území (dále jen „základní prostorová situace“), se v digitální technické mapě vedou tyto údaje:</w:t>
      </w:r>
    </w:p>
    <w:p w14:paraId="4C36D8C8" w14:textId="77777777" w:rsidR="00BF00A3" w:rsidRPr="00F1656A" w:rsidRDefault="00BF00A3" w:rsidP="00DF050F">
      <w:pPr>
        <w:pStyle w:val="Textpsmene"/>
        <w:numPr>
          <w:ilvl w:val="1"/>
          <w:numId w:val="12"/>
        </w:numPr>
        <w:rPr>
          <w:rFonts w:ascii="Arial" w:hAnsi="Arial" w:cs="Arial"/>
          <w:sz w:val="22"/>
          <w:szCs w:val="22"/>
        </w:rPr>
      </w:pPr>
      <w:r w:rsidRPr="00F1656A">
        <w:rPr>
          <w:rFonts w:ascii="Arial" w:hAnsi="Arial" w:cs="Arial"/>
          <w:sz w:val="22"/>
          <w:szCs w:val="22"/>
        </w:rPr>
        <w:t>kategorie, skupina a typ,</w:t>
      </w:r>
    </w:p>
    <w:p w14:paraId="6F2754E8" w14:textId="77777777" w:rsidR="00BF00A3" w:rsidRPr="00F1656A" w:rsidRDefault="008B2455" w:rsidP="00DF050F">
      <w:pPr>
        <w:pStyle w:val="Textpsmene"/>
        <w:numPr>
          <w:ilvl w:val="1"/>
          <w:numId w:val="12"/>
        </w:numPr>
        <w:rPr>
          <w:rFonts w:ascii="Arial" w:hAnsi="Arial" w:cs="Arial"/>
          <w:sz w:val="22"/>
          <w:szCs w:val="22"/>
        </w:rPr>
      </w:pPr>
      <w:r w:rsidRPr="00936565">
        <w:rPr>
          <w:rFonts w:ascii="Arial" w:hAnsi="Arial" w:cs="Arial"/>
          <w:b/>
          <w:sz w:val="22"/>
          <w:szCs w:val="22"/>
        </w:rPr>
        <w:t>popis a další</w:t>
      </w:r>
      <w:r>
        <w:rPr>
          <w:rFonts w:ascii="Arial" w:hAnsi="Arial" w:cs="Arial"/>
          <w:sz w:val="22"/>
          <w:szCs w:val="22"/>
        </w:rPr>
        <w:t xml:space="preserve"> </w:t>
      </w:r>
      <w:r w:rsidR="00BF00A3" w:rsidRPr="00F1656A">
        <w:rPr>
          <w:rFonts w:ascii="Arial" w:hAnsi="Arial" w:cs="Arial"/>
          <w:sz w:val="22"/>
          <w:szCs w:val="22"/>
        </w:rPr>
        <w:t>vlastnosti,</w:t>
      </w:r>
    </w:p>
    <w:p w14:paraId="52F149D5" w14:textId="77777777" w:rsidR="00BF00A3" w:rsidRPr="00F1656A" w:rsidRDefault="00BF00A3" w:rsidP="00DF050F">
      <w:pPr>
        <w:pStyle w:val="Textpsmene"/>
        <w:numPr>
          <w:ilvl w:val="1"/>
          <w:numId w:val="12"/>
        </w:numPr>
        <w:rPr>
          <w:rFonts w:ascii="Arial" w:hAnsi="Arial" w:cs="Arial"/>
          <w:sz w:val="22"/>
          <w:szCs w:val="22"/>
        </w:rPr>
      </w:pPr>
      <w:r w:rsidRPr="00F1656A">
        <w:rPr>
          <w:rFonts w:ascii="Arial" w:hAnsi="Arial" w:cs="Arial"/>
          <w:sz w:val="22"/>
          <w:szCs w:val="22"/>
        </w:rPr>
        <w:t>údaje o umístění a průběhu,</w:t>
      </w:r>
    </w:p>
    <w:p w14:paraId="0DAA4C78" w14:textId="77777777" w:rsidR="00BF00A3" w:rsidRPr="00F1656A" w:rsidRDefault="00BF00A3" w:rsidP="00DF050F">
      <w:pPr>
        <w:pStyle w:val="Textpsmene"/>
        <w:numPr>
          <w:ilvl w:val="1"/>
          <w:numId w:val="12"/>
        </w:numPr>
        <w:rPr>
          <w:rFonts w:ascii="Arial" w:hAnsi="Arial" w:cs="Arial"/>
          <w:sz w:val="22"/>
          <w:szCs w:val="22"/>
        </w:rPr>
      </w:pPr>
      <w:r w:rsidRPr="00F1656A">
        <w:rPr>
          <w:rFonts w:ascii="Arial" w:hAnsi="Arial" w:cs="Arial"/>
          <w:sz w:val="22"/>
          <w:szCs w:val="22"/>
        </w:rPr>
        <w:t>identifikační číslo stavby podle stavebníh</w:t>
      </w:r>
      <w:r w:rsidR="00A142B6" w:rsidRPr="00F1656A">
        <w:rPr>
          <w:rFonts w:ascii="Arial" w:hAnsi="Arial" w:cs="Arial"/>
          <w:sz w:val="22"/>
          <w:szCs w:val="22"/>
        </w:rPr>
        <w:t>o zákona, pokud bylo přiděleno,</w:t>
      </w:r>
    </w:p>
    <w:p w14:paraId="59445422" w14:textId="77777777" w:rsidR="00BF00A3" w:rsidRPr="00F1656A" w:rsidRDefault="00BF00A3" w:rsidP="00DF050F">
      <w:pPr>
        <w:pStyle w:val="Textpsmene"/>
        <w:numPr>
          <w:ilvl w:val="1"/>
          <w:numId w:val="12"/>
        </w:numPr>
        <w:rPr>
          <w:rFonts w:ascii="Arial" w:hAnsi="Arial" w:cs="Arial"/>
          <w:sz w:val="22"/>
          <w:szCs w:val="22"/>
        </w:rPr>
      </w:pPr>
      <w:r w:rsidRPr="00F1656A">
        <w:rPr>
          <w:rFonts w:ascii="Arial" w:hAnsi="Arial" w:cs="Arial"/>
          <w:sz w:val="22"/>
          <w:szCs w:val="22"/>
        </w:rPr>
        <w:t>identifikátor změny, datum změny a </w:t>
      </w:r>
      <w:r w:rsidR="00305C14" w:rsidRPr="00F1656A">
        <w:rPr>
          <w:rFonts w:ascii="Arial" w:hAnsi="Arial" w:cs="Arial"/>
          <w:sz w:val="22"/>
          <w:szCs w:val="22"/>
        </w:rPr>
        <w:t>osoba</w:t>
      </w:r>
      <w:r w:rsidRPr="00F1656A">
        <w:rPr>
          <w:rFonts w:ascii="Arial" w:hAnsi="Arial" w:cs="Arial"/>
          <w:sz w:val="22"/>
          <w:szCs w:val="22"/>
        </w:rPr>
        <w:t>, která změnu do digitální technické mapy zapsala,</w:t>
      </w:r>
      <w:r w:rsidR="00A142B6" w:rsidRPr="00F1656A">
        <w:rPr>
          <w:rFonts w:ascii="Arial" w:hAnsi="Arial" w:cs="Arial"/>
          <w:sz w:val="22"/>
          <w:szCs w:val="22"/>
        </w:rPr>
        <w:t> </w:t>
      </w:r>
      <w:r w:rsidRPr="00F1656A">
        <w:rPr>
          <w:rFonts w:ascii="Arial" w:hAnsi="Arial" w:cs="Arial"/>
          <w:sz w:val="22"/>
          <w:szCs w:val="22"/>
        </w:rPr>
        <w:t>a</w:t>
      </w:r>
    </w:p>
    <w:p w14:paraId="2D5C9390" w14:textId="77777777" w:rsidR="00BF00A3" w:rsidRPr="00F1656A" w:rsidRDefault="00BF00A3" w:rsidP="00DF050F">
      <w:pPr>
        <w:pStyle w:val="Textpsmene"/>
        <w:numPr>
          <w:ilvl w:val="1"/>
          <w:numId w:val="12"/>
        </w:numPr>
        <w:rPr>
          <w:rFonts w:ascii="Arial" w:hAnsi="Arial" w:cs="Arial"/>
          <w:sz w:val="22"/>
          <w:szCs w:val="22"/>
        </w:rPr>
      </w:pPr>
      <w:r w:rsidRPr="00F1656A">
        <w:rPr>
          <w:rFonts w:ascii="Arial" w:hAnsi="Arial" w:cs="Arial"/>
          <w:sz w:val="22"/>
          <w:szCs w:val="22"/>
        </w:rPr>
        <w:t>osoba oprávněná k editaci.</w:t>
      </w:r>
    </w:p>
    <w:p w14:paraId="5395D4C7" w14:textId="714142DD" w:rsidR="00BF00A3" w:rsidRPr="00F1656A" w:rsidRDefault="0068281F" w:rsidP="00936565">
      <w:pPr>
        <w:pStyle w:val="Textodstavce"/>
        <w:numPr>
          <w:ilvl w:val="0"/>
          <w:numId w:val="0"/>
        </w:numPr>
        <w:spacing w:after="0"/>
        <w:ind w:firstLine="426"/>
        <w:rPr>
          <w:rFonts w:ascii="Arial" w:hAnsi="Arial" w:cs="Arial"/>
          <w:sz w:val="22"/>
          <w:szCs w:val="22"/>
        </w:rPr>
      </w:pPr>
      <w:r w:rsidRPr="00936565">
        <w:rPr>
          <w:rFonts w:ascii="Arial" w:hAnsi="Arial" w:cs="Arial"/>
          <w:strike/>
          <w:sz w:val="22"/>
          <w:szCs w:val="22"/>
        </w:rPr>
        <w:t>(4)</w:t>
      </w:r>
      <w:r w:rsidRPr="00936565">
        <w:rPr>
          <w:rFonts w:ascii="Arial" w:hAnsi="Arial" w:cs="Arial"/>
          <w:b/>
          <w:sz w:val="22"/>
          <w:szCs w:val="22"/>
        </w:rPr>
        <w:t>(5)</w:t>
      </w:r>
      <w:r>
        <w:rPr>
          <w:rFonts w:ascii="Arial" w:hAnsi="Arial" w:cs="Arial"/>
          <w:sz w:val="22"/>
          <w:szCs w:val="22"/>
        </w:rPr>
        <w:t xml:space="preserve"> </w:t>
      </w:r>
      <w:r w:rsidR="00BF00A3" w:rsidRPr="00F1656A">
        <w:rPr>
          <w:rFonts w:ascii="Arial" w:hAnsi="Arial" w:cs="Arial"/>
          <w:sz w:val="22"/>
          <w:szCs w:val="22"/>
        </w:rPr>
        <w:t>Podrobnosti údajů podle odstavce</w:t>
      </w:r>
      <w:r w:rsidR="00B36CAC" w:rsidRPr="00F1656A">
        <w:rPr>
          <w:rFonts w:ascii="Arial" w:hAnsi="Arial" w:cs="Arial"/>
          <w:sz w:val="22"/>
          <w:szCs w:val="22"/>
        </w:rPr>
        <w:t> </w:t>
      </w:r>
      <w:r w:rsidR="00BF00A3" w:rsidRPr="008949A7">
        <w:rPr>
          <w:rFonts w:ascii="Arial" w:hAnsi="Arial" w:cs="Arial"/>
          <w:strike/>
          <w:sz w:val="22"/>
          <w:szCs w:val="22"/>
        </w:rPr>
        <w:t>3</w:t>
      </w:r>
      <w:r w:rsidR="008949A7" w:rsidRPr="008949A7">
        <w:rPr>
          <w:rFonts w:ascii="Arial" w:hAnsi="Arial" w:cs="Arial"/>
          <w:b/>
          <w:sz w:val="22"/>
          <w:szCs w:val="22"/>
        </w:rPr>
        <w:t>4</w:t>
      </w:r>
      <w:r w:rsidR="00BF00A3" w:rsidRPr="00F1656A">
        <w:rPr>
          <w:rFonts w:ascii="Arial" w:hAnsi="Arial" w:cs="Arial"/>
          <w:sz w:val="22"/>
          <w:szCs w:val="22"/>
        </w:rPr>
        <w:t xml:space="preserve"> písm.</w:t>
      </w:r>
      <w:r w:rsidR="00A142B6" w:rsidRPr="00F1656A">
        <w:rPr>
          <w:rFonts w:ascii="Arial" w:hAnsi="Arial" w:cs="Arial"/>
          <w:sz w:val="22"/>
          <w:szCs w:val="22"/>
        </w:rPr>
        <w:t> </w:t>
      </w:r>
      <w:r w:rsidR="00BF00A3" w:rsidRPr="00F1656A">
        <w:rPr>
          <w:rFonts w:ascii="Arial" w:hAnsi="Arial" w:cs="Arial"/>
          <w:sz w:val="22"/>
          <w:szCs w:val="22"/>
        </w:rPr>
        <w:t>a) a b) jsou stanoveny v příloze č.</w:t>
      </w:r>
      <w:r w:rsidR="00A142B6" w:rsidRPr="00F1656A">
        <w:rPr>
          <w:rFonts w:ascii="Arial" w:hAnsi="Arial" w:cs="Arial"/>
          <w:sz w:val="22"/>
          <w:szCs w:val="22"/>
        </w:rPr>
        <w:t> </w:t>
      </w:r>
      <w:r w:rsidR="00BF00A3" w:rsidRPr="00F1656A">
        <w:rPr>
          <w:rFonts w:ascii="Arial" w:hAnsi="Arial" w:cs="Arial"/>
          <w:sz w:val="22"/>
          <w:szCs w:val="22"/>
        </w:rPr>
        <w:t>1 k této vyhlášce.</w:t>
      </w:r>
    </w:p>
    <w:p w14:paraId="3610AB7D" w14:textId="0C5DE10A" w:rsidR="00BF00A3" w:rsidRPr="00F1656A" w:rsidRDefault="0068281F" w:rsidP="00936565">
      <w:pPr>
        <w:pStyle w:val="Textodstavce"/>
        <w:numPr>
          <w:ilvl w:val="0"/>
          <w:numId w:val="0"/>
        </w:numPr>
        <w:ind w:firstLine="426"/>
        <w:rPr>
          <w:rFonts w:ascii="Arial" w:hAnsi="Arial" w:cs="Arial"/>
          <w:sz w:val="22"/>
          <w:szCs w:val="22"/>
        </w:rPr>
      </w:pPr>
      <w:r w:rsidRPr="00936565">
        <w:rPr>
          <w:rFonts w:ascii="Arial" w:hAnsi="Arial" w:cs="Arial"/>
          <w:strike/>
          <w:sz w:val="22"/>
          <w:szCs w:val="22"/>
        </w:rPr>
        <w:t>(5)</w:t>
      </w:r>
      <w:r w:rsidRPr="00936565">
        <w:rPr>
          <w:rFonts w:ascii="Arial" w:hAnsi="Arial" w:cs="Arial"/>
          <w:b/>
          <w:sz w:val="22"/>
          <w:szCs w:val="22"/>
        </w:rPr>
        <w:t>(6)</w:t>
      </w:r>
      <w:r>
        <w:rPr>
          <w:rFonts w:ascii="Arial" w:hAnsi="Arial" w:cs="Arial"/>
          <w:b/>
          <w:sz w:val="22"/>
          <w:szCs w:val="22"/>
        </w:rPr>
        <w:t xml:space="preserve"> </w:t>
      </w:r>
      <w:r w:rsidR="00BF00A3" w:rsidRPr="00F1656A">
        <w:rPr>
          <w:rFonts w:ascii="Arial" w:hAnsi="Arial" w:cs="Arial"/>
          <w:sz w:val="22"/>
          <w:szCs w:val="22"/>
        </w:rPr>
        <w:t>O</w:t>
      </w:r>
      <w:r w:rsidR="00A142B6" w:rsidRPr="00F1656A">
        <w:rPr>
          <w:rFonts w:ascii="Arial" w:hAnsi="Arial" w:cs="Arial"/>
          <w:sz w:val="22"/>
          <w:szCs w:val="22"/>
        </w:rPr>
        <w:t> </w:t>
      </w:r>
      <w:r w:rsidR="00BF00A3" w:rsidRPr="00F1656A">
        <w:rPr>
          <w:rFonts w:ascii="Arial" w:hAnsi="Arial" w:cs="Arial"/>
          <w:sz w:val="22"/>
          <w:szCs w:val="22"/>
        </w:rPr>
        <w:t>záměrech na provedení změn dopravní a technické infrastruktury</w:t>
      </w:r>
      <w:r w:rsidR="00BF00A3" w:rsidRPr="00F1656A">
        <w:rPr>
          <w:rStyle w:val="Znakapoznpodarou"/>
          <w:rFonts w:ascii="Arial" w:hAnsi="Arial" w:cs="Arial"/>
          <w:sz w:val="22"/>
          <w:szCs w:val="22"/>
        </w:rPr>
        <w:footnoteReference w:id="1"/>
      </w:r>
      <w:r w:rsidR="00BF00A3" w:rsidRPr="00F1656A">
        <w:rPr>
          <w:rFonts w:ascii="Arial" w:hAnsi="Arial" w:cs="Arial"/>
          <w:sz w:val="22"/>
          <w:szCs w:val="22"/>
        </w:rPr>
        <w:t>) se v digitální technické mapě vedou tyto údaje:</w:t>
      </w:r>
    </w:p>
    <w:p w14:paraId="388FA20B" w14:textId="77777777" w:rsidR="00BF00A3" w:rsidRPr="00F1656A" w:rsidRDefault="00BF00A3" w:rsidP="00DF050F">
      <w:pPr>
        <w:pStyle w:val="Textpsmene"/>
        <w:numPr>
          <w:ilvl w:val="1"/>
          <w:numId w:val="8"/>
        </w:numPr>
        <w:rPr>
          <w:rFonts w:ascii="Arial" w:hAnsi="Arial" w:cs="Arial"/>
          <w:sz w:val="22"/>
          <w:szCs w:val="22"/>
        </w:rPr>
      </w:pPr>
      <w:r w:rsidRPr="00F1656A">
        <w:rPr>
          <w:rFonts w:ascii="Arial" w:hAnsi="Arial" w:cs="Arial"/>
          <w:sz w:val="22"/>
          <w:szCs w:val="22"/>
        </w:rPr>
        <w:t>kategorie, skupina a typ,</w:t>
      </w:r>
    </w:p>
    <w:p w14:paraId="79484C58" w14:textId="77777777" w:rsidR="00BF00A3" w:rsidRPr="00F1656A" w:rsidRDefault="008B2455" w:rsidP="00DF050F">
      <w:pPr>
        <w:pStyle w:val="Textpsmene"/>
        <w:numPr>
          <w:ilvl w:val="1"/>
          <w:numId w:val="8"/>
        </w:numPr>
        <w:rPr>
          <w:rFonts w:ascii="Arial" w:hAnsi="Arial" w:cs="Arial"/>
          <w:sz w:val="22"/>
          <w:szCs w:val="22"/>
        </w:rPr>
      </w:pPr>
      <w:r w:rsidRPr="00936565">
        <w:rPr>
          <w:rFonts w:ascii="Arial" w:hAnsi="Arial" w:cs="Arial"/>
          <w:b/>
          <w:sz w:val="22"/>
          <w:szCs w:val="22"/>
        </w:rPr>
        <w:t>popis a další</w:t>
      </w:r>
      <w:r>
        <w:rPr>
          <w:rFonts w:ascii="Arial" w:hAnsi="Arial" w:cs="Arial"/>
          <w:sz w:val="22"/>
          <w:szCs w:val="22"/>
        </w:rPr>
        <w:t xml:space="preserve"> </w:t>
      </w:r>
      <w:r w:rsidR="00BF00A3" w:rsidRPr="00F1656A">
        <w:rPr>
          <w:rFonts w:ascii="Arial" w:hAnsi="Arial" w:cs="Arial"/>
          <w:sz w:val="22"/>
          <w:szCs w:val="22"/>
        </w:rPr>
        <w:t xml:space="preserve">vlastnosti, pokud jsou známy, </w:t>
      </w:r>
    </w:p>
    <w:p w14:paraId="65A5CFB1" w14:textId="77777777" w:rsidR="00EA34B7" w:rsidRPr="00F1656A" w:rsidRDefault="00EA34B7" w:rsidP="00DF050F">
      <w:pPr>
        <w:pStyle w:val="Textpsmene"/>
        <w:numPr>
          <w:ilvl w:val="1"/>
          <w:numId w:val="8"/>
        </w:numPr>
        <w:rPr>
          <w:rFonts w:ascii="Arial" w:hAnsi="Arial" w:cs="Arial"/>
          <w:sz w:val="22"/>
          <w:szCs w:val="22"/>
        </w:rPr>
      </w:pPr>
      <w:r w:rsidRPr="00F1656A">
        <w:rPr>
          <w:rFonts w:ascii="Arial" w:hAnsi="Arial" w:cs="Arial"/>
          <w:sz w:val="22"/>
          <w:szCs w:val="22"/>
        </w:rPr>
        <w:t xml:space="preserve">osoba, o jejíž záměr se jedná, </w:t>
      </w:r>
    </w:p>
    <w:p w14:paraId="251D9FBB" w14:textId="77777777" w:rsidR="00BF00A3" w:rsidRPr="00F1656A" w:rsidRDefault="00BF00A3" w:rsidP="00DF050F">
      <w:pPr>
        <w:pStyle w:val="Textpsmene"/>
        <w:numPr>
          <w:ilvl w:val="1"/>
          <w:numId w:val="8"/>
        </w:numPr>
        <w:rPr>
          <w:rFonts w:ascii="Arial" w:hAnsi="Arial" w:cs="Arial"/>
          <w:sz w:val="22"/>
          <w:szCs w:val="22"/>
        </w:rPr>
      </w:pPr>
      <w:r w:rsidRPr="00F1656A">
        <w:rPr>
          <w:rFonts w:ascii="Arial" w:hAnsi="Arial" w:cs="Arial"/>
          <w:sz w:val="22"/>
          <w:szCs w:val="22"/>
        </w:rPr>
        <w:t xml:space="preserve">údaje o průběhu </w:t>
      </w:r>
      <w:r w:rsidR="00EA34B7" w:rsidRPr="00F1656A">
        <w:rPr>
          <w:rFonts w:ascii="Arial" w:hAnsi="Arial" w:cs="Arial"/>
          <w:sz w:val="22"/>
          <w:szCs w:val="22"/>
        </w:rPr>
        <w:t xml:space="preserve">zamýšleného </w:t>
      </w:r>
      <w:r w:rsidRPr="00F1656A">
        <w:rPr>
          <w:rFonts w:ascii="Arial" w:hAnsi="Arial" w:cs="Arial"/>
          <w:sz w:val="22"/>
          <w:szCs w:val="22"/>
        </w:rPr>
        <w:t>objektu nebo zařízení,</w:t>
      </w:r>
    </w:p>
    <w:p w14:paraId="7C858805" w14:textId="77777777" w:rsidR="00BF00A3" w:rsidRPr="00F1656A" w:rsidRDefault="00BF00A3" w:rsidP="00DF050F">
      <w:pPr>
        <w:pStyle w:val="Textpsmene"/>
        <w:numPr>
          <w:ilvl w:val="1"/>
          <w:numId w:val="8"/>
        </w:numPr>
        <w:rPr>
          <w:rFonts w:ascii="Arial" w:hAnsi="Arial" w:cs="Arial"/>
          <w:sz w:val="22"/>
          <w:szCs w:val="22"/>
        </w:rPr>
      </w:pPr>
      <w:r w:rsidRPr="00F1656A">
        <w:rPr>
          <w:rFonts w:ascii="Arial" w:hAnsi="Arial" w:cs="Arial"/>
          <w:sz w:val="22"/>
          <w:szCs w:val="22"/>
        </w:rPr>
        <w:t>identifikátor změny, datum změny a osob</w:t>
      </w:r>
      <w:r w:rsidR="00305C14" w:rsidRPr="00F1656A">
        <w:rPr>
          <w:rFonts w:ascii="Arial" w:hAnsi="Arial" w:cs="Arial"/>
          <w:sz w:val="22"/>
          <w:szCs w:val="22"/>
        </w:rPr>
        <w:t>a</w:t>
      </w:r>
      <w:r w:rsidRPr="00F1656A">
        <w:rPr>
          <w:rFonts w:ascii="Arial" w:hAnsi="Arial" w:cs="Arial"/>
          <w:sz w:val="22"/>
          <w:szCs w:val="22"/>
        </w:rPr>
        <w:t>, která změnu do digitální technické mapy zapsala,</w:t>
      </w:r>
    </w:p>
    <w:p w14:paraId="29C025C6" w14:textId="77777777" w:rsidR="00BF00A3" w:rsidRPr="00F1656A" w:rsidRDefault="00BF00A3" w:rsidP="00DF050F">
      <w:pPr>
        <w:pStyle w:val="Textpsmene"/>
        <w:numPr>
          <w:ilvl w:val="1"/>
          <w:numId w:val="8"/>
        </w:numPr>
        <w:rPr>
          <w:rFonts w:ascii="Arial" w:hAnsi="Arial" w:cs="Arial"/>
          <w:sz w:val="22"/>
          <w:szCs w:val="22"/>
        </w:rPr>
      </w:pPr>
      <w:r w:rsidRPr="00F1656A">
        <w:rPr>
          <w:rFonts w:ascii="Arial" w:hAnsi="Arial" w:cs="Arial"/>
          <w:sz w:val="22"/>
          <w:szCs w:val="22"/>
        </w:rPr>
        <w:t>osoba oprávněná k editaci,</w:t>
      </w:r>
    </w:p>
    <w:p w14:paraId="4B75DD71" w14:textId="77777777" w:rsidR="00BF00A3" w:rsidRPr="00F1656A" w:rsidRDefault="000B75F8" w:rsidP="00DF050F">
      <w:pPr>
        <w:pStyle w:val="Textpsmene"/>
        <w:numPr>
          <w:ilvl w:val="1"/>
          <w:numId w:val="8"/>
        </w:numPr>
        <w:rPr>
          <w:rFonts w:ascii="Arial" w:hAnsi="Arial" w:cs="Arial"/>
          <w:sz w:val="22"/>
          <w:szCs w:val="22"/>
        </w:rPr>
      </w:pPr>
      <w:r w:rsidRPr="00F1656A">
        <w:rPr>
          <w:rFonts w:ascii="Arial" w:hAnsi="Arial" w:cs="Arial"/>
          <w:sz w:val="22"/>
          <w:szCs w:val="22"/>
        </w:rPr>
        <w:t xml:space="preserve">systémový </w:t>
      </w:r>
      <w:r w:rsidR="00BF00A3" w:rsidRPr="00F1656A">
        <w:rPr>
          <w:rFonts w:ascii="Arial" w:hAnsi="Arial" w:cs="Arial"/>
          <w:sz w:val="22"/>
          <w:szCs w:val="22"/>
        </w:rPr>
        <w:t>identifikátor záměru v editačním info</w:t>
      </w:r>
      <w:r w:rsidR="004B3136" w:rsidRPr="00F1656A">
        <w:rPr>
          <w:rFonts w:ascii="Arial" w:hAnsi="Arial" w:cs="Arial"/>
          <w:sz w:val="22"/>
          <w:szCs w:val="22"/>
        </w:rPr>
        <w:t>r</w:t>
      </w:r>
      <w:r w:rsidR="00BF00A3" w:rsidRPr="00F1656A">
        <w:rPr>
          <w:rFonts w:ascii="Arial" w:hAnsi="Arial" w:cs="Arial"/>
          <w:sz w:val="22"/>
          <w:szCs w:val="22"/>
        </w:rPr>
        <w:t xml:space="preserve">mačním systému editora, </w:t>
      </w:r>
      <w:r w:rsidR="00426646" w:rsidRPr="00F1656A">
        <w:rPr>
          <w:rFonts w:ascii="Arial" w:hAnsi="Arial" w:cs="Arial"/>
          <w:sz w:val="22"/>
          <w:szCs w:val="22"/>
        </w:rPr>
        <w:t>poku</w:t>
      </w:r>
      <w:r w:rsidR="00A142B6" w:rsidRPr="00F1656A">
        <w:rPr>
          <w:rFonts w:ascii="Arial" w:hAnsi="Arial" w:cs="Arial"/>
          <w:sz w:val="22"/>
          <w:szCs w:val="22"/>
        </w:rPr>
        <w:t xml:space="preserve">d je mu </w:t>
      </w:r>
      <w:r w:rsidRPr="00F1656A">
        <w:rPr>
          <w:rFonts w:ascii="Arial" w:hAnsi="Arial" w:cs="Arial"/>
          <w:sz w:val="22"/>
          <w:szCs w:val="22"/>
        </w:rPr>
        <w:t xml:space="preserve">takový </w:t>
      </w:r>
      <w:r w:rsidR="00A142B6" w:rsidRPr="00F1656A">
        <w:rPr>
          <w:rFonts w:ascii="Arial" w:hAnsi="Arial" w:cs="Arial"/>
          <w:sz w:val="22"/>
          <w:szCs w:val="22"/>
        </w:rPr>
        <w:t xml:space="preserve">identifikátor přidělen, </w:t>
      </w:r>
      <w:r w:rsidR="00BF00A3" w:rsidRPr="00F1656A">
        <w:rPr>
          <w:rFonts w:ascii="Arial" w:hAnsi="Arial" w:cs="Arial"/>
          <w:sz w:val="22"/>
          <w:szCs w:val="22"/>
        </w:rPr>
        <w:t>a</w:t>
      </w:r>
    </w:p>
    <w:p w14:paraId="03BD20F4" w14:textId="77777777" w:rsidR="00BF00A3" w:rsidRPr="00F1656A" w:rsidRDefault="00BF00A3" w:rsidP="00DF050F">
      <w:pPr>
        <w:pStyle w:val="Textpsmene"/>
        <w:numPr>
          <w:ilvl w:val="1"/>
          <w:numId w:val="8"/>
        </w:numPr>
        <w:rPr>
          <w:rFonts w:ascii="Arial" w:hAnsi="Arial" w:cs="Arial"/>
          <w:sz w:val="22"/>
          <w:szCs w:val="22"/>
        </w:rPr>
      </w:pPr>
      <w:r w:rsidRPr="00F1656A">
        <w:rPr>
          <w:rFonts w:ascii="Arial" w:hAnsi="Arial" w:cs="Arial"/>
          <w:sz w:val="22"/>
          <w:szCs w:val="22"/>
        </w:rPr>
        <w:t>evidenční číslo záměru v evidenci editora, pokud je mu evidenční číslo přiděleno.</w:t>
      </w:r>
    </w:p>
    <w:p w14:paraId="09A5EF82" w14:textId="4AEEE40C" w:rsidR="00BF00A3" w:rsidRPr="00F1656A" w:rsidRDefault="0068281F" w:rsidP="00936565">
      <w:pPr>
        <w:pStyle w:val="Textodstavce"/>
        <w:numPr>
          <w:ilvl w:val="0"/>
          <w:numId w:val="0"/>
        </w:numPr>
        <w:ind w:firstLine="426"/>
        <w:rPr>
          <w:rFonts w:ascii="Arial" w:hAnsi="Arial" w:cs="Arial"/>
          <w:sz w:val="22"/>
          <w:szCs w:val="22"/>
        </w:rPr>
      </w:pPr>
      <w:r w:rsidRPr="00936565">
        <w:rPr>
          <w:rFonts w:ascii="Arial" w:hAnsi="Arial" w:cs="Arial"/>
          <w:strike/>
          <w:sz w:val="22"/>
          <w:szCs w:val="22"/>
        </w:rPr>
        <w:t>(6)</w:t>
      </w:r>
      <w:r w:rsidRPr="00936565">
        <w:rPr>
          <w:rFonts w:ascii="Arial" w:hAnsi="Arial" w:cs="Arial"/>
          <w:b/>
          <w:sz w:val="22"/>
          <w:szCs w:val="22"/>
        </w:rPr>
        <w:t>(7)</w:t>
      </w:r>
      <w:r>
        <w:rPr>
          <w:rFonts w:ascii="Arial" w:hAnsi="Arial" w:cs="Arial"/>
          <w:sz w:val="22"/>
          <w:szCs w:val="22"/>
        </w:rPr>
        <w:t xml:space="preserve"> </w:t>
      </w:r>
      <w:r w:rsidR="00BF00A3" w:rsidRPr="00F1656A">
        <w:rPr>
          <w:rFonts w:ascii="Arial" w:hAnsi="Arial" w:cs="Arial"/>
          <w:sz w:val="22"/>
          <w:szCs w:val="22"/>
        </w:rPr>
        <w:t>Podrobnosti údajů podle odstavce</w:t>
      </w:r>
      <w:r w:rsidR="00B36CAC" w:rsidRPr="00F1656A">
        <w:rPr>
          <w:rFonts w:ascii="Arial" w:hAnsi="Arial" w:cs="Arial"/>
          <w:sz w:val="22"/>
          <w:szCs w:val="22"/>
        </w:rPr>
        <w:t> </w:t>
      </w:r>
      <w:r w:rsidR="00BF00A3" w:rsidRPr="008949A7">
        <w:rPr>
          <w:rFonts w:ascii="Arial" w:hAnsi="Arial" w:cs="Arial"/>
          <w:strike/>
          <w:sz w:val="22"/>
          <w:szCs w:val="22"/>
        </w:rPr>
        <w:t>5</w:t>
      </w:r>
      <w:r w:rsidR="008949A7" w:rsidRPr="008949A7">
        <w:rPr>
          <w:rFonts w:ascii="Arial" w:hAnsi="Arial" w:cs="Arial"/>
          <w:b/>
          <w:sz w:val="22"/>
          <w:szCs w:val="22"/>
        </w:rPr>
        <w:t>6</w:t>
      </w:r>
      <w:r w:rsidR="00BF00A3" w:rsidRPr="00F1656A">
        <w:rPr>
          <w:rFonts w:ascii="Arial" w:hAnsi="Arial" w:cs="Arial"/>
          <w:sz w:val="22"/>
          <w:szCs w:val="22"/>
        </w:rPr>
        <w:t xml:space="preserve"> písm.</w:t>
      </w:r>
      <w:r w:rsidR="00A142B6" w:rsidRPr="00F1656A">
        <w:rPr>
          <w:rFonts w:ascii="Arial" w:hAnsi="Arial" w:cs="Arial"/>
          <w:sz w:val="22"/>
          <w:szCs w:val="22"/>
        </w:rPr>
        <w:t> </w:t>
      </w:r>
      <w:r w:rsidR="00BF00A3" w:rsidRPr="00F1656A">
        <w:rPr>
          <w:rFonts w:ascii="Arial" w:hAnsi="Arial" w:cs="Arial"/>
          <w:sz w:val="22"/>
          <w:szCs w:val="22"/>
        </w:rPr>
        <w:t>a) a b) jsou stanoveny v příloze č.</w:t>
      </w:r>
      <w:r w:rsidR="00A142B6" w:rsidRPr="00F1656A">
        <w:rPr>
          <w:rFonts w:ascii="Arial" w:hAnsi="Arial" w:cs="Arial"/>
          <w:sz w:val="22"/>
          <w:szCs w:val="22"/>
        </w:rPr>
        <w:t xml:space="preserve"> </w:t>
      </w:r>
      <w:r w:rsidR="00BF00A3" w:rsidRPr="00F1656A">
        <w:rPr>
          <w:rFonts w:ascii="Arial" w:hAnsi="Arial" w:cs="Arial"/>
          <w:sz w:val="22"/>
          <w:szCs w:val="22"/>
        </w:rPr>
        <w:t>1 k této vyhlášce.</w:t>
      </w:r>
    </w:p>
    <w:p w14:paraId="3DE210EA" w14:textId="04C05851" w:rsidR="00BF00A3" w:rsidRPr="00F1656A" w:rsidRDefault="0068281F" w:rsidP="00936565">
      <w:pPr>
        <w:pStyle w:val="Textodstavce"/>
        <w:numPr>
          <w:ilvl w:val="0"/>
          <w:numId w:val="0"/>
        </w:numPr>
        <w:ind w:firstLine="426"/>
        <w:rPr>
          <w:rFonts w:ascii="Arial" w:hAnsi="Arial" w:cs="Arial"/>
          <w:iCs/>
          <w:sz w:val="22"/>
          <w:szCs w:val="22"/>
        </w:rPr>
      </w:pPr>
      <w:r w:rsidRPr="00936565">
        <w:rPr>
          <w:rFonts w:ascii="Arial" w:hAnsi="Arial" w:cs="Arial"/>
          <w:strike/>
          <w:sz w:val="22"/>
          <w:szCs w:val="22"/>
        </w:rPr>
        <w:t>(7)</w:t>
      </w:r>
      <w:r w:rsidRPr="00936565">
        <w:rPr>
          <w:rFonts w:ascii="Arial" w:hAnsi="Arial" w:cs="Arial"/>
          <w:b/>
          <w:sz w:val="22"/>
          <w:szCs w:val="22"/>
        </w:rPr>
        <w:t>(8)</w:t>
      </w:r>
      <w:r w:rsidR="00BF00A3" w:rsidRPr="00F1656A">
        <w:rPr>
          <w:rFonts w:ascii="Arial" w:hAnsi="Arial" w:cs="Arial"/>
          <w:sz w:val="22"/>
          <w:szCs w:val="22"/>
        </w:rPr>
        <w:t>O</w:t>
      </w:r>
      <w:r w:rsidR="00A142B6" w:rsidRPr="00F1656A">
        <w:rPr>
          <w:rFonts w:ascii="Arial" w:hAnsi="Arial" w:cs="Arial"/>
          <w:sz w:val="22"/>
          <w:szCs w:val="22"/>
        </w:rPr>
        <w:t xml:space="preserve"> </w:t>
      </w:r>
      <w:r w:rsidR="00BF00A3" w:rsidRPr="00F1656A">
        <w:rPr>
          <w:rFonts w:ascii="Arial" w:hAnsi="Arial" w:cs="Arial"/>
          <w:sz w:val="22"/>
          <w:szCs w:val="22"/>
        </w:rPr>
        <w:t>jednotlivých údajích, které jsou obsahem digitální technické mapy, se vede údaj o tom, zda jsou veřejné nebo neveřejné.</w:t>
      </w:r>
      <w:r w:rsidR="00BF00A3" w:rsidRPr="00F1656A">
        <w:rPr>
          <w:rFonts w:ascii="Arial" w:hAnsi="Arial" w:cs="Arial"/>
          <w:iCs/>
          <w:sz w:val="22"/>
          <w:szCs w:val="22"/>
        </w:rPr>
        <w:t xml:space="preserve"> Údaje digitální technické mapy jsou veřejné s výjimkou </w:t>
      </w:r>
    </w:p>
    <w:p w14:paraId="23258FA1" w14:textId="69C4F089" w:rsidR="00D408D5" w:rsidRDefault="00BF00A3" w:rsidP="00DF050F">
      <w:pPr>
        <w:pStyle w:val="Textpsmene"/>
        <w:numPr>
          <w:ilvl w:val="1"/>
          <w:numId w:val="9"/>
        </w:numPr>
        <w:outlineLvl w:val="9"/>
        <w:rPr>
          <w:rFonts w:ascii="Arial" w:hAnsi="Arial" w:cs="Arial"/>
          <w:iCs/>
          <w:sz w:val="22"/>
          <w:szCs w:val="22"/>
        </w:rPr>
      </w:pPr>
      <w:r w:rsidRPr="00F1656A">
        <w:rPr>
          <w:rFonts w:ascii="Arial" w:hAnsi="Arial" w:cs="Arial"/>
          <w:iCs/>
          <w:sz w:val="22"/>
          <w:szCs w:val="22"/>
        </w:rPr>
        <w:t>údajů, o</w:t>
      </w:r>
      <w:r w:rsidR="00A142B6" w:rsidRPr="00F1656A">
        <w:rPr>
          <w:rFonts w:ascii="Arial" w:hAnsi="Arial" w:cs="Arial"/>
          <w:iCs/>
          <w:sz w:val="22"/>
          <w:szCs w:val="22"/>
        </w:rPr>
        <w:t> </w:t>
      </w:r>
      <w:r w:rsidRPr="00F1656A">
        <w:rPr>
          <w:rFonts w:ascii="Arial" w:hAnsi="Arial" w:cs="Arial"/>
          <w:iCs/>
          <w:sz w:val="22"/>
          <w:szCs w:val="22"/>
        </w:rPr>
        <w:t>kterých je v příloze č.</w:t>
      </w:r>
      <w:r w:rsidR="00A142B6" w:rsidRPr="00F1656A">
        <w:rPr>
          <w:rFonts w:ascii="Arial" w:hAnsi="Arial" w:cs="Arial"/>
          <w:iCs/>
          <w:sz w:val="22"/>
          <w:szCs w:val="22"/>
        </w:rPr>
        <w:t xml:space="preserve"> </w:t>
      </w:r>
      <w:r w:rsidRPr="00F1656A">
        <w:rPr>
          <w:rFonts w:ascii="Arial" w:hAnsi="Arial" w:cs="Arial"/>
          <w:iCs/>
          <w:sz w:val="22"/>
          <w:szCs w:val="22"/>
        </w:rPr>
        <w:t>1 k této vyhlášce stanoveno, že jsou neveřejné,</w:t>
      </w:r>
      <w:r w:rsidR="00A142B6" w:rsidRPr="00F1656A">
        <w:rPr>
          <w:rFonts w:ascii="Arial" w:hAnsi="Arial" w:cs="Arial"/>
          <w:iCs/>
          <w:sz w:val="22"/>
          <w:szCs w:val="22"/>
        </w:rPr>
        <w:t> </w:t>
      </w:r>
      <w:r w:rsidR="00170B78" w:rsidRPr="00170B78">
        <w:rPr>
          <w:rFonts w:ascii="Arial" w:hAnsi="Arial" w:cs="Arial"/>
          <w:iCs/>
          <w:strike/>
          <w:sz w:val="22"/>
          <w:szCs w:val="22"/>
        </w:rPr>
        <w:t>a</w:t>
      </w:r>
    </w:p>
    <w:p w14:paraId="24AFADD0" w14:textId="634C74A7" w:rsidR="00BF00A3" w:rsidRPr="00466FD3" w:rsidRDefault="00D408D5" w:rsidP="00B95996">
      <w:pPr>
        <w:pStyle w:val="Textpsmene"/>
        <w:numPr>
          <w:ilvl w:val="1"/>
          <w:numId w:val="9"/>
        </w:numPr>
        <w:outlineLvl w:val="9"/>
        <w:rPr>
          <w:rFonts w:ascii="Arial" w:hAnsi="Arial" w:cs="Arial"/>
          <w:b/>
          <w:iCs/>
          <w:sz w:val="22"/>
          <w:szCs w:val="22"/>
        </w:rPr>
      </w:pPr>
      <w:r>
        <w:rPr>
          <w:rFonts w:ascii="Arial" w:hAnsi="Arial" w:cs="Arial"/>
          <w:b/>
          <w:sz w:val="22"/>
          <w:szCs w:val="22"/>
        </w:rPr>
        <w:t xml:space="preserve">údajů o tom, že </w:t>
      </w:r>
      <w:r w:rsidRPr="00936565">
        <w:rPr>
          <w:rFonts w:ascii="Arial" w:hAnsi="Arial" w:cs="Arial"/>
          <w:b/>
          <w:sz w:val="22"/>
          <w:szCs w:val="22"/>
        </w:rPr>
        <w:t>objekt</w:t>
      </w:r>
      <w:r>
        <w:rPr>
          <w:rFonts w:ascii="Arial" w:hAnsi="Arial" w:cs="Arial"/>
          <w:b/>
          <w:sz w:val="22"/>
          <w:szCs w:val="22"/>
        </w:rPr>
        <w:t>y</w:t>
      </w:r>
      <w:r w:rsidRPr="00936565">
        <w:rPr>
          <w:rFonts w:ascii="Arial" w:hAnsi="Arial" w:cs="Arial"/>
          <w:b/>
          <w:sz w:val="22"/>
          <w:szCs w:val="22"/>
        </w:rPr>
        <w:t xml:space="preserve"> a zařízení technické infrastruktury</w:t>
      </w:r>
      <w:r>
        <w:rPr>
          <w:rFonts w:ascii="Arial" w:hAnsi="Arial" w:cs="Arial"/>
          <w:b/>
          <w:sz w:val="22"/>
          <w:szCs w:val="22"/>
        </w:rPr>
        <w:t xml:space="preserve"> jsou kritickou </w:t>
      </w:r>
      <w:r w:rsidRPr="00466FD3">
        <w:rPr>
          <w:rFonts w:ascii="Arial" w:hAnsi="Arial" w:cs="Arial"/>
          <w:b/>
          <w:sz w:val="22"/>
          <w:szCs w:val="22"/>
        </w:rPr>
        <w:t xml:space="preserve">infrastrukturou, </w:t>
      </w:r>
      <w:r w:rsidR="00DB3C5A" w:rsidRPr="00466FD3">
        <w:rPr>
          <w:rFonts w:ascii="Arial" w:hAnsi="Arial" w:cs="Arial"/>
          <w:b/>
          <w:sz w:val="22"/>
          <w:szCs w:val="22"/>
        </w:rPr>
        <w:t>a</w:t>
      </w:r>
    </w:p>
    <w:p w14:paraId="02ABBF03" w14:textId="0C8FA42D" w:rsidR="00BF00A3" w:rsidRPr="00F1656A" w:rsidRDefault="00D71A25" w:rsidP="00D71A25">
      <w:pPr>
        <w:pStyle w:val="Textpsmene"/>
        <w:numPr>
          <w:ilvl w:val="0"/>
          <w:numId w:val="0"/>
        </w:numPr>
        <w:ind w:left="426" w:hanging="426"/>
        <w:outlineLvl w:val="9"/>
        <w:rPr>
          <w:rFonts w:ascii="Arial" w:hAnsi="Arial" w:cs="Arial"/>
          <w:iCs/>
          <w:sz w:val="22"/>
          <w:szCs w:val="22"/>
        </w:rPr>
      </w:pPr>
      <w:proofErr w:type="spellStart"/>
      <w:r w:rsidRPr="00D71A25">
        <w:rPr>
          <w:rFonts w:ascii="Arial" w:hAnsi="Arial" w:cs="Arial"/>
          <w:iCs/>
          <w:strike/>
          <w:sz w:val="22"/>
          <w:szCs w:val="22"/>
        </w:rPr>
        <w:t>b</w:t>
      </w:r>
      <w:r w:rsidRPr="00D71A25">
        <w:rPr>
          <w:rFonts w:ascii="Arial" w:hAnsi="Arial" w:cs="Arial"/>
          <w:b/>
          <w:iCs/>
          <w:sz w:val="22"/>
          <w:szCs w:val="22"/>
        </w:rPr>
        <w:t>c</w:t>
      </w:r>
      <w:proofErr w:type="spellEnd"/>
      <w:r>
        <w:rPr>
          <w:rFonts w:ascii="Arial" w:hAnsi="Arial" w:cs="Arial"/>
          <w:iCs/>
          <w:sz w:val="22"/>
          <w:szCs w:val="22"/>
        </w:rPr>
        <w:t>)</w:t>
      </w:r>
      <w:r>
        <w:rPr>
          <w:rFonts w:ascii="Arial" w:hAnsi="Arial" w:cs="Arial"/>
          <w:iCs/>
          <w:sz w:val="22"/>
          <w:szCs w:val="22"/>
        </w:rPr>
        <w:tab/>
      </w:r>
      <w:r w:rsidR="00BF00A3" w:rsidRPr="00F1656A">
        <w:rPr>
          <w:rFonts w:ascii="Arial" w:hAnsi="Arial" w:cs="Arial"/>
          <w:iCs/>
          <w:sz w:val="22"/>
          <w:szCs w:val="22"/>
        </w:rPr>
        <w:t>údajů o fyzických osobách; tyto údaje jsou veřejné pouze v rozsahu jméno, popřípadě jména, příjmení a</w:t>
      </w:r>
      <w:r w:rsidR="00A142B6" w:rsidRPr="00F1656A">
        <w:rPr>
          <w:rFonts w:ascii="Arial" w:hAnsi="Arial" w:cs="Arial"/>
          <w:iCs/>
          <w:sz w:val="22"/>
          <w:szCs w:val="22"/>
        </w:rPr>
        <w:t> </w:t>
      </w:r>
      <w:r w:rsidR="00BF00A3" w:rsidRPr="00F1656A">
        <w:rPr>
          <w:rFonts w:ascii="Arial" w:hAnsi="Arial" w:cs="Arial"/>
          <w:iCs/>
          <w:sz w:val="22"/>
          <w:szCs w:val="22"/>
        </w:rPr>
        <w:t>údaje pro doručování.</w:t>
      </w:r>
    </w:p>
    <w:p w14:paraId="11CB7D48" w14:textId="08A289B0" w:rsidR="00BF00A3" w:rsidRPr="00F1656A" w:rsidRDefault="00BF00A3" w:rsidP="00BF00A3">
      <w:pPr>
        <w:pStyle w:val="Paragraf"/>
        <w:rPr>
          <w:rFonts w:ascii="Arial" w:hAnsi="Arial" w:cs="Arial"/>
          <w:sz w:val="22"/>
          <w:szCs w:val="22"/>
        </w:rPr>
      </w:pPr>
      <w:r w:rsidRPr="00F1656A">
        <w:rPr>
          <w:rFonts w:ascii="Arial" w:hAnsi="Arial" w:cs="Arial"/>
          <w:sz w:val="22"/>
          <w:szCs w:val="22"/>
        </w:rPr>
        <w:t xml:space="preserve">§ </w:t>
      </w:r>
      <w:r w:rsidR="00442250" w:rsidRPr="00F1656A">
        <w:rPr>
          <w:rFonts w:ascii="Arial" w:hAnsi="Arial" w:cs="Arial"/>
          <w:sz w:val="22"/>
          <w:szCs w:val="22"/>
        </w:rPr>
        <w:fldChar w:fldCharType="begin"/>
      </w:r>
      <w:r w:rsidR="00442250" w:rsidRPr="00F1656A">
        <w:rPr>
          <w:rFonts w:ascii="Arial" w:hAnsi="Arial" w:cs="Arial"/>
          <w:sz w:val="22"/>
          <w:szCs w:val="22"/>
        </w:rPr>
        <w:instrText xml:space="preserve"> SEQ § \* ARABIC </w:instrText>
      </w:r>
      <w:r w:rsidR="00442250" w:rsidRPr="00F1656A">
        <w:rPr>
          <w:rFonts w:ascii="Arial" w:hAnsi="Arial" w:cs="Arial"/>
          <w:sz w:val="22"/>
          <w:szCs w:val="22"/>
        </w:rPr>
        <w:fldChar w:fldCharType="separate"/>
      </w:r>
      <w:r w:rsidR="00170B78">
        <w:rPr>
          <w:rFonts w:ascii="Arial" w:hAnsi="Arial" w:cs="Arial"/>
          <w:noProof/>
          <w:sz w:val="22"/>
          <w:szCs w:val="22"/>
        </w:rPr>
        <w:t>3</w:t>
      </w:r>
      <w:r w:rsidR="00442250" w:rsidRPr="00F1656A">
        <w:rPr>
          <w:rFonts w:ascii="Arial" w:hAnsi="Arial" w:cs="Arial"/>
          <w:noProof/>
          <w:sz w:val="22"/>
          <w:szCs w:val="22"/>
        </w:rPr>
        <w:fldChar w:fldCharType="end"/>
      </w:r>
    </w:p>
    <w:p w14:paraId="4691E68F" w14:textId="77777777" w:rsidR="00BF00A3" w:rsidRPr="00F1656A" w:rsidRDefault="00BF00A3" w:rsidP="00BF00A3">
      <w:pPr>
        <w:pStyle w:val="Nadpisoddlu"/>
        <w:spacing w:before="120"/>
        <w:rPr>
          <w:rFonts w:ascii="Arial" w:hAnsi="Arial" w:cs="Arial"/>
          <w:sz w:val="22"/>
          <w:szCs w:val="22"/>
        </w:rPr>
      </w:pPr>
      <w:r w:rsidRPr="00F1656A">
        <w:rPr>
          <w:rFonts w:ascii="Arial" w:hAnsi="Arial" w:cs="Arial"/>
          <w:sz w:val="22"/>
          <w:szCs w:val="22"/>
        </w:rPr>
        <w:t>Údaje o umístění a průběhu objektů a zařízení</w:t>
      </w:r>
    </w:p>
    <w:p w14:paraId="6646DDA7" w14:textId="24FC8A35" w:rsidR="00BF00A3" w:rsidRPr="00F1656A" w:rsidRDefault="00A32323" w:rsidP="00936565">
      <w:pPr>
        <w:pStyle w:val="Textodstavce"/>
        <w:numPr>
          <w:ilvl w:val="0"/>
          <w:numId w:val="0"/>
        </w:numPr>
        <w:ind w:firstLine="425"/>
        <w:rPr>
          <w:rFonts w:ascii="Arial" w:hAnsi="Arial" w:cs="Arial"/>
          <w:sz w:val="22"/>
          <w:szCs w:val="22"/>
        </w:rPr>
      </w:pPr>
      <w:r>
        <w:rPr>
          <w:rFonts w:ascii="Arial" w:hAnsi="Arial" w:cs="Arial"/>
          <w:sz w:val="22"/>
          <w:szCs w:val="22"/>
        </w:rPr>
        <w:t xml:space="preserve">(1) </w:t>
      </w:r>
      <w:r w:rsidR="00BF00A3" w:rsidRPr="00F1656A">
        <w:rPr>
          <w:rFonts w:ascii="Arial" w:hAnsi="Arial" w:cs="Arial"/>
          <w:sz w:val="22"/>
          <w:szCs w:val="22"/>
        </w:rPr>
        <w:t>O</w:t>
      </w:r>
      <w:r w:rsidR="00A142B6" w:rsidRPr="00F1656A">
        <w:rPr>
          <w:rFonts w:ascii="Arial" w:hAnsi="Arial" w:cs="Arial"/>
          <w:sz w:val="22"/>
          <w:szCs w:val="22"/>
        </w:rPr>
        <w:t> </w:t>
      </w:r>
      <w:r w:rsidR="00BF00A3" w:rsidRPr="00F1656A">
        <w:rPr>
          <w:rFonts w:ascii="Arial" w:hAnsi="Arial" w:cs="Arial"/>
          <w:sz w:val="22"/>
          <w:szCs w:val="22"/>
        </w:rPr>
        <w:t>umístění a průběhu objektů a zařízení dopravní a technické infrastruktury se v digitální technické mapě vedou</w:t>
      </w:r>
      <w:r w:rsidR="00A04098" w:rsidRPr="00F1656A">
        <w:rPr>
          <w:rFonts w:ascii="Arial" w:hAnsi="Arial" w:cs="Arial"/>
          <w:sz w:val="22"/>
          <w:szCs w:val="22"/>
        </w:rPr>
        <w:t xml:space="preserve"> tyto údaje:</w:t>
      </w:r>
    </w:p>
    <w:p w14:paraId="47B24A7A" w14:textId="77777777" w:rsidR="00BF00A3" w:rsidRPr="00F1656A" w:rsidRDefault="00BF00A3" w:rsidP="00DF050F">
      <w:pPr>
        <w:pStyle w:val="Textpsmene"/>
        <w:numPr>
          <w:ilvl w:val="1"/>
          <w:numId w:val="13"/>
        </w:numPr>
        <w:outlineLvl w:val="9"/>
        <w:rPr>
          <w:rFonts w:ascii="Arial" w:hAnsi="Arial" w:cs="Arial"/>
          <w:iCs/>
          <w:sz w:val="22"/>
          <w:szCs w:val="22"/>
        </w:rPr>
      </w:pPr>
      <w:r w:rsidRPr="00F1656A">
        <w:rPr>
          <w:rFonts w:ascii="Arial" w:hAnsi="Arial" w:cs="Arial"/>
          <w:iCs/>
          <w:sz w:val="22"/>
          <w:szCs w:val="22"/>
        </w:rPr>
        <w:t xml:space="preserve">údaje o poloze, </w:t>
      </w:r>
    </w:p>
    <w:p w14:paraId="1DDFF8FF" w14:textId="77777777" w:rsidR="00BF00A3" w:rsidRPr="00F1656A" w:rsidRDefault="00BF00A3" w:rsidP="00DF050F">
      <w:pPr>
        <w:pStyle w:val="Textpsmene"/>
        <w:numPr>
          <w:ilvl w:val="1"/>
          <w:numId w:val="13"/>
        </w:numPr>
        <w:outlineLvl w:val="9"/>
        <w:rPr>
          <w:rFonts w:ascii="Arial" w:hAnsi="Arial" w:cs="Arial"/>
          <w:iCs/>
          <w:sz w:val="22"/>
          <w:szCs w:val="22"/>
        </w:rPr>
      </w:pPr>
      <w:r w:rsidRPr="00F1656A">
        <w:rPr>
          <w:rFonts w:ascii="Arial" w:hAnsi="Arial" w:cs="Arial"/>
          <w:iCs/>
          <w:sz w:val="22"/>
          <w:szCs w:val="22"/>
        </w:rPr>
        <w:t>údaje o výšce, pok</w:t>
      </w:r>
      <w:r w:rsidR="009D3272" w:rsidRPr="00F1656A">
        <w:rPr>
          <w:rFonts w:ascii="Arial" w:hAnsi="Arial" w:cs="Arial"/>
          <w:iCs/>
          <w:sz w:val="22"/>
          <w:szCs w:val="22"/>
        </w:rPr>
        <w:t>ud je to stanoveno v příloze č. </w:t>
      </w:r>
      <w:r w:rsidRPr="00F1656A">
        <w:rPr>
          <w:rFonts w:ascii="Arial" w:hAnsi="Arial" w:cs="Arial"/>
          <w:iCs/>
          <w:sz w:val="22"/>
          <w:szCs w:val="22"/>
        </w:rPr>
        <w:t>1 k této vyhlášce, a </w:t>
      </w:r>
    </w:p>
    <w:p w14:paraId="34601DD6" w14:textId="77777777" w:rsidR="00BF00A3" w:rsidRPr="00894980" w:rsidRDefault="00BF00A3" w:rsidP="00DF050F">
      <w:pPr>
        <w:pStyle w:val="Textpsmene"/>
        <w:numPr>
          <w:ilvl w:val="1"/>
          <w:numId w:val="13"/>
        </w:numPr>
        <w:outlineLvl w:val="9"/>
        <w:rPr>
          <w:rFonts w:ascii="Arial" w:hAnsi="Arial" w:cs="Arial"/>
          <w:sz w:val="22"/>
          <w:szCs w:val="22"/>
        </w:rPr>
      </w:pPr>
      <w:r w:rsidRPr="00894980">
        <w:rPr>
          <w:rFonts w:ascii="Arial" w:hAnsi="Arial" w:cs="Arial"/>
          <w:sz w:val="22"/>
          <w:szCs w:val="22"/>
        </w:rPr>
        <w:t xml:space="preserve">údaj vyjadřující umístění ve vztahu k povrchu a k jiným objektům dopravní a technické infrastruktury nebo objektům základní prostorové situace. </w:t>
      </w:r>
    </w:p>
    <w:p w14:paraId="6665745B" w14:textId="5DDDE151" w:rsidR="00F91A9D" w:rsidRPr="00894980" w:rsidRDefault="00A32323" w:rsidP="00936565">
      <w:pPr>
        <w:pStyle w:val="Textodstavce"/>
        <w:numPr>
          <w:ilvl w:val="0"/>
          <w:numId w:val="0"/>
        </w:numPr>
        <w:tabs>
          <w:tab w:val="clear" w:pos="851"/>
        </w:tabs>
        <w:ind w:firstLine="426"/>
        <w:outlineLvl w:val="9"/>
        <w:rPr>
          <w:rFonts w:ascii="Arial" w:hAnsi="Arial" w:cs="Arial"/>
          <w:b/>
          <w:bCs/>
          <w:sz w:val="22"/>
          <w:szCs w:val="22"/>
        </w:rPr>
      </w:pPr>
      <w:r w:rsidRPr="00894980">
        <w:rPr>
          <w:rFonts w:ascii="Arial" w:hAnsi="Arial" w:cs="Arial"/>
          <w:b/>
          <w:bCs/>
          <w:sz w:val="22"/>
          <w:szCs w:val="22"/>
        </w:rPr>
        <w:t xml:space="preserve">(2) </w:t>
      </w:r>
      <w:r w:rsidR="00F91A9D" w:rsidRPr="00894980">
        <w:rPr>
          <w:rFonts w:ascii="Arial" w:hAnsi="Arial" w:cs="Arial"/>
          <w:b/>
          <w:bCs/>
          <w:sz w:val="22"/>
          <w:szCs w:val="22"/>
        </w:rPr>
        <w:t xml:space="preserve">Je-li technická infrastruktura kritickou infrastrukturou podle jiného </w:t>
      </w:r>
      <w:r w:rsidR="00B912B6" w:rsidRPr="00894980">
        <w:rPr>
          <w:rFonts w:ascii="Arial" w:hAnsi="Arial" w:cs="Arial"/>
          <w:b/>
          <w:bCs/>
          <w:sz w:val="22"/>
          <w:szCs w:val="22"/>
        </w:rPr>
        <w:t xml:space="preserve">právního </w:t>
      </w:r>
      <w:r w:rsidR="00F91A9D" w:rsidRPr="00894980">
        <w:rPr>
          <w:rFonts w:ascii="Arial" w:hAnsi="Arial" w:cs="Arial"/>
          <w:b/>
          <w:bCs/>
          <w:sz w:val="22"/>
          <w:szCs w:val="22"/>
        </w:rPr>
        <w:t>předpisu</w:t>
      </w:r>
      <w:r w:rsidR="00B912B6" w:rsidRPr="00894980">
        <w:rPr>
          <w:rFonts w:ascii="Arial" w:hAnsi="Arial" w:cs="Arial"/>
          <w:b/>
          <w:bCs/>
          <w:i/>
          <w:sz w:val="22"/>
          <w:szCs w:val="22"/>
        </w:rPr>
        <w:t xml:space="preserve"> </w:t>
      </w:r>
      <w:r w:rsidR="00B912B6" w:rsidRPr="00894980">
        <w:rPr>
          <w:rFonts w:ascii="Arial" w:hAnsi="Arial" w:cs="Arial"/>
          <w:b/>
          <w:bCs/>
          <w:sz w:val="22"/>
          <w:szCs w:val="22"/>
        </w:rPr>
        <w:t>a vyhodnotí-li její vlastník, že je to potřebné pro její ochranu</w:t>
      </w:r>
      <w:r w:rsidR="00F91A9D" w:rsidRPr="00894980">
        <w:rPr>
          <w:rFonts w:ascii="Arial" w:hAnsi="Arial" w:cs="Arial"/>
          <w:b/>
          <w:bCs/>
          <w:sz w:val="22"/>
          <w:szCs w:val="22"/>
        </w:rPr>
        <w:t xml:space="preserve">, vedou se údaje o její poloze pouze v neveřejné části digitální technické mapy. Ve veřejné části digitální technické mapy se v takovém případě namísto údajů o poloze vedou údaje o přibližném umístění technické infrastruktury; údaje o přibližném umístění technické infrastruktury </w:t>
      </w:r>
      <w:r w:rsidR="00F91A9D" w:rsidRPr="00894980">
        <w:rPr>
          <w:rFonts w:ascii="Arial" w:hAnsi="Arial" w:cs="Arial"/>
          <w:b/>
          <w:bCs/>
          <w:sz w:val="22"/>
          <w:szCs w:val="22"/>
        </w:rPr>
        <w:lastRenderedPageBreak/>
        <w:t>přitom musí vymezovat území tak, aby se v jeho rámci příslušná technická infrastruktura skutečně nacházela, údaje o výšce se ve vztahu k údajům o přibližném umístění technické infrastruktury nevedou.</w:t>
      </w:r>
    </w:p>
    <w:p w14:paraId="4EF66436" w14:textId="5E81726A" w:rsidR="00B95996" w:rsidRPr="00B95996" w:rsidRDefault="00B95996" w:rsidP="00B95996">
      <w:pPr>
        <w:pStyle w:val="Textodstavce"/>
        <w:numPr>
          <w:ilvl w:val="0"/>
          <w:numId w:val="0"/>
        </w:numPr>
        <w:tabs>
          <w:tab w:val="clear" w:pos="851"/>
        </w:tabs>
        <w:ind w:firstLine="426"/>
        <w:outlineLvl w:val="9"/>
        <w:rPr>
          <w:rFonts w:ascii="Arial" w:hAnsi="Arial" w:cs="Arial"/>
          <w:bCs/>
          <w:color w:val="00B050"/>
          <w:sz w:val="22"/>
          <w:szCs w:val="22"/>
        </w:rPr>
      </w:pPr>
      <w:r w:rsidRPr="00894980">
        <w:rPr>
          <w:rFonts w:ascii="Arial" w:hAnsi="Arial" w:cs="Arial"/>
          <w:bCs/>
          <w:color w:val="00B050"/>
          <w:sz w:val="22"/>
          <w:szCs w:val="22"/>
        </w:rPr>
        <w:t>(2) Je-li technická infrastruktura kritickou infrastrukturou podle jiného právního předpisu</w:t>
      </w:r>
      <w:r w:rsidRPr="00894980">
        <w:rPr>
          <w:rFonts w:ascii="Arial" w:hAnsi="Arial" w:cs="Arial"/>
          <w:bCs/>
          <w:i/>
          <w:color w:val="00B050"/>
          <w:sz w:val="22"/>
          <w:szCs w:val="22"/>
        </w:rPr>
        <w:t xml:space="preserve"> </w:t>
      </w:r>
      <w:r w:rsidRPr="00894980">
        <w:rPr>
          <w:rFonts w:ascii="Arial" w:hAnsi="Arial" w:cs="Arial"/>
          <w:bCs/>
          <w:color w:val="00B050"/>
          <w:sz w:val="22"/>
          <w:szCs w:val="22"/>
        </w:rPr>
        <w:t xml:space="preserve">a vyhodnotí-li její vlastník, že je to potřebné pro </w:t>
      </w:r>
      <w:r w:rsidRPr="00894980">
        <w:rPr>
          <w:rFonts w:ascii="Arial" w:hAnsi="Arial" w:cs="Arial"/>
          <w:bCs/>
          <w:strike/>
          <w:color w:val="00B050"/>
          <w:sz w:val="22"/>
          <w:szCs w:val="22"/>
        </w:rPr>
        <w:t xml:space="preserve">její </w:t>
      </w:r>
      <w:proofErr w:type="spellStart"/>
      <w:r w:rsidRPr="00894980">
        <w:rPr>
          <w:rFonts w:ascii="Arial" w:hAnsi="Arial" w:cs="Arial"/>
          <w:bCs/>
          <w:strike/>
          <w:color w:val="00B050"/>
          <w:sz w:val="22"/>
          <w:szCs w:val="22"/>
        </w:rPr>
        <w:t>ochranu</w:t>
      </w:r>
      <w:r w:rsidRPr="00894980">
        <w:rPr>
          <w:rFonts w:ascii="Arial" w:hAnsi="Arial" w:cs="Arial"/>
          <w:b/>
          <w:bCs/>
          <w:color w:val="00B050"/>
          <w:sz w:val="22"/>
          <w:szCs w:val="22"/>
        </w:rPr>
        <w:t>zajišťování</w:t>
      </w:r>
      <w:proofErr w:type="spellEnd"/>
      <w:r w:rsidRPr="00894980">
        <w:rPr>
          <w:rFonts w:ascii="Arial" w:hAnsi="Arial" w:cs="Arial"/>
          <w:b/>
          <w:bCs/>
          <w:color w:val="00B050"/>
          <w:sz w:val="22"/>
          <w:szCs w:val="22"/>
        </w:rPr>
        <w:t xml:space="preserve"> odolnosti subjektu kritické infrastruktury</w:t>
      </w:r>
      <w:r w:rsidRPr="00894980">
        <w:rPr>
          <w:rFonts w:ascii="Arial" w:hAnsi="Arial" w:cs="Arial"/>
          <w:bCs/>
          <w:color w:val="00B050"/>
          <w:sz w:val="22"/>
          <w:szCs w:val="22"/>
        </w:rPr>
        <w:t>, vedou se údaje o její poloze pouze v neveřejné části digitální technické mapy. Ve veřejné části digitální technické mapy se v takovém případě namísto údajů o poloze vedou údaje o přibližném umístění technické infrastruktury; údaje o přibližném umístění technické infrastruktury přitom musí vymezovat území tak, aby se v jeho rámci příslušná technická infrastruktura skutečně nacházela, údaje o výšce se ve vztahu k údajům o přibližném umístění technické infrastruktury nevedou.</w:t>
      </w:r>
    </w:p>
    <w:p w14:paraId="5D2DAA30" w14:textId="510893A6" w:rsidR="00BF00A3" w:rsidRPr="009A6961" w:rsidRDefault="00A32323" w:rsidP="00936565">
      <w:pPr>
        <w:pStyle w:val="Textodstavce"/>
        <w:numPr>
          <w:ilvl w:val="0"/>
          <w:numId w:val="0"/>
        </w:numPr>
        <w:ind w:firstLine="426"/>
        <w:rPr>
          <w:rFonts w:ascii="Arial" w:hAnsi="Arial" w:cs="Arial"/>
          <w:sz w:val="22"/>
          <w:szCs w:val="22"/>
        </w:rPr>
      </w:pPr>
      <w:r w:rsidRPr="00936565">
        <w:rPr>
          <w:rFonts w:ascii="Arial" w:hAnsi="Arial" w:cs="Arial"/>
          <w:strike/>
          <w:sz w:val="22"/>
          <w:szCs w:val="22"/>
        </w:rPr>
        <w:t>(2)</w:t>
      </w:r>
      <w:r w:rsidRPr="00936565">
        <w:rPr>
          <w:rFonts w:ascii="Arial" w:hAnsi="Arial" w:cs="Arial"/>
          <w:b/>
          <w:sz w:val="22"/>
          <w:szCs w:val="22"/>
        </w:rPr>
        <w:t>(3)</w:t>
      </w:r>
      <w:r>
        <w:rPr>
          <w:rFonts w:ascii="Arial" w:hAnsi="Arial" w:cs="Arial"/>
          <w:sz w:val="22"/>
          <w:szCs w:val="22"/>
        </w:rPr>
        <w:t xml:space="preserve"> </w:t>
      </w:r>
      <w:r w:rsidR="009D3272" w:rsidRPr="009A6961">
        <w:rPr>
          <w:rFonts w:ascii="Arial" w:hAnsi="Arial" w:cs="Arial"/>
          <w:sz w:val="22"/>
          <w:szCs w:val="22"/>
        </w:rPr>
        <w:t>O </w:t>
      </w:r>
      <w:r w:rsidR="00BF00A3" w:rsidRPr="009A6961">
        <w:rPr>
          <w:rFonts w:ascii="Arial" w:hAnsi="Arial" w:cs="Arial"/>
          <w:sz w:val="22"/>
          <w:szCs w:val="22"/>
        </w:rPr>
        <w:t>průběhu ochranných a bezpečnostních pásem objektů a zařízení dopravní a technické infrastruktury se v digitální technické mapě vedou údaje o poloze.</w:t>
      </w:r>
    </w:p>
    <w:p w14:paraId="3BE6D931" w14:textId="6409B0B6" w:rsidR="00BF00A3" w:rsidRPr="00F1656A" w:rsidRDefault="00A32323" w:rsidP="00936565">
      <w:pPr>
        <w:pStyle w:val="Textodstavce"/>
        <w:numPr>
          <w:ilvl w:val="0"/>
          <w:numId w:val="0"/>
        </w:numPr>
        <w:spacing w:before="0"/>
        <w:ind w:firstLine="426"/>
        <w:rPr>
          <w:rFonts w:ascii="Arial" w:hAnsi="Arial" w:cs="Arial"/>
          <w:sz w:val="22"/>
          <w:szCs w:val="22"/>
        </w:rPr>
      </w:pPr>
      <w:r w:rsidRPr="00936565">
        <w:rPr>
          <w:rFonts w:ascii="Arial" w:hAnsi="Arial" w:cs="Arial"/>
          <w:strike/>
          <w:sz w:val="22"/>
          <w:szCs w:val="22"/>
        </w:rPr>
        <w:t>(3)</w:t>
      </w:r>
      <w:r w:rsidRPr="00936565">
        <w:rPr>
          <w:rFonts w:ascii="Arial" w:hAnsi="Arial" w:cs="Arial"/>
          <w:b/>
          <w:sz w:val="22"/>
          <w:szCs w:val="22"/>
        </w:rPr>
        <w:t>(4)</w:t>
      </w:r>
      <w:r>
        <w:rPr>
          <w:rFonts w:ascii="Arial" w:hAnsi="Arial" w:cs="Arial"/>
          <w:sz w:val="22"/>
          <w:szCs w:val="22"/>
        </w:rPr>
        <w:t xml:space="preserve"> </w:t>
      </w:r>
      <w:r w:rsidR="00BF00A3" w:rsidRPr="00F1656A">
        <w:rPr>
          <w:rFonts w:ascii="Arial" w:hAnsi="Arial" w:cs="Arial"/>
          <w:sz w:val="22"/>
          <w:szCs w:val="22"/>
        </w:rPr>
        <w:t>O</w:t>
      </w:r>
      <w:r w:rsidR="009D3272" w:rsidRPr="00F1656A">
        <w:rPr>
          <w:rFonts w:ascii="Arial" w:hAnsi="Arial" w:cs="Arial"/>
          <w:sz w:val="22"/>
          <w:szCs w:val="22"/>
        </w:rPr>
        <w:t> </w:t>
      </w:r>
      <w:r w:rsidR="00BF00A3" w:rsidRPr="00F1656A">
        <w:rPr>
          <w:rFonts w:ascii="Arial" w:hAnsi="Arial" w:cs="Arial"/>
          <w:sz w:val="22"/>
          <w:szCs w:val="22"/>
        </w:rPr>
        <w:t>umístění a průběhu objektů a zařízení základní prostorové situace se v digitální technické mapě vedou</w:t>
      </w:r>
      <w:r w:rsidR="00A04098" w:rsidRPr="00F1656A">
        <w:rPr>
          <w:rFonts w:ascii="Arial" w:hAnsi="Arial" w:cs="Arial"/>
          <w:sz w:val="22"/>
          <w:szCs w:val="22"/>
        </w:rPr>
        <w:t xml:space="preserve"> tyto údaje:</w:t>
      </w:r>
      <w:r w:rsidR="00BF00A3" w:rsidRPr="00F1656A">
        <w:rPr>
          <w:rFonts w:ascii="Arial" w:hAnsi="Arial" w:cs="Arial"/>
          <w:sz w:val="22"/>
          <w:szCs w:val="22"/>
        </w:rPr>
        <w:t xml:space="preserve"> </w:t>
      </w:r>
    </w:p>
    <w:p w14:paraId="2226F9E7" w14:textId="77777777" w:rsidR="00BF00A3" w:rsidRPr="00F1656A" w:rsidRDefault="00BF00A3" w:rsidP="00DF050F">
      <w:pPr>
        <w:pStyle w:val="Textpsmene"/>
        <w:numPr>
          <w:ilvl w:val="1"/>
          <w:numId w:val="14"/>
        </w:numPr>
        <w:outlineLvl w:val="9"/>
        <w:rPr>
          <w:rFonts w:ascii="Arial" w:hAnsi="Arial" w:cs="Arial"/>
          <w:sz w:val="22"/>
          <w:szCs w:val="22"/>
        </w:rPr>
      </w:pPr>
      <w:r w:rsidRPr="00F1656A">
        <w:rPr>
          <w:rFonts w:ascii="Arial" w:hAnsi="Arial" w:cs="Arial"/>
          <w:sz w:val="22"/>
          <w:szCs w:val="22"/>
        </w:rPr>
        <w:t>údaje o poloze, </w:t>
      </w:r>
    </w:p>
    <w:p w14:paraId="4C4DE93C" w14:textId="77777777" w:rsidR="00BF00A3" w:rsidRPr="00F1656A" w:rsidRDefault="00BF00A3" w:rsidP="00DF050F">
      <w:pPr>
        <w:pStyle w:val="Textpsmene"/>
        <w:numPr>
          <w:ilvl w:val="1"/>
          <w:numId w:val="14"/>
        </w:numPr>
        <w:outlineLvl w:val="9"/>
        <w:rPr>
          <w:rFonts w:ascii="Arial" w:hAnsi="Arial" w:cs="Arial"/>
          <w:sz w:val="22"/>
          <w:szCs w:val="22"/>
        </w:rPr>
      </w:pPr>
      <w:r w:rsidRPr="00F1656A">
        <w:rPr>
          <w:rFonts w:ascii="Arial" w:hAnsi="Arial" w:cs="Arial"/>
          <w:sz w:val="22"/>
          <w:szCs w:val="22"/>
        </w:rPr>
        <w:t xml:space="preserve">údaje o výšce, pokud je to stanoveno v </w:t>
      </w:r>
      <w:r w:rsidRPr="00F1656A">
        <w:rPr>
          <w:rFonts w:ascii="Arial" w:hAnsi="Arial" w:cs="Arial"/>
          <w:iCs/>
          <w:sz w:val="22"/>
          <w:szCs w:val="22"/>
        </w:rPr>
        <w:t>příloze č.</w:t>
      </w:r>
      <w:r w:rsidR="009D3272" w:rsidRPr="00F1656A">
        <w:rPr>
          <w:rFonts w:ascii="Arial" w:hAnsi="Arial" w:cs="Arial"/>
          <w:iCs/>
          <w:sz w:val="22"/>
          <w:szCs w:val="22"/>
        </w:rPr>
        <w:t> </w:t>
      </w:r>
      <w:r w:rsidRPr="00F1656A">
        <w:rPr>
          <w:rFonts w:ascii="Arial" w:hAnsi="Arial" w:cs="Arial"/>
          <w:iCs/>
          <w:sz w:val="22"/>
          <w:szCs w:val="22"/>
        </w:rPr>
        <w:t>1 k této vyhlášce,</w:t>
      </w:r>
      <w:r w:rsidR="009D3272" w:rsidRPr="00F1656A">
        <w:rPr>
          <w:rFonts w:ascii="Arial" w:hAnsi="Arial" w:cs="Arial"/>
          <w:iCs/>
          <w:sz w:val="22"/>
          <w:szCs w:val="22"/>
        </w:rPr>
        <w:t> </w:t>
      </w:r>
      <w:r w:rsidRPr="00F1656A">
        <w:rPr>
          <w:rFonts w:ascii="Arial" w:hAnsi="Arial" w:cs="Arial"/>
          <w:sz w:val="22"/>
          <w:szCs w:val="22"/>
        </w:rPr>
        <w:t>a </w:t>
      </w:r>
    </w:p>
    <w:p w14:paraId="63F9863A" w14:textId="77777777" w:rsidR="00BF00A3" w:rsidRPr="00F1656A" w:rsidRDefault="00BF00A3" w:rsidP="00DF050F">
      <w:pPr>
        <w:pStyle w:val="Textpsmene"/>
        <w:numPr>
          <w:ilvl w:val="1"/>
          <w:numId w:val="14"/>
        </w:numPr>
        <w:outlineLvl w:val="9"/>
        <w:rPr>
          <w:rFonts w:ascii="Arial" w:hAnsi="Arial" w:cs="Arial"/>
          <w:sz w:val="22"/>
          <w:szCs w:val="22"/>
        </w:rPr>
      </w:pPr>
      <w:r w:rsidRPr="00F1656A">
        <w:rPr>
          <w:rFonts w:ascii="Arial" w:hAnsi="Arial" w:cs="Arial"/>
          <w:sz w:val="22"/>
          <w:szCs w:val="22"/>
        </w:rPr>
        <w:t>údaj vyjadřující umístění ve vztahu k povrchu a k jiným objektům dopravní a technické infrastruktury nebo objektům základní prostorové situace.</w:t>
      </w:r>
    </w:p>
    <w:p w14:paraId="769F3A54" w14:textId="4E25D1E7" w:rsidR="00BF00A3" w:rsidRPr="00F1656A" w:rsidRDefault="00A32323" w:rsidP="00936565">
      <w:pPr>
        <w:pStyle w:val="Textodstavce"/>
        <w:numPr>
          <w:ilvl w:val="0"/>
          <w:numId w:val="0"/>
        </w:numPr>
        <w:ind w:firstLine="425"/>
        <w:rPr>
          <w:rFonts w:ascii="Arial" w:hAnsi="Arial" w:cs="Arial"/>
          <w:sz w:val="22"/>
          <w:szCs w:val="22"/>
        </w:rPr>
      </w:pPr>
      <w:r w:rsidRPr="00936565">
        <w:rPr>
          <w:rFonts w:ascii="Arial" w:hAnsi="Arial" w:cs="Arial"/>
          <w:strike/>
          <w:sz w:val="22"/>
          <w:szCs w:val="22"/>
        </w:rPr>
        <w:t>(4)</w:t>
      </w:r>
      <w:r w:rsidRPr="00936565">
        <w:rPr>
          <w:rFonts w:ascii="Arial" w:hAnsi="Arial" w:cs="Arial"/>
          <w:b/>
          <w:sz w:val="22"/>
          <w:szCs w:val="22"/>
        </w:rPr>
        <w:t>(5)</w:t>
      </w:r>
      <w:r>
        <w:rPr>
          <w:rFonts w:ascii="Arial" w:hAnsi="Arial" w:cs="Arial"/>
          <w:sz w:val="22"/>
          <w:szCs w:val="22"/>
        </w:rPr>
        <w:t xml:space="preserve"> </w:t>
      </w:r>
      <w:r w:rsidR="00BF00A3" w:rsidRPr="00F1656A">
        <w:rPr>
          <w:rFonts w:ascii="Arial" w:hAnsi="Arial" w:cs="Arial"/>
          <w:sz w:val="22"/>
          <w:szCs w:val="22"/>
        </w:rPr>
        <w:t>O</w:t>
      </w:r>
      <w:r w:rsidR="009D3272" w:rsidRPr="00F1656A">
        <w:rPr>
          <w:rFonts w:ascii="Arial" w:hAnsi="Arial" w:cs="Arial"/>
          <w:sz w:val="22"/>
          <w:szCs w:val="22"/>
        </w:rPr>
        <w:t> </w:t>
      </w:r>
      <w:r w:rsidR="00BF00A3" w:rsidRPr="00F1656A">
        <w:rPr>
          <w:rFonts w:ascii="Arial" w:hAnsi="Arial" w:cs="Arial"/>
          <w:sz w:val="22"/>
          <w:szCs w:val="22"/>
        </w:rPr>
        <w:t>průběhu záměrů na provedení změn dopravní a technické infrastruktury se v digitální technické mapě vedou údaje o poloze.</w:t>
      </w:r>
    </w:p>
    <w:p w14:paraId="558DB1DC" w14:textId="4C5F5161" w:rsidR="00BF00A3" w:rsidRPr="00F1656A" w:rsidRDefault="00A32323" w:rsidP="00936565">
      <w:pPr>
        <w:pStyle w:val="Textodstavce"/>
        <w:numPr>
          <w:ilvl w:val="0"/>
          <w:numId w:val="0"/>
        </w:numPr>
        <w:ind w:firstLine="425"/>
        <w:rPr>
          <w:rFonts w:ascii="Arial" w:hAnsi="Arial" w:cs="Arial"/>
          <w:sz w:val="22"/>
          <w:szCs w:val="22"/>
        </w:rPr>
      </w:pPr>
      <w:r w:rsidRPr="00936565">
        <w:rPr>
          <w:rFonts w:ascii="Arial" w:hAnsi="Arial" w:cs="Arial"/>
          <w:strike/>
          <w:sz w:val="22"/>
          <w:szCs w:val="22"/>
        </w:rPr>
        <w:t>(5)</w:t>
      </w:r>
      <w:r w:rsidRPr="00936565">
        <w:rPr>
          <w:rFonts w:ascii="Arial" w:hAnsi="Arial" w:cs="Arial"/>
          <w:b/>
          <w:sz w:val="22"/>
          <w:szCs w:val="22"/>
        </w:rPr>
        <w:t>(6)</w:t>
      </w:r>
      <w:r>
        <w:rPr>
          <w:rFonts w:ascii="Arial" w:hAnsi="Arial" w:cs="Arial"/>
          <w:sz w:val="22"/>
          <w:szCs w:val="22"/>
        </w:rPr>
        <w:t xml:space="preserve"> </w:t>
      </w:r>
      <w:r w:rsidR="00BF00A3" w:rsidRPr="00F1656A">
        <w:rPr>
          <w:rFonts w:ascii="Arial" w:hAnsi="Arial" w:cs="Arial"/>
          <w:sz w:val="22"/>
          <w:szCs w:val="22"/>
        </w:rPr>
        <w:t xml:space="preserve">Údaji o poloze jsou </w:t>
      </w:r>
      <w:r w:rsidR="00BF00A3" w:rsidRPr="002C635B">
        <w:rPr>
          <w:rFonts w:ascii="Arial" w:hAnsi="Arial" w:cs="Arial"/>
          <w:sz w:val="22"/>
          <w:szCs w:val="22"/>
        </w:rPr>
        <w:t xml:space="preserve">bod, linie </w:t>
      </w:r>
      <w:r w:rsidR="00A66544" w:rsidRPr="002C635B">
        <w:rPr>
          <w:rFonts w:ascii="Arial" w:hAnsi="Arial" w:cs="Arial"/>
          <w:sz w:val="22"/>
          <w:szCs w:val="22"/>
        </w:rPr>
        <w:t xml:space="preserve">nebo </w:t>
      </w:r>
      <w:r w:rsidR="00BF00A3" w:rsidRPr="002C635B">
        <w:rPr>
          <w:rFonts w:ascii="Arial" w:hAnsi="Arial" w:cs="Arial"/>
          <w:sz w:val="22"/>
          <w:szCs w:val="22"/>
        </w:rPr>
        <w:t>plocha</w:t>
      </w:r>
      <w:r w:rsidR="00BF00A3" w:rsidRPr="00F1656A">
        <w:rPr>
          <w:rFonts w:ascii="Arial" w:hAnsi="Arial" w:cs="Arial"/>
          <w:sz w:val="22"/>
          <w:szCs w:val="22"/>
        </w:rPr>
        <w:t>. Použití jednotlivých způsobů vyjádření údajů o</w:t>
      </w:r>
      <w:r w:rsidR="009D3272" w:rsidRPr="00F1656A">
        <w:rPr>
          <w:rFonts w:ascii="Arial" w:hAnsi="Arial" w:cs="Arial"/>
          <w:sz w:val="22"/>
          <w:szCs w:val="22"/>
        </w:rPr>
        <w:t> </w:t>
      </w:r>
      <w:r w:rsidR="00BF00A3" w:rsidRPr="00F1656A">
        <w:rPr>
          <w:rFonts w:ascii="Arial" w:hAnsi="Arial" w:cs="Arial"/>
          <w:sz w:val="22"/>
          <w:szCs w:val="22"/>
        </w:rPr>
        <w:t>poloze je stanoveno v příloze č.</w:t>
      </w:r>
      <w:r w:rsidR="009D3272" w:rsidRPr="00F1656A">
        <w:rPr>
          <w:rFonts w:ascii="Arial" w:hAnsi="Arial" w:cs="Arial"/>
          <w:sz w:val="22"/>
          <w:szCs w:val="22"/>
        </w:rPr>
        <w:t> </w:t>
      </w:r>
      <w:r w:rsidR="00BF00A3" w:rsidRPr="00F1656A">
        <w:rPr>
          <w:rFonts w:ascii="Arial" w:hAnsi="Arial" w:cs="Arial"/>
          <w:sz w:val="22"/>
          <w:szCs w:val="22"/>
        </w:rPr>
        <w:t>1</w:t>
      </w:r>
      <w:r w:rsidR="009D3272" w:rsidRPr="00F1656A">
        <w:rPr>
          <w:rFonts w:ascii="Arial" w:hAnsi="Arial" w:cs="Arial"/>
          <w:sz w:val="22"/>
          <w:szCs w:val="22"/>
        </w:rPr>
        <w:t xml:space="preserve"> </w:t>
      </w:r>
      <w:r w:rsidR="009D3272" w:rsidRPr="002C635B">
        <w:rPr>
          <w:rFonts w:ascii="Arial" w:hAnsi="Arial" w:cs="Arial"/>
          <w:sz w:val="22"/>
          <w:szCs w:val="22"/>
        </w:rPr>
        <w:t>k této vyhlášce</w:t>
      </w:r>
      <w:r w:rsidR="00BF00A3" w:rsidRPr="00F1656A">
        <w:rPr>
          <w:rFonts w:ascii="Arial" w:hAnsi="Arial" w:cs="Arial"/>
          <w:sz w:val="22"/>
          <w:szCs w:val="22"/>
        </w:rPr>
        <w:t xml:space="preserve">. </w:t>
      </w:r>
    </w:p>
    <w:p w14:paraId="37ED1CD0" w14:textId="5C9490CB" w:rsidR="00BF00A3" w:rsidRPr="009A6961" w:rsidRDefault="00A32323" w:rsidP="00936565">
      <w:pPr>
        <w:pStyle w:val="Textodstavce"/>
        <w:numPr>
          <w:ilvl w:val="0"/>
          <w:numId w:val="0"/>
        </w:numPr>
        <w:ind w:firstLine="425"/>
        <w:rPr>
          <w:rFonts w:ascii="Arial" w:hAnsi="Arial" w:cs="Arial"/>
          <w:sz w:val="22"/>
          <w:szCs w:val="22"/>
        </w:rPr>
      </w:pPr>
      <w:r w:rsidRPr="00936565">
        <w:rPr>
          <w:rFonts w:ascii="Arial" w:hAnsi="Arial" w:cs="Arial"/>
          <w:strike/>
          <w:sz w:val="22"/>
          <w:szCs w:val="22"/>
        </w:rPr>
        <w:t>(6)</w:t>
      </w:r>
      <w:r w:rsidRPr="00936565">
        <w:rPr>
          <w:rFonts w:ascii="Arial" w:hAnsi="Arial" w:cs="Arial"/>
          <w:b/>
          <w:sz w:val="22"/>
          <w:szCs w:val="22"/>
        </w:rPr>
        <w:t>(7)</w:t>
      </w:r>
      <w:r>
        <w:rPr>
          <w:rFonts w:ascii="Arial" w:hAnsi="Arial" w:cs="Arial"/>
          <w:sz w:val="22"/>
          <w:szCs w:val="22"/>
        </w:rPr>
        <w:t xml:space="preserve"> </w:t>
      </w:r>
      <w:r w:rsidR="00BF00A3" w:rsidRPr="00F1656A">
        <w:rPr>
          <w:rFonts w:ascii="Arial" w:hAnsi="Arial" w:cs="Arial"/>
          <w:sz w:val="22"/>
          <w:szCs w:val="22"/>
        </w:rPr>
        <w:t>Údaje o</w:t>
      </w:r>
      <w:r w:rsidR="009D3272" w:rsidRPr="00F1656A">
        <w:rPr>
          <w:rFonts w:ascii="Arial" w:hAnsi="Arial" w:cs="Arial"/>
          <w:sz w:val="22"/>
          <w:szCs w:val="22"/>
        </w:rPr>
        <w:t> </w:t>
      </w:r>
      <w:r w:rsidR="00BF00A3" w:rsidRPr="00F1656A">
        <w:rPr>
          <w:rFonts w:ascii="Arial" w:hAnsi="Arial" w:cs="Arial"/>
          <w:sz w:val="22"/>
          <w:szCs w:val="22"/>
        </w:rPr>
        <w:t>poloze a</w:t>
      </w:r>
      <w:r w:rsidR="009D3272" w:rsidRPr="00F1656A">
        <w:rPr>
          <w:rFonts w:ascii="Arial" w:hAnsi="Arial" w:cs="Arial"/>
          <w:sz w:val="22"/>
          <w:szCs w:val="22"/>
        </w:rPr>
        <w:t> </w:t>
      </w:r>
      <w:r w:rsidR="00BF00A3" w:rsidRPr="00F1656A">
        <w:rPr>
          <w:rFonts w:ascii="Arial" w:hAnsi="Arial" w:cs="Arial"/>
          <w:sz w:val="22"/>
          <w:szCs w:val="22"/>
        </w:rPr>
        <w:t>výšce se vedou v referenčním souřadnicovém systému Jednotné trigonometrické sítě katastrální a referenčním Výškovém systému baltském – po vyrovnání. Souřadnice bodů se uvádějí v metrech na 2 desetinná místa. Údaje o</w:t>
      </w:r>
      <w:r w:rsidR="009D3272" w:rsidRPr="00F1656A">
        <w:rPr>
          <w:rFonts w:ascii="Arial" w:hAnsi="Arial" w:cs="Arial"/>
          <w:sz w:val="22"/>
          <w:szCs w:val="22"/>
        </w:rPr>
        <w:t> </w:t>
      </w:r>
      <w:r w:rsidR="00BF00A3" w:rsidRPr="00F1656A">
        <w:rPr>
          <w:rFonts w:ascii="Arial" w:hAnsi="Arial" w:cs="Arial"/>
          <w:sz w:val="22"/>
          <w:szCs w:val="22"/>
        </w:rPr>
        <w:t>poloze a </w:t>
      </w:r>
      <w:r w:rsidR="00BF00A3" w:rsidRPr="002C635B">
        <w:rPr>
          <w:rFonts w:ascii="Arial" w:hAnsi="Arial" w:cs="Arial"/>
          <w:sz w:val="22"/>
          <w:szCs w:val="22"/>
        </w:rPr>
        <w:t>výšce se vedou včetně údaje o</w:t>
      </w:r>
      <w:r w:rsidR="009D3272" w:rsidRPr="002C635B">
        <w:rPr>
          <w:rFonts w:ascii="Arial" w:hAnsi="Arial" w:cs="Arial"/>
          <w:sz w:val="22"/>
          <w:szCs w:val="22"/>
        </w:rPr>
        <w:t> </w:t>
      </w:r>
      <w:r w:rsidR="00BF00A3" w:rsidRPr="002C635B">
        <w:rPr>
          <w:rFonts w:ascii="Arial" w:hAnsi="Arial" w:cs="Arial"/>
          <w:sz w:val="22"/>
          <w:szCs w:val="22"/>
        </w:rPr>
        <w:t>jejich přesnosti podle přílohy č.</w:t>
      </w:r>
      <w:r w:rsidR="009D3272" w:rsidRPr="002C635B">
        <w:rPr>
          <w:rFonts w:ascii="Arial" w:hAnsi="Arial" w:cs="Arial"/>
          <w:sz w:val="22"/>
          <w:szCs w:val="22"/>
        </w:rPr>
        <w:t> </w:t>
      </w:r>
      <w:r w:rsidR="00BF00A3" w:rsidRPr="002C635B">
        <w:rPr>
          <w:rFonts w:ascii="Arial" w:hAnsi="Arial" w:cs="Arial"/>
          <w:sz w:val="22"/>
          <w:szCs w:val="22"/>
        </w:rPr>
        <w:t xml:space="preserve">2 k této vyhlášce. </w:t>
      </w:r>
      <w:r w:rsidR="00540CBE" w:rsidRPr="002C635B">
        <w:rPr>
          <w:rFonts w:ascii="Arial" w:hAnsi="Arial" w:cs="Arial"/>
          <w:sz w:val="22"/>
          <w:szCs w:val="22"/>
        </w:rPr>
        <w:t xml:space="preserve">Nově pořizované údaje </w:t>
      </w:r>
      <w:r w:rsidR="00540CBE" w:rsidRPr="009A6961">
        <w:rPr>
          <w:rFonts w:ascii="Arial" w:hAnsi="Arial" w:cs="Arial"/>
          <w:sz w:val="22"/>
          <w:szCs w:val="22"/>
        </w:rPr>
        <w:t>o</w:t>
      </w:r>
      <w:r w:rsidR="009D3272" w:rsidRPr="009A6961">
        <w:rPr>
          <w:rFonts w:ascii="Arial" w:hAnsi="Arial" w:cs="Arial"/>
          <w:sz w:val="22"/>
          <w:szCs w:val="22"/>
        </w:rPr>
        <w:t> </w:t>
      </w:r>
      <w:r w:rsidR="00540CBE" w:rsidRPr="009A6961">
        <w:rPr>
          <w:rFonts w:ascii="Arial" w:hAnsi="Arial" w:cs="Arial"/>
          <w:sz w:val="22"/>
          <w:szCs w:val="22"/>
        </w:rPr>
        <w:t>poloze a výšce se vedou alespoň ve třídě</w:t>
      </w:r>
      <w:r w:rsidR="00BF00A3" w:rsidRPr="009A6961">
        <w:rPr>
          <w:rFonts w:ascii="Arial" w:hAnsi="Arial" w:cs="Arial"/>
          <w:sz w:val="22"/>
          <w:szCs w:val="22"/>
        </w:rPr>
        <w:t xml:space="preserve"> přesnosti 3.</w:t>
      </w:r>
    </w:p>
    <w:p w14:paraId="1E7733E0" w14:textId="00540187" w:rsidR="0028443E" w:rsidRPr="009A6961" w:rsidRDefault="00A32323" w:rsidP="00936565">
      <w:pPr>
        <w:pStyle w:val="Textodstavce"/>
        <w:numPr>
          <w:ilvl w:val="0"/>
          <w:numId w:val="0"/>
        </w:numPr>
        <w:ind w:firstLine="425"/>
        <w:rPr>
          <w:rFonts w:ascii="Arial" w:hAnsi="Arial" w:cs="Arial"/>
          <w:sz w:val="22"/>
          <w:szCs w:val="22"/>
        </w:rPr>
      </w:pPr>
      <w:r w:rsidRPr="00936565">
        <w:rPr>
          <w:rFonts w:ascii="Arial" w:hAnsi="Arial" w:cs="Arial"/>
          <w:strike/>
          <w:sz w:val="22"/>
          <w:szCs w:val="22"/>
        </w:rPr>
        <w:t>(7)</w:t>
      </w:r>
      <w:r w:rsidRPr="00936565">
        <w:rPr>
          <w:rFonts w:ascii="Arial" w:hAnsi="Arial" w:cs="Arial"/>
          <w:b/>
          <w:sz w:val="22"/>
          <w:szCs w:val="22"/>
        </w:rPr>
        <w:t>(8)</w:t>
      </w:r>
      <w:r>
        <w:rPr>
          <w:rFonts w:ascii="Arial" w:hAnsi="Arial" w:cs="Arial"/>
          <w:sz w:val="22"/>
          <w:szCs w:val="22"/>
        </w:rPr>
        <w:t xml:space="preserve"> </w:t>
      </w:r>
      <w:r w:rsidR="00B569D7" w:rsidRPr="009A6961">
        <w:rPr>
          <w:rFonts w:ascii="Arial" w:hAnsi="Arial" w:cs="Arial"/>
          <w:sz w:val="22"/>
          <w:szCs w:val="22"/>
        </w:rPr>
        <w:t>U objektů a zařízení dopravní a technické infrastruktury a u objektů a zařízení základní prostorové situace se společně s údajem o charakteristice přesnosti vede údaj o tom, jakým způsobem byly údaje o poloze a výšce pořízeny. Hodnoty, kterých může tento údaj nabývat, jsou stanoveny v příloze č. 2 k této vyhlášce.</w:t>
      </w:r>
    </w:p>
    <w:p w14:paraId="5E0DE9D2" w14:textId="5A3FF4A3" w:rsidR="00BF00A3" w:rsidRPr="00F1656A" w:rsidRDefault="00BF00A3" w:rsidP="00BF00A3">
      <w:pPr>
        <w:pStyle w:val="Paragraf"/>
        <w:rPr>
          <w:rFonts w:ascii="Arial" w:hAnsi="Arial" w:cs="Arial"/>
          <w:sz w:val="22"/>
          <w:szCs w:val="22"/>
        </w:rPr>
      </w:pPr>
      <w:r w:rsidRPr="00F1656A">
        <w:rPr>
          <w:rFonts w:ascii="Arial" w:hAnsi="Arial" w:cs="Arial"/>
          <w:sz w:val="22"/>
          <w:szCs w:val="22"/>
        </w:rPr>
        <w:t xml:space="preserve">§ </w:t>
      </w:r>
      <w:r w:rsidR="00442250" w:rsidRPr="00F1656A">
        <w:rPr>
          <w:rFonts w:ascii="Arial" w:hAnsi="Arial" w:cs="Arial"/>
          <w:sz w:val="22"/>
          <w:szCs w:val="22"/>
        </w:rPr>
        <w:fldChar w:fldCharType="begin"/>
      </w:r>
      <w:r w:rsidR="00442250" w:rsidRPr="00F1656A">
        <w:rPr>
          <w:rFonts w:ascii="Arial" w:hAnsi="Arial" w:cs="Arial"/>
          <w:sz w:val="22"/>
          <w:szCs w:val="22"/>
        </w:rPr>
        <w:instrText xml:space="preserve"> SEQ § \* ARABIC </w:instrText>
      </w:r>
      <w:r w:rsidR="00442250" w:rsidRPr="00F1656A">
        <w:rPr>
          <w:rFonts w:ascii="Arial" w:hAnsi="Arial" w:cs="Arial"/>
          <w:sz w:val="22"/>
          <w:szCs w:val="22"/>
        </w:rPr>
        <w:fldChar w:fldCharType="separate"/>
      </w:r>
      <w:r w:rsidR="00170B78">
        <w:rPr>
          <w:rFonts w:ascii="Arial" w:hAnsi="Arial" w:cs="Arial"/>
          <w:noProof/>
          <w:sz w:val="22"/>
          <w:szCs w:val="22"/>
        </w:rPr>
        <w:t>4</w:t>
      </w:r>
      <w:r w:rsidR="00442250" w:rsidRPr="00F1656A">
        <w:rPr>
          <w:rFonts w:ascii="Arial" w:hAnsi="Arial" w:cs="Arial"/>
          <w:noProof/>
          <w:sz w:val="22"/>
          <w:szCs w:val="22"/>
        </w:rPr>
        <w:fldChar w:fldCharType="end"/>
      </w:r>
    </w:p>
    <w:p w14:paraId="56D00823" w14:textId="77777777" w:rsidR="00BF00A3" w:rsidRPr="00F1656A" w:rsidRDefault="00BF00A3" w:rsidP="00BF00A3">
      <w:pPr>
        <w:pStyle w:val="Nadpisoddlu"/>
        <w:spacing w:before="120"/>
        <w:rPr>
          <w:rFonts w:ascii="Arial" w:hAnsi="Arial" w:cs="Arial"/>
          <w:sz w:val="22"/>
          <w:szCs w:val="22"/>
        </w:rPr>
      </w:pPr>
      <w:r w:rsidRPr="00F1656A">
        <w:rPr>
          <w:rFonts w:ascii="Arial" w:hAnsi="Arial" w:cs="Arial"/>
          <w:sz w:val="22"/>
          <w:szCs w:val="22"/>
        </w:rPr>
        <w:t>Zjednodušený způsob vedení údajů digitální technické mapy</w:t>
      </w:r>
    </w:p>
    <w:p w14:paraId="05D5014F" w14:textId="77777777" w:rsidR="00BF00A3" w:rsidRPr="00F1656A" w:rsidRDefault="00BF00A3" w:rsidP="00DF050F">
      <w:pPr>
        <w:pStyle w:val="Textodstavce"/>
        <w:numPr>
          <w:ilvl w:val="0"/>
          <w:numId w:val="3"/>
        </w:numPr>
        <w:rPr>
          <w:rFonts w:ascii="Arial" w:hAnsi="Arial" w:cs="Arial"/>
          <w:sz w:val="22"/>
          <w:szCs w:val="22"/>
        </w:rPr>
      </w:pPr>
      <w:r w:rsidRPr="00F1656A">
        <w:rPr>
          <w:rFonts w:ascii="Arial" w:hAnsi="Arial" w:cs="Arial"/>
          <w:sz w:val="22"/>
          <w:szCs w:val="22"/>
        </w:rPr>
        <w:t>Údaje o dopravní a technické infrastruktuře, které nedosahují požadované úplnosti, se vedou zjednodušeným způsobem.</w:t>
      </w:r>
    </w:p>
    <w:p w14:paraId="579FD7F7" w14:textId="77777777" w:rsidR="00BF00A3" w:rsidRPr="00F1656A" w:rsidRDefault="00BF00A3" w:rsidP="00DF050F">
      <w:pPr>
        <w:pStyle w:val="Textodstavce"/>
        <w:numPr>
          <w:ilvl w:val="0"/>
          <w:numId w:val="3"/>
        </w:numPr>
        <w:rPr>
          <w:rFonts w:ascii="Arial" w:hAnsi="Arial" w:cs="Arial"/>
          <w:sz w:val="22"/>
          <w:szCs w:val="22"/>
        </w:rPr>
      </w:pPr>
      <w:r w:rsidRPr="00F1656A">
        <w:rPr>
          <w:rFonts w:ascii="Arial" w:hAnsi="Arial" w:cs="Arial"/>
          <w:sz w:val="22"/>
          <w:szCs w:val="22"/>
        </w:rPr>
        <w:t>Údaje o dopravní a technické infrastruktuře se považují za úplné, pokud</w:t>
      </w:r>
    </w:p>
    <w:p w14:paraId="2A2CF546" w14:textId="10C12F58" w:rsidR="00BF00A3" w:rsidRPr="00F1656A" w:rsidRDefault="00D46906" w:rsidP="00936565">
      <w:pPr>
        <w:pStyle w:val="Textpsmene"/>
        <w:numPr>
          <w:ilvl w:val="0"/>
          <w:numId w:val="0"/>
        </w:numPr>
        <w:shd w:val="clear" w:color="auto" w:fill="FFFFFF" w:themeFill="background1"/>
        <w:ind w:left="426" w:hanging="426"/>
        <w:rPr>
          <w:rFonts w:ascii="Arial" w:hAnsi="Arial" w:cs="Arial"/>
          <w:sz w:val="22"/>
          <w:szCs w:val="22"/>
        </w:rPr>
      </w:pPr>
      <w:r>
        <w:rPr>
          <w:rFonts w:ascii="Arial" w:hAnsi="Arial" w:cs="Arial"/>
          <w:sz w:val="22"/>
          <w:szCs w:val="22"/>
        </w:rPr>
        <w:t xml:space="preserve">a) </w:t>
      </w:r>
      <w:r>
        <w:rPr>
          <w:rFonts w:ascii="Arial" w:hAnsi="Arial" w:cs="Arial"/>
          <w:sz w:val="22"/>
          <w:szCs w:val="22"/>
        </w:rPr>
        <w:tab/>
      </w:r>
      <w:r w:rsidR="00BF00A3" w:rsidRPr="00F1656A">
        <w:rPr>
          <w:rFonts w:ascii="Arial" w:hAnsi="Arial" w:cs="Arial"/>
          <w:sz w:val="22"/>
          <w:szCs w:val="22"/>
        </w:rPr>
        <w:t>o</w:t>
      </w:r>
      <w:r w:rsidR="007D7E5B" w:rsidRPr="00F1656A">
        <w:rPr>
          <w:rFonts w:ascii="Arial" w:hAnsi="Arial" w:cs="Arial"/>
          <w:sz w:val="22"/>
          <w:szCs w:val="22"/>
        </w:rPr>
        <w:t> </w:t>
      </w:r>
      <w:r w:rsidR="00BF00A3" w:rsidRPr="00F1656A">
        <w:rPr>
          <w:rFonts w:ascii="Arial" w:hAnsi="Arial" w:cs="Arial"/>
          <w:sz w:val="22"/>
          <w:szCs w:val="22"/>
        </w:rPr>
        <w:t>objektu nebo zařízení jsou vedeny všechny údaje podle §</w:t>
      </w:r>
      <w:r w:rsidR="007D7E5B" w:rsidRPr="00F1656A">
        <w:rPr>
          <w:rFonts w:ascii="Arial" w:hAnsi="Arial" w:cs="Arial"/>
          <w:sz w:val="22"/>
          <w:szCs w:val="22"/>
        </w:rPr>
        <w:t> </w:t>
      </w:r>
      <w:r w:rsidR="00BF00A3" w:rsidRPr="00F1656A">
        <w:rPr>
          <w:rFonts w:ascii="Arial" w:hAnsi="Arial" w:cs="Arial"/>
          <w:sz w:val="22"/>
          <w:szCs w:val="22"/>
        </w:rPr>
        <w:t>2 odst.</w:t>
      </w:r>
      <w:r w:rsidR="007D7E5B" w:rsidRPr="00F1656A">
        <w:rPr>
          <w:rFonts w:ascii="Arial" w:hAnsi="Arial" w:cs="Arial"/>
          <w:sz w:val="22"/>
          <w:szCs w:val="22"/>
        </w:rPr>
        <w:t> 1 písm. </w:t>
      </w:r>
      <w:r w:rsidR="00BF00A3" w:rsidRPr="00F1656A">
        <w:rPr>
          <w:rFonts w:ascii="Arial" w:hAnsi="Arial" w:cs="Arial"/>
          <w:sz w:val="22"/>
          <w:szCs w:val="22"/>
        </w:rPr>
        <w:t>a) až</w:t>
      </w:r>
      <w:r w:rsidR="00403395" w:rsidRPr="00F1656A">
        <w:rPr>
          <w:rFonts w:ascii="Arial" w:hAnsi="Arial" w:cs="Arial"/>
          <w:sz w:val="22"/>
          <w:szCs w:val="22"/>
        </w:rPr>
        <w:t> </w:t>
      </w:r>
      <w:r w:rsidR="00BF00A3" w:rsidRPr="00F1656A">
        <w:rPr>
          <w:rFonts w:ascii="Arial" w:hAnsi="Arial" w:cs="Arial"/>
          <w:sz w:val="22"/>
          <w:szCs w:val="22"/>
        </w:rPr>
        <w:t>e)</w:t>
      </w:r>
      <w:r w:rsidR="00B64E86" w:rsidRPr="00F1656A">
        <w:rPr>
          <w:rFonts w:ascii="Arial" w:hAnsi="Arial" w:cs="Arial"/>
          <w:sz w:val="22"/>
          <w:szCs w:val="22"/>
        </w:rPr>
        <w:t xml:space="preserve">, </w:t>
      </w:r>
      <w:r w:rsidR="00BF00A3" w:rsidRPr="00F1656A">
        <w:rPr>
          <w:rFonts w:ascii="Arial" w:hAnsi="Arial" w:cs="Arial"/>
          <w:sz w:val="22"/>
          <w:szCs w:val="22"/>
        </w:rPr>
        <w:t>g)</w:t>
      </w:r>
      <w:r w:rsidR="007D7E5B" w:rsidRPr="00F1656A">
        <w:rPr>
          <w:rFonts w:ascii="Arial" w:hAnsi="Arial" w:cs="Arial"/>
          <w:sz w:val="22"/>
          <w:szCs w:val="22"/>
        </w:rPr>
        <w:t> </w:t>
      </w:r>
      <w:r w:rsidR="00BF00A3" w:rsidRPr="00F1656A">
        <w:rPr>
          <w:rFonts w:ascii="Arial" w:hAnsi="Arial" w:cs="Arial"/>
          <w:sz w:val="22"/>
          <w:szCs w:val="22"/>
        </w:rPr>
        <w:t>a</w:t>
      </w:r>
      <w:r w:rsidR="0054062C" w:rsidRPr="00F1656A">
        <w:rPr>
          <w:rFonts w:ascii="Arial" w:hAnsi="Arial" w:cs="Arial"/>
          <w:sz w:val="22"/>
          <w:szCs w:val="22"/>
        </w:rPr>
        <w:t> </w:t>
      </w:r>
      <w:r w:rsidR="00B64E86" w:rsidRPr="00F1656A">
        <w:rPr>
          <w:rFonts w:ascii="Arial" w:hAnsi="Arial" w:cs="Arial"/>
          <w:sz w:val="22"/>
          <w:szCs w:val="22"/>
        </w:rPr>
        <w:t>h) a</w:t>
      </w:r>
    </w:p>
    <w:p w14:paraId="19CA5067" w14:textId="17DD63F8" w:rsidR="00BF00A3" w:rsidRPr="00F1656A" w:rsidRDefault="00D46906" w:rsidP="00936565">
      <w:pPr>
        <w:pStyle w:val="Textpsmene"/>
        <w:numPr>
          <w:ilvl w:val="0"/>
          <w:numId w:val="0"/>
        </w:numPr>
        <w:shd w:val="clear" w:color="auto" w:fill="FFFFFF" w:themeFill="background1"/>
        <w:ind w:left="426" w:hanging="426"/>
        <w:rPr>
          <w:rFonts w:ascii="Arial" w:hAnsi="Arial" w:cs="Arial"/>
          <w:sz w:val="22"/>
          <w:szCs w:val="22"/>
        </w:rPr>
      </w:pPr>
      <w:r>
        <w:rPr>
          <w:rFonts w:ascii="Arial" w:hAnsi="Arial" w:cs="Arial"/>
          <w:sz w:val="22"/>
          <w:szCs w:val="22"/>
        </w:rPr>
        <w:t xml:space="preserve">b) </w:t>
      </w:r>
      <w:r>
        <w:rPr>
          <w:rFonts w:ascii="Arial" w:hAnsi="Arial" w:cs="Arial"/>
          <w:sz w:val="22"/>
          <w:szCs w:val="22"/>
        </w:rPr>
        <w:tab/>
      </w:r>
      <w:r w:rsidR="00BF00A3" w:rsidRPr="00F1656A">
        <w:rPr>
          <w:rFonts w:ascii="Arial" w:hAnsi="Arial" w:cs="Arial"/>
          <w:sz w:val="22"/>
          <w:szCs w:val="22"/>
        </w:rPr>
        <w:t>přesnost údajů o</w:t>
      </w:r>
      <w:r w:rsidR="007D7E5B" w:rsidRPr="00F1656A">
        <w:rPr>
          <w:rFonts w:ascii="Arial" w:hAnsi="Arial" w:cs="Arial"/>
          <w:sz w:val="22"/>
          <w:szCs w:val="22"/>
        </w:rPr>
        <w:t> </w:t>
      </w:r>
      <w:r w:rsidR="00BF00A3" w:rsidRPr="00F1656A">
        <w:rPr>
          <w:rFonts w:ascii="Arial" w:hAnsi="Arial" w:cs="Arial"/>
          <w:sz w:val="22"/>
          <w:szCs w:val="22"/>
        </w:rPr>
        <w:t>poloze objektu nebo zařízení odpovídá alespoň třídě přesnosti 3 podle přílohy č.</w:t>
      </w:r>
      <w:r w:rsidR="007D7E5B" w:rsidRPr="00F1656A">
        <w:rPr>
          <w:rFonts w:ascii="Arial" w:hAnsi="Arial" w:cs="Arial"/>
          <w:sz w:val="22"/>
          <w:szCs w:val="22"/>
        </w:rPr>
        <w:t> </w:t>
      </w:r>
      <w:r w:rsidR="00BF00A3" w:rsidRPr="00F1656A">
        <w:rPr>
          <w:rFonts w:ascii="Arial" w:hAnsi="Arial" w:cs="Arial"/>
          <w:sz w:val="22"/>
          <w:szCs w:val="22"/>
        </w:rPr>
        <w:t>2 k této vyhlášce.</w:t>
      </w:r>
    </w:p>
    <w:p w14:paraId="017B4E52" w14:textId="77777777" w:rsidR="00BF00A3" w:rsidRPr="00F1656A" w:rsidRDefault="00BF00A3" w:rsidP="00DF050F">
      <w:pPr>
        <w:pStyle w:val="Textodstavce"/>
        <w:numPr>
          <w:ilvl w:val="0"/>
          <w:numId w:val="3"/>
        </w:numPr>
        <w:rPr>
          <w:rFonts w:ascii="Arial" w:hAnsi="Arial" w:cs="Arial"/>
          <w:sz w:val="22"/>
          <w:szCs w:val="22"/>
        </w:rPr>
      </w:pPr>
      <w:r w:rsidRPr="00F1656A">
        <w:rPr>
          <w:rFonts w:ascii="Arial" w:hAnsi="Arial" w:cs="Arial"/>
          <w:sz w:val="22"/>
          <w:szCs w:val="22"/>
        </w:rPr>
        <w:t xml:space="preserve">Zjednodušeným způsobem se o dopravní a technické infrastruktuře vedou minimálně tyto údaje: </w:t>
      </w:r>
    </w:p>
    <w:p w14:paraId="72785D87" w14:textId="77777777" w:rsidR="00BF00A3" w:rsidRPr="00F1656A" w:rsidRDefault="00BF00A3" w:rsidP="00DF050F">
      <w:pPr>
        <w:pStyle w:val="Textpsmene"/>
        <w:numPr>
          <w:ilvl w:val="1"/>
          <w:numId w:val="10"/>
        </w:numPr>
        <w:shd w:val="clear" w:color="auto" w:fill="FFFFFF" w:themeFill="background1"/>
        <w:rPr>
          <w:rFonts w:ascii="Arial" w:hAnsi="Arial" w:cs="Arial"/>
          <w:sz w:val="22"/>
          <w:szCs w:val="22"/>
        </w:rPr>
      </w:pPr>
      <w:r w:rsidRPr="00F1656A">
        <w:rPr>
          <w:rFonts w:ascii="Arial" w:hAnsi="Arial" w:cs="Arial"/>
          <w:sz w:val="22"/>
          <w:szCs w:val="22"/>
        </w:rPr>
        <w:t>kategorie, skupina a typ,</w:t>
      </w:r>
    </w:p>
    <w:p w14:paraId="0EA8F7A9" w14:textId="77777777" w:rsidR="00BF00A3" w:rsidRPr="00F1656A" w:rsidRDefault="00BF00A3" w:rsidP="00DF050F">
      <w:pPr>
        <w:pStyle w:val="Textpsmene"/>
        <w:numPr>
          <w:ilvl w:val="1"/>
          <w:numId w:val="10"/>
        </w:numPr>
        <w:shd w:val="clear" w:color="auto" w:fill="FFFFFF" w:themeFill="background1"/>
        <w:rPr>
          <w:rFonts w:ascii="Arial" w:hAnsi="Arial" w:cs="Arial"/>
          <w:sz w:val="22"/>
          <w:szCs w:val="22"/>
        </w:rPr>
      </w:pPr>
      <w:r w:rsidRPr="00F1656A">
        <w:rPr>
          <w:rFonts w:ascii="Arial" w:hAnsi="Arial" w:cs="Arial"/>
          <w:sz w:val="22"/>
          <w:szCs w:val="22"/>
        </w:rPr>
        <w:t>vlastník nebo správce nebo provozovatel</w:t>
      </w:r>
      <w:r w:rsidR="007D7E5B" w:rsidRPr="00F1656A">
        <w:rPr>
          <w:rFonts w:ascii="Arial" w:hAnsi="Arial" w:cs="Arial"/>
          <w:sz w:val="22"/>
          <w:szCs w:val="22"/>
        </w:rPr>
        <w:t>,</w:t>
      </w:r>
    </w:p>
    <w:p w14:paraId="0331D7E7" w14:textId="77777777" w:rsidR="00BF00A3" w:rsidRPr="00F1656A" w:rsidRDefault="00BF00A3" w:rsidP="00DF050F">
      <w:pPr>
        <w:pStyle w:val="Textpsmene"/>
        <w:numPr>
          <w:ilvl w:val="1"/>
          <w:numId w:val="10"/>
        </w:numPr>
        <w:shd w:val="clear" w:color="auto" w:fill="FFFFFF" w:themeFill="background1"/>
        <w:rPr>
          <w:rFonts w:ascii="Arial" w:hAnsi="Arial" w:cs="Arial"/>
          <w:sz w:val="22"/>
          <w:szCs w:val="22"/>
        </w:rPr>
      </w:pPr>
      <w:r w:rsidRPr="00F1656A">
        <w:rPr>
          <w:rFonts w:ascii="Arial" w:hAnsi="Arial" w:cs="Arial"/>
          <w:sz w:val="22"/>
          <w:szCs w:val="22"/>
        </w:rPr>
        <w:t>údaje o poloze a údaj vyjadřující umístění ve vztahu k povrchu a k jiným objektům dopravní a technické infrastruktury nebo objektům základní prostorové situace</w:t>
      </w:r>
      <w:r w:rsidR="007D7E5B" w:rsidRPr="00F1656A">
        <w:rPr>
          <w:rFonts w:ascii="Arial" w:hAnsi="Arial" w:cs="Arial"/>
          <w:sz w:val="22"/>
          <w:szCs w:val="22"/>
        </w:rPr>
        <w:t>,</w:t>
      </w:r>
    </w:p>
    <w:p w14:paraId="2A3473AA" w14:textId="77777777" w:rsidR="00D824AF" w:rsidRPr="00F1656A" w:rsidRDefault="00BF00A3" w:rsidP="00DF050F">
      <w:pPr>
        <w:pStyle w:val="Textpsmene"/>
        <w:numPr>
          <w:ilvl w:val="1"/>
          <w:numId w:val="10"/>
        </w:numPr>
        <w:shd w:val="clear" w:color="auto" w:fill="FFFFFF" w:themeFill="background1"/>
        <w:rPr>
          <w:rFonts w:ascii="Arial" w:hAnsi="Arial" w:cs="Arial"/>
          <w:sz w:val="22"/>
          <w:szCs w:val="22"/>
        </w:rPr>
      </w:pPr>
      <w:r w:rsidRPr="00F1656A">
        <w:rPr>
          <w:rFonts w:ascii="Arial" w:hAnsi="Arial" w:cs="Arial"/>
          <w:sz w:val="22"/>
          <w:szCs w:val="22"/>
        </w:rPr>
        <w:t>identifikátor změny, datum změny a </w:t>
      </w:r>
      <w:r w:rsidR="00305C14" w:rsidRPr="00F1656A">
        <w:rPr>
          <w:rFonts w:ascii="Arial" w:hAnsi="Arial" w:cs="Arial"/>
          <w:sz w:val="22"/>
          <w:szCs w:val="22"/>
        </w:rPr>
        <w:t>osoba</w:t>
      </w:r>
      <w:r w:rsidRPr="00F1656A">
        <w:rPr>
          <w:rFonts w:ascii="Arial" w:hAnsi="Arial" w:cs="Arial"/>
          <w:sz w:val="22"/>
          <w:szCs w:val="22"/>
        </w:rPr>
        <w:t>, která změnu do digitální technické mapy zapsala</w:t>
      </w:r>
      <w:r w:rsidR="00D824AF" w:rsidRPr="00F1656A">
        <w:rPr>
          <w:rFonts w:ascii="Arial" w:hAnsi="Arial" w:cs="Arial"/>
          <w:sz w:val="22"/>
          <w:szCs w:val="22"/>
        </w:rPr>
        <w:t>,</w:t>
      </w:r>
      <w:r w:rsidR="007D7E5B" w:rsidRPr="00F1656A">
        <w:rPr>
          <w:rFonts w:ascii="Arial" w:hAnsi="Arial" w:cs="Arial"/>
          <w:sz w:val="22"/>
          <w:szCs w:val="22"/>
        </w:rPr>
        <w:t> </w:t>
      </w:r>
      <w:r w:rsidR="00D824AF" w:rsidRPr="00F1656A">
        <w:rPr>
          <w:rFonts w:ascii="Arial" w:hAnsi="Arial" w:cs="Arial"/>
          <w:sz w:val="22"/>
          <w:szCs w:val="22"/>
        </w:rPr>
        <w:t>a</w:t>
      </w:r>
    </w:p>
    <w:p w14:paraId="394603D2" w14:textId="77777777" w:rsidR="00BF00A3" w:rsidRPr="00F1656A" w:rsidRDefault="00D824AF" w:rsidP="00DF050F">
      <w:pPr>
        <w:pStyle w:val="Textpsmene"/>
        <w:numPr>
          <w:ilvl w:val="1"/>
          <w:numId w:val="10"/>
        </w:numPr>
        <w:rPr>
          <w:rFonts w:ascii="Arial" w:hAnsi="Arial" w:cs="Arial"/>
          <w:sz w:val="22"/>
          <w:szCs w:val="22"/>
        </w:rPr>
      </w:pPr>
      <w:r w:rsidRPr="00F1656A">
        <w:rPr>
          <w:rFonts w:ascii="Arial" w:hAnsi="Arial" w:cs="Arial"/>
          <w:sz w:val="22"/>
          <w:szCs w:val="22"/>
        </w:rPr>
        <w:t>osoba oprávněná k editaci</w:t>
      </w:r>
      <w:r w:rsidR="00BF00A3" w:rsidRPr="00F1656A">
        <w:rPr>
          <w:rFonts w:ascii="Arial" w:hAnsi="Arial" w:cs="Arial"/>
          <w:sz w:val="22"/>
          <w:szCs w:val="22"/>
        </w:rPr>
        <w:t>.</w:t>
      </w:r>
    </w:p>
    <w:p w14:paraId="1F283062" w14:textId="77777777" w:rsidR="00F34D53" w:rsidRPr="00F72ABD" w:rsidRDefault="00F34D53" w:rsidP="00F34D53">
      <w:pPr>
        <w:keepNext/>
        <w:keepLines/>
        <w:spacing w:before="240"/>
        <w:jc w:val="center"/>
        <w:outlineLvl w:val="5"/>
        <w:rPr>
          <w:rFonts w:ascii="Arial" w:hAnsi="Arial" w:cs="Arial"/>
          <w:sz w:val="22"/>
          <w:szCs w:val="22"/>
        </w:rPr>
      </w:pPr>
      <w:r w:rsidRPr="00F72ABD">
        <w:rPr>
          <w:rFonts w:ascii="Arial" w:hAnsi="Arial" w:cs="Arial"/>
          <w:sz w:val="22"/>
          <w:szCs w:val="22"/>
        </w:rPr>
        <w:lastRenderedPageBreak/>
        <w:t>§ 5</w:t>
      </w:r>
    </w:p>
    <w:p w14:paraId="63D4F3F8" w14:textId="77777777" w:rsidR="00F34D53" w:rsidRPr="00F72ABD" w:rsidRDefault="00F34D53" w:rsidP="00F34D53">
      <w:pPr>
        <w:keepNext/>
        <w:keepLines/>
        <w:spacing w:before="120"/>
        <w:jc w:val="center"/>
        <w:outlineLvl w:val="4"/>
        <w:rPr>
          <w:rFonts w:ascii="Arial" w:hAnsi="Arial" w:cs="Arial"/>
          <w:sz w:val="22"/>
          <w:szCs w:val="22"/>
        </w:rPr>
      </w:pPr>
      <w:r w:rsidRPr="00F72ABD">
        <w:rPr>
          <w:rFonts w:ascii="Arial" w:hAnsi="Arial" w:cs="Arial"/>
          <w:b/>
          <w:sz w:val="22"/>
          <w:szCs w:val="22"/>
        </w:rPr>
        <w:t>Předávání údajů o změnách obsahu digitální technické mapy</w:t>
      </w:r>
    </w:p>
    <w:p w14:paraId="7BA05F29" w14:textId="3CDAC1F8" w:rsidR="00F34D53" w:rsidRPr="00F72ABD" w:rsidRDefault="00543FA6" w:rsidP="00543FA6">
      <w:pPr>
        <w:pStyle w:val="Textodstavce"/>
        <w:numPr>
          <w:ilvl w:val="0"/>
          <w:numId w:val="0"/>
        </w:numPr>
        <w:ind w:firstLine="425"/>
        <w:rPr>
          <w:rFonts w:ascii="Arial" w:hAnsi="Arial" w:cs="Arial"/>
          <w:sz w:val="22"/>
          <w:szCs w:val="22"/>
        </w:rPr>
      </w:pPr>
      <w:r w:rsidRPr="00F72ABD">
        <w:rPr>
          <w:rFonts w:ascii="Arial" w:hAnsi="Arial" w:cs="Arial"/>
          <w:sz w:val="22"/>
          <w:szCs w:val="22"/>
        </w:rPr>
        <w:t xml:space="preserve">(1) </w:t>
      </w:r>
      <w:r w:rsidR="00F34D53" w:rsidRPr="00F72ABD">
        <w:rPr>
          <w:rFonts w:ascii="Arial" w:hAnsi="Arial" w:cs="Arial"/>
          <w:sz w:val="22"/>
          <w:szCs w:val="22"/>
        </w:rPr>
        <w:t>Stavebník předá údaje o objektu nebo zařízení, které tvoří obsah digitální technické mapy, prostřednictvím jednotného rozhraní, jehož internetová adresa je zveřejněna na internetových stránkách digitální mapy veřejné správy spravovaných Úřadem (dále jen „portál“).</w:t>
      </w:r>
    </w:p>
    <w:p w14:paraId="526FA194" w14:textId="2E8E9BF1" w:rsidR="00F34D53" w:rsidRPr="00BD7BCE" w:rsidRDefault="00543FA6" w:rsidP="00543FA6">
      <w:pPr>
        <w:pStyle w:val="Textodstavce"/>
        <w:numPr>
          <w:ilvl w:val="0"/>
          <w:numId w:val="0"/>
        </w:numPr>
        <w:ind w:firstLine="425"/>
        <w:rPr>
          <w:rFonts w:ascii="Arial" w:hAnsi="Arial" w:cs="Arial"/>
          <w:strike/>
          <w:sz w:val="22"/>
          <w:szCs w:val="22"/>
        </w:rPr>
      </w:pPr>
      <w:r w:rsidRPr="00F4790B">
        <w:rPr>
          <w:rFonts w:ascii="Arial" w:hAnsi="Arial" w:cs="Arial"/>
          <w:strike/>
          <w:sz w:val="22"/>
          <w:szCs w:val="22"/>
        </w:rPr>
        <w:t xml:space="preserve">(2) </w:t>
      </w:r>
      <w:r w:rsidR="00F34D53" w:rsidRPr="00F72ABD">
        <w:rPr>
          <w:rFonts w:ascii="Arial" w:hAnsi="Arial" w:cs="Arial"/>
          <w:strike/>
          <w:sz w:val="22"/>
          <w:szCs w:val="22"/>
        </w:rPr>
        <w:t xml:space="preserve">V případě změny údajů o poloze a výšce objektu nebo zařízení, které tvoří obsah digitální </w:t>
      </w:r>
      <w:r w:rsidR="00F34D53" w:rsidRPr="00BD7BCE">
        <w:rPr>
          <w:rFonts w:ascii="Arial" w:hAnsi="Arial" w:cs="Arial"/>
          <w:strike/>
          <w:sz w:val="22"/>
          <w:szCs w:val="22"/>
        </w:rPr>
        <w:t>technické mapy, s</w:t>
      </w:r>
      <w:r w:rsidR="00402BAC" w:rsidRPr="00BD7BCE">
        <w:rPr>
          <w:rFonts w:ascii="Arial" w:hAnsi="Arial" w:cs="Arial"/>
          <w:strike/>
          <w:sz w:val="22"/>
          <w:szCs w:val="22"/>
        </w:rPr>
        <w:t xml:space="preserve">e údaje předají prostřednictvím </w:t>
      </w:r>
    </w:p>
    <w:p w14:paraId="1F968402" w14:textId="77777777" w:rsidR="00F34D53" w:rsidRPr="00BD7BCE" w:rsidRDefault="00F34D53" w:rsidP="00BD7BCE">
      <w:pPr>
        <w:numPr>
          <w:ilvl w:val="1"/>
          <w:numId w:val="1"/>
        </w:numPr>
        <w:tabs>
          <w:tab w:val="clear" w:pos="851"/>
        </w:tabs>
        <w:ind w:left="426" w:hanging="426"/>
        <w:outlineLvl w:val="7"/>
        <w:rPr>
          <w:rFonts w:ascii="Arial" w:hAnsi="Arial" w:cs="Arial"/>
          <w:strike/>
          <w:sz w:val="22"/>
          <w:szCs w:val="22"/>
        </w:rPr>
      </w:pPr>
      <w:r w:rsidRPr="00BD7BCE">
        <w:rPr>
          <w:rFonts w:ascii="Arial" w:hAnsi="Arial" w:cs="Arial"/>
          <w:strike/>
          <w:sz w:val="22"/>
          <w:szCs w:val="22"/>
        </w:rPr>
        <w:t>geodetické části dokumentace skutečného provedení stavby podle jiného právního předpisu</w:t>
      </w:r>
      <w:r w:rsidRPr="00BD7BCE">
        <w:rPr>
          <w:rFonts w:ascii="Arial" w:hAnsi="Arial" w:cs="Arial"/>
          <w:strike/>
          <w:sz w:val="22"/>
          <w:szCs w:val="22"/>
          <w:vertAlign w:val="superscript"/>
        </w:rPr>
        <w:footnoteReference w:id="2"/>
      </w:r>
      <w:r w:rsidRPr="00BD7BCE">
        <w:rPr>
          <w:rFonts w:ascii="Arial" w:hAnsi="Arial" w:cs="Arial"/>
          <w:strike/>
          <w:sz w:val="22"/>
          <w:szCs w:val="22"/>
        </w:rPr>
        <w:t>), nebo</w:t>
      </w:r>
    </w:p>
    <w:p w14:paraId="6C530103" w14:textId="47838EB7" w:rsidR="00F34D53" w:rsidRPr="00BD7BCE" w:rsidRDefault="00F34D53" w:rsidP="00BD7BCE">
      <w:pPr>
        <w:numPr>
          <w:ilvl w:val="1"/>
          <w:numId w:val="1"/>
        </w:numPr>
        <w:tabs>
          <w:tab w:val="clear" w:pos="851"/>
        </w:tabs>
        <w:ind w:left="426" w:hanging="426"/>
        <w:outlineLvl w:val="7"/>
        <w:rPr>
          <w:rFonts w:ascii="Arial" w:hAnsi="Arial" w:cs="Arial"/>
          <w:strike/>
          <w:sz w:val="22"/>
          <w:szCs w:val="22"/>
        </w:rPr>
      </w:pPr>
      <w:r w:rsidRPr="00BD7BCE">
        <w:rPr>
          <w:rFonts w:ascii="Arial" w:hAnsi="Arial" w:cs="Arial"/>
          <w:strike/>
          <w:sz w:val="22"/>
          <w:szCs w:val="22"/>
        </w:rPr>
        <w:t>geodetického podkladu pro vedení digitální technické mapy.</w:t>
      </w:r>
      <w:r w:rsidR="00BF057E" w:rsidRPr="00BD7BCE">
        <w:rPr>
          <w:rFonts w:ascii="Arial" w:hAnsi="Arial" w:cs="Arial"/>
          <w:strike/>
          <w:sz w:val="22"/>
          <w:szCs w:val="22"/>
        </w:rPr>
        <w:t xml:space="preserve"> </w:t>
      </w:r>
    </w:p>
    <w:p w14:paraId="1BA3B4E6" w14:textId="7DACB6D6" w:rsidR="00402BAC" w:rsidRPr="00F72ABD" w:rsidRDefault="002B0D04" w:rsidP="00BD7BCE">
      <w:pPr>
        <w:spacing w:before="120"/>
        <w:ind w:firstLine="426"/>
        <w:outlineLvl w:val="7"/>
        <w:rPr>
          <w:rFonts w:ascii="Arial" w:hAnsi="Arial" w:cs="Arial"/>
          <w:b/>
          <w:sz w:val="22"/>
          <w:szCs w:val="22"/>
        </w:rPr>
      </w:pPr>
      <w:r w:rsidRPr="00F72ABD">
        <w:rPr>
          <w:rFonts w:ascii="Arial" w:hAnsi="Arial" w:cs="Arial"/>
          <w:b/>
          <w:sz w:val="22"/>
          <w:szCs w:val="22"/>
        </w:rPr>
        <w:t xml:space="preserve">(2) </w:t>
      </w:r>
      <w:r w:rsidR="00402BAC" w:rsidRPr="00F72ABD">
        <w:rPr>
          <w:rFonts w:ascii="Arial" w:hAnsi="Arial" w:cs="Arial"/>
          <w:b/>
          <w:sz w:val="22"/>
          <w:szCs w:val="22"/>
        </w:rPr>
        <w:t xml:space="preserve">Došlo-li vznikem, změnou nebo zánikem objektu nebo zařízení, které tvoří obsah digitální technické mapy, ke změně údajů o jejich poloze </w:t>
      </w:r>
      <w:r w:rsidR="000647D4" w:rsidRPr="00F72ABD">
        <w:rPr>
          <w:rFonts w:ascii="Arial" w:hAnsi="Arial" w:cs="Arial"/>
          <w:b/>
          <w:sz w:val="22"/>
          <w:szCs w:val="22"/>
        </w:rPr>
        <w:t>nebo</w:t>
      </w:r>
      <w:r w:rsidR="00402BAC" w:rsidRPr="00F72ABD">
        <w:rPr>
          <w:rFonts w:ascii="Arial" w:hAnsi="Arial" w:cs="Arial"/>
          <w:b/>
          <w:sz w:val="22"/>
          <w:szCs w:val="22"/>
        </w:rPr>
        <w:t xml:space="preserve"> výšce, předají se údaje prostřednictvím geodetického podkladu pro vedení digitální technické mapy. </w:t>
      </w:r>
      <w:r w:rsidR="00CC7319" w:rsidRPr="00F72ABD">
        <w:rPr>
          <w:rFonts w:ascii="Arial" w:hAnsi="Arial" w:cs="Arial"/>
          <w:b/>
          <w:sz w:val="22"/>
          <w:szCs w:val="22"/>
        </w:rPr>
        <w:t>O</w:t>
      </w:r>
      <w:r w:rsidR="00402BAC" w:rsidRPr="00F72ABD">
        <w:rPr>
          <w:rFonts w:ascii="Arial" w:hAnsi="Arial" w:cs="Arial"/>
          <w:b/>
          <w:sz w:val="22"/>
          <w:szCs w:val="22"/>
        </w:rPr>
        <w:t>bsah geodetického podkladu pro vedení digitální technické mapy j</w:t>
      </w:r>
      <w:r w:rsidR="00CC7319" w:rsidRPr="00F72ABD">
        <w:rPr>
          <w:rFonts w:ascii="Arial" w:hAnsi="Arial" w:cs="Arial"/>
          <w:b/>
          <w:sz w:val="22"/>
          <w:szCs w:val="22"/>
        </w:rPr>
        <w:t>e</w:t>
      </w:r>
      <w:r w:rsidR="00402BAC" w:rsidRPr="00F72ABD">
        <w:rPr>
          <w:rFonts w:ascii="Arial" w:hAnsi="Arial" w:cs="Arial"/>
          <w:b/>
          <w:sz w:val="22"/>
          <w:szCs w:val="22"/>
        </w:rPr>
        <w:t xml:space="preserve"> stanoven v příloze č. 4 k této vyhlášce.  </w:t>
      </w:r>
    </w:p>
    <w:p w14:paraId="475ACA73" w14:textId="31118736" w:rsidR="00F34D53" w:rsidRPr="00F72ABD" w:rsidRDefault="00543FA6" w:rsidP="00543FA6">
      <w:pPr>
        <w:pStyle w:val="Textodstavce"/>
        <w:numPr>
          <w:ilvl w:val="0"/>
          <w:numId w:val="0"/>
        </w:numPr>
        <w:ind w:firstLine="425"/>
        <w:rPr>
          <w:rFonts w:ascii="Arial" w:hAnsi="Arial" w:cs="Arial"/>
          <w:sz w:val="22"/>
          <w:szCs w:val="22"/>
        </w:rPr>
      </w:pPr>
      <w:r w:rsidRPr="00F72ABD">
        <w:rPr>
          <w:rFonts w:ascii="Arial" w:hAnsi="Arial" w:cs="Arial"/>
          <w:sz w:val="22"/>
          <w:szCs w:val="22"/>
        </w:rPr>
        <w:t xml:space="preserve">(3) </w:t>
      </w:r>
      <w:r w:rsidR="00F34D53" w:rsidRPr="00F72ABD">
        <w:rPr>
          <w:rFonts w:ascii="Arial" w:hAnsi="Arial" w:cs="Arial"/>
          <w:sz w:val="22"/>
          <w:szCs w:val="22"/>
        </w:rPr>
        <w:t>Struktura předávaných údajů podle odstavce 2 je stanovena v příloze č. 3 k této vyhlášce.</w:t>
      </w:r>
    </w:p>
    <w:p w14:paraId="01156916" w14:textId="0FDB5075" w:rsidR="00F34D53" w:rsidRPr="00F72ABD" w:rsidRDefault="00DF050F" w:rsidP="00DF050F">
      <w:pPr>
        <w:pStyle w:val="Textodstavce"/>
        <w:numPr>
          <w:ilvl w:val="0"/>
          <w:numId w:val="0"/>
        </w:numPr>
        <w:ind w:firstLine="425"/>
        <w:rPr>
          <w:rFonts w:ascii="Arial" w:hAnsi="Arial" w:cs="Arial"/>
          <w:strike/>
          <w:sz w:val="22"/>
          <w:szCs w:val="22"/>
        </w:rPr>
      </w:pPr>
      <w:r w:rsidRPr="00F72ABD">
        <w:rPr>
          <w:rFonts w:ascii="Arial" w:hAnsi="Arial" w:cs="Arial"/>
          <w:strike/>
          <w:sz w:val="22"/>
          <w:szCs w:val="22"/>
        </w:rPr>
        <w:t xml:space="preserve">(4) </w:t>
      </w:r>
      <w:r w:rsidR="00F34D53" w:rsidRPr="00F72ABD">
        <w:rPr>
          <w:rFonts w:ascii="Arial" w:hAnsi="Arial" w:cs="Arial"/>
          <w:strike/>
          <w:sz w:val="22"/>
          <w:szCs w:val="22"/>
        </w:rPr>
        <w:t xml:space="preserve">Součástí geodetické části dokumentace skutečného provedení stavby podle odstavce 2 jsou i změnové údaje ve výměnném formátu. </w:t>
      </w:r>
    </w:p>
    <w:p w14:paraId="2D6D1329" w14:textId="400279D4" w:rsidR="00F34D53" w:rsidRPr="00F72ABD" w:rsidRDefault="00DF050F" w:rsidP="00DF050F">
      <w:pPr>
        <w:pStyle w:val="Textodstavce"/>
        <w:numPr>
          <w:ilvl w:val="0"/>
          <w:numId w:val="0"/>
        </w:numPr>
        <w:ind w:firstLine="425"/>
        <w:rPr>
          <w:rFonts w:ascii="Arial" w:hAnsi="Arial" w:cs="Arial"/>
          <w:sz w:val="22"/>
          <w:szCs w:val="22"/>
        </w:rPr>
      </w:pPr>
      <w:r w:rsidRPr="00F72ABD">
        <w:rPr>
          <w:rFonts w:ascii="Arial" w:hAnsi="Arial" w:cs="Arial"/>
          <w:sz w:val="22"/>
          <w:szCs w:val="22"/>
        </w:rPr>
        <w:t>(</w:t>
      </w:r>
      <w:r w:rsidRPr="00F72ABD">
        <w:rPr>
          <w:rFonts w:ascii="Arial" w:hAnsi="Arial" w:cs="Arial"/>
          <w:strike/>
          <w:sz w:val="22"/>
          <w:szCs w:val="22"/>
        </w:rPr>
        <w:t>5</w:t>
      </w:r>
      <w:r w:rsidRPr="00F72ABD">
        <w:rPr>
          <w:rFonts w:ascii="Arial" w:hAnsi="Arial" w:cs="Arial"/>
          <w:b/>
          <w:sz w:val="22"/>
          <w:szCs w:val="22"/>
        </w:rPr>
        <w:t>4</w:t>
      </w:r>
      <w:r w:rsidRPr="00F72ABD">
        <w:rPr>
          <w:rFonts w:ascii="Arial" w:hAnsi="Arial" w:cs="Arial"/>
          <w:sz w:val="22"/>
          <w:szCs w:val="22"/>
        </w:rPr>
        <w:t xml:space="preserve">) </w:t>
      </w:r>
      <w:r w:rsidR="00F34D53" w:rsidRPr="00F72ABD">
        <w:rPr>
          <w:rFonts w:ascii="Arial" w:hAnsi="Arial" w:cs="Arial"/>
          <w:sz w:val="22"/>
          <w:szCs w:val="22"/>
        </w:rPr>
        <w:t xml:space="preserve">Geodetický podklad pro vedení digitální technické mapy </w:t>
      </w:r>
      <w:r w:rsidR="00F34D53" w:rsidRPr="00F72ABD">
        <w:rPr>
          <w:rFonts w:ascii="Arial" w:hAnsi="Arial" w:cs="Arial"/>
          <w:strike/>
          <w:sz w:val="22"/>
          <w:szCs w:val="22"/>
        </w:rPr>
        <w:t xml:space="preserve">a geodetická část dokumentace skutečného provedení stavby, pokud má být použita jako podklad pro vedení digitální technické mapy, </w:t>
      </w:r>
      <w:r w:rsidR="00F34D53" w:rsidRPr="00F72ABD">
        <w:rPr>
          <w:rFonts w:ascii="Arial" w:hAnsi="Arial" w:cs="Arial"/>
          <w:sz w:val="22"/>
          <w:szCs w:val="22"/>
        </w:rPr>
        <w:t xml:space="preserve">se vyhotovuje na podkladě stávajících údajů digitální technické mapy. Při využití stávajících údajů digitální technické mapy se posoudí návaznost výsledku zaměření nového stavu na dosavadní stav. Informace o výsledku posouzení je součástí technické zprávy. </w:t>
      </w:r>
      <w:r w:rsidR="00F34D53" w:rsidRPr="00F72ABD">
        <w:rPr>
          <w:rFonts w:ascii="Arial" w:hAnsi="Arial" w:cs="Arial"/>
          <w:strike/>
          <w:sz w:val="22"/>
          <w:szCs w:val="22"/>
        </w:rPr>
        <w:t>Podrobnosti obsahu geodetického podkladu pro vedení digitální technické mapy jsou stanoveny v příloze č. 4 k této vyhlášce.</w:t>
      </w:r>
      <w:r w:rsidR="00CC7319" w:rsidRPr="00F72ABD">
        <w:rPr>
          <w:rFonts w:ascii="Arial" w:hAnsi="Arial" w:cs="Arial"/>
          <w:strike/>
          <w:sz w:val="22"/>
          <w:szCs w:val="22"/>
        </w:rPr>
        <w:t xml:space="preserve"> </w:t>
      </w:r>
    </w:p>
    <w:p w14:paraId="4C84DF24" w14:textId="5F7AEED0" w:rsidR="00F34D53" w:rsidRPr="00CC7319" w:rsidRDefault="00DF050F" w:rsidP="00DF050F">
      <w:pPr>
        <w:pStyle w:val="Textodstavce"/>
        <w:numPr>
          <w:ilvl w:val="0"/>
          <w:numId w:val="0"/>
        </w:numPr>
        <w:ind w:firstLine="425"/>
        <w:rPr>
          <w:rFonts w:ascii="Arial" w:hAnsi="Arial" w:cs="Arial"/>
          <w:sz w:val="22"/>
          <w:szCs w:val="22"/>
        </w:rPr>
      </w:pPr>
      <w:r w:rsidRPr="00F72ABD">
        <w:rPr>
          <w:rFonts w:ascii="Arial" w:hAnsi="Arial" w:cs="Arial"/>
          <w:sz w:val="22"/>
          <w:szCs w:val="22"/>
        </w:rPr>
        <w:t>(</w:t>
      </w:r>
      <w:r w:rsidRPr="00F72ABD">
        <w:rPr>
          <w:rFonts w:ascii="Arial" w:hAnsi="Arial" w:cs="Arial"/>
          <w:strike/>
          <w:sz w:val="22"/>
          <w:szCs w:val="22"/>
        </w:rPr>
        <w:t>6</w:t>
      </w:r>
      <w:r w:rsidRPr="00F72ABD">
        <w:rPr>
          <w:rFonts w:ascii="Arial" w:hAnsi="Arial" w:cs="Arial"/>
          <w:b/>
          <w:sz w:val="22"/>
          <w:szCs w:val="22"/>
        </w:rPr>
        <w:t>5</w:t>
      </w:r>
      <w:r w:rsidRPr="00F72ABD">
        <w:rPr>
          <w:rFonts w:ascii="Arial" w:hAnsi="Arial" w:cs="Arial"/>
          <w:sz w:val="22"/>
          <w:szCs w:val="22"/>
        </w:rPr>
        <w:t xml:space="preserve">) </w:t>
      </w:r>
      <w:r w:rsidR="00F34D53" w:rsidRPr="00F72ABD">
        <w:rPr>
          <w:rFonts w:ascii="Arial" w:hAnsi="Arial" w:cs="Arial"/>
          <w:sz w:val="22"/>
          <w:szCs w:val="22"/>
        </w:rPr>
        <w:t>Týká-li se změna pouze popisných údajů o objektu nebo zařízení, které tvoří obsah digitální technické mapy, údaje se předávají prostřednictvím ohlášení, které obsahuje údaje o ohlašovateli, označení objektu nebo zařízení, kterého se změna týká, a dosavadní a nové údaje o tomto objektu nebo zařízení.</w:t>
      </w:r>
    </w:p>
    <w:p w14:paraId="207145DA" w14:textId="77777777" w:rsidR="00F34D53" w:rsidRPr="00F34D53" w:rsidRDefault="00F34D53" w:rsidP="00F34D53">
      <w:pPr>
        <w:keepNext/>
        <w:keepLines/>
        <w:spacing w:before="240"/>
        <w:jc w:val="center"/>
        <w:outlineLvl w:val="5"/>
        <w:rPr>
          <w:rFonts w:ascii="Arial" w:hAnsi="Arial" w:cs="Arial"/>
          <w:sz w:val="22"/>
          <w:szCs w:val="22"/>
        </w:rPr>
      </w:pPr>
      <w:r w:rsidRPr="00F34D53">
        <w:rPr>
          <w:rFonts w:ascii="Arial" w:hAnsi="Arial" w:cs="Arial"/>
          <w:sz w:val="22"/>
          <w:szCs w:val="22"/>
        </w:rPr>
        <w:t>§ 6</w:t>
      </w:r>
    </w:p>
    <w:p w14:paraId="34918F38" w14:textId="77777777" w:rsidR="00F34D53" w:rsidRPr="00F34D53" w:rsidRDefault="00F34D53" w:rsidP="00F34D53">
      <w:pPr>
        <w:keepNext/>
        <w:keepLines/>
        <w:spacing w:before="120"/>
        <w:jc w:val="center"/>
        <w:outlineLvl w:val="4"/>
        <w:rPr>
          <w:rFonts w:ascii="Arial" w:hAnsi="Arial" w:cs="Arial"/>
          <w:b/>
          <w:sz w:val="22"/>
          <w:szCs w:val="22"/>
        </w:rPr>
      </w:pPr>
      <w:r w:rsidRPr="00F34D53">
        <w:rPr>
          <w:rFonts w:ascii="Arial" w:hAnsi="Arial" w:cs="Arial"/>
          <w:b/>
          <w:sz w:val="22"/>
          <w:szCs w:val="22"/>
        </w:rPr>
        <w:t>Výměnný formát</w:t>
      </w:r>
    </w:p>
    <w:p w14:paraId="4F3014B6" w14:textId="6602AC21" w:rsidR="00F34D53" w:rsidRPr="00F34D53" w:rsidRDefault="009835EE" w:rsidP="009835EE">
      <w:pPr>
        <w:tabs>
          <w:tab w:val="left" w:pos="851"/>
        </w:tabs>
        <w:spacing w:before="120" w:after="120"/>
        <w:ind w:firstLine="425"/>
        <w:outlineLvl w:val="6"/>
        <w:rPr>
          <w:rFonts w:ascii="Arial" w:hAnsi="Arial" w:cs="Arial"/>
          <w:sz w:val="22"/>
          <w:szCs w:val="22"/>
        </w:rPr>
      </w:pPr>
      <w:r>
        <w:rPr>
          <w:rFonts w:ascii="Arial" w:hAnsi="Arial" w:cs="Arial"/>
          <w:sz w:val="22"/>
          <w:szCs w:val="22"/>
        </w:rPr>
        <w:t xml:space="preserve">(1) </w:t>
      </w:r>
      <w:r w:rsidR="00F34D53" w:rsidRPr="00F34D53">
        <w:rPr>
          <w:rFonts w:ascii="Arial" w:hAnsi="Arial" w:cs="Arial"/>
          <w:sz w:val="22"/>
          <w:szCs w:val="22"/>
        </w:rPr>
        <w:t>Výměnný formát slouží k předávání údajů do digitální technické mapy a z digitální technické mapy.</w:t>
      </w:r>
    </w:p>
    <w:p w14:paraId="02975AE5" w14:textId="1C48E6B4" w:rsidR="00F34D53" w:rsidRPr="00F34D53" w:rsidRDefault="009835EE" w:rsidP="009835EE">
      <w:pPr>
        <w:tabs>
          <w:tab w:val="left" w:pos="851"/>
        </w:tabs>
        <w:spacing w:before="120" w:after="120"/>
        <w:ind w:left="425"/>
        <w:outlineLvl w:val="6"/>
        <w:rPr>
          <w:rFonts w:ascii="Arial" w:hAnsi="Arial" w:cs="Arial"/>
          <w:sz w:val="22"/>
          <w:szCs w:val="22"/>
        </w:rPr>
      </w:pPr>
      <w:r>
        <w:rPr>
          <w:rFonts w:ascii="Arial" w:hAnsi="Arial" w:cs="Arial"/>
          <w:sz w:val="22"/>
          <w:szCs w:val="22"/>
        </w:rPr>
        <w:t xml:space="preserve">(2) </w:t>
      </w:r>
      <w:r w:rsidR="00F34D53" w:rsidRPr="00F34D53">
        <w:rPr>
          <w:rFonts w:ascii="Arial" w:hAnsi="Arial" w:cs="Arial"/>
          <w:sz w:val="22"/>
          <w:szCs w:val="22"/>
        </w:rPr>
        <w:t>Soubor ve výměnném formátu obsahuje tyto údaje:</w:t>
      </w:r>
    </w:p>
    <w:p w14:paraId="0386AF54" w14:textId="77777777" w:rsidR="00F34D53" w:rsidRPr="009835EE" w:rsidRDefault="00F34D53" w:rsidP="00DF050F">
      <w:pPr>
        <w:pStyle w:val="Odstavecseseznamem"/>
        <w:numPr>
          <w:ilvl w:val="0"/>
          <w:numId w:val="19"/>
        </w:numPr>
        <w:ind w:left="426" w:hanging="426"/>
        <w:outlineLvl w:val="7"/>
        <w:rPr>
          <w:rFonts w:ascii="Arial" w:hAnsi="Arial" w:cs="Arial"/>
        </w:rPr>
      </w:pPr>
      <w:r w:rsidRPr="009835EE">
        <w:rPr>
          <w:rFonts w:ascii="Arial" w:hAnsi="Arial" w:cs="Arial"/>
        </w:rPr>
        <w:t>označení verze výměnného formátu,</w:t>
      </w:r>
    </w:p>
    <w:p w14:paraId="6100DC78" w14:textId="77777777" w:rsidR="00F34D53" w:rsidRPr="009835EE" w:rsidRDefault="00F34D53" w:rsidP="00DF050F">
      <w:pPr>
        <w:pStyle w:val="Odstavecseseznamem"/>
        <w:numPr>
          <w:ilvl w:val="0"/>
          <w:numId w:val="19"/>
        </w:numPr>
        <w:ind w:left="426" w:hanging="426"/>
        <w:outlineLvl w:val="7"/>
        <w:rPr>
          <w:rFonts w:ascii="Arial" w:hAnsi="Arial" w:cs="Arial"/>
        </w:rPr>
      </w:pPr>
      <w:r w:rsidRPr="009835EE">
        <w:rPr>
          <w:rFonts w:ascii="Arial" w:hAnsi="Arial" w:cs="Arial"/>
        </w:rPr>
        <w:t xml:space="preserve">datum a čas vytvoření souboru, </w:t>
      </w:r>
    </w:p>
    <w:p w14:paraId="7916C5D7" w14:textId="77777777" w:rsidR="00F34D53" w:rsidRPr="009835EE" w:rsidRDefault="00F34D53" w:rsidP="00DF050F">
      <w:pPr>
        <w:pStyle w:val="Odstavecseseznamem"/>
        <w:numPr>
          <w:ilvl w:val="0"/>
          <w:numId w:val="19"/>
        </w:numPr>
        <w:ind w:left="426" w:hanging="426"/>
        <w:outlineLvl w:val="7"/>
        <w:rPr>
          <w:rFonts w:ascii="Arial" w:hAnsi="Arial" w:cs="Arial"/>
        </w:rPr>
      </w:pPr>
      <w:r w:rsidRPr="009835EE">
        <w:rPr>
          <w:rFonts w:ascii="Arial" w:hAnsi="Arial" w:cs="Arial"/>
        </w:rPr>
        <w:t>označení osoby, která ověřila výsledek zeměměřické činnosti, pokud je výměnný formát součástí údajů předávaných stavebníkem podle § 5, a</w:t>
      </w:r>
    </w:p>
    <w:p w14:paraId="79B0CD5A" w14:textId="77777777" w:rsidR="00F34D53" w:rsidRPr="009835EE" w:rsidRDefault="00F34D53" w:rsidP="00DF050F">
      <w:pPr>
        <w:pStyle w:val="Odstavecseseznamem"/>
        <w:numPr>
          <w:ilvl w:val="0"/>
          <w:numId w:val="19"/>
        </w:numPr>
        <w:spacing w:after="120"/>
        <w:ind w:left="425" w:hanging="425"/>
        <w:outlineLvl w:val="7"/>
        <w:rPr>
          <w:rFonts w:ascii="Arial" w:hAnsi="Arial" w:cs="Arial"/>
        </w:rPr>
      </w:pPr>
      <w:r w:rsidRPr="009835EE">
        <w:rPr>
          <w:rFonts w:ascii="Arial" w:hAnsi="Arial" w:cs="Arial"/>
        </w:rPr>
        <w:t>údaje o objektech a zařízeních, které se vedou v digitální technické mapě, v třídění podle kategorií, skupin a typů podle přílohy č. 1 k této vyhlášce.</w:t>
      </w:r>
    </w:p>
    <w:p w14:paraId="0EC2E677" w14:textId="24A751D2" w:rsidR="00F34D53" w:rsidRPr="00F34D53" w:rsidRDefault="009835EE" w:rsidP="009835EE">
      <w:pPr>
        <w:tabs>
          <w:tab w:val="left" w:pos="851"/>
        </w:tabs>
        <w:spacing w:before="120" w:after="120"/>
        <w:ind w:firstLine="425"/>
        <w:outlineLvl w:val="6"/>
        <w:rPr>
          <w:rFonts w:ascii="Arial" w:hAnsi="Arial" w:cs="Arial"/>
          <w:sz w:val="22"/>
          <w:szCs w:val="22"/>
        </w:rPr>
      </w:pPr>
      <w:r>
        <w:rPr>
          <w:rFonts w:ascii="Arial" w:hAnsi="Arial" w:cs="Arial"/>
          <w:sz w:val="22"/>
          <w:szCs w:val="22"/>
        </w:rPr>
        <w:t xml:space="preserve">(3) </w:t>
      </w:r>
      <w:r w:rsidR="00F34D53" w:rsidRPr="00F34D53">
        <w:rPr>
          <w:rFonts w:ascii="Arial" w:hAnsi="Arial" w:cs="Arial"/>
          <w:sz w:val="22"/>
          <w:szCs w:val="22"/>
        </w:rPr>
        <w:t>Soubor ve výměnném formátu obsahuje údaje ke stanovenému datu nebo údaje o změnách údajů za určité období.</w:t>
      </w:r>
    </w:p>
    <w:p w14:paraId="661024F1" w14:textId="567915FC" w:rsidR="00F34D53" w:rsidRPr="00F34D53" w:rsidRDefault="009835EE" w:rsidP="009835EE">
      <w:pPr>
        <w:tabs>
          <w:tab w:val="left" w:pos="851"/>
        </w:tabs>
        <w:spacing w:before="120" w:after="120"/>
        <w:ind w:firstLine="425"/>
        <w:outlineLvl w:val="6"/>
        <w:rPr>
          <w:rFonts w:ascii="Arial" w:hAnsi="Arial" w:cs="Arial"/>
          <w:sz w:val="22"/>
          <w:szCs w:val="22"/>
        </w:rPr>
      </w:pPr>
      <w:r>
        <w:rPr>
          <w:rFonts w:ascii="Arial" w:hAnsi="Arial" w:cs="Arial"/>
          <w:sz w:val="22"/>
          <w:szCs w:val="22"/>
        </w:rPr>
        <w:t xml:space="preserve">(4) </w:t>
      </w:r>
      <w:r w:rsidR="00F34D53" w:rsidRPr="00F34D53">
        <w:rPr>
          <w:rFonts w:ascii="Arial" w:hAnsi="Arial" w:cs="Arial"/>
          <w:sz w:val="22"/>
          <w:szCs w:val="22"/>
        </w:rPr>
        <w:t>Technické parametry výměnného formátu zveřejní Úřad na portálu.</w:t>
      </w:r>
    </w:p>
    <w:p w14:paraId="146616DB" w14:textId="627191DE" w:rsidR="00F34D53" w:rsidRPr="00F34D53" w:rsidRDefault="009835EE" w:rsidP="009835EE">
      <w:pPr>
        <w:tabs>
          <w:tab w:val="left" w:pos="851"/>
        </w:tabs>
        <w:spacing w:before="120" w:after="120"/>
        <w:ind w:firstLine="425"/>
        <w:outlineLvl w:val="6"/>
        <w:rPr>
          <w:rFonts w:ascii="Arial" w:hAnsi="Arial" w:cs="Arial"/>
          <w:sz w:val="22"/>
          <w:szCs w:val="22"/>
        </w:rPr>
      </w:pPr>
      <w:r>
        <w:rPr>
          <w:rFonts w:ascii="Arial" w:hAnsi="Arial" w:cs="Arial"/>
          <w:sz w:val="22"/>
          <w:szCs w:val="22"/>
        </w:rPr>
        <w:lastRenderedPageBreak/>
        <w:t xml:space="preserve">(5) </w:t>
      </w:r>
      <w:r w:rsidR="00F34D53" w:rsidRPr="00F34D53">
        <w:rPr>
          <w:rFonts w:ascii="Arial" w:hAnsi="Arial" w:cs="Arial"/>
          <w:sz w:val="22"/>
          <w:szCs w:val="22"/>
        </w:rPr>
        <w:t>Datový model výměnného formátu je veden v katalogu, jehož správu zajišťuje Úřad na základě údajů poskytnutých správci digitálních technických map.</w:t>
      </w:r>
    </w:p>
    <w:p w14:paraId="31833361" w14:textId="050B6E76" w:rsidR="00F34D53" w:rsidRDefault="00F34D53" w:rsidP="002C635B">
      <w:pPr>
        <w:pStyle w:val="Textodstavce"/>
        <w:numPr>
          <w:ilvl w:val="0"/>
          <w:numId w:val="0"/>
        </w:numPr>
        <w:rPr>
          <w:rFonts w:ascii="Arial" w:hAnsi="Arial" w:cs="Arial"/>
          <w:sz w:val="22"/>
          <w:szCs w:val="22"/>
        </w:rPr>
      </w:pPr>
    </w:p>
    <w:p w14:paraId="747E1D89" w14:textId="77777777" w:rsidR="00CA3E3B" w:rsidRPr="002C635B" w:rsidRDefault="00CA3E3B" w:rsidP="00CA3E3B">
      <w:pPr>
        <w:pStyle w:val="Textodstavce"/>
        <w:numPr>
          <w:ilvl w:val="0"/>
          <w:numId w:val="0"/>
        </w:numPr>
        <w:snapToGrid w:val="0"/>
        <w:jc w:val="center"/>
        <w:rPr>
          <w:rFonts w:ascii="Arial" w:hAnsi="Arial" w:cs="Arial"/>
          <w:sz w:val="22"/>
          <w:szCs w:val="22"/>
        </w:rPr>
      </w:pPr>
      <w:r w:rsidRPr="002C635B">
        <w:rPr>
          <w:rFonts w:ascii="Arial" w:hAnsi="Arial" w:cs="Arial"/>
          <w:sz w:val="22"/>
          <w:szCs w:val="22"/>
        </w:rPr>
        <w:t>§ 7</w:t>
      </w:r>
    </w:p>
    <w:p w14:paraId="25400762" w14:textId="77777777" w:rsidR="00CA3E3B" w:rsidRPr="00936565" w:rsidRDefault="00CA3E3B" w:rsidP="00CA3E3B">
      <w:pPr>
        <w:pStyle w:val="Textodstavce"/>
        <w:numPr>
          <w:ilvl w:val="0"/>
          <w:numId w:val="0"/>
        </w:numPr>
        <w:snapToGrid w:val="0"/>
        <w:spacing w:after="240"/>
        <w:jc w:val="center"/>
        <w:rPr>
          <w:rFonts w:ascii="Arial" w:hAnsi="Arial" w:cs="Arial"/>
          <w:b/>
          <w:sz w:val="22"/>
          <w:szCs w:val="22"/>
        </w:rPr>
      </w:pPr>
      <w:r w:rsidRPr="00936565">
        <w:rPr>
          <w:rFonts w:ascii="Arial" w:hAnsi="Arial" w:cs="Arial"/>
          <w:b/>
          <w:sz w:val="22"/>
          <w:szCs w:val="22"/>
        </w:rPr>
        <w:t>Poskytování údajů z digitální technické mapy</w:t>
      </w:r>
    </w:p>
    <w:p w14:paraId="246802C2" w14:textId="4A5935F5" w:rsidR="00CA3E3B" w:rsidRPr="00CC23B4" w:rsidRDefault="00D647F4" w:rsidP="00936565">
      <w:pPr>
        <w:pStyle w:val="Textodstavce"/>
        <w:numPr>
          <w:ilvl w:val="0"/>
          <w:numId w:val="0"/>
        </w:numPr>
        <w:ind w:firstLine="426"/>
        <w:rPr>
          <w:rFonts w:ascii="Arial" w:hAnsi="Arial" w:cs="Arial"/>
          <w:sz w:val="22"/>
          <w:szCs w:val="22"/>
        </w:rPr>
      </w:pPr>
      <w:r>
        <w:rPr>
          <w:rFonts w:ascii="Arial" w:hAnsi="Arial" w:cs="Arial"/>
          <w:sz w:val="22"/>
          <w:szCs w:val="22"/>
        </w:rPr>
        <w:t xml:space="preserve">(1) </w:t>
      </w:r>
      <w:r w:rsidR="00CA3E3B" w:rsidRPr="00D647F4">
        <w:rPr>
          <w:rFonts w:ascii="Arial" w:hAnsi="Arial" w:cs="Arial"/>
          <w:sz w:val="22"/>
          <w:szCs w:val="22"/>
        </w:rPr>
        <w:t xml:space="preserve">Na údaje z veřejné části digitální technické mapy lze nahlížet prostřednictvím aplikace dostupné na portálu. Údaje z veřejné části digitální technické mapy se dále poskytují formou prohlížecích služeb a formou stahovacích služeb. Formou stahovacích služeb se údaje </w:t>
      </w:r>
      <w:r w:rsidR="00B752BF">
        <w:rPr>
          <w:rFonts w:ascii="Arial" w:hAnsi="Arial" w:cs="Arial"/>
          <w:sz w:val="22"/>
          <w:szCs w:val="22"/>
        </w:rPr>
        <w:t>o </w:t>
      </w:r>
      <w:r w:rsidR="00686AC5" w:rsidRPr="00D647F4">
        <w:rPr>
          <w:rFonts w:ascii="Arial" w:hAnsi="Arial" w:cs="Arial"/>
          <w:sz w:val="22"/>
          <w:szCs w:val="22"/>
        </w:rPr>
        <w:t xml:space="preserve">dopravní a technické infrastruktuře </w:t>
      </w:r>
      <w:r w:rsidR="00CA3E3B" w:rsidRPr="00CC23B4">
        <w:rPr>
          <w:rFonts w:ascii="Arial" w:hAnsi="Arial" w:cs="Arial"/>
          <w:sz w:val="22"/>
          <w:szCs w:val="22"/>
        </w:rPr>
        <w:t xml:space="preserve">z veřejné části digitální technické mapy poskytují po předchozí </w:t>
      </w:r>
      <w:r w:rsidR="00686AC5" w:rsidRPr="00CC23B4">
        <w:rPr>
          <w:rFonts w:ascii="Arial" w:hAnsi="Arial" w:cs="Arial"/>
          <w:sz w:val="22"/>
          <w:szCs w:val="22"/>
        </w:rPr>
        <w:t xml:space="preserve">elektronické </w:t>
      </w:r>
      <w:r w:rsidR="00B53EE9" w:rsidRPr="00CC23B4">
        <w:rPr>
          <w:rFonts w:ascii="Arial" w:hAnsi="Arial" w:cs="Arial"/>
          <w:sz w:val="22"/>
          <w:szCs w:val="22"/>
        </w:rPr>
        <w:t xml:space="preserve">identifikaci a </w:t>
      </w:r>
      <w:r w:rsidR="00CA3E3B" w:rsidRPr="00CC23B4">
        <w:rPr>
          <w:rFonts w:ascii="Arial" w:hAnsi="Arial" w:cs="Arial"/>
          <w:sz w:val="22"/>
          <w:szCs w:val="22"/>
        </w:rPr>
        <w:t>autentizaci osoby, které jsou údaje poskytovány.</w:t>
      </w:r>
    </w:p>
    <w:p w14:paraId="453EA33E" w14:textId="6E52BC50" w:rsidR="00CA3E3B" w:rsidRPr="00DA535C" w:rsidRDefault="00D647F4" w:rsidP="00936565">
      <w:pPr>
        <w:pStyle w:val="Textodstavce"/>
        <w:numPr>
          <w:ilvl w:val="0"/>
          <w:numId w:val="0"/>
        </w:numPr>
        <w:ind w:firstLine="426"/>
        <w:rPr>
          <w:rFonts w:ascii="Arial" w:hAnsi="Arial" w:cs="Arial"/>
          <w:sz w:val="22"/>
          <w:szCs w:val="22"/>
        </w:rPr>
      </w:pPr>
      <w:r>
        <w:rPr>
          <w:rFonts w:ascii="Arial" w:hAnsi="Arial" w:cs="Arial"/>
          <w:sz w:val="22"/>
          <w:szCs w:val="22"/>
        </w:rPr>
        <w:t xml:space="preserve">(2) </w:t>
      </w:r>
      <w:r w:rsidR="00CA3E3B" w:rsidRPr="00D647F4">
        <w:rPr>
          <w:rFonts w:ascii="Arial" w:hAnsi="Arial" w:cs="Arial"/>
          <w:sz w:val="22"/>
          <w:szCs w:val="22"/>
        </w:rPr>
        <w:t xml:space="preserve">Údaje z neveřejné části digitální technické mapy se poskytují na základě žádosti;  editorovi těchto údajů nebo osobě, která ohledně těchto údajů zajišťuje pro editora plnění jeho editorské povinnosti, se poskytují i bez žádosti. Údaje z neveřejné části digitální technické </w:t>
      </w:r>
      <w:r w:rsidR="00CA3E3B" w:rsidRPr="00DA535C">
        <w:rPr>
          <w:rFonts w:ascii="Arial" w:hAnsi="Arial" w:cs="Arial"/>
          <w:sz w:val="22"/>
          <w:szCs w:val="22"/>
        </w:rPr>
        <w:t>mapy se poskytují výhradně formou stahovacích služeb.</w:t>
      </w:r>
      <w:r w:rsidR="00CA3E3B" w:rsidRPr="00DA535C">
        <w:rPr>
          <w:rFonts w:ascii="Arial" w:hAnsi="Arial" w:cs="Arial"/>
          <w:sz w:val="22"/>
          <w:szCs w:val="22"/>
        </w:rPr>
        <w:tab/>
      </w:r>
    </w:p>
    <w:p w14:paraId="0F096867" w14:textId="5E26479A" w:rsidR="00CA3E3B" w:rsidRPr="00CC23B4" w:rsidRDefault="00D647F4" w:rsidP="00936565">
      <w:pPr>
        <w:pStyle w:val="Textodstavce"/>
        <w:numPr>
          <w:ilvl w:val="0"/>
          <w:numId w:val="0"/>
        </w:numPr>
        <w:ind w:firstLine="426"/>
        <w:rPr>
          <w:rFonts w:ascii="Arial" w:hAnsi="Arial" w:cs="Arial"/>
          <w:sz w:val="22"/>
          <w:szCs w:val="22"/>
        </w:rPr>
      </w:pPr>
      <w:r w:rsidRPr="00DA535C">
        <w:rPr>
          <w:rFonts w:ascii="Arial" w:hAnsi="Arial" w:cs="Arial"/>
          <w:sz w:val="22"/>
          <w:szCs w:val="22"/>
        </w:rPr>
        <w:t xml:space="preserve">(3) </w:t>
      </w:r>
      <w:r w:rsidR="00CA3E3B" w:rsidRPr="00DA535C">
        <w:rPr>
          <w:rFonts w:ascii="Arial" w:hAnsi="Arial" w:cs="Arial"/>
          <w:sz w:val="22"/>
          <w:szCs w:val="22"/>
        </w:rPr>
        <w:t>Formou stahovacích služeb se údaje digit</w:t>
      </w:r>
      <w:r w:rsidR="00660941" w:rsidRPr="00DA535C">
        <w:rPr>
          <w:rFonts w:ascii="Arial" w:hAnsi="Arial" w:cs="Arial"/>
          <w:sz w:val="22"/>
          <w:szCs w:val="22"/>
        </w:rPr>
        <w:t>ální technické mapy poskytují v </w:t>
      </w:r>
      <w:r w:rsidR="00CA3E3B" w:rsidRPr="00DA535C">
        <w:rPr>
          <w:rFonts w:ascii="Arial" w:hAnsi="Arial" w:cs="Arial"/>
          <w:sz w:val="22"/>
          <w:szCs w:val="22"/>
        </w:rPr>
        <w:t xml:space="preserve">souborech ve výměnném formátu, a to v členění podle území </w:t>
      </w:r>
      <w:r w:rsidR="00CA3E3B" w:rsidRPr="00DA535C">
        <w:rPr>
          <w:rFonts w:ascii="Arial" w:hAnsi="Arial" w:cs="Arial"/>
          <w:strike/>
          <w:sz w:val="22"/>
          <w:szCs w:val="22"/>
        </w:rPr>
        <w:t xml:space="preserve">krajů a podle území </w:t>
      </w:r>
      <w:r w:rsidR="00CA3E3B" w:rsidRPr="00DA535C">
        <w:rPr>
          <w:rFonts w:ascii="Arial" w:hAnsi="Arial" w:cs="Arial"/>
          <w:sz w:val="22"/>
          <w:szCs w:val="22"/>
        </w:rPr>
        <w:t>obcí</w:t>
      </w:r>
      <w:r w:rsidR="002F42DA" w:rsidRPr="002F42DA">
        <w:rPr>
          <w:rFonts w:ascii="Arial" w:hAnsi="Arial" w:cs="Arial"/>
          <w:strike/>
          <w:sz w:val="22"/>
          <w:szCs w:val="22"/>
        </w:rPr>
        <w:t xml:space="preserve"> </w:t>
      </w:r>
      <w:r w:rsidR="002F42DA" w:rsidRPr="00DA535C">
        <w:rPr>
          <w:rFonts w:ascii="Arial" w:hAnsi="Arial" w:cs="Arial"/>
          <w:strike/>
          <w:sz w:val="22"/>
          <w:szCs w:val="22"/>
        </w:rPr>
        <w:t>nebo</w:t>
      </w:r>
      <w:r w:rsidR="00337791" w:rsidRPr="00DA535C">
        <w:rPr>
          <w:rFonts w:ascii="Arial" w:hAnsi="Arial" w:cs="Arial"/>
          <w:b/>
          <w:sz w:val="22"/>
          <w:szCs w:val="22"/>
        </w:rPr>
        <w:t xml:space="preserve">, </w:t>
      </w:r>
      <w:r w:rsidR="00A8561B" w:rsidRPr="00DA535C">
        <w:rPr>
          <w:rFonts w:ascii="Arial" w:hAnsi="Arial" w:cs="Arial"/>
          <w:b/>
          <w:sz w:val="22"/>
          <w:szCs w:val="22"/>
        </w:rPr>
        <w:t xml:space="preserve">v rámci územně členěných statutárních měst podle území městských částí nebo městských obvodů a </w:t>
      </w:r>
      <w:r w:rsidR="00337791" w:rsidRPr="00DA535C">
        <w:rPr>
          <w:rFonts w:ascii="Arial" w:hAnsi="Arial" w:cs="Arial"/>
          <w:b/>
          <w:sz w:val="22"/>
          <w:szCs w:val="22"/>
        </w:rPr>
        <w:t>v rámci hlavního města P</w:t>
      </w:r>
      <w:r w:rsidR="00035054" w:rsidRPr="00DA535C">
        <w:rPr>
          <w:rFonts w:ascii="Arial" w:hAnsi="Arial" w:cs="Arial"/>
          <w:b/>
          <w:sz w:val="22"/>
          <w:szCs w:val="22"/>
        </w:rPr>
        <w:t>rahy</w:t>
      </w:r>
      <w:r w:rsidR="00337791" w:rsidRPr="00DA535C">
        <w:rPr>
          <w:rFonts w:ascii="Arial" w:hAnsi="Arial" w:cs="Arial"/>
          <w:b/>
          <w:sz w:val="22"/>
          <w:szCs w:val="22"/>
        </w:rPr>
        <w:t xml:space="preserve"> podle</w:t>
      </w:r>
      <w:r w:rsidR="00CA3E3B" w:rsidRPr="00DA535C">
        <w:rPr>
          <w:rFonts w:ascii="Arial" w:hAnsi="Arial" w:cs="Arial"/>
          <w:sz w:val="22"/>
          <w:szCs w:val="22"/>
        </w:rPr>
        <w:t xml:space="preserve"> území</w:t>
      </w:r>
      <w:r w:rsidR="00984D42" w:rsidRPr="00DA535C">
        <w:rPr>
          <w:rFonts w:ascii="Arial" w:hAnsi="Arial" w:cs="Arial"/>
          <w:sz w:val="22"/>
          <w:szCs w:val="22"/>
        </w:rPr>
        <w:t>, ve kterých městské části v hlavním městě Praze vykonávají přenesenou působnost</w:t>
      </w:r>
      <w:r w:rsidR="00146FC1" w:rsidRPr="00DA535C">
        <w:rPr>
          <w:rStyle w:val="Znakapoznpodarou"/>
          <w:rFonts w:ascii="Arial" w:hAnsi="Arial" w:cs="Arial"/>
          <w:sz w:val="22"/>
          <w:szCs w:val="22"/>
        </w:rPr>
        <w:footnoteReference w:customMarkFollows="1" w:id="3"/>
        <w:t>3</w:t>
      </w:r>
      <w:r w:rsidR="00146FC1" w:rsidRPr="00DA535C">
        <w:rPr>
          <w:rFonts w:ascii="Arial" w:hAnsi="Arial" w:cs="Arial"/>
          <w:sz w:val="22"/>
          <w:szCs w:val="22"/>
        </w:rPr>
        <w:t>)</w:t>
      </w:r>
      <w:r w:rsidR="00CA3E3B" w:rsidRPr="00DA535C">
        <w:rPr>
          <w:rFonts w:ascii="Arial" w:hAnsi="Arial" w:cs="Arial"/>
          <w:sz w:val="22"/>
          <w:szCs w:val="22"/>
        </w:rPr>
        <w:t>. Údaje digitální technické mapy poskytované formou stahovacích služeb se poskytují jako údaje s platností k prvnímu dni příslušného kalendářního měsíce a jako údaje o změnách údajů za jeden den. Údaje o změnách údajů za jeden den se poskytují maximálně v úhrnu za jeden kalendářní měsíc.</w:t>
      </w:r>
    </w:p>
    <w:p w14:paraId="76F6F9F4" w14:textId="2AD46C3A" w:rsidR="00CA3E3B" w:rsidRPr="00CC23B4" w:rsidRDefault="00D647F4" w:rsidP="00936565">
      <w:pPr>
        <w:pStyle w:val="Textodstavce"/>
        <w:numPr>
          <w:ilvl w:val="0"/>
          <w:numId w:val="0"/>
        </w:numPr>
        <w:ind w:firstLine="426"/>
        <w:rPr>
          <w:rFonts w:ascii="Arial" w:hAnsi="Arial" w:cs="Arial"/>
          <w:sz w:val="22"/>
          <w:szCs w:val="22"/>
        </w:rPr>
      </w:pPr>
      <w:r>
        <w:rPr>
          <w:rFonts w:ascii="Arial" w:hAnsi="Arial" w:cs="Arial"/>
          <w:sz w:val="22"/>
          <w:szCs w:val="22"/>
        </w:rPr>
        <w:t xml:space="preserve">(4) </w:t>
      </w:r>
      <w:r w:rsidR="00CA3E3B" w:rsidRPr="00D647F4">
        <w:rPr>
          <w:rFonts w:ascii="Arial" w:hAnsi="Arial" w:cs="Arial"/>
          <w:sz w:val="22"/>
          <w:szCs w:val="22"/>
        </w:rPr>
        <w:t>Technické předpoklady a provozní informace pro používání aplikace a služeb podle odstavců 1 až 3 zveřejní Úřad na portálu. V případě, že uživatel této aplikace nebo služeb přetěžuje technologickou infrastrukturu informačního systému digitální technické mapy nebo informačního systému digitální mapy veřejné správy nebo tyto služby neodborně používá, je správce příslušného informačního systému oprávněn mu v tomto jednání zabránit technickými prostředky.</w:t>
      </w:r>
    </w:p>
    <w:p w14:paraId="7BDFEADE" w14:textId="77777777" w:rsidR="00BF00A3" w:rsidRPr="00F1656A" w:rsidRDefault="00BF00A3" w:rsidP="00930098">
      <w:pPr>
        <w:pStyle w:val="Paragraf"/>
        <w:rPr>
          <w:rFonts w:ascii="Arial" w:hAnsi="Arial" w:cs="Arial"/>
          <w:sz w:val="22"/>
          <w:szCs w:val="22"/>
        </w:rPr>
      </w:pPr>
      <w:r w:rsidRPr="00F1656A">
        <w:rPr>
          <w:rFonts w:ascii="Arial" w:hAnsi="Arial" w:cs="Arial"/>
          <w:sz w:val="22"/>
          <w:szCs w:val="22"/>
        </w:rPr>
        <w:t xml:space="preserve"> § 8</w:t>
      </w:r>
    </w:p>
    <w:p w14:paraId="58422FC6" w14:textId="77777777" w:rsidR="00BF00A3" w:rsidRPr="00F1656A" w:rsidRDefault="00BF00A3" w:rsidP="00BF00A3">
      <w:pPr>
        <w:pStyle w:val="Nadpisoddlu"/>
        <w:spacing w:before="120"/>
        <w:rPr>
          <w:rFonts w:ascii="Arial" w:hAnsi="Arial" w:cs="Arial"/>
          <w:sz w:val="22"/>
          <w:szCs w:val="22"/>
        </w:rPr>
      </w:pPr>
      <w:r w:rsidRPr="00F1656A">
        <w:rPr>
          <w:rFonts w:ascii="Arial" w:hAnsi="Arial" w:cs="Arial"/>
          <w:sz w:val="22"/>
          <w:szCs w:val="22"/>
        </w:rPr>
        <w:t>Obsah seznamu vlastníků, provozovatelů a správců dopravní a technické infrastruktury</w:t>
      </w:r>
    </w:p>
    <w:p w14:paraId="7E2F92C5" w14:textId="77777777" w:rsidR="00BF00A3" w:rsidRPr="00BD7BCE" w:rsidRDefault="00BF00A3" w:rsidP="00DF050F">
      <w:pPr>
        <w:pStyle w:val="Textodstavce"/>
        <w:numPr>
          <w:ilvl w:val="0"/>
          <w:numId w:val="4"/>
        </w:numPr>
        <w:rPr>
          <w:rFonts w:ascii="Arial" w:hAnsi="Arial" w:cs="Arial"/>
          <w:sz w:val="22"/>
          <w:szCs w:val="22"/>
        </w:rPr>
      </w:pPr>
      <w:r w:rsidRPr="00F1656A">
        <w:rPr>
          <w:rFonts w:ascii="Arial" w:hAnsi="Arial" w:cs="Arial"/>
          <w:sz w:val="22"/>
          <w:szCs w:val="22"/>
        </w:rPr>
        <w:t>O</w:t>
      </w:r>
      <w:r w:rsidR="00102B24" w:rsidRPr="00F1656A">
        <w:rPr>
          <w:rFonts w:ascii="Arial" w:hAnsi="Arial" w:cs="Arial"/>
          <w:sz w:val="22"/>
          <w:szCs w:val="22"/>
        </w:rPr>
        <w:t> </w:t>
      </w:r>
      <w:r w:rsidRPr="00F1656A">
        <w:rPr>
          <w:rFonts w:ascii="Arial" w:hAnsi="Arial" w:cs="Arial"/>
          <w:sz w:val="22"/>
          <w:szCs w:val="22"/>
        </w:rPr>
        <w:t xml:space="preserve">vlastníkovi, provozovateli a správci dopravní nebo technické infrastruktury, který je fyzickou osobou, se v seznamu vlastníků, provozovatelů a správců dopravní a technické </w:t>
      </w:r>
      <w:r w:rsidRPr="00BD7BCE">
        <w:rPr>
          <w:rFonts w:ascii="Arial" w:hAnsi="Arial" w:cs="Arial"/>
          <w:sz w:val="22"/>
          <w:szCs w:val="22"/>
        </w:rPr>
        <w:t xml:space="preserve">infrastruktury </w:t>
      </w:r>
      <w:r w:rsidR="00A3386C" w:rsidRPr="00BD7BCE">
        <w:rPr>
          <w:rFonts w:ascii="Arial" w:hAnsi="Arial" w:cs="Arial"/>
          <w:sz w:val="22"/>
          <w:szCs w:val="22"/>
        </w:rPr>
        <w:t>vedou</w:t>
      </w:r>
      <w:r w:rsidR="00A04098" w:rsidRPr="00BD7BCE">
        <w:rPr>
          <w:rFonts w:ascii="Arial" w:hAnsi="Arial" w:cs="Arial"/>
          <w:sz w:val="22"/>
          <w:szCs w:val="22"/>
        </w:rPr>
        <w:t xml:space="preserve"> tyto údaje:</w:t>
      </w:r>
    </w:p>
    <w:p w14:paraId="021E9997" w14:textId="77777777" w:rsidR="00BF00A3" w:rsidRPr="00BD7BCE" w:rsidRDefault="00BF00A3" w:rsidP="00BD7BCE">
      <w:pPr>
        <w:pStyle w:val="Textpsmene"/>
        <w:numPr>
          <w:ilvl w:val="1"/>
          <w:numId w:val="5"/>
        </w:numPr>
        <w:tabs>
          <w:tab w:val="clear" w:pos="425"/>
          <w:tab w:val="num" w:pos="426"/>
        </w:tabs>
        <w:rPr>
          <w:rFonts w:ascii="Arial" w:hAnsi="Arial" w:cs="Arial"/>
          <w:sz w:val="22"/>
          <w:szCs w:val="22"/>
        </w:rPr>
      </w:pPr>
      <w:r w:rsidRPr="00BD7BCE">
        <w:rPr>
          <w:rFonts w:ascii="Arial" w:hAnsi="Arial" w:cs="Arial"/>
          <w:sz w:val="22"/>
          <w:szCs w:val="22"/>
        </w:rPr>
        <w:t xml:space="preserve">jméno, </w:t>
      </w:r>
      <w:r w:rsidR="00102B24" w:rsidRPr="00BD7BCE">
        <w:rPr>
          <w:rFonts w:ascii="Arial" w:hAnsi="Arial" w:cs="Arial"/>
          <w:sz w:val="22"/>
          <w:szCs w:val="22"/>
        </w:rPr>
        <w:t>popřípadě jména</w:t>
      </w:r>
      <w:r w:rsidR="00691939" w:rsidRPr="00BD7BCE">
        <w:rPr>
          <w:rFonts w:ascii="Arial" w:hAnsi="Arial" w:cs="Arial"/>
          <w:sz w:val="22"/>
          <w:szCs w:val="22"/>
        </w:rPr>
        <w:t>,</w:t>
      </w:r>
      <w:r w:rsidR="00102B24" w:rsidRPr="00BD7BCE">
        <w:rPr>
          <w:rFonts w:ascii="Arial" w:hAnsi="Arial" w:cs="Arial"/>
          <w:sz w:val="22"/>
          <w:szCs w:val="22"/>
        </w:rPr>
        <w:t xml:space="preserve"> a </w:t>
      </w:r>
      <w:r w:rsidRPr="00BD7BCE">
        <w:rPr>
          <w:rFonts w:ascii="Arial" w:hAnsi="Arial" w:cs="Arial"/>
          <w:sz w:val="22"/>
          <w:szCs w:val="22"/>
        </w:rPr>
        <w:t>příjmení,</w:t>
      </w:r>
    </w:p>
    <w:p w14:paraId="6AF6D972" w14:textId="77777777" w:rsidR="00BF00A3" w:rsidRPr="00BD7BCE" w:rsidRDefault="00BF00A3" w:rsidP="00BD7BCE">
      <w:pPr>
        <w:pStyle w:val="Textpsmene"/>
        <w:numPr>
          <w:ilvl w:val="1"/>
          <w:numId w:val="5"/>
        </w:numPr>
        <w:tabs>
          <w:tab w:val="clear" w:pos="425"/>
          <w:tab w:val="num" w:pos="426"/>
        </w:tabs>
        <w:rPr>
          <w:rFonts w:ascii="Arial" w:hAnsi="Arial" w:cs="Arial"/>
          <w:sz w:val="22"/>
          <w:szCs w:val="22"/>
        </w:rPr>
      </w:pPr>
      <w:r w:rsidRPr="00BD7BCE">
        <w:rPr>
          <w:rFonts w:ascii="Arial" w:hAnsi="Arial" w:cs="Arial"/>
          <w:sz w:val="22"/>
          <w:szCs w:val="22"/>
        </w:rPr>
        <w:t>datum narození,</w:t>
      </w:r>
    </w:p>
    <w:p w14:paraId="1B00CEF9" w14:textId="77777777" w:rsidR="00BF00A3" w:rsidRPr="00BD7BCE" w:rsidRDefault="00BF00A3" w:rsidP="00BD7BCE">
      <w:pPr>
        <w:pStyle w:val="Textpsmene"/>
        <w:numPr>
          <w:ilvl w:val="1"/>
          <w:numId w:val="5"/>
        </w:numPr>
        <w:tabs>
          <w:tab w:val="clear" w:pos="425"/>
          <w:tab w:val="num" w:pos="426"/>
        </w:tabs>
        <w:rPr>
          <w:rFonts w:ascii="Arial" w:hAnsi="Arial" w:cs="Arial"/>
          <w:sz w:val="22"/>
          <w:szCs w:val="22"/>
        </w:rPr>
      </w:pPr>
      <w:r w:rsidRPr="00BD7BCE">
        <w:rPr>
          <w:rFonts w:ascii="Arial" w:hAnsi="Arial" w:cs="Arial"/>
          <w:sz w:val="22"/>
          <w:szCs w:val="22"/>
        </w:rPr>
        <w:t>místo a okres narození, popřípadě místo a stát narození, narodila-li se osoba mimo území České republiky,</w:t>
      </w:r>
    </w:p>
    <w:p w14:paraId="0910E7E0" w14:textId="77777777" w:rsidR="00BF00A3" w:rsidRPr="00BD7BCE" w:rsidRDefault="00BF00A3" w:rsidP="00BD7BCE">
      <w:pPr>
        <w:pStyle w:val="Textpsmene"/>
        <w:numPr>
          <w:ilvl w:val="1"/>
          <w:numId w:val="5"/>
        </w:numPr>
        <w:tabs>
          <w:tab w:val="clear" w:pos="425"/>
          <w:tab w:val="num" w:pos="426"/>
        </w:tabs>
        <w:rPr>
          <w:rFonts w:ascii="Arial" w:hAnsi="Arial" w:cs="Arial"/>
          <w:sz w:val="22"/>
          <w:szCs w:val="22"/>
        </w:rPr>
      </w:pPr>
      <w:r w:rsidRPr="00BD7BCE">
        <w:rPr>
          <w:rFonts w:ascii="Arial" w:hAnsi="Arial" w:cs="Arial"/>
          <w:sz w:val="22"/>
          <w:szCs w:val="22"/>
        </w:rPr>
        <w:t>adresa místa trvalého pobytu, popřípadě bydliště v zahraničí u</w:t>
      </w:r>
      <w:r w:rsidR="00102B24" w:rsidRPr="00BD7BCE">
        <w:rPr>
          <w:rFonts w:ascii="Arial" w:hAnsi="Arial" w:cs="Arial"/>
          <w:sz w:val="22"/>
          <w:szCs w:val="22"/>
        </w:rPr>
        <w:t> </w:t>
      </w:r>
      <w:r w:rsidRPr="00BD7BCE">
        <w:rPr>
          <w:rFonts w:ascii="Arial" w:hAnsi="Arial" w:cs="Arial"/>
          <w:sz w:val="22"/>
          <w:szCs w:val="22"/>
        </w:rPr>
        <w:t>zahraniční fyzické osoby</w:t>
      </w:r>
      <w:r w:rsidR="00102B24" w:rsidRPr="00BD7BCE">
        <w:rPr>
          <w:rFonts w:ascii="Arial" w:hAnsi="Arial" w:cs="Arial"/>
          <w:sz w:val="22"/>
          <w:szCs w:val="22"/>
        </w:rPr>
        <w:t>, </w:t>
      </w:r>
      <w:r w:rsidRPr="00BD7BCE">
        <w:rPr>
          <w:rFonts w:ascii="Arial" w:hAnsi="Arial" w:cs="Arial"/>
          <w:sz w:val="22"/>
          <w:szCs w:val="22"/>
        </w:rPr>
        <w:t>a</w:t>
      </w:r>
    </w:p>
    <w:p w14:paraId="689C1F70" w14:textId="77777777" w:rsidR="00BF00A3" w:rsidRPr="00BD7BCE" w:rsidRDefault="00BF00A3" w:rsidP="00BD7BCE">
      <w:pPr>
        <w:pStyle w:val="Textpsmene"/>
        <w:numPr>
          <w:ilvl w:val="1"/>
          <w:numId w:val="5"/>
        </w:numPr>
        <w:tabs>
          <w:tab w:val="clear" w:pos="425"/>
          <w:tab w:val="num" w:pos="426"/>
        </w:tabs>
        <w:rPr>
          <w:rFonts w:ascii="Arial" w:hAnsi="Arial" w:cs="Arial"/>
          <w:sz w:val="22"/>
          <w:szCs w:val="22"/>
        </w:rPr>
      </w:pPr>
      <w:r w:rsidRPr="00BD7BCE">
        <w:rPr>
          <w:rFonts w:ascii="Arial" w:hAnsi="Arial" w:cs="Arial"/>
          <w:sz w:val="22"/>
          <w:szCs w:val="22"/>
        </w:rPr>
        <w:t>údaje pro doručování.</w:t>
      </w:r>
    </w:p>
    <w:p w14:paraId="486F0C30" w14:textId="77777777" w:rsidR="00BF00A3" w:rsidRPr="00F1656A" w:rsidRDefault="00BF00A3" w:rsidP="00DF050F">
      <w:pPr>
        <w:pStyle w:val="Textodstavce"/>
        <w:numPr>
          <w:ilvl w:val="0"/>
          <w:numId w:val="4"/>
        </w:numPr>
        <w:rPr>
          <w:rFonts w:ascii="Arial" w:hAnsi="Arial" w:cs="Arial"/>
          <w:sz w:val="22"/>
          <w:szCs w:val="22"/>
        </w:rPr>
      </w:pPr>
      <w:r w:rsidRPr="00F1656A">
        <w:rPr>
          <w:rFonts w:ascii="Arial" w:hAnsi="Arial" w:cs="Arial"/>
          <w:sz w:val="22"/>
          <w:szCs w:val="22"/>
        </w:rPr>
        <w:t>O</w:t>
      </w:r>
      <w:r w:rsidR="00102B24" w:rsidRPr="00F1656A">
        <w:rPr>
          <w:rFonts w:ascii="Arial" w:hAnsi="Arial" w:cs="Arial"/>
          <w:sz w:val="22"/>
          <w:szCs w:val="22"/>
        </w:rPr>
        <w:t> </w:t>
      </w:r>
      <w:r w:rsidRPr="00F1656A">
        <w:rPr>
          <w:rFonts w:ascii="Arial" w:hAnsi="Arial" w:cs="Arial"/>
          <w:sz w:val="22"/>
          <w:szCs w:val="22"/>
        </w:rPr>
        <w:t xml:space="preserve">vlastníkovi, provozovateli a správci dopravní nebo technické infrastruktury, který je právnickou osobou, se v seznamu vlastníků, provozovatelů a správců dopravní a technické infrastruktury </w:t>
      </w:r>
      <w:r w:rsidR="00A3386C" w:rsidRPr="00F1656A">
        <w:rPr>
          <w:rFonts w:ascii="Arial" w:hAnsi="Arial" w:cs="Arial"/>
          <w:sz w:val="22"/>
          <w:szCs w:val="22"/>
        </w:rPr>
        <w:t>vedou</w:t>
      </w:r>
      <w:r w:rsidR="00A04098" w:rsidRPr="00F1656A">
        <w:rPr>
          <w:rFonts w:ascii="Arial" w:hAnsi="Arial" w:cs="Arial"/>
          <w:sz w:val="22"/>
          <w:szCs w:val="22"/>
        </w:rPr>
        <w:t xml:space="preserve"> tyto údaje:</w:t>
      </w:r>
    </w:p>
    <w:p w14:paraId="67337AFB" w14:textId="77777777" w:rsidR="00BF00A3" w:rsidRPr="00F1656A" w:rsidRDefault="00BF00A3" w:rsidP="00BD7BCE">
      <w:pPr>
        <w:pStyle w:val="Textpsmene"/>
        <w:numPr>
          <w:ilvl w:val="1"/>
          <w:numId w:val="47"/>
        </w:numPr>
        <w:rPr>
          <w:rFonts w:ascii="Arial" w:hAnsi="Arial" w:cs="Arial"/>
          <w:sz w:val="22"/>
          <w:szCs w:val="22"/>
        </w:rPr>
      </w:pPr>
      <w:bookmarkStart w:id="0" w:name="_GoBack"/>
      <w:bookmarkEnd w:id="0"/>
      <w:r w:rsidRPr="00F1656A">
        <w:rPr>
          <w:rFonts w:ascii="Arial" w:hAnsi="Arial" w:cs="Arial"/>
          <w:sz w:val="22"/>
          <w:szCs w:val="22"/>
        </w:rPr>
        <w:t>název,</w:t>
      </w:r>
    </w:p>
    <w:p w14:paraId="3D01DE74" w14:textId="77777777" w:rsidR="00BF00A3" w:rsidRPr="00F1656A" w:rsidRDefault="00BF00A3" w:rsidP="00BD7BCE">
      <w:pPr>
        <w:pStyle w:val="Textpsmene"/>
        <w:numPr>
          <w:ilvl w:val="1"/>
          <w:numId w:val="47"/>
        </w:numPr>
        <w:rPr>
          <w:rFonts w:ascii="Arial" w:hAnsi="Arial" w:cs="Arial"/>
          <w:sz w:val="22"/>
          <w:szCs w:val="22"/>
        </w:rPr>
      </w:pPr>
      <w:r w:rsidRPr="00F1656A">
        <w:rPr>
          <w:rFonts w:ascii="Arial" w:hAnsi="Arial" w:cs="Arial"/>
          <w:sz w:val="22"/>
          <w:szCs w:val="22"/>
        </w:rPr>
        <w:t xml:space="preserve">identifikační číslo osoby, </w:t>
      </w:r>
      <w:r w:rsidR="00102B24" w:rsidRPr="00F1656A">
        <w:rPr>
          <w:rFonts w:ascii="Arial" w:hAnsi="Arial" w:cs="Arial"/>
          <w:sz w:val="22"/>
          <w:szCs w:val="22"/>
        </w:rPr>
        <w:t>po</w:t>
      </w:r>
      <w:r w:rsidR="00D824AF" w:rsidRPr="00F1656A">
        <w:rPr>
          <w:rFonts w:ascii="Arial" w:hAnsi="Arial" w:cs="Arial"/>
          <w:sz w:val="22"/>
          <w:szCs w:val="22"/>
        </w:rPr>
        <w:t>případě</w:t>
      </w:r>
      <w:r w:rsidRPr="00F1656A">
        <w:rPr>
          <w:rFonts w:ascii="Arial" w:hAnsi="Arial" w:cs="Arial"/>
          <w:sz w:val="22"/>
          <w:szCs w:val="22"/>
        </w:rPr>
        <w:t xml:space="preserve"> jiný obdobný údaj</w:t>
      </w:r>
      <w:r w:rsidR="00D824AF" w:rsidRPr="00F1656A">
        <w:rPr>
          <w:rFonts w:ascii="Arial" w:hAnsi="Arial" w:cs="Arial"/>
          <w:sz w:val="22"/>
          <w:szCs w:val="22"/>
        </w:rPr>
        <w:t xml:space="preserve"> u</w:t>
      </w:r>
      <w:r w:rsidR="00102B24" w:rsidRPr="00F1656A">
        <w:rPr>
          <w:rFonts w:ascii="Arial" w:hAnsi="Arial" w:cs="Arial"/>
          <w:sz w:val="22"/>
          <w:szCs w:val="22"/>
        </w:rPr>
        <w:t> </w:t>
      </w:r>
      <w:r w:rsidR="00D824AF" w:rsidRPr="00F1656A">
        <w:rPr>
          <w:rFonts w:ascii="Arial" w:hAnsi="Arial" w:cs="Arial"/>
          <w:sz w:val="22"/>
          <w:szCs w:val="22"/>
        </w:rPr>
        <w:t>zahraniční právnické osoby</w:t>
      </w:r>
      <w:r w:rsidR="00102B24" w:rsidRPr="00F1656A">
        <w:rPr>
          <w:rFonts w:ascii="Arial" w:hAnsi="Arial" w:cs="Arial"/>
          <w:sz w:val="22"/>
          <w:szCs w:val="22"/>
        </w:rPr>
        <w:t>, byl</w:t>
      </w:r>
      <w:r w:rsidR="00102B24" w:rsidRPr="00F1656A">
        <w:rPr>
          <w:rFonts w:ascii="Arial" w:hAnsi="Arial" w:cs="Arial"/>
          <w:sz w:val="22"/>
          <w:szCs w:val="22"/>
        </w:rPr>
        <w:noBreakHyphen/>
      </w:r>
      <w:r w:rsidRPr="00F1656A">
        <w:rPr>
          <w:rFonts w:ascii="Arial" w:hAnsi="Arial" w:cs="Arial"/>
          <w:sz w:val="22"/>
          <w:szCs w:val="22"/>
        </w:rPr>
        <w:t xml:space="preserve">li </w:t>
      </w:r>
      <w:r w:rsidR="00D824AF" w:rsidRPr="00F1656A">
        <w:rPr>
          <w:rFonts w:ascii="Arial" w:hAnsi="Arial" w:cs="Arial"/>
          <w:sz w:val="22"/>
          <w:szCs w:val="22"/>
        </w:rPr>
        <w:t xml:space="preserve">jí </w:t>
      </w:r>
      <w:r w:rsidRPr="00F1656A">
        <w:rPr>
          <w:rFonts w:ascii="Arial" w:hAnsi="Arial" w:cs="Arial"/>
          <w:sz w:val="22"/>
          <w:szCs w:val="22"/>
        </w:rPr>
        <w:t>přidělen,</w:t>
      </w:r>
    </w:p>
    <w:p w14:paraId="0BBFD7DE" w14:textId="77777777" w:rsidR="00BF00A3" w:rsidRPr="00F1656A" w:rsidRDefault="00BF00A3" w:rsidP="00BD7BCE">
      <w:pPr>
        <w:pStyle w:val="Textpsmene"/>
        <w:numPr>
          <w:ilvl w:val="1"/>
          <w:numId w:val="47"/>
        </w:numPr>
        <w:rPr>
          <w:rFonts w:ascii="Arial" w:hAnsi="Arial" w:cs="Arial"/>
          <w:sz w:val="22"/>
          <w:szCs w:val="22"/>
        </w:rPr>
      </w:pPr>
      <w:r w:rsidRPr="00F1656A">
        <w:rPr>
          <w:rFonts w:ascii="Arial" w:hAnsi="Arial" w:cs="Arial"/>
          <w:sz w:val="22"/>
          <w:szCs w:val="22"/>
        </w:rPr>
        <w:t xml:space="preserve">adresa sídla, </w:t>
      </w:r>
    </w:p>
    <w:p w14:paraId="59C91D50" w14:textId="77777777" w:rsidR="00BF00A3" w:rsidRPr="00F1656A" w:rsidRDefault="00BF00A3" w:rsidP="00BD7BCE">
      <w:pPr>
        <w:pStyle w:val="Textpsmene"/>
        <w:numPr>
          <w:ilvl w:val="1"/>
          <w:numId w:val="47"/>
        </w:numPr>
        <w:rPr>
          <w:rFonts w:ascii="Arial" w:hAnsi="Arial" w:cs="Arial"/>
          <w:sz w:val="22"/>
          <w:szCs w:val="22"/>
        </w:rPr>
      </w:pPr>
      <w:r w:rsidRPr="00F1656A">
        <w:rPr>
          <w:rFonts w:ascii="Arial" w:hAnsi="Arial" w:cs="Arial"/>
          <w:sz w:val="22"/>
          <w:szCs w:val="22"/>
        </w:rPr>
        <w:lastRenderedPageBreak/>
        <w:t>stát, jehož právním řádem se řídí p</w:t>
      </w:r>
      <w:r w:rsidR="00102B24" w:rsidRPr="00F1656A">
        <w:rPr>
          <w:rFonts w:ascii="Arial" w:hAnsi="Arial" w:cs="Arial"/>
          <w:sz w:val="22"/>
          <w:szCs w:val="22"/>
        </w:rPr>
        <w:t>rávní osobnost právnické osoby, </w:t>
      </w:r>
      <w:r w:rsidRPr="00F1656A">
        <w:rPr>
          <w:rFonts w:ascii="Arial" w:hAnsi="Arial" w:cs="Arial"/>
          <w:sz w:val="22"/>
          <w:szCs w:val="22"/>
        </w:rPr>
        <w:t>a</w:t>
      </w:r>
    </w:p>
    <w:p w14:paraId="137672B6" w14:textId="20B373D1" w:rsidR="00CE32EA" w:rsidRDefault="00BF00A3" w:rsidP="00BD7BCE">
      <w:pPr>
        <w:pStyle w:val="Textpsmene"/>
        <w:numPr>
          <w:ilvl w:val="1"/>
          <w:numId w:val="47"/>
        </w:numPr>
        <w:rPr>
          <w:rFonts w:ascii="Arial" w:hAnsi="Arial" w:cs="Arial"/>
          <w:sz w:val="22"/>
          <w:szCs w:val="22"/>
        </w:rPr>
      </w:pPr>
      <w:r w:rsidRPr="00F1656A">
        <w:rPr>
          <w:rFonts w:ascii="Arial" w:hAnsi="Arial" w:cs="Arial"/>
          <w:sz w:val="22"/>
          <w:szCs w:val="22"/>
        </w:rPr>
        <w:t>údaje pro doručování</w:t>
      </w:r>
      <w:r w:rsidR="00D46906" w:rsidRPr="00936565">
        <w:rPr>
          <w:rFonts w:ascii="Arial" w:hAnsi="Arial" w:cs="Arial"/>
          <w:strike/>
          <w:sz w:val="22"/>
          <w:szCs w:val="22"/>
        </w:rPr>
        <w:t>.</w:t>
      </w:r>
      <w:r w:rsidR="00CE32EA" w:rsidRPr="00936565">
        <w:rPr>
          <w:rFonts w:ascii="Arial" w:hAnsi="Arial" w:cs="Arial"/>
          <w:b/>
          <w:sz w:val="22"/>
          <w:szCs w:val="22"/>
        </w:rPr>
        <w:t>,</w:t>
      </w:r>
    </w:p>
    <w:p w14:paraId="421B7221" w14:textId="77777777" w:rsidR="00BF00A3" w:rsidRPr="00936565" w:rsidRDefault="00CE32EA" w:rsidP="00BD7BCE">
      <w:pPr>
        <w:pStyle w:val="Textpsmene"/>
        <w:numPr>
          <w:ilvl w:val="1"/>
          <w:numId w:val="47"/>
        </w:numPr>
        <w:rPr>
          <w:rFonts w:ascii="Arial" w:hAnsi="Arial" w:cs="Arial"/>
          <w:b/>
          <w:sz w:val="22"/>
          <w:szCs w:val="22"/>
        </w:rPr>
      </w:pPr>
      <w:r w:rsidRPr="00936565">
        <w:rPr>
          <w:rFonts w:ascii="Arial" w:hAnsi="Arial" w:cs="Arial"/>
          <w:b/>
          <w:sz w:val="22"/>
          <w:szCs w:val="22"/>
        </w:rPr>
        <w:t>údaj o tom, zda je vlastník, provozovatel nebo správce technické infrastruktury subjektem kritické infrastruktury</w:t>
      </w:r>
      <w:r w:rsidR="00BF00A3" w:rsidRPr="00936565">
        <w:rPr>
          <w:rFonts w:ascii="Arial" w:hAnsi="Arial" w:cs="Arial"/>
          <w:b/>
          <w:sz w:val="22"/>
          <w:szCs w:val="22"/>
        </w:rPr>
        <w:t>.</w:t>
      </w:r>
    </w:p>
    <w:p w14:paraId="31F636CD" w14:textId="77777777" w:rsidR="00BF00A3" w:rsidRPr="00F1656A" w:rsidRDefault="00BF00A3" w:rsidP="00DF050F">
      <w:pPr>
        <w:pStyle w:val="Textodstavce"/>
        <w:numPr>
          <w:ilvl w:val="0"/>
          <w:numId w:val="4"/>
        </w:numPr>
        <w:spacing w:after="0"/>
        <w:rPr>
          <w:rFonts w:ascii="Arial" w:hAnsi="Arial" w:cs="Arial"/>
          <w:sz w:val="22"/>
          <w:szCs w:val="22"/>
        </w:rPr>
      </w:pPr>
      <w:r w:rsidRPr="00F1656A">
        <w:rPr>
          <w:rFonts w:ascii="Arial" w:hAnsi="Arial" w:cs="Arial"/>
          <w:sz w:val="22"/>
          <w:szCs w:val="22"/>
        </w:rPr>
        <w:t>U vlastníka, provozovatele a správce dopravní infrast</w:t>
      </w:r>
      <w:r w:rsidR="00102B24" w:rsidRPr="00F1656A">
        <w:rPr>
          <w:rFonts w:ascii="Arial" w:hAnsi="Arial" w:cs="Arial"/>
          <w:sz w:val="22"/>
          <w:szCs w:val="22"/>
        </w:rPr>
        <w:t xml:space="preserve">ruktury se dále </w:t>
      </w:r>
      <w:r w:rsidR="00A3386C" w:rsidRPr="00F1656A">
        <w:rPr>
          <w:rFonts w:ascii="Arial" w:hAnsi="Arial" w:cs="Arial"/>
          <w:sz w:val="22"/>
          <w:szCs w:val="22"/>
        </w:rPr>
        <w:t>vedou</w:t>
      </w:r>
      <w:r w:rsidR="00102B24" w:rsidRPr="00F1656A">
        <w:rPr>
          <w:rFonts w:ascii="Arial" w:hAnsi="Arial" w:cs="Arial"/>
          <w:sz w:val="22"/>
          <w:szCs w:val="22"/>
        </w:rPr>
        <w:t xml:space="preserve"> údaje o </w:t>
      </w:r>
      <w:r w:rsidRPr="00F1656A">
        <w:rPr>
          <w:rFonts w:ascii="Arial" w:hAnsi="Arial" w:cs="Arial"/>
          <w:sz w:val="22"/>
          <w:szCs w:val="22"/>
        </w:rPr>
        <w:t>skupině objektů nebo zařízení dopravní infrastruktury, typu právního vztahu k ní a údaje o území, ve kterém vlastník, provozovatel nebo správce dopravní infrastruktury ve vztahu</w:t>
      </w:r>
      <w:r w:rsidR="00FB11D8" w:rsidRPr="00F1656A">
        <w:rPr>
          <w:rFonts w:ascii="Arial" w:hAnsi="Arial" w:cs="Arial"/>
          <w:sz w:val="22"/>
          <w:szCs w:val="22"/>
        </w:rPr>
        <w:t xml:space="preserve"> </w:t>
      </w:r>
      <w:r w:rsidRPr="00F1656A">
        <w:rPr>
          <w:rFonts w:ascii="Arial" w:hAnsi="Arial" w:cs="Arial"/>
          <w:sz w:val="22"/>
          <w:szCs w:val="22"/>
        </w:rPr>
        <w:t>k jednotlivé skupině objektů nebo zařízení dopravní infrastruktury působí, a to hranicí polygonu vymezujícího toto území.</w:t>
      </w:r>
    </w:p>
    <w:p w14:paraId="4DA13601" w14:textId="77777777" w:rsidR="00BF00A3" w:rsidRPr="00F1656A" w:rsidRDefault="00BF00A3" w:rsidP="00DF050F">
      <w:pPr>
        <w:pStyle w:val="Textodstavce"/>
        <w:numPr>
          <w:ilvl w:val="0"/>
          <w:numId w:val="4"/>
        </w:numPr>
        <w:rPr>
          <w:rFonts w:ascii="Arial" w:hAnsi="Arial" w:cs="Arial"/>
          <w:sz w:val="22"/>
          <w:szCs w:val="22"/>
        </w:rPr>
      </w:pPr>
      <w:r w:rsidRPr="00F1656A">
        <w:rPr>
          <w:rFonts w:ascii="Arial" w:hAnsi="Arial" w:cs="Arial"/>
          <w:sz w:val="22"/>
          <w:szCs w:val="22"/>
        </w:rPr>
        <w:t>U vlastníka, provozovatele a správce technické infra</w:t>
      </w:r>
      <w:r w:rsidR="00102B24" w:rsidRPr="00F1656A">
        <w:rPr>
          <w:rFonts w:ascii="Arial" w:hAnsi="Arial" w:cs="Arial"/>
          <w:sz w:val="22"/>
          <w:szCs w:val="22"/>
        </w:rPr>
        <w:t xml:space="preserve">struktury se dále </w:t>
      </w:r>
      <w:r w:rsidR="00A3386C" w:rsidRPr="00F1656A">
        <w:rPr>
          <w:rFonts w:ascii="Arial" w:hAnsi="Arial" w:cs="Arial"/>
          <w:sz w:val="22"/>
          <w:szCs w:val="22"/>
        </w:rPr>
        <w:t>vedou</w:t>
      </w:r>
      <w:r w:rsidR="00102B24" w:rsidRPr="00F1656A">
        <w:rPr>
          <w:rFonts w:ascii="Arial" w:hAnsi="Arial" w:cs="Arial"/>
          <w:sz w:val="22"/>
          <w:szCs w:val="22"/>
        </w:rPr>
        <w:t xml:space="preserve"> </w:t>
      </w:r>
      <w:r w:rsidR="00A04098" w:rsidRPr="00F1656A">
        <w:rPr>
          <w:rFonts w:ascii="Arial" w:hAnsi="Arial" w:cs="Arial"/>
          <w:sz w:val="22"/>
          <w:szCs w:val="22"/>
        </w:rPr>
        <w:t>tyto údaje:</w:t>
      </w:r>
    </w:p>
    <w:p w14:paraId="3CA1B4E8" w14:textId="77777777" w:rsidR="00BF00A3" w:rsidRPr="00F1656A" w:rsidRDefault="00A04098" w:rsidP="00DF050F">
      <w:pPr>
        <w:pStyle w:val="Textpsmene"/>
        <w:numPr>
          <w:ilvl w:val="1"/>
          <w:numId w:val="6"/>
        </w:numPr>
        <w:rPr>
          <w:rFonts w:ascii="Arial" w:hAnsi="Arial" w:cs="Arial"/>
          <w:sz w:val="22"/>
          <w:szCs w:val="22"/>
        </w:rPr>
      </w:pPr>
      <w:r w:rsidRPr="00F1656A">
        <w:rPr>
          <w:rFonts w:ascii="Arial" w:hAnsi="Arial" w:cs="Arial"/>
          <w:sz w:val="22"/>
          <w:szCs w:val="22"/>
        </w:rPr>
        <w:t xml:space="preserve">název skupiny </w:t>
      </w:r>
      <w:r w:rsidR="00BF00A3" w:rsidRPr="00F1656A">
        <w:rPr>
          <w:rFonts w:ascii="Arial" w:hAnsi="Arial" w:cs="Arial"/>
          <w:sz w:val="22"/>
          <w:szCs w:val="22"/>
        </w:rPr>
        <w:t>objektů nebo zařízení technické infrastruktury a</w:t>
      </w:r>
      <w:r w:rsidR="00102B24" w:rsidRPr="00F1656A">
        <w:rPr>
          <w:rFonts w:ascii="Arial" w:hAnsi="Arial" w:cs="Arial"/>
          <w:sz w:val="22"/>
          <w:szCs w:val="22"/>
        </w:rPr>
        <w:t> </w:t>
      </w:r>
      <w:r w:rsidR="00BF00A3" w:rsidRPr="00F1656A">
        <w:rPr>
          <w:rFonts w:ascii="Arial" w:hAnsi="Arial" w:cs="Arial"/>
          <w:sz w:val="22"/>
          <w:szCs w:val="22"/>
        </w:rPr>
        <w:t>typ právního vztahu k ní,</w:t>
      </w:r>
    </w:p>
    <w:p w14:paraId="22A5FB61" w14:textId="77777777" w:rsidR="00BF00A3" w:rsidRPr="00F1656A" w:rsidRDefault="00BF00A3" w:rsidP="00DF050F">
      <w:pPr>
        <w:pStyle w:val="Textpsmene"/>
        <w:numPr>
          <w:ilvl w:val="1"/>
          <w:numId w:val="6"/>
        </w:numPr>
        <w:rPr>
          <w:rFonts w:ascii="Arial" w:hAnsi="Arial" w:cs="Arial"/>
          <w:sz w:val="22"/>
          <w:szCs w:val="22"/>
        </w:rPr>
      </w:pPr>
      <w:r w:rsidRPr="00F1656A">
        <w:rPr>
          <w:rFonts w:ascii="Arial" w:hAnsi="Arial" w:cs="Arial"/>
          <w:sz w:val="22"/>
          <w:szCs w:val="22"/>
        </w:rPr>
        <w:t>území, ve kterém plní povinnost sdělit údaje o</w:t>
      </w:r>
      <w:r w:rsidR="00102B24" w:rsidRPr="00F1656A">
        <w:rPr>
          <w:rFonts w:ascii="Arial" w:hAnsi="Arial" w:cs="Arial"/>
          <w:sz w:val="22"/>
          <w:szCs w:val="22"/>
        </w:rPr>
        <w:t> </w:t>
      </w:r>
      <w:r w:rsidRPr="00F1656A">
        <w:rPr>
          <w:rFonts w:ascii="Arial" w:hAnsi="Arial" w:cs="Arial"/>
          <w:sz w:val="22"/>
          <w:szCs w:val="22"/>
        </w:rPr>
        <w:t>poloze technické infrastruktury a</w:t>
      </w:r>
      <w:r w:rsidR="00102B24" w:rsidRPr="00F1656A">
        <w:rPr>
          <w:rFonts w:ascii="Arial" w:hAnsi="Arial" w:cs="Arial"/>
          <w:sz w:val="22"/>
          <w:szCs w:val="22"/>
        </w:rPr>
        <w:t> </w:t>
      </w:r>
      <w:r w:rsidRPr="00F1656A">
        <w:rPr>
          <w:rFonts w:ascii="Arial" w:hAnsi="Arial" w:cs="Arial"/>
          <w:sz w:val="22"/>
          <w:szCs w:val="22"/>
        </w:rPr>
        <w:t>další související informace podle stavebního zákona, a to hranicí polygonu vymezujícího toto území ve vztahu k jednotlivé skupině objektů nebo zařízení technické infrastruktury,</w:t>
      </w:r>
      <w:r w:rsidR="00102B24" w:rsidRPr="00F1656A">
        <w:rPr>
          <w:rFonts w:ascii="Arial" w:hAnsi="Arial" w:cs="Arial"/>
          <w:sz w:val="22"/>
          <w:szCs w:val="22"/>
        </w:rPr>
        <w:t> </w:t>
      </w:r>
      <w:r w:rsidRPr="00F1656A">
        <w:rPr>
          <w:rFonts w:ascii="Arial" w:hAnsi="Arial" w:cs="Arial"/>
          <w:sz w:val="22"/>
          <w:szCs w:val="22"/>
        </w:rPr>
        <w:t>a</w:t>
      </w:r>
    </w:p>
    <w:p w14:paraId="54A97C92" w14:textId="77777777" w:rsidR="00BF00A3" w:rsidRPr="00F1656A" w:rsidRDefault="00BF00A3" w:rsidP="00DF050F">
      <w:pPr>
        <w:pStyle w:val="Textpsmene"/>
        <w:numPr>
          <w:ilvl w:val="1"/>
          <w:numId w:val="6"/>
        </w:numPr>
        <w:rPr>
          <w:rFonts w:ascii="Arial" w:hAnsi="Arial" w:cs="Arial"/>
          <w:sz w:val="22"/>
          <w:szCs w:val="22"/>
        </w:rPr>
      </w:pPr>
      <w:r w:rsidRPr="00F1656A">
        <w:rPr>
          <w:rFonts w:ascii="Arial" w:hAnsi="Arial" w:cs="Arial"/>
          <w:sz w:val="22"/>
          <w:szCs w:val="22"/>
        </w:rPr>
        <w:t>údaje o případném zmocněnci a rozsahu zmocnění pro účely plnění povinnosti sdělit údaje o</w:t>
      </w:r>
      <w:r w:rsidR="00102B24" w:rsidRPr="00F1656A">
        <w:rPr>
          <w:rFonts w:ascii="Arial" w:hAnsi="Arial" w:cs="Arial"/>
          <w:sz w:val="22"/>
          <w:szCs w:val="22"/>
        </w:rPr>
        <w:t> </w:t>
      </w:r>
      <w:r w:rsidRPr="00F1656A">
        <w:rPr>
          <w:rFonts w:ascii="Arial" w:hAnsi="Arial" w:cs="Arial"/>
          <w:sz w:val="22"/>
          <w:szCs w:val="22"/>
        </w:rPr>
        <w:t>poloze technické infrastruktury a</w:t>
      </w:r>
      <w:r w:rsidR="00102B24" w:rsidRPr="00F1656A">
        <w:rPr>
          <w:rFonts w:ascii="Arial" w:hAnsi="Arial" w:cs="Arial"/>
          <w:sz w:val="22"/>
          <w:szCs w:val="22"/>
        </w:rPr>
        <w:t> </w:t>
      </w:r>
      <w:r w:rsidRPr="00F1656A">
        <w:rPr>
          <w:rFonts w:ascii="Arial" w:hAnsi="Arial" w:cs="Arial"/>
          <w:sz w:val="22"/>
          <w:szCs w:val="22"/>
        </w:rPr>
        <w:t>další související informace podle stavebního zákona.</w:t>
      </w:r>
    </w:p>
    <w:p w14:paraId="25A57ECF" w14:textId="77777777" w:rsidR="00F34D53" w:rsidRPr="00F34D53" w:rsidRDefault="00F34D53" w:rsidP="00F34D53">
      <w:pPr>
        <w:keepNext/>
        <w:keepLines/>
        <w:spacing w:before="240"/>
        <w:jc w:val="center"/>
        <w:outlineLvl w:val="5"/>
        <w:rPr>
          <w:rFonts w:ascii="Arial" w:hAnsi="Arial" w:cs="Arial"/>
          <w:sz w:val="22"/>
          <w:szCs w:val="22"/>
        </w:rPr>
      </w:pPr>
      <w:r w:rsidRPr="00F34D53">
        <w:rPr>
          <w:rFonts w:ascii="Arial" w:hAnsi="Arial" w:cs="Arial"/>
          <w:sz w:val="22"/>
          <w:szCs w:val="22"/>
        </w:rPr>
        <w:t>§ 9</w:t>
      </w:r>
    </w:p>
    <w:p w14:paraId="58FE8D82" w14:textId="77777777" w:rsidR="00F34D53" w:rsidRPr="00F34D53" w:rsidRDefault="00F34D53" w:rsidP="00F34D53">
      <w:pPr>
        <w:keepNext/>
        <w:keepLines/>
        <w:spacing w:before="120"/>
        <w:jc w:val="center"/>
        <w:outlineLvl w:val="4"/>
        <w:rPr>
          <w:rFonts w:ascii="Arial" w:hAnsi="Arial" w:cs="Arial"/>
          <w:b/>
          <w:sz w:val="22"/>
          <w:szCs w:val="22"/>
        </w:rPr>
      </w:pPr>
      <w:r w:rsidRPr="00F34D53">
        <w:rPr>
          <w:rFonts w:ascii="Arial" w:hAnsi="Arial" w:cs="Arial"/>
          <w:b/>
          <w:sz w:val="22"/>
          <w:szCs w:val="22"/>
        </w:rPr>
        <w:t>Obsah seznamu editorů</w:t>
      </w:r>
    </w:p>
    <w:p w14:paraId="3887AAEA" w14:textId="77777777" w:rsidR="00F34D53" w:rsidRPr="00F34D53" w:rsidRDefault="00F34D53" w:rsidP="00F34D53">
      <w:pPr>
        <w:tabs>
          <w:tab w:val="left" w:pos="851"/>
        </w:tabs>
        <w:spacing w:before="120" w:after="120"/>
        <w:ind w:firstLine="425"/>
        <w:outlineLvl w:val="6"/>
        <w:rPr>
          <w:rFonts w:ascii="Arial" w:hAnsi="Arial" w:cs="Arial"/>
          <w:sz w:val="22"/>
          <w:szCs w:val="22"/>
        </w:rPr>
      </w:pPr>
      <w:r w:rsidRPr="00F34D53">
        <w:rPr>
          <w:rFonts w:ascii="Arial" w:hAnsi="Arial" w:cs="Arial"/>
          <w:sz w:val="22"/>
          <w:szCs w:val="22"/>
        </w:rPr>
        <w:t xml:space="preserve">O editorovi se v seznamu editorů digitálních technických map vedou tyto údaje: </w:t>
      </w:r>
    </w:p>
    <w:p w14:paraId="47B4A20F" w14:textId="77777777" w:rsidR="00F34D53" w:rsidRPr="00F34D53" w:rsidRDefault="00F34D53" w:rsidP="00DF050F">
      <w:pPr>
        <w:numPr>
          <w:ilvl w:val="1"/>
          <w:numId w:val="11"/>
        </w:numPr>
        <w:outlineLvl w:val="7"/>
        <w:rPr>
          <w:rFonts w:ascii="Arial" w:hAnsi="Arial" w:cs="Arial"/>
          <w:sz w:val="22"/>
          <w:szCs w:val="22"/>
        </w:rPr>
      </w:pPr>
      <w:r w:rsidRPr="00F34D53">
        <w:rPr>
          <w:rFonts w:ascii="Arial" w:hAnsi="Arial" w:cs="Arial"/>
          <w:sz w:val="22"/>
          <w:szCs w:val="22"/>
        </w:rPr>
        <w:t>údaje podle § 8 odst. 1 a 2,</w:t>
      </w:r>
    </w:p>
    <w:p w14:paraId="77B9E520" w14:textId="77777777" w:rsidR="00F34D53" w:rsidRPr="00F34D53" w:rsidRDefault="00F34D53" w:rsidP="00DF050F">
      <w:pPr>
        <w:numPr>
          <w:ilvl w:val="1"/>
          <w:numId w:val="11"/>
        </w:numPr>
        <w:outlineLvl w:val="7"/>
        <w:rPr>
          <w:rFonts w:ascii="Arial" w:hAnsi="Arial" w:cs="Arial"/>
          <w:sz w:val="22"/>
          <w:szCs w:val="22"/>
        </w:rPr>
      </w:pPr>
      <w:r w:rsidRPr="00F34D53">
        <w:rPr>
          <w:rFonts w:ascii="Arial" w:hAnsi="Arial" w:cs="Arial"/>
          <w:sz w:val="22"/>
          <w:szCs w:val="22"/>
        </w:rPr>
        <w:t xml:space="preserve">název skupiny objektů nebo zařízení technické či dopravní infrastruktury, o nichž je oprávněn editovat údaje, </w:t>
      </w:r>
    </w:p>
    <w:p w14:paraId="3197E800" w14:textId="77777777" w:rsidR="00F34D53" w:rsidRPr="00F34D53" w:rsidRDefault="00F34D53" w:rsidP="00DF050F">
      <w:pPr>
        <w:numPr>
          <w:ilvl w:val="1"/>
          <w:numId w:val="11"/>
        </w:numPr>
        <w:outlineLvl w:val="7"/>
        <w:rPr>
          <w:rFonts w:ascii="Arial" w:hAnsi="Arial" w:cs="Arial"/>
          <w:sz w:val="22"/>
          <w:szCs w:val="22"/>
        </w:rPr>
      </w:pPr>
      <w:r w:rsidRPr="00F34D53">
        <w:rPr>
          <w:rFonts w:ascii="Arial" w:hAnsi="Arial" w:cs="Arial"/>
          <w:sz w:val="22"/>
          <w:szCs w:val="22"/>
        </w:rPr>
        <w:t>údaje o vlastníkovi objektů nebo zařízení technické či dopravní infrastruktury, o nichž je oprávněn editovat údaje; nelze-li tyto údaje vést, protože nejsou známé nebo z jiných vážných důvodů, vedou se namísto nich údaje o správci nebo provozovateli objektů nebo zařízení technické či dopravní infrastruktury, o nichž je oprávněn editovat údaje, a</w:t>
      </w:r>
    </w:p>
    <w:p w14:paraId="2BAC06B7" w14:textId="77777777" w:rsidR="00F34D53" w:rsidRPr="00F34D53" w:rsidRDefault="00F34D53" w:rsidP="00DF050F">
      <w:pPr>
        <w:numPr>
          <w:ilvl w:val="1"/>
          <w:numId w:val="11"/>
        </w:numPr>
        <w:outlineLvl w:val="7"/>
        <w:rPr>
          <w:rFonts w:ascii="Arial" w:hAnsi="Arial" w:cs="Arial"/>
          <w:sz w:val="22"/>
          <w:szCs w:val="22"/>
        </w:rPr>
      </w:pPr>
      <w:r w:rsidRPr="00F34D53">
        <w:rPr>
          <w:rFonts w:ascii="Arial" w:hAnsi="Arial" w:cs="Arial"/>
          <w:sz w:val="22"/>
          <w:szCs w:val="22"/>
        </w:rPr>
        <w:t>údaje o osobách, jejichž prostřednictvím editor zajišťuje</w:t>
      </w:r>
      <w:r w:rsidRPr="00F34D53" w:rsidDel="00AA247E">
        <w:rPr>
          <w:rFonts w:ascii="Arial" w:hAnsi="Arial" w:cs="Arial"/>
          <w:sz w:val="22"/>
          <w:szCs w:val="22"/>
        </w:rPr>
        <w:t xml:space="preserve"> </w:t>
      </w:r>
      <w:r w:rsidRPr="00F34D53">
        <w:rPr>
          <w:rFonts w:ascii="Arial" w:hAnsi="Arial" w:cs="Arial"/>
          <w:sz w:val="22"/>
          <w:szCs w:val="22"/>
        </w:rPr>
        <w:t>na základě písemné dohody plnění své editorské povinnosti, a to údaje podle písmene a) a b) a údaje o datu uzavření a době platnosti dohody o zajištění editorské povinnosti.</w:t>
      </w:r>
    </w:p>
    <w:p w14:paraId="018A7599" w14:textId="77777777" w:rsidR="00F34D53" w:rsidRPr="00F34D53" w:rsidRDefault="00F34D53" w:rsidP="00F34D53">
      <w:pPr>
        <w:keepNext/>
        <w:keepLines/>
        <w:spacing w:before="360"/>
        <w:jc w:val="center"/>
        <w:outlineLvl w:val="5"/>
        <w:rPr>
          <w:rFonts w:ascii="Arial" w:hAnsi="Arial" w:cs="Arial"/>
          <w:sz w:val="22"/>
          <w:szCs w:val="22"/>
        </w:rPr>
      </w:pPr>
      <w:r w:rsidRPr="00F34D53">
        <w:rPr>
          <w:rFonts w:ascii="Arial" w:hAnsi="Arial" w:cs="Arial"/>
          <w:sz w:val="22"/>
          <w:szCs w:val="22"/>
        </w:rPr>
        <w:t>§ 10</w:t>
      </w:r>
    </w:p>
    <w:p w14:paraId="37CE1D43" w14:textId="77777777" w:rsidR="00F34D53" w:rsidRPr="00F34D53" w:rsidRDefault="00F34D53" w:rsidP="00F34D53">
      <w:pPr>
        <w:keepNext/>
        <w:keepLines/>
        <w:spacing w:before="120"/>
        <w:jc w:val="center"/>
        <w:outlineLvl w:val="4"/>
        <w:rPr>
          <w:rFonts w:ascii="Arial" w:hAnsi="Arial" w:cs="Arial"/>
          <w:b/>
          <w:sz w:val="22"/>
          <w:szCs w:val="22"/>
        </w:rPr>
      </w:pPr>
      <w:r w:rsidRPr="00F34D53">
        <w:rPr>
          <w:rFonts w:ascii="Arial" w:hAnsi="Arial" w:cs="Arial"/>
          <w:b/>
          <w:sz w:val="22"/>
          <w:szCs w:val="22"/>
        </w:rPr>
        <w:t>Účinnost</w:t>
      </w:r>
    </w:p>
    <w:p w14:paraId="79457365" w14:textId="2A37A090" w:rsidR="00F34D53" w:rsidRPr="00F34D53" w:rsidRDefault="00F34D53" w:rsidP="00F34D53">
      <w:pPr>
        <w:tabs>
          <w:tab w:val="left" w:pos="851"/>
        </w:tabs>
        <w:spacing w:before="120" w:after="120"/>
        <w:ind w:firstLine="425"/>
        <w:outlineLvl w:val="6"/>
        <w:rPr>
          <w:rFonts w:ascii="Arial" w:hAnsi="Arial" w:cs="Arial"/>
          <w:sz w:val="22"/>
          <w:szCs w:val="22"/>
        </w:rPr>
      </w:pPr>
      <w:r w:rsidRPr="00F34D53">
        <w:rPr>
          <w:rFonts w:ascii="Arial" w:hAnsi="Arial" w:cs="Arial"/>
          <w:sz w:val="22"/>
          <w:szCs w:val="22"/>
        </w:rPr>
        <w:t>Tato vyhláška nabývá účinnosti dnem 1. července 2024, s výjimkou ustanovení § 8, které nabývá účinnosti dnem 1. ledna 2023.</w:t>
      </w:r>
    </w:p>
    <w:p w14:paraId="33051406" w14:textId="6A89A8E7" w:rsidR="00F34D53" w:rsidRDefault="00F34D53"/>
    <w:p w14:paraId="619218D7" w14:textId="4A5902C5" w:rsidR="00402762" w:rsidRDefault="00402762"/>
    <w:p w14:paraId="53CC2B03" w14:textId="305548DD" w:rsidR="004F4A24" w:rsidRDefault="004F4A24"/>
    <w:p w14:paraId="52D91DCD" w14:textId="77777777" w:rsidR="004F4A24" w:rsidRDefault="004F4A24"/>
    <w:p w14:paraId="222AF1C1" w14:textId="6C7458C6" w:rsidR="00B752BF" w:rsidRDefault="00B752BF"/>
    <w:p w14:paraId="467EA448" w14:textId="6C628601" w:rsidR="00B752BF" w:rsidRDefault="00B752BF"/>
    <w:p w14:paraId="1ABBBF97" w14:textId="2D2CB80F" w:rsidR="00B752BF" w:rsidRDefault="00B752BF"/>
    <w:p w14:paraId="279DDC3C" w14:textId="210E7CF6" w:rsidR="00B752BF" w:rsidRDefault="00B752BF"/>
    <w:p w14:paraId="43DC9B7F" w14:textId="369847B4" w:rsidR="00B752BF" w:rsidRDefault="00B752BF"/>
    <w:p w14:paraId="0B03A0EE" w14:textId="043981A9" w:rsidR="00B752BF" w:rsidRDefault="00B752BF"/>
    <w:p w14:paraId="2D2FE61F" w14:textId="25E85CB1" w:rsidR="00F4790B" w:rsidRDefault="00F4790B"/>
    <w:p w14:paraId="5E38B642" w14:textId="0B696C40" w:rsidR="00F4790B" w:rsidRDefault="00F4790B"/>
    <w:p w14:paraId="666A86A6" w14:textId="361304B1" w:rsidR="00F4790B" w:rsidRDefault="00F4790B"/>
    <w:p w14:paraId="12A7D6C4" w14:textId="77777777" w:rsidR="00F4790B" w:rsidRDefault="00F4790B"/>
    <w:p w14:paraId="6DC1B519" w14:textId="77777777" w:rsidR="00B752BF" w:rsidRDefault="00B752BF"/>
    <w:p w14:paraId="7C960335" w14:textId="6AF3E91F" w:rsidR="005337BD" w:rsidRDefault="005337BD" w:rsidP="005337BD">
      <w:pPr>
        <w:jc w:val="right"/>
        <w:rPr>
          <w:rFonts w:ascii="Arial" w:hAnsi="Arial" w:cs="Arial"/>
          <w:strike/>
          <w:sz w:val="22"/>
          <w:szCs w:val="22"/>
        </w:rPr>
      </w:pPr>
      <w:r w:rsidRPr="002A0CD8">
        <w:rPr>
          <w:rFonts w:ascii="Arial" w:hAnsi="Arial" w:cs="Arial"/>
          <w:strike/>
          <w:sz w:val="22"/>
          <w:szCs w:val="22"/>
        </w:rPr>
        <w:lastRenderedPageBreak/>
        <w:t>Příloha č. 1 k vyhlášce č. 393/2020 Sb.</w:t>
      </w:r>
    </w:p>
    <w:p w14:paraId="2A433B55" w14:textId="1F600F39" w:rsidR="00554455" w:rsidRPr="00554455" w:rsidRDefault="00554455" w:rsidP="00554455">
      <w:pPr>
        <w:jc w:val="center"/>
        <w:rPr>
          <w:rFonts w:ascii="Arial" w:hAnsi="Arial" w:cs="Arial"/>
          <w:sz w:val="22"/>
          <w:szCs w:val="22"/>
        </w:rPr>
      </w:pPr>
      <w:r w:rsidRPr="00554455">
        <w:rPr>
          <w:rFonts w:ascii="Arial" w:hAnsi="Arial" w:cs="Arial"/>
          <w:sz w:val="22"/>
          <w:szCs w:val="22"/>
        </w:rPr>
        <w:t>z důvodu přehlednosti není rušen</w:t>
      </w:r>
      <w:r>
        <w:rPr>
          <w:rFonts w:ascii="Arial" w:hAnsi="Arial" w:cs="Arial"/>
          <w:sz w:val="22"/>
          <w:szCs w:val="22"/>
        </w:rPr>
        <w:t>é</w:t>
      </w:r>
      <w:r w:rsidRPr="00554455">
        <w:rPr>
          <w:rFonts w:ascii="Arial" w:hAnsi="Arial" w:cs="Arial"/>
          <w:sz w:val="22"/>
          <w:szCs w:val="22"/>
        </w:rPr>
        <w:t xml:space="preserve"> znění přílohy uvedeno</w:t>
      </w:r>
    </w:p>
    <w:p w14:paraId="0591AA75" w14:textId="6219AD6A" w:rsidR="002A0CD8" w:rsidRPr="002A0CD8" w:rsidRDefault="002A0CD8" w:rsidP="002A0CD8">
      <w:pPr>
        <w:jc w:val="right"/>
        <w:rPr>
          <w:rFonts w:ascii="Arial" w:hAnsi="Arial" w:cs="Arial"/>
          <w:b/>
          <w:sz w:val="22"/>
          <w:szCs w:val="22"/>
        </w:rPr>
      </w:pPr>
      <w:r w:rsidRPr="002A0CD8">
        <w:rPr>
          <w:rFonts w:ascii="Arial" w:hAnsi="Arial" w:cs="Arial"/>
          <w:b/>
          <w:sz w:val="22"/>
          <w:szCs w:val="22"/>
        </w:rPr>
        <w:t>Příloha č. 1 k vyhlášce č. 393/2020 Sb.</w:t>
      </w:r>
    </w:p>
    <w:p w14:paraId="19CC396B" w14:textId="77777777" w:rsidR="00904B81" w:rsidRPr="002A0CD8" w:rsidRDefault="00904B81" w:rsidP="00AA63AB">
      <w:pPr>
        <w:spacing w:before="240"/>
        <w:jc w:val="center"/>
        <w:rPr>
          <w:rFonts w:ascii="Arial" w:hAnsi="Arial" w:cs="Arial"/>
          <w:b/>
          <w:sz w:val="22"/>
          <w:szCs w:val="22"/>
        </w:rPr>
      </w:pPr>
      <w:r w:rsidRPr="002A0CD8">
        <w:rPr>
          <w:rFonts w:ascii="Arial" w:hAnsi="Arial" w:cs="Arial"/>
          <w:b/>
          <w:sz w:val="22"/>
          <w:szCs w:val="22"/>
        </w:rPr>
        <w:t>Údaje vedené o objektech a zařízeních, které jsou obsahem digitální technické mapy</w:t>
      </w:r>
    </w:p>
    <w:p w14:paraId="4AC3843A" w14:textId="0D41A3CC" w:rsidR="00904B81" w:rsidRDefault="00904B81" w:rsidP="00904B81">
      <w:pPr>
        <w:tabs>
          <w:tab w:val="left" w:pos="851"/>
        </w:tabs>
        <w:spacing w:before="240"/>
        <w:outlineLvl w:val="6"/>
        <w:rPr>
          <w:rFonts w:ascii="Arial" w:hAnsi="Arial" w:cs="Arial"/>
          <w:b/>
          <w:sz w:val="22"/>
          <w:szCs w:val="22"/>
        </w:rPr>
      </w:pPr>
      <w:r w:rsidRPr="002A0CD8">
        <w:rPr>
          <w:rFonts w:ascii="Arial" w:eastAsiaTheme="minorHAnsi" w:hAnsi="Arial" w:cs="Arial"/>
          <w:b/>
          <w:sz w:val="22"/>
          <w:szCs w:val="22"/>
        </w:rPr>
        <w:t>Objekty</w:t>
      </w:r>
      <w:r w:rsidRPr="002A0CD8">
        <w:rPr>
          <w:rFonts w:ascii="Arial" w:hAnsi="Arial" w:cs="Arial"/>
          <w:b/>
          <w:sz w:val="22"/>
          <w:szCs w:val="22"/>
        </w:rPr>
        <w:t xml:space="preserve"> a zařízení, které jsou obsahem digitální technické mapy, se člení do těchto kategorií:</w:t>
      </w:r>
    </w:p>
    <w:p w14:paraId="2A358FD8" w14:textId="77777777" w:rsidR="00975BF3" w:rsidRPr="002A0CD8" w:rsidRDefault="00975BF3" w:rsidP="00975BF3">
      <w:pPr>
        <w:tabs>
          <w:tab w:val="left" w:pos="851"/>
        </w:tabs>
        <w:outlineLvl w:val="6"/>
        <w:rPr>
          <w:rFonts w:ascii="Arial" w:hAnsi="Arial" w:cs="Arial"/>
          <w:b/>
          <w:sz w:val="22"/>
          <w:szCs w:val="22"/>
        </w:rPr>
      </w:pPr>
    </w:p>
    <w:p w14:paraId="49B4946A" w14:textId="77777777" w:rsidR="00904B81" w:rsidRPr="002A0CD8" w:rsidRDefault="00904B81" w:rsidP="00904B81">
      <w:pPr>
        <w:numPr>
          <w:ilvl w:val="0"/>
          <w:numId w:val="29"/>
        </w:numPr>
        <w:tabs>
          <w:tab w:val="left" w:pos="851"/>
        </w:tabs>
        <w:jc w:val="left"/>
        <w:outlineLvl w:val="6"/>
        <w:rPr>
          <w:rFonts w:ascii="Arial" w:hAnsi="Arial" w:cs="Arial"/>
          <w:b/>
          <w:sz w:val="22"/>
          <w:szCs w:val="22"/>
        </w:rPr>
      </w:pPr>
      <w:r w:rsidRPr="002A0CD8">
        <w:rPr>
          <w:rFonts w:ascii="Arial" w:hAnsi="Arial" w:cs="Arial"/>
          <w:b/>
          <w:sz w:val="22"/>
          <w:szCs w:val="22"/>
        </w:rPr>
        <w:t>Budovy</w:t>
      </w:r>
    </w:p>
    <w:p w14:paraId="2FAE7D33" w14:textId="77777777" w:rsidR="00904B81" w:rsidRPr="002A0CD8" w:rsidRDefault="00904B81" w:rsidP="00904B81">
      <w:pPr>
        <w:numPr>
          <w:ilvl w:val="0"/>
          <w:numId w:val="29"/>
        </w:numPr>
        <w:tabs>
          <w:tab w:val="left" w:pos="851"/>
        </w:tabs>
        <w:jc w:val="left"/>
        <w:outlineLvl w:val="6"/>
        <w:rPr>
          <w:rFonts w:ascii="Arial" w:hAnsi="Arial" w:cs="Arial"/>
          <w:b/>
          <w:sz w:val="22"/>
          <w:szCs w:val="22"/>
        </w:rPr>
      </w:pPr>
      <w:r w:rsidRPr="002A0CD8">
        <w:rPr>
          <w:rFonts w:ascii="Arial" w:hAnsi="Arial" w:cs="Arial"/>
          <w:b/>
          <w:sz w:val="22"/>
          <w:szCs w:val="22"/>
        </w:rPr>
        <w:t>Dopravní stavby</w:t>
      </w:r>
    </w:p>
    <w:p w14:paraId="5405ED6F" w14:textId="77777777" w:rsidR="00904B81" w:rsidRPr="002A0CD8" w:rsidRDefault="00904B81" w:rsidP="00904B81">
      <w:pPr>
        <w:numPr>
          <w:ilvl w:val="0"/>
          <w:numId w:val="29"/>
        </w:numPr>
        <w:tabs>
          <w:tab w:val="left" w:pos="851"/>
        </w:tabs>
        <w:jc w:val="left"/>
        <w:outlineLvl w:val="6"/>
        <w:rPr>
          <w:rFonts w:ascii="Arial" w:hAnsi="Arial" w:cs="Arial"/>
          <w:b/>
          <w:sz w:val="22"/>
          <w:szCs w:val="22"/>
        </w:rPr>
      </w:pPr>
      <w:r w:rsidRPr="002A0CD8">
        <w:rPr>
          <w:rFonts w:ascii="Arial" w:hAnsi="Arial" w:cs="Arial"/>
          <w:b/>
          <w:sz w:val="22"/>
          <w:szCs w:val="22"/>
        </w:rPr>
        <w:t>Vodní díla</w:t>
      </w:r>
    </w:p>
    <w:p w14:paraId="0272A859" w14:textId="77777777" w:rsidR="00904B81" w:rsidRPr="002A0CD8" w:rsidRDefault="00904B81" w:rsidP="00904B81">
      <w:pPr>
        <w:numPr>
          <w:ilvl w:val="0"/>
          <w:numId w:val="29"/>
        </w:numPr>
        <w:tabs>
          <w:tab w:val="left" w:pos="851"/>
        </w:tabs>
        <w:jc w:val="left"/>
        <w:outlineLvl w:val="6"/>
        <w:rPr>
          <w:rFonts w:ascii="Arial" w:hAnsi="Arial" w:cs="Arial"/>
          <w:b/>
          <w:sz w:val="22"/>
          <w:szCs w:val="22"/>
        </w:rPr>
      </w:pPr>
      <w:r w:rsidRPr="002A0CD8">
        <w:rPr>
          <w:rFonts w:ascii="Arial" w:hAnsi="Arial" w:cs="Arial"/>
          <w:b/>
          <w:sz w:val="22"/>
          <w:szCs w:val="22"/>
        </w:rPr>
        <w:t>Stavby technické infrastruktury</w:t>
      </w:r>
    </w:p>
    <w:p w14:paraId="03B11CD4" w14:textId="77777777" w:rsidR="00904B81" w:rsidRPr="002A0CD8" w:rsidRDefault="00904B81" w:rsidP="00904B81">
      <w:pPr>
        <w:numPr>
          <w:ilvl w:val="0"/>
          <w:numId w:val="29"/>
        </w:numPr>
        <w:tabs>
          <w:tab w:val="left" w:pos="851"/>
        </w:tabs>
        <w:jc w:val="left"/>
        <w:outlineLvl w:val="6"/>
        <w:rPr>
          <w:rFonts w:ascii="Arial" w:hAnsi="Arial" w:cs="Arial"/>
          <w:b/>
          <w:sz w:val="22"/>
          <w:szCs w:val="22"/>
        </w:rPr>
      </w:pPr>
      <w:r w:rsidRPr="002A0CD8">
        <w:rPr>
          <w:rFonts w:ascii="Arial" w:hAnsi="Arial" w:cs="Arial"/>
          <w:b/>
          <w:sz w:val="22"/>
          <w:szCs w:val="22"/>
        </w:rPr>
        <w:t>Stavby pro průmyslové účely a hospodářství</w:t>
      </w:r>
    </w:p>
    <w:p w14:paraId="3CAB90DD" w14:textId="77777777" w:rsidR="00904B81" w:rsidRPr="002A0CD8" w:rsidRDefault="00904B81" w:rsidP="00904B81">
      <w:pPr>
        <w:numPr>
          <w:ilvl w:val="0"/>
          <w:numId w:val="29"/>
        </w:numPr>
        <w:tabs>
          <w:tab w:val="left" w:pos="851"/>
        </w:tabs>
        <w:jc w:val="left"/>
        <w:outlineLvl w:val="6"/>
        <w:rPr>
          <w:rFonts w:ascii="Arial" w:hAnsi="Arial" w:cs="Arial"/>
          <w:b/>
          <w:sz w:val="22"/>
          <w:szCs w:val="22"/>
        </w:rPr>
      </w:pPr>
      <w:r w:rsidRPr="002A0CD8">
        <w:rPr>
          <w:rFonts w:ascii="Arial" w:hAnsi="Arial" w:cs="Arial"/>
          <w:b/>
          <w:sz w:val="22"/>
          <w:szCs w:val="22"/>
        </w:rPr>
        <w:t>Rekreační, kulturní a sakrální stavby</w:t>
      </w:r>
    </w:p>
    <w:p w14:paraId="1CE14053" w14:textId="77777777" w:rsidR="00904B81" w:rsidRPr="002A0CD8" w:rsidRDefault="00904B81" w:rsidP="00904B81">
      <w:pPr>
        <w:numPr>
          <w:ilvl w:val="0"/>
          <w:numId w:val="29"/>
        </w:numPr>
        <w:tabs>
          <w:tab w:val="left" w:pos="851"/>
        </w:tabs>
        <w:jc w:val="left"/>
        <w:outlineLvl w:val="6"/>
        <w:rPr>
          <w:rFonts w:ascii="Arial" w:hAnsi="Arial" w:cs="Arial"/>
          <w:b/>
          <w:sz w:val="22"/>
          <w:szCs w:val="22"/>
        </w:rPr>
      </w:pPr>
      <w:r w:rsidRPr="002A0CD8">
        <w:rPr>
          <w:rFonts w:ascii="Arial" w:hAnsi="Arial" w:cs="Arial"/>
          <w:b/>
          <w:sz w:val="22"/>
          <w:szCs w:val="22"/>
        </w:rPr>
        <w:t>Součásti a příslušenství staveb</w:t>
      </w:r>
    </w:p>
    <w:p w14:paraId="086D76BD" w14:textId="77777777" w:rsidR="00904B81" w:rsidRPr="002A0CD8" w:rsidRDefault="00904B81" w:rsidP="00904B81">
      <w:pPr>
        <w:numPr>
          <w:ilvl w:val="0"/>
          <w:numId w:val="29"/>
        </w:numPr>
        <w:tabs>
          <w:tab w:val="left" w:pos="851"/>
        </w:tabs>
        <w:jc w:val="left"/>
        <w:outlineLvl w:val="6"/>
        <w:rPr>
          <w:rFonts w:ascii="Arial" w:hAnsi="Arial" w:cs="Arial"/>
          <w:b/>
          <w:sz w:val="22"/>
          <w:szCs w:val="22"/>
        </w:rPr>
      </w:pPr>
      <w:r w:rsidRPr="002A0CD8">
        <w:rPr>
          <w:rFonts w:ascii="Arial" w:hAnsi="Arial" w:cs="Arial"/>
          <w:b/>
          <w:sz w:val="22"/>
          <w:szCs w:val="22"/>
        </w:rPr>
        <w:t>Vodstvo, vegetace a terén</w:t>
      </w:r>
    </w:p>
    <w:p w14:paraId="6A70E82E" w14:textId="77777777" w:rsidR="00904B81" w:rsidRPr="002A0CD8" w:rsidRDefault="00904B81" w:rsidP="00904B81">
      <w:pPr>
        <w:numPr>
          <w:ilvl w:val="0"/>
          <w:numId w:val="29"/>
        </w:numPr>
        <w:tabs>
          <w:tab w:val="left" w:pos="851"/>
        </w:tabs>
        <w:jc w:val="left"/>
        <w:outlineLvl w:val="6"/>
        <w:rPr>
          <w:rFonts w:ascii="Arial" w:hAnsi="Arial" w:cs="Arial"/>
          <w:b/>
          <w:sz w:val="22"/>
          <w:szCs w:val="22"/>
        </w:rPr>
      </w:pPr>
      <w:r w:rsidRPr="002A0CD8">
        <w:rPr>
          <w:rFonts w:ascii="Arial" w:hAnsi="Arial" w:cs="Arial"/>
          <w:b/>
          <w:sz w:val="22"/>
          <w:szCs w:val="22"/>
        </w:rPr>
        <w:t>Geodetické prvky</w:t>
      </w:r>
    </w:p>
    <w:p w14:paraId="08881D68" w14:textId="77777777" w:rsidR="00904B81" w:rsidRPr="002A0CD8" w:rsidRDefault="00904B81" w:rsidP="00904B81">
      <w:pPr>
        <w:numPr>
          <w:ilvl w:val="0"/>
          <w:numId w:val="29"/>
        </w:numPr>
        <w:tabs>
          <w:tab w:val="left" w:pos="851"/>
        </w:tabs>
        <w:jc w:val="left"/>
        <w:outlineLvl w:val="6"/>
        <w:rPr>
          <w:rFonts w:ascii="Arial" w:hAnsi="Arial" w:cs="Arial"/>
          <w:b/>
          <w:sz w:val="22"/>
          <w:szCs w:val="22"/>
        </w:rPr>
      </w:pPr>
      <w:r w:rsidRPr="002A0CD8">
        <w:rPr>
          <w:rFonts w:ascii="Arial" w:hAnsi="Arial" w:cs="Arial"/>
          <w:b/>
          <w:sz w:val="22"/>
          <w:szCs w:val="22"/>
        </w:rPr>
        <w:t>Záměry na provedení změn dopravní a technické infrastruktury</w:t>
      </w:r>
    </w:p>
    <w:p w14:paraId="68DCD973" w14:textId="77777777" w:rsidR="00904B81" w:rsidRPr="002A0CD8" w:rsidRDefault="00904B81" w:rsidP="00904B81">
      <w:pPr>
        <w:numPr>
          <w:ilvl w:val="0"/>
          <w:numId w:val="29"/>
        </w:numPr>
        <w:tabs>
          <w:tab w:val="left" w:pos="851"/>
        </w:tabs>
        <w:jc w:val="left"/>
        <w:outlineLvl w:val="6"/>
        <w:rPr>
          <w:rFonts w:ascii="Arial" w:hAnsi="Arial" w:cs="Arial"/>
          <w:b/>
          <w:sz w:val="22"/>
          <w:szCs w:val="22"/>
        </w:rPr>
      </w:pPr>
      <w:r w:rsidRPr="002A0CD8">
        <w:rPr>
          <w:rFonts w:ascii="Arial" w:hAnsi="Arial" w:cs="Arial"/>
          <w:b/>
          <w:sz w:val="22"/>
          <w:szCs w:val="22"/>
        </w:rPr>
        <w:t>Ochranná a bezpečnostní pásma</w:t>
      </w:r>
    </w:p>
    <w:p w14:paraId="7B8EF33B" w14:textId="77777777" w:rsidR="00904B81" w:rsidRPr="002A0CD8" w:rsidRDefault="00904B81" w:rsidP="00904B81">
      <w:pPr>
        <w:spacing w:after="160" w:line="259" w:lineRule="auto"/>
        <w:rPr>
          <w:rFonts w:ascii="Arial" w:eastAsia="Calibri" w:hAnsi="Arial" w:cs="Arial"/>
          <w:b/>
          <w:sz w:val="22"/>
          <w:szCs w:val="22"/>
        </w:rPr>
      </w:pPr>
    </w:p>
    <w:p w14:paraId="36161233" w14:textId="77777777" w:rsidR="00904B81" w:rsidRPr="002A0CD8" w:rsidRDefault="00904B81" w:rsidP="00904B81">
      <w:pPr>
        <w:tabs>
          <w:tab w:val="left" w:pos="851"/>
        </w:tabs>
        <w:outlineLvl w:val="6"/>
        <w:rPr>
          <w:rFonts w:ascii="Arial" w:hAnsi="Arial" w:cs="Arial"/>
          <w:b/>
          <w:sz w:val="22"/>
          <w:szCs w:val="22"/>
        </w:rPr>
      </w:pPr>
      <w:r w:rsidRPr="002A0CD8">
        <w:rPr>
          <w:rFonts w:ascii="Arial" w:hAnsi="Arial" w:cs="Arial"/>
          <w:b/>
          <w:sz w:val="22"/>
          <w:szCs w:val="22"/>
        </w:rPr>
        <w:t>Použité zkratky:</w:t>
      </w:r>
    </w:p>
    <w:p w14:paraId="07C4FA6F" w14:textId="77777777" w:rsidR="00904B81" w:rsidRPr="002A0CD8" w:rsidRDefault="00904B81" w:rsidP="00904B81">
      <w:pPr>
        <w:tabs>
          <w:tab w:val="left" w:pos="851"/>
        </w:tabs>
        <w:outlineLvl w:val="6"/>
        <w:rPr>
          <w:rFonts w:ascii="Arial" w:hAnsi="Arial" w:cs="Arial"/>
          <w:b/>
          <w:sz w:val="22"/>
          <w:szCs w:val="22"/>
        </w:rPr>
      </w:pPr>
      <w:r w:rsidRPr="002A0CD8">
        <w:rPr>
          <w:rFonts w:ascii="Arial" w:hAnsi="Arial" w:cs="Arial"/>
          <w:b/>
          <w:sz w:val="22"/>
          <w:szCs w:val="22"/>
        </w:rPr>
        <w:t>TI – technická infrastruktura</w:t>
      </w:r>
    </w:p>
    <w:p w14:paraId="2AC827E0" w14:textId="77777777" w:rsidR="00904B81" w:rsidRPr="002A0CD8" w:rsidRDefault="00904B81" w:rsidP="00904B81">
      <w:pPr>
        <w:tabs>
          <w:tab w:val="left" w:pos="851"/>
        </w:tabs>
        <w:outlineLvl w:val="6"/>
        <w:rPr>
          <w:rFonts w:ascii="Arial" w:hAnsi="Arial" w:cs="Arial"/>
          <w:b/>
          <w:sz w:val="22"/>
          <w:szCs w:val="22"/>
        </w:rPr>
      </w:pPr>
      <w:r w:rsidRPr="002A0CD8">
        <w:rPr>
          <w:rFonts w:ascii="Arial" w:hAnsi="Arial" w:cs="Arial"/>
          <w:b/>
          <w:sz w:val="22"/>
          <w:szCs w:val="22"/>
        </w:rPr>
        <w:t>DI – dopravní infrastruktura</w:t>
      </w:r>
    </w:p>
    <w:p w14:paraId="5BAE9504" w14:textId="77777777" w:rsidR="00904B81" w:rsidRPr="002A0CD8" w:rsidRDefault="00904B81" w:rsidP="00904B81">
      <w:pPr>
        <w:tabs>
          <w:tab w:val="left" w:pos="851"/>
        </w:tabs>
        <w:outlineLvl w:val="6"/>
        <w:rPr>
          <w:rFonts w:ascii="Arial" w:hAnsi="Arial" w:cs="Arial"/>
          <w:b/>
          <w:sz w:val="22"/>
          <w:szCs w:val="22"/>
        </w:rPr>
      </w:pPr>
      <w:r w:rsidRPr="002A0CD8">
        <w:rPr>
          <w:rFonts w:ascii="Arial" w:hAnsi="Arial" w:cs="Arial"/>
          <w:b/>
          <w:sz w:val="22"/>
          <w:szCs w:val="22"/>
        </w:rPr>
        <w:t>ZPS – základní prostorová situace</w:t>
      </w:r>
    </w:p>
    <w:p w14:paraId="53978FB8" w14:textId="77777777" w:rsidR="00904B81" w:rsidRPr="002A0CD8" w:rsidRDefault="00904B81" w:rsidP="00904B81">
      <w:pPr>
        <w:tabs>
          <w:tab w:val="left" w:pos="851"/>
        </w:tabs>
        <w:outlineLvl w:val="6"/>
        <w:rPr>
          <w:rFonts w:ascii="Arial" w:hAnsi="Arial" w:cs="Arial"/>
          <w:b/>
          <w:sz w:val="22"/>
          <w:szCs w:val="22"/>
        </w:rPr>
      </w:pPr>
      <w:r w:rsidRPr="002A0CD8">
        <w:rPr>
          <w:rFonts w:ascii="Arial" w:hAnsi="Arial" w:cs="Arial"/>
          <w:b/>
          <w:sz w:val="22"/>
          <w:szCs w:val="22"/>
        </w:rPr>
        <w:t>OP – ochranné pásmo</w:t>
      </w:r>
    </w:p>
    <w:p w14:paraId="78717ACE" w14:textId="77777777" w:rsidR="00904B81" w:rsidRPr="002A0CD8" w:rsidRDefault="00904B81" w:rsidP="00904B81">
      <w:pPr>
        <w:tabs>
          <w:tab w:val="left" w:pos="851"/>
        </w:tabs>
        <w:outlineLvl w:val="6"/>
        <w:rPr>
          <w:rFonts w:ascii="Arial" w:hAnsi="Arial" w:cs="Arial"/>
          <w:b/>
          <w:sz w:val="22"/>
          <w:szCs w:val="22"/>
        </w:rPr>
      </w:pPr>
      <w:r w:rsidRPr="002A0CD8">
        <w:rPr>
          <w:rFonts w:ascii="Arial" w:hAnsi="Arial" w:cs="Arial"/>
          <w:b/>
          <w:sz w:val="22"/>
          <w:szCs w:val="22"/>
        </w:rPr>
        <w:t>BP – bezpečnostní pásmo</w:t>
      </w:r>
    </w:p>
    <w:p w14:paraId="34811F6E" w14:textId="77777777" w:rsidR="00904B81" w:rsidRPr="002A0CD8" w:rsidRDefault="00904B81" w:rsidP="00904B81">
      <w:pPr>
        <w:tabs>
          <w:tab w:val="left" w:pos="851"/>
        </w:tabs>
        <w:outlineLvl w:val="6"/>
        <w:rPr>
          <w:rFonts w:ascii="Arial" w:hAnsi="Arial" w:cs="Arial"/>
          <w:b/>
          <w:sz w:val="22"/>
          <w:szCs w:val="22"/>
        </w:rPr>
      </w:pPr>
      <w:r w:rsidRPr="002A0CD8">
        <w:rPr>
          <w:rFonts w:ascii="Arial" w:hAnsi="Arial" w:cs="Arial"/>
          <w:b/>
          <w:sz w:val="22"/>
          <w:szCs w:val="22"/>
        </w:rPr>
        <w:t>EK – elektronická komunikace</w:t>
      </w:r>
    </w:p>
    <w:p w14:paraId="589F9CB2" w14:textId="77777777" w:rsidR="00904B81" w:rsidRPr="002A0CD8" w:rsidRDefault="00904B81" w:rsidP="00904B81">
      <w:pPr>
        <w:tabs>
          <w:tab w:val="left" w:pos="851"/>
        </w:tabs>
        <w:outlineLvl w:val="6"/>
        <w:rPr>
          <w:rFonts w:ascii="Arial" w:hAnsi="Arial" w:cs="Arial"/>
          <w:b/>
          <w:sz w:val="22"/>
          <w:szCs w:val="22"/>
        </w:rPr>
      </w:pPr>
      <w:r w:rsidRPr="002A0CD8">
        <w:rPr>
          <w:rFonts w:ascii="Arial" w:hAnsi="Arial" w:cs="Arial"/>
          <w:b/>
          <w:sz w:val="22"/>
          <w:szCs w:val="22"/>
        </w:rPr>
        <w:t xml:space="preserve">Nev. </w:t>
      </w:r>
      <w:proofErr w:type="gramStart"/>
      <w:r w:rsidRPr="002A0CD8">
        <w:rPr>
          <w:rFonts w:ascii="Arial" w:hAnsi="Arial" w:cs="Arial"/>
          <w:b/>
          <w:sz w:val="22"/>
          <w:szCs w:val="22"/>
        </w:rPr>
        <w:t>údaj</w:t>
      </w:r>
      <w:proofErr w:type="gramEnd"/>
      <w:r w:rsidRPr="002A0CD8">
        <w:rPr>
          <w:rFonts w:ascii="Arial" w:hAnsi="Arial" w:cs="Arial"/>
          <w:b/>
          <w:sz w:val="22"/>
          <w:szCs w:val="22"/>
        </w:rPr>
        <w:t xml:space="preserve"> – neveřejný údaj</w:t>
      </w:r>
    </w:p>
    <w:p w14:paraId="27336126" w14:textId="77777777" w:rsidR="00904B81" w:rsidRPr="002A0CD8" w:rsidRDefault="00904B81" w:rsidP="00904B81">
      <w:pPr>
        <w:spacing w:after="40" w:line="259" w:lineRule="auto"/>
        <w:rPr>
          <w:rFonts w:ascii="Arial" w:eastAsia="Calibri" w:hAnsi="Arial" w:cs="Arial"/>
          <w:b/>
          <w:sz w:val="20"/>
        </w:rPr>
      </w:pPr>
    </w:p>
    <w:p w14:paraId="7922AA38" w14:textId="77777777" w:rsidR="00904B81" w:rsidRPr="002A0CD8" w:rsidRDefault="00904B81" w:rsidP="00904B81">
      <w:pPr>
        <w:numPr>
          <w:ilvl w:val="0"/>
          <w:numId w:val="30"/>
        </w:numPr>
        <w:spacing w:after="120" w:line="259" w:lineRule="auto"/>
        <w:ind w:left="425" w:hanging="425"/>
        <w:jc w:val="left"/>
        <w:rPr>
          <w:rFonts w:ascii="Arial" w:eastAsiaTheme="minorHAnsi" w:hAnsi="Arial" w:cs="Arial"/>
          <w:b/>
          <w:bCs/>
          <w:szCs w:val="24"/>
          <w:lang w:eastAsia="en-US"/>
        </w:rPr>
      </w:pPr>
      <w:r w:rsidRPr="002A0CD8">
        <w:rPr>
          <w:rFonts w:ascii="Arial" w:eastAsiaTheme="minorHAnsi" w:hAnsi="Arial" w:cs="Arial"/>
          <w:b/>
          <w:bCs/>
          <w:szCs w:val="24"/>
          <w:lang w:eastAsia="en-US"/>
        </w:rPr>
        <w:t>Budovy</w:t>
      </w:r>
    </w:p>
    <w:tbl>
      <w:tblPr>
        <w:tblW w:w="9938" w:type="dxa"/>
        <w:tblInd w:w="-431" w:type="dxa"/>
        <w:tblLayout w:type="fixed"/>
        <w:tblCellMar>
          <w:left w:w="70" w:type="dxa"/>
          <w:right w:w="70" w:type="dxa"/>
        </w:tblCellMar>
        <w:tblLook w:val="04A0" w:firstRow="1" w:lastRow="0" w:firstColumn="1" w:lastColumn="0" w:noHBand="0" w:noVBand="1"/>
      </w:tblPr>
      <w:tblGrid>
        <w:gridCol w:w="1696"/>
        <w:gridCol w:w="567"/>
        <w:gridCol w:w="431"/>
        <w:gridCol w:w="434"/>
        <w:gridCol w:w="1423"/>
        <w:gridCol w:w="2835"/>
        <w:gridCol w:w="567"/>
        <w:gridCol w:w="709"/>
        <w:gridCol w:w="1276"/>
      </w:tblGrid>
      <w:tr w:rsidR="00904B81" w:rsidRPr="002A0CD8" w14:paraId="0F3EC5BE" w14:textId="77777777" w:rsidTr="002A0CD8">
        <w:trPr>
          <w:trHeight w:val="465"/>
        </w:trPr>
        <w:tc>
          <w:tcPr>
            <w:tcW w:w="1696" w:type="dxa"/>
            <w:vMerge w:val="restart"/>
            <w:tcBorders>
              <w:top w:val="single" w:sz="4" w:space="0" w:color="auto"/>
              <w:left w:val="single" w:sz="4" w:space="0" w:color="auto"/>
              <w:bottom w:val="single" w:sz="4" w:space="0" w:color="000000"/>
              <w:right w:val="single" w:sz="4" w:space="0" w:color="auto"/>
            </w:tcBorders>
            <w:shd w:val="clear" w:color="F2DBDB" w:fill="D9D9D9"/>
            <w:vAlign w:val="center"/>
            <w:hideMark/>
          </w:tcPr>
          <w:p w14:paraId="41E9281F"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Typ objektu</w:t>
            </w:r>
          </w:p>
        </w:tc>
        <w:tc>
          <w:tcPr>
            <w:tcW w:w="1432" w:type="dxa"/>
            <w:gridSpan w:val="3"/>
            <w:tcBorders>
              <w:top w:val="single" w:sz="4" w:space="0" w:color="auto"/>
              <w:left w:val="nil"/>
              <w:bottom w:val="single" w:sz="4" w:space="0" w:color="auto"/>
              <w:right w:val="single" w:sz="4" w:space="0" w:color="auto"/>
            </w:tcBorders>
            <w:shd w:val="clear" w:color="F2DBDB" w:fill="D9D9D9"/>
            <w:vAlign w:val="center"/>
            <w:hideMark/>
          </w:tcPr>
          <w:p w14:paraId="28B4F7D1"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Obsahová část</w:t>
            </w:r>
          </w:p>
        </w:tc>
        <w:tc>
          <w:tcPr>
            <w:tcW w:w="1423"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4193DC80"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Vlastnosti a další vedené údaje</w:t>
            </w:r>
          </w:p>
        </w:tc>
        <w:tc>
          <w:tcPr>
            <w:tcW w:w="2835"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607EF097"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Hodnoty, kterých mohou vedené údaje nabývat</w:t>
            </w:r>
          </w:p>
        </w:tc>
        <w:tc>
          <w:tcPr>
            <w:tcW w:w="567"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00E0C5BF"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 xml:space="preserve">Nev. </w:t>
            </w:r>
            <w:proofErr w:type="gramStart"/>
            <w:r w:rsidRPr="002A0CD8">
              <w:rPr>
                <w:rFonts w:ascii="Arial" w:hAnsi="Arial" w:cs="Arial"/>
                <w:b/>
                <w:bCs/>
                <w:sz w:val="18"/>
                <w:szCs w:val="18"/>
                <w:lang w:eastAsia="cs-CZ"/>
              </w:rPr>
              <w:t>údaj</w:t>
            </w:r>
            <w:proofErr w:type="gramEnd"/>
          </w:p>
        </w:tc>
        <w:tc>
          <w:tcPr>
            <w:tcW w:w="709"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4A0EF1A6"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Výška</w:t>
            </w:r>
          </w:p>
        </w:tc>
        <w:tc>
          <w:tcPr>
            <w:tcW w:w="1276"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3A594F2A"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Kód typu objektu</w:t>
            </w:r>
          </w:p>
        </w:tc>
      </w:tr>
      <w:tr w:rsidR="00904B81" w:rsidRPr="002A0CD8" w14:paraId="74DE50F4" w14:textId="77777777" w:rsidTr="002A0CD8">
        <w:trPr>
          <w:trHeight w:val="255"/>
        </w:trPr>
        <w:tc>
          <w:tcPr>
            <w:tcW w:w="1696" w:type="dxa"/>
            <w:vMerge/>
            <w:tcBorders>
              <w:top w:val="single" w:sz="4" w:space="0" w:color="auto"/>
              <w:left w:val="single" w:sz="4" w:space="0" w:color="auto"/>
              <w:bottom w:val="single" w:sz="4" w:space="0" w:color="000000"/>
              <w:right w:val="single" w:sz="4" w:space="0" w:color="auto"/>
            </w:tcBorders>
            <w:vAlign w:val="center"/>
            <w:hideMark/>
          </w:tcPr>
          <w:p w14:paraId="7634C870" w14:textId="77777777" w:rsidR="00904B81" w:rsidRPr="002A0CD8" w:rsidRDefault="00904B81" w:rsidP="00904B81">
            <w:pPr>
              <w:jc w:val="left"/>
              <w:rPr>
                <w:rFonts w:ascii="Arial" w:hAnsi="Arial" w:cs="Arial"/>
                <w:b/>
                <w:bCs/>
                <w:sz w:val="18"/>
                <w:szCs w:val="18"/>
                <w:lang w:eastAsia="cs-CZ"/>
              </w:rPr>
            </w:pPr>
          </w:p>
        </w:tc>
        <w:tc>
          <w:tcPr>
            <w:tcW w:w="567" w:type="dxa"/>
            <w:tcBorders>
              <w:top w:val="nil"/>
              <w:left w:val="nil"/>
              <w:bottom w:val="single" w:sz="4" w:space="0" w:color="auto"/>
              <w:right w:val="single" w:sz="4" w:space="0" w:color="auto"/>
            </w:tcBorders>
            <w:shd w:val="clear" w:color="F2DBDB" w:fill="D9D9D9"/>
            <w:noWrap/>
            <w:vAlign w:val="center"/>
            <w:hideMark/>
          </w:tcPr>
          <w:p w14:paraId="61FA564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ZPS</w:t>
            </w:r>
          </w:p>
        </w:tc>
        <w:tc>
          <w:tcPr>
            <w:tcW w:w="431" w:type="dxa"/>
            <w:tcBorders>
              <w:top w:val="nil"/>
              <w:left w:val="nil"/>
              <w:bottom w:val="single" w:sz="4" w:space="0" w:color="auto"/>
              <w:right w:val="single" w:sz="4" w:space="0" w:color="auto"/>
            </w:tcBorders>
            <w:shd w:val="clear" w:color="F2DBDB" w:fill="D9D9D9"/>
            <w:noWrap/>
            <w:vAlign w:val="center"/>
            <w:hideMark/>
          </w:tcPr>
          <w:p w14:paraId="5BCD3A6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DI</w:t>
            </w:r>
          </w:p>
        </w:tc>
        <w:tc>
          <w:tcPr>
            <w:tcW w:w="434" w:type="dxa"/>
            <w:tcBorders>
              <w:top w:val="nil"/>
              <w:left w:val="nil"/>
              <w:bottom w:val="single" w:sz="4" w:space="0" w:color="auto"/>
              <w:right w:val="single" w:sz="4" w:space="0" w:color="auto"/>
            </w:tcBorders>
            <w:shd w:val="clear" w:color="F2DBDB" w:fill="D9D9D9"/>
            <w:noWrap/>
            <w:vAlign w:val="center"/>
            <w:hideMark/>
          </w:tcPr>
          <w:p w14:paraId="6B46ACB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TI</w:t>
            </w: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115C5813" w14:textId="77777777" w:rsidR="00904B81" w:rsidRPr="002A0CD8" w:rsidRDefault="00904B81" w:rsidP="00904B81">
            <w:pPr>
              <w:jc w:val="left"/>
              <w:rPr>
                <w:rFonts w:ascii="Arial" w:hAnsi="Arial" w:cs="Arial"/>
                <w:b/>
                <w:bCs/>
                <w:sz w:val="18"/>
                <w:szCs w:val="18"/>
                <w:lang w:eastAsia="cs-CZ"/>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1EAB8CEC" w14:textId="77777777" w:rsidR="00904B81" w:rsidRPr="002A0CD8" w:rsidRDefault="00904B81" w:rsidP="00904B81">
            <w:pPr>
              <w:jc w:val="left"/>
              <w:rPr>
                <w:rFonts w:ascii="Arial" w:hAnsi="Arial" w:cs="Arial"/>
                <w:b/>
                <w:bCs/>
                <w:sz w:val="18"/>
                <w:szCs w:val="18"/>
                <w:lang w:eastAsia="cs-CZ"/>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64A002B" w14:textId="77777777" w:rsidR="00904B81" w:rsidRPr="002A0CD8" w:rsidRDefault="00904B81" w:rsidP="00904B81">
            <w:pPr>
              <w:jc w:val="left"/>
              <w:rPr>
                <w:rFonts w:ascii="Arial" w:hAnsi="Arial" w:cs="Arial"/>
                <w:b/>
                <w:bCs/>
                <w:sz w:val="18"/>
                <w:szCs w:val="18"/>
                <w:lang w:eastAsia="cs-CZ"/>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FF54192" w14:textId="77777777" w:rsidR="00904B81" w:rsidRPr="002A0CD8" w:rsidRDefault="00904B81" w:rsidP="00904B81">
            <w:pPr>
              <w:jc w:val="left"/>
              <w:rPr>
                <w:rFonts w:ascii="Arial" w:hAnsi="Arial" w:cs="Arial"/>
                <w:b/>
                <w:bCs/>
                <w:sz w:val="18"/>
                <w:szCs w:val="18"/>
                <w:lang w:eastAsia="cs-CZ"/>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EE1509D" w14:textId="77777777" w:rsidR="00904B81" w:rsidRPr="002A0CD8" w:rsidRDefault="00904B81" w:rsidP="00904B81">
            <w:pPr>
              <w:jc w:val="left"/>
              <w:rPr>
                <w:rFonts w:ascii="Arial" w:hAnsi="Arial" w:cs="Arial"/>
                <w:b/>
                <w:bCs/>
                <w:sz w:val="18"/>
                <w:szCs w:val="18"/>
                <w:lang w:eastAsia="cs-CZ"/>
              </w:rPr>
            </w:pPr>
          </w:p>
        </w:tc>
      </w:tr>
      <w:tr w:rsidR="00904B81" w:rsidRPr="002A0CD8" w14:paraId="67C45753" w14:textId="77777777" w:rsidTr="002A0CD8">
        <w:trPr>
          <w:trHeight w:val="402"/>
        </w:trPr>
        <w:tc>
          <w:tcPr>
            <w:tcW w:w="9938"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FD48A25" w14:textId="77777777" w:rsidR="00904B81" w:rsidRPr="002A0CD8" w:rsidRDefault="00904B81" w:rsidP="00904B81">
            <w:pPr>
              <w:jc w:val="left"/>
              <w:rPr>
                <w:rFonts w:ascii="Arial" w:hAnsi="Arial" w:cs="Arial"/>
                <w:b/>
                <w:bCs/>
                <w:sz w:val="18"/>
                <w:szCs w:val="18"/>
                <w:lang w:eastAsia="cs-CZ"/>
              </w:rPr>
            </w:pPr>
            <w:r w:rsidRPr="002A0CD8">
              <w:rPr>
                <w:rFonts w:ascii="Arial" w:hAnsi="Arial" w:cs="Arial"/>
                <w:b/>
                <w:bCs/>
                <w:sz w:val="18"/>
                <w:szCs w:val="18"/>
                <w:lang w:eastAsia="cs-CZ"/>
              </w:rPr>
              <w:t>Skupina: Objekt budovy</w:t>
            </w:r>
          </w:p>
        </w:tc>
      </w:tr>
      <w:tr w:rsidR="00904B81" w:rsidRPr="002A0CD8" w14:paraId="02F852A9" w14:textId="77777777" w:rsidTr="002A0CD8">
        <w:trPr>
          <w:trHeight w:val="315"/>
        </w:trPr>
        <w:tc>
          <w:tcPr>
            <w:tcW w:w="1696" w:type="dxa"/>
            <w:tcBorders>
              <w:top w:val="nil"/>
              <w:left w:val="single" w:sz="4" w:space="0" w:color="auto"/>
              <w:bottom w:val="single" w:sz="4" w:space="0" w:color="000000"/>
              <w:right w:val="single" w:sz="4" w:space="0" w:color="auto"/>
            </w:tcBorders>
            <w:shd w:val="clear" w:color="FFFFFF" w:fill="FFFFFF"/>
            <w:vAlign w:val="center"/>
            <w:hideMark/>
          </w:tcPr>
          <w:p w14:paraId="7256F99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budova</w:t>
            </w:r>
          </w:p>
        </w:tc>
        <w:tc>
          <w:tcPr>
            <w:tcW w:w="567" w:type="dxa"/>
            <w:tcBorders>
              <w:top w:val="nil"/>
              <w:left w:val="single" w:sz="4" w:space="0" w:color="auto"/>
              <w:bottom w:val="single" w:sz="4" w:space="0" w:color="000000"/>
              <w:right w:val="single" w:sz="4" w:space="0" w:color="auto"/>
            </w:tcBorders>
            <w:shd w:val="clear" w:color="auto" w:fill="auto"/>
            <w:noWrap/>
            <w:vAlign w:val="center"/>
            <w:hideMark/>
          </w:tcPr>
          <w:p w14:paraId="0DB2326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31" w:type="dxa"/>
            <w:tcBorders>
              <w:top w:val="nil"/>
              <w:left w:val="single" w:sz="4" w:space="0" w:color="auto"/>
              <w:bottom w:val="single" w:sz="4" w:space="0" w:color="000000"/>
              <w:right w:val="single" w:sz="4" w:space="0" w:color="auto"/>
            </w:tcBorders>
            <w:shd w:val="clear" w:color="auto" w:fill="auto"/>
            <w:noWrap/>
            <w:vAlign w:val="center"/>
            <w:hideMark/>
          </w:tcPr>
          <w:p w14:paraId="08439E5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tcBorders>
              <w:top w:val="nil"/>
              <w:left w:val="single" w:sz="4" w:space="0" w:color="auto"/>
              <w:bottom w:val="single" w:sz="4" w:space="0" w:color="000000"/>
              <w:right w:val="single" w:sz="4" w:space="0" w:color="auto"/>
            </w:tcBorders>
            <w:shd w:val="clear" w:color="auto" w:fill="auto"/>
            <w:noWrap/>
            <w:vAlign w:val="center"/>
            <w:hideMark/>
          </w:tcPr>
          <w:p w14:paraId="251D2C3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423" w:type="dxa"/>
            <w:tcBorders>
              <w:top w:val="nil"/>
              <w:left w:val="single" w:sz="4" w:space="0" w:color="auto"/>
              <w:bottom w:val="single" w:sz="4" w:space="0" w:color="000000"/>
              <w:right w:val="single" w:sz="4" w:space="0" w:color="auto"/>
            </w:tcBorders>
            <w:shd w:val="clear" w:color="auto" w:fill="auto"/>
            <w:vAlign w:val="center"/>
            <w:hideMark/>
          </w:tcPr>
          <w:p w14:paraId="6B35386D" w14:textId="77777777" w:rsidR="00904B81" w:rsidRPr="002A0CD8" w:rsidRDefault="00904B81" w:rsidP="00904B81">
            <w:pPr>
              <w:jc w:val="left"/>
              <w:rPr>
                <w:rFonts w:ascii="Arial" w:hAnsi="Arial" w:cs="Arial"/>
                <w:b/>
                <w:color w:val="000000"/>
                <w:sz w:val="18"/>
                <w:szCs w:val="18"/>
                <w:lang w:eastAsia="cs-CZ"/>
              </w:rPr>
            </w:pPr>
            <w:r w:rsidRPr="002A0CD8">
              <w:rPr>
                <w:rFonts w:ascii="Arial" w:hAnsi="Arial" w:cs="Arial"/>
                <w:b/>
                <w:color w:val="000000"/>
                <w:sz w:val="18"/>
                <w:szCs w:val="18"/>
                <w:lang w:eastAsia="cs-CZ"/>
              </w:rPr>
              <w:t>geometrie</w:t>
            </w:r>
          </w:p>
        </w:tc>
        <w:tc>
          <w:tcPr>
            <w:tcW w:w="2835" w:type="dxa"/>
            <w:tcBorders>
              <w:top w:val="nil"/>
              <w:left w:val="nil"/>
              <w:bottom w:val="single" w:sz="4" w:space="0" w:color="auto"/>
              <w:right w:val="single" w:sz="4" w:space="0" w:color="auto"/>
            </w:tcBorders>
            <w:shd w:val="clear" w:color="auto" w:fill="auto"/>
            <w:noWrap/>
            <w:vAlign w:val="center"/>
            <w:hideMark/>
          </w:tcPr>
          <w:p w14:paraId="73C2ABA0" w14:textId="77777777" w:rsidR="00904B81" w:rsidRPr="002A0CD8" w:rsidRDefault="00904B81" w:rsidP="00904B81">
            <w:pPr>
              <w:jc w:val="left"/>
              <w:rPr>
                <w:rFonts w:ascii="Arial" w:hAnsi="Arial" w:cs="Arial"/>
                <w:b/>
                <w:color w:val="000000"/>
                <w:sz w:val="18"/>
                <w:szCs w:val="18"/>
                <w:lang w:eastAsia="cs-CZ"/>
              </w:rPr>
            </w:pPr>
            <w:r w:rsidRPr="002A0CD8">
              <w:rPr>
                <w:rFonts w:ascii="Arial" w:hAnsi="Arial" w:cs="Arial"/>
                <w:b/>
                <w:color w:val="000000"/>
                <w:sz w:val="18"/>
                <w:szCs w:val="18"/>
                <w:lang w:eastAsia="cs-CZ"/>
              </w:rPr>
              <w:t>plocha</w:t>
            </w:r>
          </w:p>
        </w:tc>
        <w:tc>
          <w:tcPr>
            <w:tcW w:w="567" w:type="dxa"/>
            <w:tcBorders>
              <w:top w:val="nil"/>
              <w:left w:val="nil"/>
              <w:bottom w:val="single" w:sz="4" w:space="0" w:color="auto"/>
              <w:right w:val="single" w:sz="4" w:space="0" w:color="auto"/>
            </w:tcBorders>
            <w:shd w:val="clear" w:color="auto" w:fill="auto"/>
            <w:noWrap/>
            <w:vAlign w:val="center"/>
            <w:hideMark/>
          </w:tcPr>
          <w:p w14:paraId="0E3F070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hideMark/>
          </w:tcPr>
          <w:p w14:paraId="22FE1CD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6" w:type="dxa"/>
            <w:tcBorders>
              <w:top w:val="nil"/>
              <w:left w:val="nil"/>
              <w:bottom w:val="single" w:sz="4" w:space="0" w:color="auto"/>
              <w:right w:val="single" w:sz="4" w:space="0" w:color="auto"/>
            </w:tcBorders>
            <w:shd w:val="clear" w:color="auto" w:fill="auto"/>
            <w:noWrap/>
            <w:vAlign w:val="center"/>
            <w:hideMark/>
          </w:tcPr>
          <w:p w14:paraId="09A46661"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010000001</w:t>
            </w:r>
          </w:p>
        </w:tc>
      </w:tr>
    </w:tbl>
    <w:p w14:paraId="0B87D273" w14:textId="77777777" w:rsidR="00904B81" w:rsidRPr="002A0CD8" w:rsidRDefault="00904B81" w:rsidP="00904B81">
      <w:pPr>
        <w:spacing w:line="259" w:lineRule="auto"/>
        <w:rPr>
          <w:b/>
        </w:rPr>
      </w:pPr>
    </w:p>
    <w:p w14:paraId="74A129F8" w14:textId="77777777" w:rsidR="00904B81" w:rsidRPr="002A0CD8" w:rsidRDefault="00904B81" w:rsidP="00904B81">
      <w:pPr>
        <w:numPr>
          <w:ilvl w:val="0"/>
          <w:numId w:val="30"/>
        </w:numPr>
        <w:spacing w:after="120" w:line="259" w:lineRule="auto"/>
        <w:ind w:left="425" w:hanging="425"/>
        <w:jc w:val="left"/>
        <w:rPr>
          <w:rFonts w:ascii="Arial" w:eastAsiaTheme="minorHAnsi" w:hAnsi="Arial" w:cs="Arial"/>
          <w:b/>
          <w:bCs/>
          <w:szCs w:val="24"/>
          <w:lang w:eastAsia="en-US"/>
        </w:rPr>
      </w:pPr>
      <w:r w:rsidRPr="002A0CD8">
        <w:rPr>
          <w:rFonts w:ascii="Arial" w:eastAsiaTheme="minorHAnsi" w:hAnsi="Arial" w:cs="Arial"/>
          <w:b/>
          <w:bCs/>
          <w:szCs w:val="24"/>
          <w:lang w:eastAsia="en-US"/>
        </w:rPr>
        <w:t>Dopravní stavby</w:t>
      </w:r>
    </w:p>
    <w:tbl>
      <w:tblPr>
        <w:tblW w:w="9924" w:type="dxa"/>
        <w:tblInd w:w="-431" w:type="dxa"/>
        <w:tblLayout w:type="fixed"/>
        <w:tblCellMar>
          <w:left w:w="70" w:type="dxa"/>
          <w:right w:w="70" w:type="dxa"/>
        </w:tblCellMar>
        <w:tblLook w:val="04A0" w:firstRow="1" w:lastRow="0" w:firstColumn="1" w:lastColumn="0" w:noHBand="0" w:noVBand="1"/>
      </w:tblPr>
      <w:tblGrid>
        <w:gridCol w:w="1715"/>
        <w:gridCol w:w="558"/>
        <w:gridCol w:w="9"/>
        <w:gridCol w:w="412"/>
        <w:gridCol w:w="434"/>
        <w:gridCol w:w="1425"/>
        <w:gridCol w:w="2834"/>
        <w:gridCol w:w="567"/>
        <w:gridCol w:w="709"/>
        <w:gridCol w:w="1261"/>
      </w:tblGrid>
      <w:tr w:rsidR="00904B81" w:rsidRPr="002A0CD8" w14:paraId="43A7E16C" w14:textId="77777777" w:rsidTr="00F4790B">
        <w:trPr>
          <w:trHeight w:val="510"/>
        </w:trPr>
        <w:tc>
          <w:tcPr>
            <w:tcW w:w="1715"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65D3F5A9"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Typ objektu</w:t>
            </w:r>
          </w:p>
        </w:tc>
        <w:tc>
          <w:tcPr>
            <w:tcW w:w="1413" w:type="dxa"/>
            <w:gridSpan w:val="4"/>
            <w:tcBorders>
              <w:top w:val="single" w:sz="4" w:space="0" w:color="auto"/>
              <w:left w:val="nil"/>
              <w:bottom w:val="single" w:sz="4" w:space="0" w:color="auto"/>
              <w:right w:val="single" w:sz="4" w:space="0" w:color="auto"/>
            </w:tcBorders>
            <w:shd w:val="clear" w:color="F2DBDB" w:fill="D9D9D9"/>
            <w:vAlign w:val="center"/>
            <w:hideMark/>
          </w:tcPr>
          <w:p w14:paraId="0F843894" w14:textId="77777777" w:rsidR="00904B81" w:rsidRPr="002A0CD8" w:rsidRDefault="00904B81" w:rsidP="00904B81">
            <w:pPr>
              <w:rPr>
                <w:rFonts w:ascii="Arial" w:hAnsi="Arial" w:cs="Arial"/>
                <w:b/>
                <w:bCs/>
                <w:sz w:val="18"/>
                <w:szCs w:val="18"/>
                <w:lang w:eastAsia="cs-CZ"/>
              </w:rPr>
            </w:pPr>
            <w:r w:rsidRPr="002A0CD8">
              <w:rPr>
                <w:rFonts w:ascii="Arial" w:hAnsi="Arial" w:cs="Arial"/>
                <w:b/>
                <w:bCs/>
                <w:sz w:val="18"/>
                <w:szCs w:val="18"/>
                <w:lang w:eastAsia="cs-CZ"/>
              </w:rPr>
              <w:t>Obsahová část</w:t>
            </w:r>
          </w:p>
        </w:tc>
        <w:tc>
          <w:tcPr>
            <w:tcW w:w="1425"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5E7B339F"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Vlastnosti a další vedené údaje</w:t>
            </w:r>
          </w:p>
        </w:tc>
        <w:tc>
          <w:tcPr>
            <w:tcW w:w="2834"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37783AE5"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Hodnoty, kterých mohou vedené údaje nabývat</w:t>
            </w:r>
          </w:p>
        </w:tc>
        <w:tc>
          <w:tcPr>
            <w:tcW w:w="567"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1A783EC2"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 xml:space="preserve">Nev. </w:t>
            </w:r>
            <w:proofErr w:type="gramStart"/>
            <w:r w:rsidRPr="002A0CD8">
              <w:rPr>
                <w:rFonts w:ascii="Arial" w:hAnsi="Arial" w:cs="Arial"/>
                <w:b/>
                <w:bCs/>
                <w:sz w:val="18"/>
                <w:szCs w:val="18"/>
                <w:lang w:eastAsia="cs-CZ"/>
              </w:rPr>
              <w:t>údaj</w:t>
            </w:r>
            <w:proofErr w:type="gramEnd"/>
          </w:p>
        </w:tc>
        <w:tc>
          <w:tcPr>
            <w:tcW w:w="709"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120C4A9B"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Výška</w:t>
            </w:r>
          </w:p>
        </w:tc>
        <w:tc>
          <w:tcPr>
            <w:tcW w:w="1261"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7C96E3A3"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Kód typu objektu</w:t>
            </w:r>
          </w:p>
        </w:tc>
      </w:tr>
      <w:tr w:rsidR="00904B81" w:rsidRPr="002A0CD8" w14:paraId="21481070" w14:textId="77777777" w:rsidTr="00F4790B">
        <w:trPr>
          <w:trHeight w:val="285"/>
        </w:trPr>
        <w:tc>
          <w:tcPr>
            <w:tcW w:w="1715" w:type="dxa"/>
            <w:vMerge/>
            <w:tcBorders>
              <w:top w:val="single" w:sz="4" w:space="0" w:color="auto"/>
              <w:left w:val="single" w:sz="4" w:space="0" w:color="auto"/>
              <w:bottom w:val="single" w:sz="4" w:space="0" w:color="auto"/>
              <w:right w:val="single" w:sz="4" w:space="0" w:color="auto"/>
            </w:tcBorders>
            <w:vAlign w:val="center"/>
            <w:hideMark/>
          </w:tcPr>
          <w:p w14:paraId="1A7FB3CB" w14:textId="77777777" w:rsidR="00904B81" w:rsidRPr="002A0CD8" w:rsidRDefault="00904B81" w:rsidP="00904B81">
            <w:pPr>
              <w:jc w:val="left"/>
              <w:rPr>
                <w:rFonts w:ascii="Arial" w:hAnsi="Arial" w:cs="Arial"/>
                <w:b/>
                <w:bCs/>
                <w:sz w:val="18"/>
                <w:szCs w:val="18"/>
                <w:lang w:eastAsia="cs-CZ"/>
              </w:rPr>
            </w:pPr>
          </w:p>
        </w:tc>
        <w:tc>
          <w:tcPr>
            <w:tcW w:w="567" w:type="dxa"/>
            <w:gridSpan w:val="2"/>
            <w:tcBorders>
              <w:top w:val="single" w:sz="4" w:space="0" w:color="auto"/>
              <w:left w:val="nil"/>
              <w:bottom w:val="single" w:sz="4" w:space="0" w:color="auto"/>
              <w:right w:val="single" w:sz="4" w:space="0" w:color="auto"/>
            </w:tcBorders>
            <w:shd w:val="clear" w:color="F2DBDB" w:fill="D9D9D9"/>
            <w:noWrap/>
            <w:vAlign w:val="center"/>
            <w:hideMark/>
          </w:tcPr>
          <w:p w14:paraId="3021382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ZPS</w:t>
            </w:r>
          </w:p>
        </w:tc>
        <w:tc>
          <w:tcPr>
            <w:tcW w:w="412" w:type="dxa"/>
            <w:tcBorders>
              <w:top w:val="single" w:sz="4" w:space="0" w:color="auto"/>
              <w:left w:val="nil"/>
              <w:bottom w:val="single" w:sz="4" w:space="0" w:color="auto"/>
              <w:right w:val="single" w:sz="4" w:space="0" w:color="auto"/>
            </w:tcBorders>
            <w:shd w:val="clear" w:color="F2DBDB" w:fill="D9D9D9"/>
            <w:vAlign w:val="center"/>
            <w:hideMark/>
          </w:tcPr>
          <w:p w14:paraId="05732B7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DI</w:t>
            </w:r>
          </w:p>
        </w:tc>
        <w:tc>
          <w:tcPr>
            <w:tcW w:w="434" w:type="dxa"/>
            <w:tcBorders>
              <w:top w:val="single" w:sz="4" w:space="0" w:color="auto"/>
              <w:left w:val="nil"/>
              <w:bottom w:val="single" w:sz="4" w:space="0" w:color="auto"/>
              <w:right w:val="single" w:sz="4" w:space="0" w:color="auto"/>
            </w:tcBorders>
            <w:shd w:val="clear" w:color="F2DBDB" w:fill="D9D9D9"/>
            <w:vAlign w:val="center"/>
            <w:hideMark/>
          </w:tcPr>
          <w:p w14:paraId="2E57807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TI</w:t>
            </w:r>
          </w:p>
        </w:tc>
        <w:tc>
          <w:tcPr>
            <w:tcW w:w="1425" w:type="dxa"/>
            <w:vMerge/>
            <w:tcBorders>
              <w:top w:val="single" w:sz="4" w:space="0" w:color="auto"/>
              <w:left w:val="single" w:sz="4" w:space="0" w:color="auto"/>
              <w:bottom w:val="single" w:sz="4" w:space="0" w:color="auto"/>
              <w:right w:val="single" w:sz="4" w:space="0" w:color="auto"/>
            </w:tcBorders>
            <w:vAlign w:val="center"/>
            <w:hideMark/>
          </w:tcPr>
          <w:p w14:paraId="6DE9632C" w14:textId="77777777" w:rsidR="00904B81" w:rsidRPr="002A0CD8" w:rsidRDefault="00904B81" w:rsidP="00904B81">
            <w:pPr>
              <w:jc w:val="left"/>
              <w:rPr>
                <w:rFonts w:ascii="Arial" w:hAnsi="Arial" w:cs="Arial"/>
                <w:b/>
                <w:bCs/>
                <w:sz w:val="18"/>
                <w:szCs w:val="18"/>
                <w:lang w:eastAsia="cs-CZ"/>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14:paraId="2D8E836D" w14:textId="77777777" w:rsidR="00904B81" w:rsidRPr="002A0CD8" w:rsidRDefault="00904B81" w:rsidP="00904B81">
            <w:pPr>
              <w:jc w:val="left"/>
              <w:rPr>
                <w:rFonts w:ascii="Arial" w:hAnsi="Arial" w:cs="Arial"/>
                <w:b/>
                <w:bCs/>
                <w:sz w:val="18"/>
                <w:szCs w:val="18"/>
                <w:lang w:eastAsia="cs-CZ"/>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F54AA90" w14:textId="77777777" w:rsidR="00904B81" w:rsidRPr="002A0CD8" w:rsidRDefault="00904B81" w:rsidP="00904B81">
            <w:pPr>
              <w:jc w:val="left"/>
              <w:rPr>
                <w:rFonts w:ascii="Arial" w:hAnsi="Arial" w:cs="Arial"/>
                <w:b/>
                <w:bCs/>
                <w:sz w:val="18"/>
                <w:szCs w:val="18"/>
                <w:lang w:eastAsia="cs-CZ"/>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E203877" w14:textId="77777777" w:rsidR="00904B81" w:rsidRPr="002A0CD8" w:rsidRDefault="00904B81" w:rsidP="00904B81">
            <w:pPr>
              <w:jc w:val="left"/>
              <w:rPr>
                <w:rFonts w:ascii="Arial" w:hAnsi="Arial" w:cs="Arial"/>
                <w:b/>
                <w:bCs/>
                <w:sz w:val="18"/>
                <w:szCs w:val="18"/>
                <w:lang w:eastAsia="cs-CZ"/>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14:paraId="35232B7C" w14:textId="77777777" w:rsidR="00904B81" w:rsidRPr="002A0CD8" w:rsidRDefault="00904B81" w:rsidP="00904B81">
            <w:pPr>
              <w:jc w:val="left"/>
              <w:rPr>
                <w:rFonts w:ascii="Arial" w:hAnsi="Arial" w:cs="Arial"/>
                <w:b/>
                <w:bCs/>
                <w:sz w:val="18"/>
                <w:szCs w:val="18"/>
                <w:lang w:eastAsia="cs-CZ"/>
              </w:rPr>
            </w:pPr>
          </w:p>
        </w:tc>
      </w:tr>
      <w:tr w:rsidR="00904B81" w:rsidRPr="002A0CD8" w14:paraId="1A5F1B64" w14:textId="77777777" w:rsidTr="00F4790B">
        <w:trPr>
          <w:trHeight w:val="402"/>
        </w:trPr>
        <w:tc>
          <w:tcPr>
            <w:tcW w:w="992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64AB4ABD" w14:textId="77777777" w:rsidR="00904B81" w:rsidRPr="002A0CD8" w:rsidRDefault="00904B81" w:rsidP="00904B81">
            <w:pPr>
              <w:jc w:val="left"/>
              <w:rPr>
                <w:rFonts w:ascii="Arial" w:hAnsi="Arial" w:cs="Arial"/>
                <w:b/>
                <w:bCs/>
                <w:sz w:val="18"/>
                <w:szCs w:val="18"/>
                <w:lang w:eastAsia="cs-CZ"/>
              </w:rPr>
            </w:pPr>
            <w:r w:rsidRPr="002A0CD8">
              <w:rPr>
                <w:rFonts w:ascii="Arial" w:hAnsi="Arial" w:cs="Arial"/>
                <w:b/>
                <w:bCs/>
                <w:sz w:val="18"/>
                <w:szCs w:val="18"/>
                <w:lang w:eastAsia="cs-CZ"/>
              </w:rPr>
              <w:t>Skupina: Silniční doprava</w:t>
            </w:r>
          </w:p>
        </w:tc>
      </w:tr>
      <w:tr w:rsidR="00904B81" w:rsidRPr="002A0CD8" w14:paraId="68253921" w14:textId="77777777" w:rsidTr="002A0CD8">
        <w:trPr>
          <w:trHeight w:val="315"/>
        </w:trPr>
        <w:tc>
          <w:tcPr>
            <w:tcW w:w="1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AA7FE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obvod pozemní komunikace</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A949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1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266F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558A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7556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8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48D77"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3CC6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61BE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A6B5B"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0100000003</w:t>
            </w:r>
          </w:p>
        </w:tc>
      </w:tr>
      <w:tr w:rsidR="00904B81" w:rsidRPr="002A0CD8" w14:paraId="42BFA83F" w14:textId="77777777" w:rsidTr="00601A79">
        <w:trPr>
          <w:trHeight w:val="480"/>
        </w:trPr>
        <w:tc>
          <w:tcPr>
            <w:tcW w:w="1715" w:type="dxa"/>
            <w:vMerge/>
            <w:tcBorders>
              <w:top w:val="single" w:sz="4" w:space="0" w:color="auto"/>
              <w:left w:val="single" w:sz="4" w:space="0" w:color="auto"/>
              <w:bottom w:val="single" w:sz="4" w:space="0" w:color="auto"/>
              <w:right w:val="single" w:sz="4" w:space="0" w:color="auto"/>
            </w:tcBorders>
            <w:vAlign w:val="center"/>
            <w:hideMark/>
          </w:tcPr>
          <w:p w14:paraId="770D943B" w14:textId="77777777" w:rsidR="00904B81" w:rsidRPr="002A0CD8" w:rsidRDefault="00904B81" w:rsidP="00904B81">
            <w:pPr>
              <w:jc w:val="left"/>
              <w:rPr>
                <w:rFonts w:ascii="Arial" w:hAnsi="Arial" w:cs="Arial"/>
                <w:b/>
                <w:sz w:val="18"/>
                <w:szCs w:val="18"/>
                <w:lang w:eastAsia="cs-CZ"/>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5EFC9531" w14:textId="77777777" w:rsidR="00904B81" w:rsidRPr="002A0CD8" w:rsidRDefault="00904B81" w:rsidP="00904B81">
            <w:pPr>
              <w:jc w:val="left"/>
              <w:rPr>
                <w:rFonts w:ascii="Arial" w:hAnsi="Arial" w:cs="Arial"/>
                <w:b/>
                <w:sz w:val="18"/>
                <w:szCs w:val="18"/>
                <w:lang w:eastAsia="cs-CZ"/>
              </w:rPr>
            </w:pPr>
          </w:p>
        </w:tc>
        <w:tc>
          <w:tcPr>
            <w:tcW w:w="412" w:type="dxa"/>
            <w:vMerge/>
            <w:tcBorders>
              <w:top w:val="single" w:sz="4" w:space="0" w:color="auto"/>
              <w:left w:val="single" w:sz="4" w:space="0" w:color="auto"/>
              <w:bottom w:val="single" w:sz="4" w:space="0" w:color="auto"/>
              <w:right w:val="single" w:sz="4" w:space="0" w:color="auto"/>
            </w:tcBorders>
            <w:vAlign w:val="center"/>
            <w:hideMark/>
          </w:tcPr>
          <w:p w14:paraId="1AF45916" w14:textId="77777777" w:rsidR="00904B81" w:rsidRPr="002A0CD8" w:rsidRDefault="00904B81" w:rsidP="00904B81">
            <w:pPr>
              <w:jc w:val="left"/>
              <w:rPr>
                <w:rFonts w:ascii="Arial" w:hAnsi="Arial" w:cs="Arial"/>
                <w:b/>
                <w:sz w:val="18"/>
                <w:szCs w:val="18"/>
                <w:lang w:eastAsia="cs-CZ"/>
              </w:rPr>
            </w:pPr>
          </w:p>
        </w:tc>
        <w:tc>
          <w:tcPr>
            <w:tcW w:w="434" w:type="dxa"/>
            <w:vMerge/>
            <w:tcBorders>
              <w:top w:val="single" w:sz="4" w:space="0" w:color="auto"/>
              <w:left w:val="single" w:sz="4" w:space="0" w:color="auto"/>
              <w:bottom w:val="single" w:sz="4" w:space="0" w:color="auto"/>
              <w:right w:val="single" w:sz="4" w:space="0" w:color="auto"/>
            </w:tcBorders>
            <w:vAlign w:val="center"/>
            <w:hideMark/>
          </w:tcPr>
          <w:p w14:paraId="2B0A6421" w14:textId="77777777" w:rsidR="00904B81" w:rsidRPr="002A0CD8" w:rsidRDefault="00904B81" w:rsidP="00904B81">
            <w:pPr>
              <w:jc w:val="left"/>
              <w:rPr>
                <w:rFonts w:ascii="Arial" w:hAnsi="Arial" w:cs="Arial"/>
                <w:b/>
                <w:sz w:val="18"/>
                <w:szCs w:val="18"/>
                <w:lang w:eastAsia="cs-CZ"/>
              </w:rPr>
            </w:pP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0163C" w14:textId="77777777" w:rsidR="00904B81" w:rsidRPr="002A0CD8" w:rsidRDefault="00904B81" w:rsidP="00904B81">
            <w:pPr>
              <w:jc w:val="left"/>
              <w:rPr>
                <w:rFonts w:ascii="Arial" w:hAnsi="Arial" w:cs="Arial"/>
                <w:b/>
                <w:color w:val="000000"/>
                <w:sz w:val="18"/>
                <w:szCs w:val="18"/>
                <w:lang w:eastAsia="cs-CZ"/>
              </w:rPr>
            </w:pPr>
            <w:r w:rsidRPr="002A0CD8">
              <w:rPr>
                <w:rFonts w:ascii="Arial" w:hAnsi="Arial" w:cs="Arial"/>
                <w:b/>
                <w:color w:val="000000"/>
                <w:sz w:val="18"/>
                <w:szCs w:val="18"/>
                <w:lang w:eastAsia="cs-CZ"/>
              </w:rPr>
              <w:t>označení komunikace</w:t>
            </w:r>
          </w:p>
        </w:tc>
        <w:tc>
          <w:tcPr>
            <w:tcW w:w="28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1EA3E" w14:textId="77777777" w:rsidR="00904B81" w:rsidRPr="002A0CD8" w:rsidRDefault="00904B81" w:rsidP="00904B81">
            <w:pPr>
              <w:jc w:val="left"/>
              <w:rPr>
                <w:rFonts w:ascii="Arial" w:hAnsi="Arial" w:cs="Arial"/>
                <w:b/>
                <w:color w:val="000000"/>
                <w:sz w:val="18"/>
                <w:szCs w:val="18"/>
                <w:lang w:eastAsia="cs-CZ"/>
              </w:rPr>
            </w:pPr>
            <w:r w:rsidRPr="002A0CD8">
              <w:rPr>
                <w:rFonts w:ascii="Arial" w:hAnsi="Arial" w:cs="Arial"/>
                <w:b/>
                <w:color w:val="000000"/>
                <w:sz w:val="18"/>
                <w:szCs w:val="18"/>
                <w:lang w:eastAsia="cs-CZ"/>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41C5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0F60C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0E78B"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w:t>
            </w:r>
          </w:p>
        </w:tc>
      </w:tr>
      <w:tr w:rsidR="00904B81" w:rsidRPr="002A0CD8" w14:paraId="6677EF1C" w14:textId="77777777" w:rsidTr="00601A79">
        <w:trPr>
          <w:trHeight w:val="315"/>
        </w:trPr>
        <w:tc>
          <w:tcPr>
            <w:tcW w:w="1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A6502D"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osa pozemní komunikace</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EBFA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1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AC2A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9825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A226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8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6278D" w14:textId="77777777" w:rsidR="00904B81" w:rsidRPr="002A0CD8" w:rsidRDefault="00904B81" w:rsidP="00904B81">
            <w:pPr>
              <w:jc w:val="left"/>
              <w:rPr>
                <w:rFonts w:ascii="Arial" w:hAnsi="Arial" w:cs="Arial"/>
                <w:b/>
                <w:color w:val="000000"/>
                <w:sz w:val="18"/>
                <w:szCs w:val="18"/>
                <w:lang w:eastAsia="cs-CZ"/>
              </w:rPr>
            </w:pPr>
            <w:r w:rsidRPr="002A0CD8">
              <w:rPr>
                <w:rFonts w:ascii="Arial" w:hAnsi="Arial" w:cs="Arial"/>
                <w:b/>
                <w:color w:val="000000"/>
                <w:sz w:val="18"/>
                <w:szCs w:val="18"/>
                <w:lang w:eastAsia="cs-CZ"/>
              </w:rPr>
              <w:t>linie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F8222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38C3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6BD46"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0100000004</w:t>
            </w:r>
          </w:p>
        </w:tc>
      </w:tr>
      <w:tr w:rsidR="00904B81" w:rsidRPr="002A0CD8" w14:paraId="372647BB" w14:textId="77777777" w:rsidTr="00601A79">
        <w:trPr>
          <w:trHeight w:val="415"/>
        </w:trPr>
        <w:tc>
          <w:tcPr>
            <w:tcW w:w="1715" w:type="dxa"/>
            <w:vMerge/>
            <w:tcBorders>
              <w:top w:val="single" w:sz="4" w:space="0" w:color="auto"/>
              <w:left w:val="single" w:sz="4" w:space="0" w:color="auto"/>
              <w:bottom w:val="single" w:sz="4" w:space="0" w:color="auto"/>
              <w:right w:val="single" w:sz="4" w:space="0" w:color="auto"/>
            </w:tcBorders>
            <w:vAlign w:val="center"/>
            <w:hideMark/>
          </w:tcPr>
          <w:p w14:paraId="221CE65B" w14:textId="77777777" w:rsidR="00904B81" w:rsidRPr="002A0CD8" w:rsidRDefault="00904B81" w:rsidP="00904B81">
            <w:pPr>
              <w:jc w:val="left"/>
              <w:rPr>
                <w:rFonts w:ascii="Arial" w:hAnsi="Arial" w:cs="Arial"/>
                <w:b/>
                <w:color w:val="000000"/>
                <w:sz w:val="18"/>
                <w:szCs w:val="18"/>
                <w:lang w:eastAsia="cs-CZ"/>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49BDFB16" w14:textId="77777777" w:rsidR="00904B81" w:rsidRPr="002A0CD8" w:rsidRDefault="00904B81" w:rsidP="00904B81">
            <w:pPr>
              <w:jc w:val="left"/>
              <w:rPr>
                <w:rFonts w:ascii="Arial" w:hAnsi="Arial" w:cs="Arial"/>
                <w:b/>
                <w:sz w:val="18"/>
                <w:szCs w:val="18"/>
                <w:lang w:eastAsia="cs-CZ"/>
              </w:rPr>
            </w:pPr>
          </w:p>
        </w:tc>
        <w:tc>
          <w:tcPr>
            <w:tcW w:w="412" w:type="dxa"/>
            <w:vMerge/>
            <w:tcBorders>
              <w:top w:val="single" w:sz="4" w:space="0" w:color="auto"/>
              <w:left w:val="single" w:sz="4" w:space="0" w:color="auto"/>
              <w:bottom w:val="single" w:sz="4" w:space="0" w:color="auto"/>
              <w:right w:val="single" w:sz="4" w:space="0" w:color="auto"/>
            </w:tcBorders>
            <w:vAlign w:val="center"/>
            <w:hideMark/>
          </w:tcPr>
          <w:p w14:paraId="18566684" w14:textId="77777777" w:rsidR="00904B81" w:rsidRPr="002A0CD8" w:rsidRDefault="00904B81" w:rsidP="00904B81">
            <w:pPr>
              <w:jc w:val="left"/>
              <w:rPr>
                <w:rFonts w:ascii="Arial" w:hAnsi="Arial" w:cs="Arial"/>
                <w:b/>
                <w:sz w:val="18"/>
                <w:szCs w:val="18"/>
                <w:lang w:eastAsia="cs-CZ"/>
              </w:rPr>
            </w:pPr>
          </w:p>
        </w:tc>
        <w:tc>
          <w:tcPr>
            <w:tcW w:w="434" w:type="dxa"/>
            <w:vMerge/>
            <w:tcBorders>
              <w:top w:val="single" w:sz="4" w:space="0" w:color="auto"/>
              <w:left w:val="single" w:sz="4" w:space="0" w:color="auto"/>
              <w:bottom w:val="single" w:sz="4" w:space="0" w:color="auto"/>
              <w:right w:val="single" w:sz="4" w:space="0" w:color="auto"/>
            </w:tcBorders>
            <w:vAlign w:val="center"/>
            <w:hideMark/>
          </w:tcPr>
          <w:p w14:paraId="45A7A288" w14:textId="77777777" w:rsidR="00904B81" w:rsidRPr="002A0CD8" w:rsidRDefault="00904B81" w:rsidP="00904B81">
            <w:pPr>
              <w:jc w:val="left"/>
              <w:rPr>
                <w:rFonts w:ascii="Arial" w:hAnsi="Arial" w:cs="Arial"/>
                <w:b/>
                <w:sz w:val="18"/>
                <w:szCs w:val="18"/>
                <w:lang w:eastAsia="cs-CZ"/>
              </w:rPr>
            </w:pP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13074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převažující povrch</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C3B9D" w14:textId="77777777" w:rsidR="00904B81" w:rsidRPr="002A0CD8" w:rsidRDefault="00904B81" w:rsidP="00904B81">
            <w:pPr>
              <w:spacing w:before="60" w:after="60"/>
              <w:jc w:val="left"/>
              <w:rPr>
                <w:rFonts w:ascii="Arial" w:hAnsi="Arial" w:cs="Arial"/>
                <w:b/>
                <w:sz w:val="18"/>
                <w:szCs w:val="18"/>
                <w:lang w:eastAsia="cs-CZ"/>
              </w:rPr>
            </w:pPr>
            <w:r w:rsidRPr="002A0CD8">
              <w:rPr>
                <w:rFonts w:ascii="Arial" w:hAnsi="Arial" w:cs="Arial"/>
                <w:b/>
                <w:sz w:val="18"/>
                <w:szCs w:val="18"/>
                <w:lang w:eastAsia="cs-CZ"/>
              </w:rPr>
              <w:t>asfalt</w:t>
            </w:r>
            <w:r w:rsidRPr="002A0CD8">
              <w:rPr>
                <w:rFonts w:ascii="Arial" w:hAnsi="Arial" w:cs="Arial"/>
                <w:b/>
                <w:sz w:val="18"/>
                <w:szCs w:val="18"/>
                <w:lang w:eastAsia="cs-CZ"/>
              </w:rPr>
              <w:br/>
              <w:t>beton</w:t>
            </w:r>
            <w:r w:rsidRPr="002A0CD8">
              <w:rPr>
                <w:rFonts w:ascii="Arial" w:hAnsi="Arial" w:cs="Arial"/>
                <w:b/>
                <w:sz w:val="18"/>
                <w:szCs w:val="18"/>
                <w:lang w:eastAsia="cs-CZ"/>
              </w:rPr>
              <w:br/>
              <w:t>dlažba</w:t>
            </w:r>
            <w:r w:rsidRPr="002A0CD8">
              <w:rPr>
                <w:rFonts w:ascii="Arial" w:hAnsi="Arial" w:cs="Arial"/>
                <w:b/>
                <w:sz w:val="18"/>
                <w:szCs w:val="18"/>
                <w:lang w:eastAsia="cs-CZ"/>
              </w:rPr>
              <w:br/>
              <w:t>R-materiál</w:t>
            </w:r>
            <w:r w:rsidRPr="002A0CD8">
              <w:rPr>
                <w:rFonts w:ascii="Arial" w:hAnsi="Arial" w:cs="Arial"/>
                <w:b/>
                <w:sz w:val="18"/>
                <w:szCs w:val="18"/>
                <w:lang w:eastAsia="cs-CZ"/>
              </w:rPr>
              <w:br/>
              <w:t>písek, štěrkopísek</w:t>
            </w:r>
            <w:r w:rsidRPr="002A0CD8">
              <w:rPr>
                <w:rFonts w:ascii="Arial" w:hAnsi="Arial" w:cs="Arial"/>
                <w:b/>
                <w:sz w:val="18"/>
                <w:szCs w:val="18"/>
                <w:lang w:eastAsia="cs-CZ"/>
              </w:rPr>
              <w:br/>
              <w:t>šotolina</w:t>
            </w:r>
            <w:r w:rsidRPr="002A0CD8">
              <w:rPr>
                <w:rFonts w:ascii="Arial" w:hAnsi="Arial" w:cs="Arial"/>
                <w:b/>
                <w:sz w:val="18"/>
                <w:szCs w:val="18"/>
                <w:lang w:eastAsia="cs-CZ"/>
              </w:rPr>
              <w:br/>
              <w:t>nezpevněno</w:t>
            </w:r>
            <w:r w:rsidRPr="002A0CD8">
              <w:rPr>
                <w:rFonts w:ascii="Arial" w:hAnsi="Arial" w:cs="Arial"/>
                <w:b/>
                <w:sz w:val="18"/>
                <w:szCs w:val="18"/>
                <w:lang w:eastAsia="cs-CZ"/>
              </w:rPr>
              <w:br/>
              <w:t>nezjištěno</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57CEA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0981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8857F"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 </w:t>
            </w:r>
          </w:p>
        </w:tc>
      </w:tr>
      <w:tr w:rsidR="00904B81" w:rsidRPr="002A0CD8" w14:paraId="1AE4618B" w14:textId="77777777" w:rsidTr="00601A79">
        <w:trPr>
          <w:trHeight w:val="2786"/>
        </w:trPr>
        <w:tc>
          <w:tcPr>
            <w:tcW w:w="1715" w:type="dxa"/>
            <w:vMerge/>
            <w:tcBorders>
              <w:top w:val="single" w:sz="4" w:space="0" w:color="auto"/>
              <w:left w:val="single" w:sz="4" w:space="0" w:color="auto"/>
              <w:bottom w:val="single" w:sz="4" w:space="0" w:color="000000"/>
              <w:right w:val="single" w:sz="4" w:space="0" w:color="000000"/>
            </w:tcBorders>
            <w:vAlign w:val="center"/>
            <w:hideMark/>
          </w:tcPr>
          <w:p w14:paraId="529AAEAB" w14:textId="77777777" w:rsidR="00904B81" w:rsidRPr="002A0CD8" w:rsidRDefault="00904B81" w:rsidP="00904B81">
            <w:pPr>
              <w:jc w:val="left"/>
              <w:rPr>
                <w:rFonts w:ascii="Arial" w:hAnsi="Arial" w:cs="Arial"/>
                <w:b/>
                <w:color w:val="000000"/>
                <w:sz w:val="18"/>
                <w:szCs w:val="18"/>
                <w:lang w:eastAsia="cs-CZ"/>
              </w:rPr>
            </w:pPr>
          </w:p>
        </w:tc>
        <w:tc>
          <w:tcPr>
            <w:tcW w:w="567" w:type="dxa"/>
            <w:gridSpan w:val="2"/>
            <w:vMerge/>
            <w:tcBorders>
              <w:top w:val="single" w:sz="4" w:space="0" w:color="auto"/>
              <w:left w:val="single" w:sz="4" w:space="0" w:color="000000"/>
              <w:bottom w:val="single" w:sz="4" w:space="0" w:color="000000"/>
              <w:right w:val="single" w:sz="4" w:space="0" w:color="000000"/>
            </w:tcBorders>
            <w:vAlign w:val="center"/>
            <w:hideMark/>
          </w:tcPr>
          <w:p w14:paraId="132BB8E1" w14:textId="77777777" w:rsidR="00904B81" w:rsidRPr="002A0CD8" w:rsidRDefault="00904B81" w:rsidP="00904B81">
            <w:pPr>
              <w:jc w:val="left"/>
              <w:rPr>
                <w:rFonts w:ascii="Arial" w:hAnsi="Arial" w:cs="Arial"/>
                <w:b/>
                <w:sz w:val="18"/>
                <w:szCs w:val="18"/>
                <w:lang w:eastAsia="cs-CZ"/>
              </w:rPr>
            </w:pPr>
          </w:p>
        </w:tc>
        <w:tc>
          <w:tcPr>
            <w:tcW w:w="412" w:type="dxa"/>
            <w:vMerge/>
            <w:tcBorders>
              <w:top w:val="single" w:sz="4" w:space="0" w:color="auto"/>
              <w:left w:val="single" w:sz="4" w:space="0" w:color="000000"/>
              <w:bottom w:val="single" w:sz="4" w:space="0" w:color="000000"/>
              <w:right w:val="single" w:sz="4" w:space="0" w:color="000000"/>
            </w:tcBorders>
            <w:vAlign w:val="center"/>
            <w:hideMark/>
          </w:tcPr>
          <w:p w14:paraId="0F6052A7" w14:textId="77777777" w:rsidR="00904B81" w:rsidRPr="002A0CD8" w:rsidRDefault="00904B81" w:rsidP="00904B81">
            <w:pPr>
              <w:jc w:val="left"/>
              <w:rPr>
                <w:rFonts w:ascii="Arial" w:hAnsi="Arial" w:cs="Arial"/>
                <w:b/>
                <w:sz w:val="18"/>
                <w:szCs w:val="18"/>
                <w:lang w:eastAsia="cs-CZ"/>
              </w:rPr>
            </w:pPr>
          </w:p>
        </w:tc>
        <w:tc>
          <w:tcPr>
            <w:tcW w:w="434" w:type="dxa"/>
            <w:vMerge/>
            <w:tcBorders>
              <w:top w:val="single" w:sz="4" w:space="0" w:color="auto"/>
              <w:left w:val="single" w:sz="4" w:space="0" w:color="000000"/>
              <w:bottom w:val="single" w:sz="4" w:space="0" w:color="000000"/>
              <w:right w:val="single" w:sz="4" w:space="0" w:color="000000"/>
            </w:tcBorders>
            <w:vAlign w:val="center"/>
            <w:hideMark/>
          </w:tcPr>
          <w:p w14:paraId="7D4F8C02" w14:textId="77777777" w:rsidR="00904B81" w:rsidRPr="002A0CD8" w:rsidRDefault="00904B81" w:rsidP="00904B81">
            <w:pPr>
              <w:jc w:val="left"/>
              <w:rPr>
                <w:rFonts w:ascii="Arial" w:hAnsi="Arial" w:cs="Arial"/>
                <w:b/>
                <w:sz w:val="18"/>
                <w:szCs w:val="18"/>
                <w:lang w:eastAsia="cs-CZ"/>
              </w:rPr>
            </w:pPr>
          </w:p>
        </w:tc>
        <w:tc>
          <w:tcPr>
            <w:tcW w:w="1425" w:type="dxa"/>
            <w:tcBorders>
              <w:top w:val="single" w:sz="4" w:space="0" w:color="auto"/>
              <w:left w:val="nil"/>
              <w:bottom w:val="single" w:sz="4" w:space="0" w:color="000000"/>
              <w:right w:val="single" w:sz="4" w:space="0" w:color="000000"/>
            </w:tcBorders>
            <w:shd w:val="clear" w:color="auto" w:fill="auto"/>
            <w:vAlign w:val="center"/>
            <w:hideMark/>
          </w:tcPr>
          <w:p w14:paraId="6FBB238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kategorie pozemní komunikace</w:t>
            </w:r>
          </w:p>
        </w:tc>
        <w:tc>
          <w:tcPr>
            <w:tcW w:w="2834" w:type="dxa"/>
            <w:tcBorders>
              <w:top w:val="single" w:sz="4" w:space="0" w:color="auto"/>
              <w:left w:val="nil"/>
              <w:bottom w:val="single" w:sz="4" w:space="0" w:color="000000"/>
              <w:right w:val="single" w:sz="4" w:space="0" w:color="000000"/>
            </w:tcBorders>
            <w:shd w:val="clear" w:color="auto" w:fill="auto"/>
            <w:vAlign w:val="center"/>
            <w:hideMark/>
          </w:tcPr>
          <w:p w14:paraId="794F0D8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dálnice I. třídy</w:t>
            </w:r>
            <w:r w:rsidRPr="002A0CD8">
              <w:rPr>
                <w:rFonts w:ascii="Arial" w:hAnsi="Arial" w:cs="Arial"/>
                <w:b/>
                <w:sz w:val="18"/>
                <w:szCs w:val="18"/>
                <w:lang w:eastAsia="cs-CZ"/>
              </w:rPr>
              <w:br/>
              <w:t>dálnice II. třídy</w:t>
            </w:r>
            <w:r w:rsidRPr="002A0CD8">
              <w:rPr>
                <w:rFonts w:ascii="Arial" w:hAnsi="Arial" w:cs="Arial"/>
                <w:b/>
                <w:sz w:val="18"/>
                <w:szCs w:val="18"/>
                <w:lang w:eastAsia="cs-CZ"/>
              </w:rPr>
              <w:br/>
              <w:t>silnice I. třídy</w:t>
            </w:r>
            <w:r w:rsidRPr="002A0CD8">
              <w:rPr>
                <w:rFonts w:ascii="Arial" w:hAnsi="Arial" w:cs="Arial"/>
                <w:b/>
                <w:sz w:val="18"/>
                <w:szCs w:val="18"/>
                <w:lang w:eastAsia="cs-CZ"/>
              </w:rPr>
              <w:br/>
              <w:t>silnice II. třídy</w:t>
            </w:r>
            <w:r w:rsidRPr="002A0CD8">
              <w:rPr>
                <w:rFonts w:ascii="Arial" w:hAnsi="Arial" w:cs="Arial"/>
                <w:b/>
                <w:sz w:val="18"/>
                <w:szCs w:val="18"/>
                <w:lang w:eastAsia="cs-CZ"/>
              </w:rPr>
              <w:br/>
              <w:t>silnice III. třídy</w:t>
            </w:r>
            <w:r w:rsidRPr="002A0CD8">
              <w:rPr>
                <w:rFonts w:ascii="Arial" w:hAnsi="Arial" w:cs="Arial"/>
                <w:b/>
                <w:sz w:val="18"/>
                <w:szCs w:val="18"/>
                <w:lang w:eastAsia="cs-CZ"/>
              </w:rPr>
              <w:br/>
              <w:t>místní komunikace I. třídy</w:t>
            </w:r>
            <w:r w:rsidRPr="002A0CD8">
              <w:rPr>
                <w:rFonts w:ascii="Arial" w:hAnsi="Arial" w:cs="Arial"/>
                <w:b/>
                <w:sz w:val="18"/>
                <w:szCs w:val="18"/>
                <w:lang w:eastAsia="cs-CZ"/>
              </w:rPr>
              <w:br/>
              <w:t>místní komunikace II. třídy</w:t>
            </w:r>
            <w:r w:rsidRPr="002A0CD8">
              <w:rPr>
                <w:rFonts w:ascii="Arial" w:hAnsi="Arial" w:cs="Arial"/>
                <w:b/>
                <w:sz w:val="18"/>
                <w:szCs w:val="18"/>
                <w:lang w:eastAsia="cs-CZ"/>
              </w:rPr>
              <w:br/>
              <w:t>místní komunikace III. třídy</w:t>
            </w:r>
            <w:r w:rsidRPr="002A0CD8">
              <w:rPr>
                <w:rFonts w:ascii="Arial" w:hAnsi="Arial" w:cs="Arial"/>
                <w:b/>
                <w:sz w:val="18"/>
                <w:szCs w:val="18"/>
                <w:lang w:eastAsia="cs-CZ"/>
              </w:rPr>
              <w:br/>
              <w:t>místní komunikace IV. třídy</w:t>
            </w:r>
            <w:r w:rsidRPr="002A0CD8">
              <w:rPr>
                <w:rFonts w:ascii="Arial" w:hAnsi="Arial" w:cs="Arial"/>
                <w:b/>
                <w:sz w:val="18"/>
                <w:szCs w:val="18"/>
                <w:lang w:eastAsia="cs-CZ"/>
              </w:rPr>
              <w:br/>
              <w:t>účelová komunikace</w:t>
            </w:r>
            <w:r w:rsidRPr="002A0CD8">
              <w:rPr>
                <w:rFonts w:ascii="Arial" w:hAnsi="Arial" w:cs="Arial"/>
                <w:b/>
                <w:sz w:val="18"/>
                <w:szCs w:val="18"/>
                <w:lang w:eastAsia="cs-CZ"/>
              </w:rPr>
              <w:br/>
              <w:t xml:space="preserve">neveřejně přístupná účelová komunikace </w:t>
            </w:r>
            <w:r w:rsidRPr="002A0CD8">
              <w:rPr>
                <w:rFonts w:ascii="Arial" w:hAnsi="Arial" w:cs="Arial"/>
                <w:b/>
                <w:sz w:val="18"/>
                <w:szCs w:val="18"/>
                <w:lang w:eastAsia="cs-CZ"/>
              </w:rPr>
              <w:br/>
              <w:t>nezjištěno</w:t>
            </w:r>
          </w:p>
        </w:tc>
        <w:tc>
          <w:tcPr>
            <w:tcW w:w="567" w:type="dxa"/>
            <w:tcBorders>
              <w:top w:val="single" w:sz="4" w:space="0" w:color="auto"/>
              <w:left w:val="nil"/>
              <w:bottom w:val="single" w:sz="4" w:space="0" w:color="000000"/>
              <w:right w:val="single" w:sz="4" w:space="0" w:color="000000"/>
            </w:tcBorders>
            <w:shd w:val="clear" w:color="auto" w:fill="auto"/>
            <w:noWrap/>
            <w:vAlign w:val="center"/>
            <w:hideMark/>
          </w:tcPr>
          <w:p w14:paraId="68C67D8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000000"/>
              <w:right w:val="single" w:sz="4" w:space="0" w:color="auto"/>
            </w:tcBorders>
            <w:shd w:val="clear" w:color="auto" w:fill="auto"/>
            <w:noWrap/>
            <w:vAlign w:val="center"/>
            <w:hideMark/>
          </w:tcPr>
          <w:p w14:paraId="21CBB37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14:paraId="1EB1826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01E25226" w14:textId="77777777" w:rsidTr="002A0CD8">
        <w:trPr>
          <w:trHeight w:val="315"/>
        </w:trPr>
        <w:tc>
          <w:tcPr>
            <w:tcW w:w="1715" w:type="dxa"/>
            <w:vMerge/>
            <w:tcBorders>
              <w:top w:val="nil"/>
              <w:left w:val="single" w:sz="4" w:space="0" w:color="auto"/>
              <w:bottom w:val="single" w:sz="4" w:space="0" w:color="000000"/>
              <w:right w:val="single" w:sz="4" w:space="0" w:color="000000"/>
            </w:tcBorders>
            <w:vAlign w:val="center"/>
            <w:hideMark/>
          </w:tcPr>
          <w:p w14:paraId="467EC6D8" w14:textId="77777777" w:rsidR="00904B81" w:rsidRPr="002A0CD8" w:rsidRDefault="00904B81" w:rsidP="00904B81">
            <w:pPr>
              <w:jc w:val="left"/>
              <w:rPr>
                <w:rFonts w:ascii="Arial" w:hAnsi="Arial" w:cs="Arial"/>
                <w:b/>
                <w:color w:val="000000"/>
                <w:sz w:val="18"/>
                <w:szCs w:val="18"/>
                <w:lang w:eastAsia="cs-CZ"/>
              </w:rPr>
            </w:pPr>
          </w:p>
        </w:tc>
        <w:tc>
          <w:tcPr>
            <w:tcW w:w="567" w:type="dxa"/>
            <w:gridSpan w:val="2"/>
            <w:vMerge/>
            <w:tcBorders>
              <w:top w:val="nil"/>
              <w:left w:val="single" w:sz="4" w:space="0" w:color="000000"/>
              <w:bottom w:val="single" w:sz="4" w:space="0" w:color="000000"/>
              <w:right w:val="single" w:sz="4" w:space="0" w:color="000000"/>
            </w:tcBorders>
            <w:vAlign w:val="center"/>
            <w:hideMark/>
          </w:tcPr>
          <w:p w14:paraId="089F32E6" w14:textId="77777777" w:rsidR="00904B81" w:rsidRPr="002A0CD8" w:rsidRDefault="00904B81" w:rsidP="00904B81">
            <w:pPr>
              <w:jc w:val="left"/>
              <w:rPr>
                <w:rFonts w:ascii="Arial" w:hAnsi="Arial" w:cs="Arial"/>
                <w:b/>
                <w:sz w:val="18"/>
                <w:szCs w:val="18"/>
                <w:lang w:eastAsia="cs-CZ"/>
              </w:rPr>
            </w:pPr>
          </w:p>
        </w:tc>
        <w:tc>
          <w:tcPr>
            <w:tcW w:w="412" w:type="dxa"/>
            <w:vMerge/>
            <w:tcBorders>
              <w:top w:val="nil"/>
              <w:left w:val="single" w:sz="4" w:space="0" w:color="000000"/>
              <w:bottom w:val="single" w:sz="4" w:space="0" w:color="000000"/>
              <w:right w:val="single" w:sz="4" w:space="0" w:color="000000"/>
            </w:tcBorders>
            <w:vAlign w:val="center"/>
            <w:hideMark/>
          </w:tcPr>
          <w:p w14:paraId="5E7060A5" w14:textId="77777777" w:rsidR="00904B81" w:rsidRPr="002A0CD8" w:rsidRDefault="00904B81" w:rsidP="00904B81">
            <w:pPr>
              <w:jc w:val="left"/>
              <w:rPr>
                <w:rFonts w:ascii="Arial" w:hAnsi="Arial" w:cs="Arial"/>
                <w:b/>
                <w:sz w:val="18"/>
                <w:szCs w:val="18"/>
                <w:lang w:eastAsia="cs-CZ"/>
              </w:rPr>
            </w:pPr>
          </w:p>
        </w:tc>
        <w:tc>
          <w:tcPr>
            <w:tcW w:w="434" w:type="dxa"/>
            <w:vMerge/>
            <w:tcBorders>
              <w:top w:val="nil"/>
              <w:left w:val="single" w:sz="4" w:space="0" w:color="000000"/>
              <w:bottom w:val="single" w:sz="4" w:space="0" w:color="000000"/>
              <w:right w:val="single" w:sz="4" w:space="0" w:color="000000"/>
            </w:tcBorders>
            <w:vAlign w:val="center"/>
            <w:hideMark/>
          </w:tcPr>
          <w:p w14:paraId="18387189" w14:textId="77777777" w:rsidR="00904B81" w:rsidRPr="002A0CD8" w:rsidRDefault="00904B81" w:rsidP="00904B81">
            <w:pPr>
              <w:jc w:val="left"/>
              <w:rPr>
                <w:rFonts w:ascii="Arial" w:hAnsi="Arial" w:cs="Arial"/>
                <w:b/>
                <w:sz w:val="18"/>
                <w:szCs w:val="18"/>
                <w:lang w:eastAsia="cs-CZ"/>
              </w:rPr>
            </w:pPr>
          </w:p>
        </w:tc>
        <w:tc>
          <w:tcPr>
            <w:tcW w:w="1425" w:type="dxa"/>
            <w:tcBorders>
              <w:top w:val="nil"/>
              <w:left w:val="nil"/>
              <w:bottom w:val="single" w:sz="4" w:space="0" w:color="000000"/>
              <w:right w:val="single" w:sz="4" w:space="0" w:color="000000"/>
            </w:tcBorders>
            <w:shd w:val="clear" w:color="auto" w:fill="auto"/>
            <w:vAlign w:val="center"/>
            <w:hideMark/>
          </w:tcPr>
          <w:p w14:paraId="48685535" w14:textId="77777777" w:rsidR="00904B81" w:rsidRPr="002A0CD8" w:rsidRDefault="00904B81" w:rsidP="00904B81">
            <w:pPr>
              <w:jc w:val="left"/>
              <w:rPr>
                <w:rFonts w:ascii="Arial" w:hAnsi="Arial" w:cs="Arial"/>
                <w:b/>
                <w:color w:val="000000"/>
                <w:sz w:val="18"/>
                <w:szCs w:val="18"/>
                <w:lang w:eastAsia="cs-CZ"/>
              </w:rPr>
            </w:pPr>
            <w:r w:rsidRPr="002A0CD8">
              <w:rPr>
                <w:rFonts w:ascii="Arial" w:hAnsi="Arial" w:cs="Arial"/>
                <w:b/>
                <w:color w:val="000000"/>
                <w:sz w:val="18"/>
                <w:szCs w:val="18"/>
                <w:lang w:eastAsia="cs-CZ"/>
              </w:rPr>
              <w:t>číslo E-TAHU</w:t>
            </w:r>
          </w:p>
        </w:tc>
        <w:tc>
          <w:tcPr>
            <w:tcW w:w="2834" w:type="dxa"/>
            <w:tcBorders>
              <w:top w:val="nil"/>
              <w:left w:val="nil"/>
              <w:bottom w:val="single" w:sz="4" w:space="0" w:color="000000"/>
              <w:right w:val="single" w:sz="4" w:space="0" w:color="000000"/>
            </w:tcBorders>
            <w:shd w:val="clear" w:color="auto" w:fill="auto"/>
            <w:noWrap/>
            <w:vAlign w:val="center"/>
            <w:hideMark/>
          </w:tcPr>
          <w:p w14:paraId="6599B42F" w14:textId="77777777" w:rsidR="00904B81" w:rsidRPr="002A0CD8" w:rsidRDefault="00904B81" w:rsidP="00904B81">
            <w:pPr>
              <w:jc w:val="left"/>
              <w:rPr>
                <w:rFonts w:ascii="Arial" w:hAnsi="Arial" w:cs="Arial"/>
                <w:b/>
                <w:color w:val="000000"/>
                <w:sz w:val="18"/>
                <w:szCs w:val="18"/>
                <w:lang w:eastAsia="cs-CZ"/>
              </w:rPr>
            </w:pPr>
            <w:r w:rsidRPr="002A0CD8">
              <w:rPr>
                <w:rFonts w:ascii="Arial" w:hAnsi="Arial" w:cs="Arial"/>
                <w:b/>
                <w:color w:val="000000"/>
                <w:sz w:val="18"/>
                <w:szCs w:val="18"/>
                <w:lang w:eastAsia="cs-CZ"/>
              </w:rPr>
              <w:t>-</w:t>
            </w:r>
          </w:p>
        </w:tc>
        <w:tc>
          <w:tcPr>
            <w:tcW w:w="567" w:type="dxa"/>
            <w:tcBorders>
              <w:top w:val="nil"/>
              <w:left w:val="nil"/>
              <w:bottom w:val="single" w:sz="4" w:space="0" w:color="000000"/>
              <w:right w:val="single" w:sz="4" w:space="0" w:color="000000"/>
            </w:tcBorders>
            <w:shd w:val="clear" w:color="auto" w:fill="auto"/>
            <w:noWrap/>
            <w:vAlign w:val="center"/>
            <w:hideMark/>
          </w:tcPr>
          <w:p w14:paraId="54A2586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000000"/>
              <w:right w:val="single" w:sz="4" w:space="0" w:color="auto"/>
            </w:tcBorders>
            <w:shd w:val="clear" w:color="auto" w:fill="auto"/>
            <w:noWrap/>
            <w:vAlign w:val="center"/>
            <w:hideMark/>
          </w:tcPr>
          <w:p w14:paraId="73270FE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1" w:type="dxa"/>
            <w:tcBorders>
              <w:top w:val="nil"/>
              <w:left w:val="nil"/>
              <w:bottom w:val="single" w:sz="4" w:space="0" w:color="auto"/>
              <w:right w:val="single" w:sz="4" w:space="0" w:color="auto"/>
            </w:tcBorders>
            <w:shd w:val="clear" w:color="auto" w:fill="auto"/>
            <w:noWrap/>
            <w:vAlign w:val="center"/>
            <w:hideMark/>
          </w:tcPr>
          <w:p w14:paraId="3C9A2DF8"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 </w:t>
            </w:r>
          </w:p>
        </w:tc>
      </w:tr>
      <w:tr w:rsidR="00904B81" w:rsidRPr="002A0CD8" w14:paraId="3F3FC503" w14:textId="77777777" w:rsidTr="002A0CD8">
        <w:trPr>
          <w:trHeight w:val="944"/>
        </w:trPr>
        <w:tc>
          <w:tcPr>
            <w:tcW w:w="1715" w:type="dxa"/>
            <w:vMerge/>
            <w:tcBorders>
              <w:top w:val="nil"/>
              <w:left w:val="single" w:sz="4" w:space="0" w:color="auto"/>
              <w:bottom w:val="single" w:sz="4" w:space="0" w:color="000000"/>
              <w:right w:val="single" w:sz="4" w:space="0" w:color="000000"/>
            </w:tcBorders>
            <w:vAlign w:val="center"/>
            <w:hideMark/>
          </w:tcPr>
          <w:p w14:paraId="6276211E" w14:textId="77777777" w:rsidR="00904B81" w:rsidRPr="002A0CD8" w:rsidRDefault="00904B81" w:rsidP="00904B81">
            <w:pPr>
              <w:jc w:val="left"/>
              <w:rPr>
                <w:rFonts w:ascii="Arial" w:hAnsi="Arial" w:cs="Arial"/>
                <w:b/>
                <w:color w:val="000000"/>
                <w:sz w:val="18"/>
                <w:szCs w:val="18"/>
                <w:lang w:eastAsia="cs-CZ"/>
              </w:rPr>
            </w:pPr>
          </w:p>
        </w:tc>
        <w:tc>
          <w:tcPr>
            <w:tcW w:w="567" w:type="dxa"/>
            <w:gridSpan w:val="2"/>
            <w:vMerge/>
            <w:tcBorders>
              <w:top w:val="nil"/>
              <w:left w:val="single" w:sz="4" w:space="0" w:color="000000"/>
              <w:bottom w:val="single" w:sz="4" w:space="0" w:color="000000"/>
              <w:right w:val="single" w:sz="4" w:space="0" w:color="000000"/>
            </w:tcBorders>
            <w:vAlign w:val="center"/>
            <w:hideMark/>
          </w:tcPr>
          <w:p w14:paraId="68E16745" w14:textId="77777777" w:rsidR="00904B81" w:rsidRPr="002A0CD8" w:rsidRDefault="00904B81" w:rsidP="00904B81">
            <w:pPr>
              <w:jc w:val="left"/>
              <w:rPr>
                <w:rFonts w:ascii="Arial" w:hAnsi="Arial" w:cs="Arial"/>
                <w:b/>
                <w:sz w:val="18"/>
                <w:szCs w:val="18"/>
                <w:lang w:eastAsia="cs-CZ"/>
              </w:rPr>
            </w:pPr>
          </w:p>
        </w:tc>
        <w:tc>
          <w:tcPr>
            <w:tcW w:w="412" w:type="dxa"/>
            <w:vMerge/>
            <w:tcBorders>
              <w:top w:val="nil"/>
              <w:left w:val="single" w:sz="4" w:space="0" w:color="000000"/>
              <w:bottom w:val="single" w:sz="4" w:space="0" w:color="000000"/>
              <w:right w:val="single" w:sz="4" w:space="0" w:color="000000"/>
            </w:tcBorders>
            <w:vAlign w:val="center"/>
            <w:hideMark/>
          </w:tcPr>
          <w:p w14:paraId="2A43BE13" w14:textId="77777777" w:rsidR="00904B81" w:rsidRPr="002A0CD8" w:rsidRDefault="00904B81" w:rsidP="00904B81">
            <w:pPr>
              <w:jc w:val="left"/>
              <w:rPr>
                <w:rFonts w:ascii="Arial" w:hAnsi="Arial" w:cs="Arial"/>
                <w:b/>
                <w:sz w:val="18"/>
                <w:szCs w:val="18"/>
                <w:lang w:eastAsia="cs-CZ"/>
              </w:rPr>
            </w:pPr>
          </w:p>
        </w:tc>
        <w:tc>
          <w:tcPr>
            <w:tcW w:w="434" w:type="dxa"/>
            <w:vMerge/>
            <w:tcBorders>
              <w:top w:val="nil"/>
              <w:left w:val="single" w:sz="4" w:space="0" w:color="000000"/>
              <w:bottom w:val="single" w:sz="4" w:space="0" w:color="000000"/>
              <w:right w:val="single" w:sz="4" w:space="0" w:color="000000"/>
            </w:tcBorders>
            <w:vAlign w:val="center"/>
            <w:hideMark/>
          </w:tcPr>
          <w:p w14:paraId="03DFA9FC" w14:textId="77777777" w:rsidR="00904B81" w:rsidRPr="002A0CD8" w:rsidRDefault="00904B81" w:rsidP="00904B81">
            <w:pPr>
              <w:jc w:val="left"/>
              <w:rPr>
                <w:rFonts w:ascii="Arial" w:hAnsi="Arial" w:cs="Arial"/>
                <w:b/>
                <w:sz w:val="18"/>
                <w:szCs w:val="18"/>
                <w:lang w:eastAsia="cs-CZ"/>
              </w:rPr>
            </w:pPr>
          </w:p>
        </w:tc>
        <w:tc>
          <w:tcPr>
            <w:tcW w:w="1425" w:type="dxa"/>
            <w:tcBorders>
              <w:top w:val="nil"/>
              <w:left w:val="nil"/>
              <w:bottom w:val="single" w:sz="4" w:space="0" w:color="000000"/>
              <w:right w:val="single" w:sz="4" w:space="0" w:color="000000"/>
            </w:tcBorders>
            <w:shd w:val="clear" w:color="auto" w:fill="auto"/>
            <w:vAlign w:val="center"/>
            <w:hideMark/>
          </w:tcPr>
          <w:p w14:paraId="3688DC2C" w14:textId="77777777" w:rsidR="00904B81" w:rsidRPr="002A0CD8" w:rsidRDefault="00904B81" w:rsidP="00904B81">
            <w:pPr>
              <w:jc w:val="left"/>
              <w:rPr>
                <w:rFonts w:ascii="Arial" w:hAnsi="Arial" w:cs="Arial"/>
                <w:b/>
                <w:color w:val="000000"/>
                <w:sz w:val="18"/>
                <w:szCs w:val="18"/>
                <w:lang w:eastAsia="cs-CZ"/>
              </w:rPr>
            </w:pPr>
            <w:r w:rsidRPr="002A0CD8">
              <w:rPr>
                <w:rFonts w:ascii="Arial" w:hAnsi="Arial" w:cs="Arial"/>
                <w:b/>
                <w:color w:val="000000"/>
                <w:sz w:val="18"/>
                <w:szCs w:val="18"/>
                <w:lang w:eastAsia="cs-CZ"/>
              </w:rPr>
              <w:t>typ úseku pozemní komunikace</w:t>
            </w:r>
          </w:p>
        </w:tc>
        <w:tc>
          <w:tcPr>
            <w:tcW w:w="2834" w:type="dxa"/>
            <w:tcBorders>
              <w:top w:val="nil"/>
              <w:left w:val="nil"/>
              <w:bottom w:val="single" w:sz="4" w:space="0" w:color="000000"/>
              <w:right w:val="single" w:sz="4" w:space="0" w:color="000000"/>
            </w:tcBorders>
            <w:shd w:val="clear" w:color="auto" w:fill="auto"/>
            <w:vAlign w:val="center"/>
            <w:hideMark/>
          </w:tcPr>
          <w:p w14:paraId="3B736398" w14:textId="77777777" w:rsidR="00904B81" w:rsidRPr="002A0CD8" w:rsidRDefault="00904B81" w:rsidP="00904B81">
            <w:pPr>
              <w:spacing w:before="60" w:after="60"/>
              <w:jc w:val="left"/>
              <w:rPr>
                <w:rFonts w:ascii="Arial" w:hAnsi="Arial" w:cs="Arial"/>
                <w:b/>
                <w:sz w:val="18"/>
                <w:szCs w:val="18"/>
                <w:lang w:eastAsia="cs-CZ"/>
              </w:rPr>
            </w:pPr>
            <w:r w:rsidRPr="002A0CD8">
              <w:rPr>
                <w:rFonts w:ascii="Arial" w:hAnsi="Arial" w:cs="Arial"/>
                <w:b/>
                <w:sz w:val="18"/>
                <w:szCs w:val="18"/>
                <w:lang w:eastAsia="cs-CZ"/>
              </w:rPr>
              <w:t>zemní těleso komunikace</w:t>
            </w:r>
            <w:r w:rsidRPr="002A0CD8">
              <w:rPr>
                <w:rFonts w:ascii="Arial" w:hAnsi="Arial" w:cs="Arial"/>
                <w:b/>
                <w:sz w:val="18"/>
                <w:szCs w:val="18"/>
                <w:lang w:eastAsia="cs-CZ"/>
              </w:rPr>
              <w:br/>
              <w:t>most</w:t>
            </w:r>
          </w:p>
          <w:p w14:paraId="54C08F5D" w14:textId="77777777" w:rsidR="00904B81" w:rsidRPr="002A0CD8" w:rsidRDefault="00904B81" w:rsidP="00904B81">
            <w:pPr>
              <w:spacing w:before="60" w:after="60"/>
              <w:jc w:val="left"/>
              <w:rPr>
                <w:rFonts w:ascii="Arial" w:hAnsi="Arial" w:cs="Arial"/>
                <w:b/>
                <w:sz w:val="18"/>
                <w:szCs w:val="18"/>
                <w:lang w:eastAsia="cs-CZ"/>
              </w:rPr>
            </w:pPr>
            <w:r w:rsidRPr="002A0CD8">
              <w:rPr>
                <w:rFonts w:ascii="Arial" w:hAnsi="Arial" w:cs="Arial"/>
                <w:b/>
                <w:sz w:val="18"/>
                <w:szCs w:val="18"/>
                <w:lang w:eastAsia="cs-CZ"/>
              </w:rPr>
              <w:t>přesypaný most</w:t>
            </w:r>
            <w:r w:rsidRPr="002A0CD8">
              <w:rPr>
                <w:rFonts w:ascii="Arial" w:hAnsi="Arial" w:cs="Arial"/>
                <w:b/>
                <w:color w:val="70AD47" w:themeColor="accent6"/>
                <w:sz w:val="18"/>
                <w:szCs w:val="18"/>
                <w:lang w:eastAsia="cs-CZ"/>
              </w:rPr>
              <w:br/>
            </w:r>
            <w:r w:rsidRPr="002A0CD8">
              <w:rPr>
                <w:rFonts w:ascii="Arial" w:hAnsi="Arial" w:cs="Arial"/>
                <w:b/>
                <w:sz w:val="18"/>
                <w:szCs w:val="18"/>
                <w:lang w:eastAsia="cs-CZ"/>
              </w:rPr>
              <w:t>tunel</w:t>
            </w:r>
            <w:r w:rsidRPr="002A0CD8">
              <w:rPr>
                <w:rFonts w:ascii="Arial" w:hAnsi="Arial" w:cs="Arial"/>
                <w:b/>
                <w:sz w:val="18"/>
                <w:szCs w:val="18"/>
                <w:lang w:eastAsia="cs-CZ"/>
              </w:rPr>
              <w:br/>
              <w:t>nezjištěno</w:t>
            </w:r>
          </w:p>
        </w:tc>
        <w:tc>
          <w:tcPr>
            <w:tcW w:w="567" w:type="dxa"/>
            <w:tcBorders>
              <w:top w:val="nil"/>
              <w:left w:val="nil"/>
              <w:bottom w:val="single" w:sz="4" w:space="0" w:color="000000"/>
              <w:right w:val="single" w:sz="4" w:space="0" w:color="000000"/>
            </w:tcBorders>
            <w:shd w:val="clear" w:color="auto" w:fill="auto"/>
            <w:noWrap/>
            <w:vAlign w:val="center"/>
            <w:hideMark/>
          </w:tcPr>
          <w:p w14:paraId="7A48D81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000000"/>
              <w:right w:val="single" w:sz="4" w:space="0" w:color="auto"/>
            </w:tcBorders>
            <w:shd w:val="clear" w:color="auto" w:fill="auto"/>
            <w:noWrap/>
            <w:vAlign w:val="center"/>
            <w:hideMark/>
          </w:tcPr>
          <w:p w14:paraId="5798085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1" w:type="dxa"/>
            <w:tcBorders>
              <w:top w:val="nil"/>
              <w:left w:val="nil"/>
              <w:bottom w:val="single" w:sz="4" w:space="0" w:color="auto"/>
              <w:right w:val="single" w:sz="4" w:space="0" w:color="auto"/>
            </w:tcBorders>
            <w:shd w:val="clear" w:color="auto" w:fill="auto"/>
            <w:noWrap/>
            <w:vAlign w:val="center"/>
            <w:hideMark/>
          </w:tcPr>
          <w:p w14:paraId="7E849472"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 </w:t>
            </w:r>
          </w:p>
        </w:tc>
      </w:tr>
      <w:tr w:rsidR="00904B81" w:rsidRPr="002A0CD8" w14:paraId="635253D7" w14:textId="77777777" w:rsidTr="002A0CD8">
        <w:trPr>
          <w:trHeight w:val="480"/>
        </w:trPr>
        <w:tc>
          <w:tcPr>
            <w:tcW w:w="1715" w:type="dxa"/>
            <w:vMerge/>
            <w:tcBorders>
              <w:top w:val="nil"/>
              <w:left w:val="single" w:sz="4" w:space="0" w:color="auto"/>
              <w:bottom w:val="single" w:sz="4" w:space="0" w:color="000000"/>
              <w:right w:val="single" w:sz="4" w:space="0" w:color="000000"/>
            </w:tcBorders>
            <w:vAlign w:val="center"/>
            <w:hideMark/>
          </w:tcPr>
          <w:p w14:paraId="0C75D7A3" w14:textId="77777777" w:rsidR="00904B81" w:rsidRPr="002A0CD8" w:rsidRDefault="00904B81" w:rsidP="00904B81">
            <w:pPr>
              <w:jc w:val="left"/>
              <w:rPr>
                <w:rFonts w:ascii="Arial" w:hAnsi="Arial" w:cs="Arial"/>
                <w:b/>
                <w:color w:val="000000"/>
                <w:sz w:val="18"/>
                <w:szCs w:val="18"/>
                <w:lang w:eastAsia="cs-CZ"/>
              </w:rPr>
            </w:pPr>
          </w:p>
        </w:tc>
        <w:tc>
          <w:tcPr>
            <w:tcW w:w="567" w:type="dxa"/>
            <w:gridSpan w:val="2"/>
            <w:vMerge/>
            <w:tcBorders>
              <w:top w:val="nil"/>
              <w:left w:val="single" w:sz="4" w:space="0" w:color="000000"/>
              <w:bottom w:val="single" w:sz="4" w:space="0" w:color="000000"/>
              <w:right w:val="single" w:sz="4" w:space="0" w:color="000000"/>
            </w:tcBorders>
            <w:vAlign w:val="center"/>
            <w:hideMark/>
          </w:tcPr>
          <w:p w14:paraId="1FDE5000" w14:textId="77777777" w:rsidR="00904B81" w:rsidRPr="002A0CD8" w:rsidRDefault="00904B81" w:rsidP="00904B81">
            <w:pPr>
              <w:jc w:val="left"/>
              <w:rPr>
                <w:rFonts w:ascii="Arial" w:hAnsi="Arial" w:cs="Arial"/>
                <w:b/>
                <w:sz w:val="18"/>
                <w:szCs w:val="18"/>
                <w:lang w:eastAsia="cs-CZ"/>
              </w:rPr>
            </w:pPr>
          </w:p>
        </w:tc>
        <w:tc>
          <w:tcPr>
            <w:tcW w:w="412" w:type="dxa"/>
            <w:vMerge/>
            <w:tcBorders>
              <w:top w:val="nil"/>
              <w:left w:val="single" w:sz="4" w:space="0" w:color="000000"/>
              <w:bottom w:val="single" w:sz="4" w:space="0" w:color="000000"/>
              <w:right w:val="single" w:sz="4" w:space="0" w:color="000000"/>
            </w:tcBorders>
            <w:vAlign w:val="center"/>
            <w:hideMark/>
          </w:tcPr>
          <w:p w14:paraId="2EAFC3ED" w14:textId="77777777" w:rsidR="00904B81" w:rsidRPr="002A0CD8" w:rsidRDefault="00904B81" w:rsidP="00904B81">
            <w:pPr>
              <w:jc w:val="left"/>
              <w:rPr>
                <w:rFonts w:ascii="Arial" w:hAnsi="Arial" w:cs="Arial"/>
                <w:b/>
                <w:sz w:val="18"/>
                <w:szCs w:val="18"/>
                <w:lang w:eastAsia="cs-CZ"/>
              </w:rPr>
            </w:pPr>
          </w:p>
        </w:tc>
        <w:tc>
          <w:tcPr>
            <w:tcW w:w="434" w:type="dxa"/>
            <w:vMerge/>
            <w:tcBorders>
              <w:top w:val="nil"/>
              <w:left w:val="single" w:sz="4" w:space="0" w:color="000000"/>
              <w:bottom w:val="single" w:sz="4" w:space="0" w:color="000000"/>
              <w:right w:val="single" w:sz="4" w:space="0" w:color="000000"/>
            </w:tcBorders>
            <w:vAlign w:val="center"/>
            <w:hideMark/>
          </w:tcPr>
          <w:p w14:paraId="27FC3038" w14:textId="77777777" w:rsidR="00904B81" w:rsidRPr="002A0CD8" w:rsidRDefault="00904B81" w:rsidP="00904B81">
            <w:pPr>
              <w:jc w:val="left"/>
              <w:rPr>
                <w:rFonts w:ascii="Arial" w:hAnsi="Arial" w:cs="Arial"/>
                <w:b/>
                <w:sz w:val="18"/>
                <w:szCs w:val="18"/>
                <w:lang w:eastAsia="cs-CZ"/>
              </w:rPr>
            </w:pPr>
          </w:p>
        </w:tc>
        <w:tc>
          <w:tcPr>
            <w:tcW w:w="1425" w:type="dxa"/>
            <w:tcBorders>
              <w:top w:val="nil"/>
              <w:left w:val="nil"/>
              <w:bottom w:val="single" w:sz="4" w:space="0" w:color="000000"/>
              <w:right w:val="single" w:sz="4" w:space="0" w:color="000000"/>
            </w:tcBorders>
            <w:shd w:val="clear" w:color="auto" w:fill="auto"/>
            <w:vAlign w:val="center"/>
            <w:hideMark/>
          </w:tcPr>
          <w:p w14:paraId="10D29503" w14:textId="77777777" w:rsidR="00904B81" w:rsidRPr="002A0CD8" w:rsidRDefault="00904B81" w:rsidP="00904B81">
            <w:pPr>
              <w:jc w:val="left"/>
              <w:rPr>
                <w:rFonts w:ascii="Arial" w:hAnsi="Arial" w:cs="Arial"/>
                <w:b/>
                <w:color w:val="000000"/>
                <w:sz w:val="18"/>
                <w:szCs w:val="18"/>
                <w:lang w:eastAsia="cs-CZ"/>
              </w:rPr>
            </w:pPr>
            <w:r w:rsidRPr="002A0CD8">
              <w:rPr>
                <w:rFonts w:ascii="Arial" w:hAnsi="Arial" w:cs="Arial"/>
                <w:b/>
                <w:color w:val="000000"/>
                <w:sz w:val="18"/>
                <w:szCs w:val="18"/>
                <w:lang w:eastAsia="cs-CZ"/>
              </w:rPr>
              <w:t>počet jízdních pruhů</w:t>
            </w:r>
          </w:p>
        </w:tc>
        <w:tc>
          <w:tcPr>
            <w:tcW w:w="2834" w:type="dxa"/>
            <w:tcBorders>
              <w:top w:val="nil"/>
              <w:left w:val="nil"/>
              <w:bottom w:val="single" w:sz="4" w:space="0" w:color="000000"/>
              <w:right w:val="single" w:sz="4" w:space="0" w:color="000000"/>
            </w:tcBorders>
            <w:shd w:val="clear" w:color="auto" w:fill="auto"/>
            <w:noWrap/>
            <w:vAlign w:val="center"/>
            <w:hideMark/>
          </w:tcPr>
          <w:p w14:paraId="79AB3E32" w14:textId="77777777" w:rsidR="00904B81" w:rsidRPr="002A0CD8" w:rsidRDefault="00904B81" w:rsidP="00904B81">
            <w:pPr>
              <w:jc w:val="left"/>
              <w:rPr>
                <w:rFonts w:ascii="Arial" w:hAnsi="Arial" w:cs="Arial"/>
                <w:b/>
                <w:color w:val="000000"/>
                <w:sz w:val="18"/>
                <w:szCs w:val="18"/>
                <w:lang w:eastAsia="cs-CZ"/>
              </w:rPr>
            </w:pPr>
            <w:r w:rsidRPr="002A0CD8">
              <w:rPr>
                <w:rFonts w:ascii="Arial" w:hAnsi="Arial" w:cs="Arial"/>
                <w:b/>
                <w:color w:val="000000"/>
                <w:sz w:val="18"/>
                <w:szCs w:val="18"/>
                <w:lang w:eastAsia="cs-CZ"/>
              </w:rPr>
              <w:t>-</w:t>
            </w:r>
          </w:p>
        </w:tc>
        <w:tc>
          <w:tcPr>
            <w:tcW w:w="567" w:type="dxa"/>
            <w:tcBorders>
              <w:top w:val="nil"/>
              <w:left w:val="nil"/>
              <w:bottom w:val="single" w:sz="4" w:space="0" w:color="000000"/>
              <w:right w:val="single" w:sz="4" w:space="0" w:color="000000"/>
            </w:tcBorders>
            <w:shd w:val="clear" w:color="auto" w:fill="auto"/>
            <w:noWrap/>
            <w:vAlign w:val="center"/>
            <w:hideMark/>
          </w:tcPr>
          <w:p w14:paraId="397E078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000000"/>
              <w:right w:val="single" w:sz="4" w:space="0" w:color="auto"/>
            </w:tcBorders>
            <w:shd w:val="clear" w:color="auto" w:fill="auto"/>
            <w:noWrap/>
            <w:vAlign w:val="center"/>
            <w:hideMark/>
          </w:tcPr>
          <w:p w14:paraId="32F3167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1" w:type="dxa"/>
            <w:tcBorders>
              <w:top w:val="nil"/>
              <w:left w:val="nil"/>
              <w:bottom w:val="single" w:sz="4" w:space="0" w:color="auto"/>
              <w:right w:val="single" w:sz="4" w:space="0" w:color="auto"/>
            </w:tcBorders>
            <w:shd w:val="clear" w:color="auto" w:fill="auto"/>
            <w:noWrap/>
            <w:vAlign w:val="center"/>
            <w:hideMark/>
          </w:tcPr>
          <w:p w14:paraId="32B19FF5"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 </w:t>
            </w:r>
          </w:p>
        </w:tc>
      </w:tr>
      <w:tr w:rsidR="00904B81" w:rsidRPr="002A0CD8" w14:paraId="590F18D2" w14:textId="77777777" w:rsidTr="002A0CD8">
        <w:trPr>
          <w:trHeight w:val="540"/>
        </w:trPr>
        <w:tc>
          <w:tcPr>
            <w:tcW w:w="1715" w:type="dxa"/>
            <w:vMerge/>
            <w:tcBorders>
              <w:top w:val="nil"/>
              <w:left w:val="single" w:sz="4" w:space="0" w:color="auto"/>
              <w:bottom w:val="single" w:sz="4" w:space="0" w:color="000000"/>
              <w:right w:val="single" w:sz="4" w:space="0" w:color="000000"/>
            </w:tcBorders>
            <w:vAlign w:val="center"/>
            <w:hideMark/>
          </w:tcPr>
          <w:p w14:paraId="68675723" w14:textId="77777777" w:rsidR="00904B81" w:rsidRPr="002A0CD8" w:rsidRDefault="00904B81" w:rsidP="00904B81">
            <w:pPr>
              <w:jc w:val="left"/>
              <w:rPr>
                <w:rFonts w:ascii="Arial" w:hAnsi="Arial" w:cs="Arial"/>
                <w:b/>
                <w:color w:val="000000"/>
                <w:sz w:val="18"/>
                <w:szCs w:val="18"/>
                <w:lang w:eastAsia="cs-CZ"/>
              </w:rPr>
            </w:pPr>
          </w:p>
        </w:tc>
        <w:tc>
          <w:tcPr>
            <w:tcW w:w="567" w:type="dxa"/>
            <w:gridSpan w:val="2"/>
            <w:vMerge/>
            <w:tcBorders>
              <w:top w:val="nil"/>
              <w:left w:val="single" w:sz="4" w:space="0" w:color="000000"/>
              <w:bottom w:val="single" w:sz="4" w:space="0" w:color="000000"/>
              <w:right w:val="single" w:sz="4" w:space="0" w:color="000000"/>
            </w:tcBorders>
            <w:vAlign w:val="center"/>
            <w:hideMark/>
          </w:tcPr>
          <w:p w14:paraId="5F86D977" w14:textId="77777777" w:rsidR="00904B81" w:rsidRPr="002A0CD8" w:rsidRDefault="00904B81" w:rsidP="00904B81">
            <w:pPr>
              <w:jc w:val="left"/>
              <w:rPr>
                <w:rFonts w:ascii="Arial" w:hAnsi="Arial" w:cs="Arial"/>
                <w:b/>
                <w:sz w:val="18"/>
                <w:szCs w:val="18"/>
                <w:lang w:eastAsia="cs-CZ"/>
              </w:rPr>
            </w:pPr>
          </w:p>
        </w:tc>
        <w:tc>
          <w:tcPr>
            <w:tcW w:w="412" w:type="dxa"/>
            <w:vMerge/>
            <w:tcBorders>
              <w:top w:val="nil"/>
              <w:left w:val="single" w:sz="4" w:space="0" w:color="000000"/>
              <w:bottom w:val="single" w:sz="4" w:space="0" w:color="000000"/>
              <w:right w:val="single" w:sz="4" w:space="0" w:color="000000"/>
            </w:tcBorders>
            <w:vAlign w:val="center"/>
            <w:hideMark/>
          </w:tcPr>
          <w:p w14:paraId="53519ED1" w14:textId="77777777" w:rsidR="00904B81" w:rsidRPr="002A0CD8" w:rsidRDefault="00904B81" w:rsidP="00904B81">
            <w:pPr>
              <w:jc w:val="left"/>
              <w:rPr>
                <w:rFonts w:ascii="Arial" w:hAnsi="Arial" w:cs="Arial"/>
                <w:b/>
                <w:sz w:val="18"/>
                <w:szCs w:val="18"/>
                <w:lang w:eastAsia="cs-CZ"/>
              </w:rPr>
            </w:pPr>
          </w:p>
        </w:tc>
        <w:tc>
          <w:tcPr>
            <w:tcW w:w="434" w:type="dxa"/>
            <w:vMerge/>
            <w:tcBorders>
              <w:top w:val="nil"/>
              <w:left w:val="single" w:sz="4" w:space="0" w:color="000000"/>
              <w:bottom w:val="single" w:sz="4" w:space="0" w:color="000000"/>
              <w:right w:val="single" w:sz="4" w:space="0" w:color="000000"/>
            </w:tcBorders>
            <w:vAlign w:val="center"/>
            <w:hideMark/>
          </w:tcPr>
          <w:p w14:paraId="7D46AA0A" w14:textId="77777777" w:rsidR="00904B81" w:rsidRPr="002A0CD8" w:rsidRDefault="00904B81" w:rsidP="00904B81">
            <w:pPr>
              <w:jc w:val="left"/>
              <w:rPr>
                <w:rFonts w:ascii="Arial" w:hAnsi="Arial" w:cs="Arial"/>
                <w:b/>
                <w:sz w:val="18"/>
                <w:szCs w:val="18"/>
                <w:lang w:eastAsia="cs-CZ"/>
              </w:rPr>
            </w:pPr>
          </w:p>
        </w:tc>
        <w:tc>
          <w:tcPr>
            <w:tcW w:w="1425" w:type="dxa"/>
            <w:tcBorders>
              <w:top w:val="nil"/>
              <w:left w:val="nil"/>
              <w:bottom w:val="single" w:sz="4" w:space="0" w:color="auto"/>
              <w:right w:val="single" w:sz="4" w:space="0" w:color="000000"/>
            </w:tcBorders>
            <w:shd w:val="clear" w:color="auto" w:fill="auto"/>
            <w:vAlign w:val="center"/>
            <w:hideMark/>
          </w:tcPr>
          <w:p w14:paraId="1AF633FA" w14:textId="77777777" w:rsidR="00904B81" w:rsidRPr="002A0CD8" w:rsidRDefault="00904B81" w:rsidP="00904B81">
            <w:pPr>
              <w:jc w:val="left"/>
              <w:rPr>
                <w:rFonts w:ascii="Arial" w:hAnsi="Arial" w:cs="Arial"/>
                <w:b/>
                <w:color w:val="000000"/>
                <w:sz w:val="18"/>
                <w:szCs w:val="18"/>
                <w:lang w:eastAsia="cs-CZ"/>
              </w:rPr>
            </w:pPr>
            <w:r w:rsidRPr="002A0CD8">
              <w:rPr>
                <w:rFonts w:ascii="Arial" w:hAnsi="Arial" w:cs="Arial"/>
                <w:b/>
                <w:color w:val="000000"/>
                <w:sz w:val="18"/>
                <w:szCs w:val="18"/>
                <w:lang w:eastAsia="cs-CZ"/>
              </w:rPr>
              <w:t>označení komunikace</w:t>
            </w:r>
          </w:p>
        </w:tc>
        <w:tc>
          <w:tcPr>
            <w:tcW w:w="2834" w:type="dxa"/>
            <w:tcBorders>
              <w:top w:val="nil"/>
              <w:left w:val="nil"/>
              <w:bottom w:val="single" w:sz="4" w:space="0" w:color="auto"/>
              <w:right w:val="single" w:sz="4" w:space="0" w:color="000000"/>
            </w:tcBorders>
            <w:shd w:val="clear" w:color="auto" w:fill="auto"/>
            <w:noWrap/>
            <w:vAlign w:val="center"/>
            <w:hideMark/>
          </w:tcPr>
          <w:p w14:paraId="7234B87D" w14:textId="77777777" w:rsidR="00904B81" w:rsidRPr="002A0CD8" w:rsidRDefault="00904B81" w:rsidP="00904B81">
            <w:pPr>
              <w:jc w:val="left"/>
              <w:rPr>
                <w:rFonts w:ascii="Arial" w:hAnsi="Arial" w:cs="Arial"/>
                <w:b/>
                <w:color w:val="000000"/>
                <w:sz w:val="18"/>
                <w:szCs w:val="18"/>
                <w:lang w:eastAsia="cs-CZ"/>
              </w:rPr>
            </w:pPr>
            <w:r w:rsidRPr="002A0CD8">
              <w:rPr>
                <w:rFonts w:ascii="Arial" w:hAnsi="Arial" w:cs="Arial"/>
                <w:b/>
                <w:color w:val="000000"/>
                <w:sz w:val="18"/>
                <w:szCs w:val="18"/>
                <w:lang w:eastAsia="cs-CZ"/>
              </w:rPr>
              <w:t>-</w:t>
            </w:r>
          </w:p>
        </w:tc>
        <w:tc>
          <w:tcPr>
            <w:tcW w:w="567" w:type="dxa"/>
            <w:tcBorders>
              <w:top w:val="nil"/>
              <w:left w:val="nil"/>
              <w:bottom w:val="single" w:sz="4" w:space="0" w:color="auto"/>
              <w:right w:val="single" w:sz="4" w:space="0" w:color="000000"/>
            </w:tcBorders>
            <w:shd w:val="clear" w:color="auto" w:fill="auto"/>
            <w:noWrap/>
            <w:vAlign w:val="center"/>
            <w:hideMark/>
          </w:tcPr>
          <w:p w14:paraId="6B9675D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hideMark/>
          </w:tcPr>
          <w:p w14:paraId="0634933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1" w:type="dxa"/>
            <w:tcBorders>
              <w:top w:val="nil"/>
              <w:left w:val="nil"/>
              <w:bottom w:val="single" w:sz="4" w:space="0" w:color="auto"/>
              <w:right w:val="single" w:sz="4" w:space="0" w:color="auto"/>
            </w:tcBorders>
            <w:shd w:val="clear" w:color="auto" w:fill="auto"/>
            <w:noWrap/>
            <w:vAlign w:val="center"/>
            <w:hideMark/>
          </w:tcPr>
          <w:p w14:paraId="29FFE55E"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 </w:t>
            </w:r>
          </w:p>
        </w:tc>
      </w:tr>
      <w:tr w:rsidR="00904B81" w:rsidRPr="002A0CD8" w14:paraId="08DBB786" w14:textId="77777777" w:rsidTr="002A0CD8">
        <w:trPr>
          <w:trHeight w:val="381"/>
        </w:trPr>
        <w:tc>
          <w:tcPr>
            <w:tcW w:w="1715" w:type="dxa"/>
            <w:vMerge w:val="restart"/>
            <w:tcBorders>
              <w:top w:val="single" w:sz="4" w:space="0" w:color="auto"/>
              <w:left w:val="single" w:sz="4" w:space="0" w:color="auto"/>
              <w:bottom w:val="single" w:sz="4" w:space="0" w:color="auto"/>
              <w:right w:val="single" w:sz="4" w:space="0" w:color="auto"/>
            </w:tcBorders>
            <w:vAlign w:val="center"/>
          </w:tcPr>
          <w:p w14:paraId="333809AE"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sz w:val="18"/>
                <w:szCs w:val="18"/>
              </w:rPr>
              <w:t>dopravní uzel silniční sítě</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14:paraId="07D82671" w14:textId="77777777" w:rsidR="00904B81" w:rsidRPr="002A0CD8" w:rsidRDefault="00904B81" w:rsidP="00904B81">
            <w:pPr>
              <w:jc w:val="left"/>
              <w:rPr>
                <w:rFonts w:ascii="Arial" w:hAnsi="Arial" w:cs="Arial"/>
                <w:b/>
                <w:sz w:val="18"/>
                <w:szCs w:val="18"/>
                <w:lang w:eastAsia="cs-CZ"/>
              </w:rPr>
            </w:pPr>
          </w:p>
        </w:tc>
        <w:tc>
          <w:tcPr>
            <w:tcW w:w="412" w:type="dxa"/>
            <w:vMerge w:val="restart"/>
            <w:tcBorders>
              <w:top w:val="single" w:sz="4" w:space="0" w:color="auto"/>
              <w:left w:val="single" w:sz="4" w:space="0" w:color="auto"/>
              <w:bottom w:val="single" w:sz="4" w:space="0" w:color="auto"/>
              <w:right w:val="single" w:sz="4" w:space="0" w:color="auto"/>
            </w:tcBorders>
            <w:vAlign w:val="center"/>
          </w:tcPr>
          <w:p w14:paraId="0A47627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34" w:type="dxa"/>
            <w:vMerge w:val="restart"/>
            <w:tcBorders>
              <w:top w:val="single" w:sz="4" w:space="0" w:color="auto"/>
              <w:left w:val="single" w:sz="4" w:space="0" w:color="auto"/>
              <w:bottom w:val="single" w:sz="4" w:space="0" w:color="auto"/>
              <w:right w:val="single" w:sz="4" w:space="0" w:color="auto"/>
            </w:tcBorders>
            <w:vAlign w:val="center"/>
          </w:tcPr>
          <w:p w14:paraId="6F985507" w14:textId="77777777" w:rsidR="00904B81" w:rsidRPr="002A0CD8" w:rsidRDefault="00904B81" w:rsidP="00904B81">
            <w:pPr>
              <w:jc w:val="left"/>
              <w:rPr>
                <w:rFonts w:ascii="Arial" w:hAnsi="Arial" w:cs="Arial"/>
                <w:b/>
                <w:sz w:val="18"/>
                <w:szCs w:val="18"/>
                <w:lang w:eastAsia="cs-CZ"/>
              </w:rPr>
            </w:pP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4202CE6D" w14:textId="77777777" w:rsidR="00904B81" w:rsidRPr="002A0CD8" w:rsidRDefault="00904B81" w:rsidP="00904B81">
            <w:pPr>
              <w:jc w:val="left"/>
              <w:rPr>
                <w:rFonts w:ascii="Arial" w:hAnsi="Arial" w:cs="Arial"/>
                <w:b/>
                <w:color w:val="000000"/>
                <w:sz w:val="18"/>
                <w:szCs w:val="18"/>
                <w:lang w:eastAsia="cs-CZ"/>
              </w:rPr>
            </w:pPr>
            <w:r w:rsidRPr="002A0CD8">
              <w:rPr>
                <w:rFonts w:ascii="Arial" w:hAnsi="Arial" w:cs="Arial"/>
                <w:b/>
                <w:sz w:val="18"/>
                <w:szCs w:val="18"/>
              </w:rPr>
              <w:t>geometrie</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14:paraId="00B60032" w14:textId="77777777" w:rsidR="00904B81" w:rsidRPr="002A0CD8" w:rsidRDefault="00904B81" w:rsidP="00904B81">
            <w:pPr>
              <w:spacing w:before="60" w:after="60"/>
              <w:jc w:val="left"/>
              <w:rPr>
                <w:rFonts w:ascii="Arial" w:hAnsi="Arial" w:cs="Arial"/>
                <w:b/>
                <w:color w:val="000000"/>
                <w:sz w:val="18"/>
                <w:szCs w:val="18"/>
                <w:lang w:eastAsia="cs-CZ"/>
              </w:rPr>
            </w:pPr>
            <w:r w:rsidRPr="002A0CD8">
              <w:rPr>
                <w:rFonts w:ascii="Arial" w:hAnsi="Arial" w:cs="Arial"/>
                <w:b/>
                <w:sz w:val="18"/>
                <w:szCs w:val="18"/>
              </w:rPr>
              <w:t>bod</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323469" w14:textId="77777777" w:rsidR="00904B81" w:rsidRPr="002A0CD8" w:rsidRDefault="00904B81" w:rsidP="00904B81">
            <w:pPr>
              <w:jc w:val="center"/>
              <w:rPr>
                <w:rFonts w:ascii="Arial" w:hAnsi="Arial" w:cs="Arial"/>
                <w:b/>
                <w:sz w:val="18"/>
                <w:szCs w:val="18"/>
                <w:lang w:eastAsia="cs-CZ"/>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18D7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6CF40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rPr>
              <w:t>0100000311</w:t>
            </w:r>
          </w:p>
        </w:tc>
      </w:tr>
      <w:tr w:rsidR="00904B81" w:rsidRPr="002A0CD8" w14:paraId="12EF66B8" w14:textId="77777777" w:rsidTr="002A0CD8">
        <w:trPr>
          <w:trHeight w:val="407"/>
        </w:trPr>
        <w:tc>
          <w:tcPr>
            <w:tcW w:w="1715" w:type="dxa"/>
            <w:vMerge/>
            <w:tcBorders>
              <w:top w:val="single" w:sz="4" w:space="0" w:color="auto"/>
              <w:left w:val="single" w:sz="4" w:space="0" w:color="auto"/>
              <w:bottom w:val="single" w:sz="4" w:space="0" w:color="auto"/>
              <w:right w:val="single" w:sz="4" w:space="0" w:color="auto"/>
            </w:tcBorders>
            <w:vAlign w:val="center"/>
          </w:tcPr>
          <w:p w14:paraId="701C3B83" w14:textId="77777777" w:rsidR="00904B81" w:rsidRPr="002A0CD8" w:rsidRDefault="00904B81" w:rsidP="00904B81">
            <w:pPr>
              <w:jc w:val="left"/>
              <w:rPr>
                <w:rFonts w:ascii="Arial" w:hAnsi="Arial" w:cs="Arial"/>
                <w:b/>
                <w:color w:val="000000"/>
                <w:sz w:val="18"/>
                <w:szCs w:val="18"/>
                <w:lang w:eastAsia="cs-CZ"/>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tcPr>
          <w:p w14:paraId="0623F466" w14:textId="77777777" w:rsidR="00904B81" w:rsidRPr="002A0CD8" w:rsidRDefault="00904B81" w:rsidP="00904B81">
            <w:pPr>
              <w:jc w:val="left"/>
              <w:rPr>
                <w:rFonts w:ascii="Arial" w:hAnsi="Arial" w:cs="Arial"/>
                <w:b/>
                <w:sz w:val="18"/>
                <w:szCs w:val="18"/>
                <w:lang w:eastAsia="cs-CZ"/>
              </w:rPr>
            </w:pPr>
          </w:p>
        </w:tc>
        <w:tc>
          <w:tcPr>
            <w:tcW w:w="412" w:type="dxa"/>
            <w:vMerge/>
            <w:tcBorders>
              <w:top w:val="single" w:sz="4" w:space="0" w:color="auto"/>
              <w:left w:val="single" w:sz="4" w:space="0" w:color="auto"/>
              <w:bottom w:val="single" w:sz="4" w:space="0" w:color="auto"/>
              <w:right w:val="single" w:sz="4" w:space="0" w:color="auto"/>
            </w:tcBorders>
            <w:vAlign w:val="center"/>
          </w:tcPr>
          <w:p w14:paraId="2C639E6F" w14:textId="77777777" w:rsidR="00904B81" w:rsidRPr="002A0CD8" w:rsidRDefault="00904B81" w:rsidP="00904B81">
            <w:pPr>
              <w:jc w:val="left"/>
              <w:rPr>
                <w:rFonts w:ascii="Arial" w:hAnsi="Arial" w:cs="Arial"/>
                <w:b/>
                <w:sz w:val="18"/>
                <w:szCs w:val="18"/>
                <w:lang w:eastAsia="cs-CZ"/>
              </w:rPr>
            </w:pPr>
          </w:p>
        </w:tc>
        <w:tc>
          <w:tcPr>
            <w:tcW w:w="434" w:type="dxa"/>
            <w:vMerge/>
            <w:tcBorders>
              <w:top w:val="single" w:sz="4" w:space="0" w:color="auto"/>
              <w:left w:val="single" w:sz="4" w:space="0" w:color="auto"/>
              <w:bottom w:val="single" w:sz="4" w:space="0" w:color="auto"/>
              <w:right w:val="single" w:sz="4" w:space="0" w:color="auto"/>
            </w:tcBorders>
            <w:vAlign w:val="center"/>
          </w:tcPr>
          <w:p w14:paraId="04C1D6B4" w14:textId="77777777" w:rsidR="00904B81" w:rsidRPr="002A0CD8" w:rsidRDefault="00904B81" w:rsidP="00904B81">
            <w:pPr>
              <w:jc w:val="left"/>
              <w:rPr>
                <w:rFonts w:ascii="Arial" w:hAnsi="Arial" w:cs="Arial"/>
                <w:b/>
                <w:sz w:val="18"/>
                <w:szCs w:val="18"/>
                <w:lang w:eastAsia="cs-CZ"/>
              </w:rPr>
            </w:pP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1B566AB8" w14:textId="77777777" w:rsidR="00904B81" w:rsidRPr="002A0CD8" w:rsidRDefault="00904B81" w:rsidP="00904B81">
            <w:pPr>
              <w:jc w:val="left"/>
              <w:rPr>
                <w:rFonts w:ascii="Arial" w:hAnsi="Arial" w:cs="Arial"/>
                <w:b/>
                <w:color w:val="000000"/>
                <w:sz w:val="18"/>
                <w:szCs w:val="18"/>
                <w:lang w:eastAsia="cs-CZ"/>
              </w:rPr>
            </w:pPr>
            <w:r w:rsidRPr="002A0CD8">
              <w:rPr>
                <w:rFonts w:ascii="Arial" w:hAnsi="Arial" w:cs="Arial"/>
                <w:b/>
                <w:sz w:val="18"/>
                <w:szCs w:val="18"/>
              </w:rPr>
              <w:t>číslo uzlu</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14:paraId="5D48D894" w14:textId="77777777" w:rsidR="00904B81" w:rsidRPr="002A0CD8" w:rsidRDefault="00904B81" w:rsidP="00904B81">
            <w:pPr>
              <w:spacing w:before="60" w:after="60"/>
              <w:jc w:val="left"/>
              <w:rPr>
                <w:rFonts w:ascii="Arial" w:hAnsi="Arial" w:cs="Arial"/>
                <w:b/>
                <w:color w:val="000000"/>
                <w:sz w:val="18"/>
                <w:szCs w:val="18"/>
                <w:lang w:eastAsia="cs-CZ"/>
              </w:rPr>
            </w:pPr>
            <w:r w:rsidRPr="002A0CD8">
              <w:rPr>
                <w:rFonts w:ascii="Arial" w:hAnsi="Arial" w:cs="Arial"/>
                <w:b/>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A98766" w14:textId="77777777" w:rsidR="00904B81" w:rsidRPr="002A0CD8" w:rsidRDefault="00904B81" w:rsidP="00904B81">
            <w:pPr>
              <w:jc w:val="center"/>
              <w:rPr>
                <w:rFonts w:ascii="Arial" w:hAnsi="Arial" w:cs="Arial"/>
                <w:b/>
                <w:sz w:val="18"/>
                <w:szCs w:val="18"/>
                <w:lang w:eastAsia="cs-CZ"/>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C2188" w14:textId="77777777" w:rsidR="00904B81" w:rsidRPr="002A0CD8" w:rsidRDefault="00904B81" w:rsidP="00904B81">
            <w:pPr>
              <w:jc w:val="center"/>
              <w:rPr>
                <w:rFonts w:ascii="Arial" w:hAnsi="Arial" w:cs="Arial"/>
                <w:b/>
                <w:sz w:val="18"/>
                <w:szCs w:val="18"/>
                <w:lang w:eastAsia="cs-CZ"/>
              </w:rPr>
            </w:pP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5F3134" w14:textId="77777777" w:rsidR="00904B81" w:rsidRPr="002A0CD8" w:rsidRDefault="00904B81" w:rsidP="00904B81">
            <w:pPr>
              <w:jc w:val="center"/>
              <w:rPr>
                <w:rFonts w:ascii="Arial" w:hAnsi="Arial" w:cs="Arial"/>
                <w:b/>
                <w:color w:val="000000"/>
                <w:sz w:val="18"/>
                <w:szCs w:val="18"/>
                <w:lang w:eastAsia="cs-CZ"/>
              </w:rPr>
            </w:pPr>
          </w:p>
        </w:tc>
      </w:tr>
      <w:tr w:rsidR="00904B81" w:rsidRPr="002A0CD8" w14:paraId="103876EF" w14:textId="77777777" w:rsidTr="002A0CD8">
        <w:trPr>
          <w:trHeight w:val="697"/>
        </w:trPr>
        <w:tc>
          <w:tcPr>
            <w:tcW w:w="1715" w:type="dxa"/>
            <w:vMerge/>
            <w:tcBorders>
              <w:top w:val="single" w:sz="4" w:space="0" w:color="auto"/>
              <w:left w:val="single" w:sz="4" w:space="0" w:color="auto"/>
              <w:bottom w:val="single" w:sz="4" w:space="0" w:color="auto"/>
              <w:right w:val="single" w:sz="4" w:space="0" w:color="auto"/>
            </w:tcBorders>
            <w:vAlign w:val="center"/>
          </w:tcPr>
          <w:p w14:paraId="0544579F" w14:textId="77777777" w:rsidR="00904B81" w:rsidRPr="002A0CD8" w:rsidRDefault="00904B81" w:rsidP="00904B81">
            <w:pPr>
              <w:jc w:val="left"/>
              <w:rPr>
                <w:rFonts w:ascii="Arial" w:hAnsi="Arial" w:cs="Arial"/>
                <w:b/>
                <w:color w:val="000000"/>
                <w:sz w:val="18"/>
                <w:szCs w:val="18"/>
                <w:lang w:eastAsia="cs-CZ"/>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tcPr>
          <w:p w14:paraId="29E219C6" w14:textId="77777777" w:rsidR="00904B81" w:rsidRPr="002A0CD8" w:rsidRDefault="00904B81" w:rsidP="00904B81">
            <w:pPr>
              <w:jc w:val="left"/>
              <w:rPr>
                <w:rFonts w:ascii="Arial" w:hAnsi="Arial" w:cs="Arial"/>
                <w:b/>
                <w:sz w:val="18"/>
                <w:szCs w:val="18"/>
                <w:lang w:eastAsia="cs-CZ"/>
              </w:rPr>
            </w:pPr>
          </w:p>
        </w:tc>
        <w:tc>
          <w:tcPr>
            <w:tcW w:w="412" w:type="dxa"/>
            <w:vMerge/>
            <w:tcBorders>
              <w:top w:val="single" w:sz="4" w:space="0" w:color="auto"/>
              <w:left w:val="single" w:sz="4" w:space="0" w:color="auto"/>
              <w:bottom w:val="single" w:sz="4" w:space="0" w:color="auto"/>
              <w:right w:val="single" w:sz="4" w:space="0" w:color="auto"/>
            </w:tcBorders>
            <w:vAlign w:val="center"/>
          </w:tcPr>
          <w:p w14:paraId="62037E72" w14:textId="77777777" w:rsidR="00904B81" w:rsidRPr="002A0CD8" w:rsidRDefault="00904B81" w:rsidP="00904B81">
            <w:pPr>
              <w:jc w:val="left"/>
              <w:rPr>
                <w:rFonts w:ascii="Arial" w:hAnsi="Arial" w:cs="Arial"/>
                <w:b/>
                <w:sz w:val="18"/>
                <w:szCs w:val="18"/>
                <w:lang w:eastAsia="cs-CZ"/>
              </w:rPr>
            </w:pPr>
          </w:p>
        </w:tc>
        <w:tc>
          <w:tcPr>
            <w:tcW w:w="434" w:type="dxa"/>
            <w:vMerge/>
            <w:tcBorders>
              <w:top w:val="single" w:sz="4" w:space="0" w:color="auto"/>
              <w:left w:val="single" w:sz="4" w:space="0" w:color="auto"/>
              <w:bottom w:val="single" w:sz="4" w:space="0" w:color="auto"/>
              <w:right w:val="single" w:sz="4" w:space="0" w:color="auto"/>
            </w:tcBorders>
            <w:vAlign w:val="center"/>
          </w:tcPr>
          <w:p w14:paraId="3B16BA20" w14:textId="77777777" w:rsidR="00904B81" w:rsidRPr="002A0CD8" w:rsidRDefault="00904B81" w:rsidP="00904B81">
            <w:pPr>
              <w:jc w:val="left"/>
              <w:rPr>
                <w:rFonts w:ascii="Arial" w:hAnsi="Arial" w:cs="Arial"/>
                <w:b/>
                <w:sz w:val="18"/>
                <w:szCs w:val="18"/>
                <w:lang w:eastAsia="cs-CZ"/>
              </w:rPr>
            </w:pP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71EF27E0" w14:textId="77777777" w:rsidR="00904B81" w:rsidRPr="002A0CD8" w:rsidRDefault="00904B81" w:rsidP="00904B81">
            <w:pPr>
              <w:jc w:val="left"/>
              <w:rPr>
                <w:rFonts w:ascii="Arial" w:hAnsi="Arial" w:cs="Arial"/>
                <w:b/>
                <w:color w:val="000000"/>
                <w:sz w:val="18"/>
                <w:szCs w:val="18"/>
                <w:lang w:eastAsia="cs-CZ"/>
              </w:rPr>
            </w:pPr>
            <w:r w:rsidRPr="002A0CD8">
              <w:rPr>
                <w:rFonts w:ascii="Arial" w:hAnsi="Arial" w:cs="Arial"/>
                <w:b/>
                <w:sz w:val="18"/>
                <w:szCs w:val="18"/>
              </w:rPr>
              <w:t>čísla křižujících komunikací</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14:paraId="7ED9BCCC" w14:textId="77777777" w:rsidR="00904B81" w:rsidRPr="002A0CD8" w:rsidRDefault="00904B81" w:rsidP="00904B81">
            <w:pPr>
              <w:spacing w:before="60" w:after="60"/>
              <w:jc w:val="left"/>
              <w:rPr>
                <w:rFonts w:ascii="Arial" w:hAnsi="Arial" w:cs="Arial"/>
                <w:b/>
                <w:color w:val="000000"/>
                <w:sz w:val="18"/>
                <w:szCs w:val="18"/>
                <w:lang w:eastAsia="cs-CZ"/>
              </w:rPr>
            </w:pPr>
            <w:r w:rsidRPr="002A0CD8">
              <w:rPr>
                <w:rFonts w:ascii="Arial" w:hAnsi="Arial" w:cs="Arial"/>
                <w:b/>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2CEB34" w14:textId="77777777" w:rsidR="00904B81" w:rsidRPr="002A0CD8" w:rsidRDefault="00904B81" w:rsidP="00904B81">
            <w:pPr>
              <w:jc w:val="center"/>
              <w:rPr>
                <w:rFonts w:ascii="Arial" w:hAnsi="Arial" w:cs="Arial"/>
                <w:b/>
                <w:sz w:val="18"/>
                <w:szCs w:val="18"/>
                <w:lang w:eastAsia="cs-CZ"/>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47DE92" w14:textId="77777777" w:rsidR="00904B81" w:rsidRPr="002A0CD8" w:rsidRDefault="00904B81" w:rsidP="00904B81">
            <w:pPr>
              <w:jc w:val="center"/>
              <w:rPr>
                <w:rFonts w:ascii="Arial" w:hAnsi="Arial" w:cs="Arial"/>
                <w:b/>
                <w:sz w:val="18"/>
                <w:szCs w:val="18"/>
                <w:lang w:eastAsia="cs-CZ"/>
              </w:rPr>
            </w:pP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322EC1" w14:textId="77777777" w:rsidR="00904B81" w:rsidRPr="002A0CD8" w:rsidRDefault="00904B81" w:rsidP="00904B81">
            <w:pPr>
              <w:jc w:val="center"/>
              <w:rPr>
                <w:rFonts w:ascii="Arial" w:hAnsi="Arial" w:cs="Arial"/>
                <w:b/>
                <w:color w:val="000000"/>
                <w:sz w:val="18"/>
                <w:szCs w:val="18"/>
                <w:lang w:eastAsia="cs-CZ"/>
              </w:rPr>
            </w:pPr>
          </w:p>
        </w:tc>
      </w:tr>
      <w:tr w:rsidR="00904B81" w:rsidRPr="002A0CD8" w14:paraId="0FCCA68F" w14:textId="77777777" w:rsidTr="002A0CD8">
        <w:trPr>
          <w:trHeight w:val="1641"/>
        </w:trPr>
        <w:tc>
          <w:tcPr>
            <w:tcW w:w="1715" w:type="dxa"/>
            <w:vMerge/>
            <w:tcBorders>
              <w:top w:val="single" w:sz="4" w:space="0" w:color="auto"/>
              <w:left w:val="single" w:sz="4" w:space="0" w:color="auto"/>
              <w:bottom w:val="single" w:sz="4" w:space="0" w:color="auto"/>
              <w:right w:val="single" w:sz="4" w:space="0" w:color="auto"/>
            </w:tcBorders>
            <w:vAlign w:val="center"/>
          </w:tcPr>
          <w:p w14:paraId="613779FA" w14:textId="77777777" w:rsidR="00904B81" w:rsidRPr="002A0CD8" w:rsidRDefault="00904B81" w:rsidP="00904B81">
            <w:pPr>
              <w:jc w:val="left"/>
              <w:rPr>
                <w:rFonts w:ascii="Arial" w:hAnsi="Arial" w:cs="Arial"/>
                <w:b/>
                <w:color w:val="000000"/>
                <w:sz w:val="18"/>
                <w:szCs w:val="18"/>
                <w:lang w:eastAsia="cs-CZ"/>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tcPr>
          <w:p w14:paraId="284F4CC7" w14:textId="77777777" w:rsidR="00904B81" w:rsidRPr="002A0CD8" w:rsidRDefault="00904B81" w:rsidP="00904B81">
            <w:pPr>
              <w:jc w:val="left"/>
              <w:rPr>
                <w:rFonts w:ascii="Arial" w:hAnsi="Arial" w:cs="Arial"/>
                <w:b/>
                <w:sz w:val="18"/>
                <w:szCs w:val="18"/>
                <w:lang w:eastAsia="cs-CZ"/>
              </w:rPr>
            </w:pPr>
          </w:p>
        </w:tc>
        <w:tc>
          <w:tcPr>
            <w:tcW w:w="412" w:type="dxa"/>
            <w:vMerge/>
            <w:tcBorders>
              <w:top w:val="single" w:sz="4" w:space="0" w:color="auto"/>
              <w:left w:val="single" w:sz="4" w:space="0" w:color="auto"/>
              <w:bottom w:val="single" w:sz="4" w:space="0" w:color="auto"/>
              <w:right w:val="single" w:sz="4" w:space="0" w:color="auto"/>
            </w:tcBorders>
            <w:vAlign w:val="center"/>
          </w:tcPr>
          <w:p w14:paraId="054149C9" w14:textId="77777777" w:rsidR="00904B81" w:rsidRPr="002A0CD8" w:rsidRDefault="00904B81" w:rsidP="00904B81">
            <w:pPr>
              <w:jc w:val="left"/>
              <w:rPr>
                <w:rFonts w:ascii="Arial" w:hAnsi="Arial" w:cs="Arial"/>
                <w:b/>
                <w:sz w:val="18"/>
                <w:szCs w:val="18"/>
                <w:lang w:eastAsia="cs-CZ"/>
              </w:rPr>
            </w:pPr>
          </w:p>
        </w:tc>
        <w:tc>
          <w:tcPr>
            <w:tcW w:w="434" w:type="dxa"/>
            <w:vMerge/>
            <w:tcBorders>
              <w:top w:val="single" w:sz="4" w:space="0" w:color="auto"/>
              <w:left w:val="single" w:sz="4" w:space="0" w:color="auto"/>
              <w:bottom w:val="single" w:sz="4" w:space="0" w:color="auto"/>
              <w:right w:val="single" w:sz="4" w:space="0" w:color="auto"/>
            </w:tcBorders>
            <w:vAlign w:val="center"/>
          </w:tcPr>
          <w:p w14:paraId="34B84F2E" w14:textId="77777777" w:rsidR="00904B81" w:rsidRPr="002A0CD8" w:rsidRDefault="00904B81" w:rsidP="00904B81">
            <w:pPr>
              <w:jc w:val="left"/>
              <w:rPr>
                <w:rFonts w:ascii="Arial" w:hAnsi="Arial" w:cs="Arial"/>
                <w:b/>
                <w:sz w:val="18"/>
                <w:szCs w:val="18"/>
                <w:lang w:eastAsia="cs-CZ"/>
              </w:rPr>
            </w:pP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1DC2632B" w14:textId="77777777" w:rsidR="00904B81" w:rsidRPr="002A0CD8" w:rsidRDefault="00904B81" w:rsidP="00904B81">
            <w:pPr>
              <w:jc w:val="left"/>
              <w:rPr>
                <w:rFonts w:ascii="Arial" w:hAnsi="Arial" w:cs="Arial"/>
                <w:b/>
                <w:color w:val="000000"/>
                <w:sz w:val="18"/>
                <w:szCs w:val="18"/>
                <w:lang w:eastAsia="cs-CZ"/>
              </w:rPr>
            </w:pPr>
            <w:r w:rsidRPr="002A0CD8">
              <w:rPr>
                <w:rFonts w:ascii="Arial" w:hAnsi="Arial" w:cs="Arial"/>
                <w:b/>
                <w:sz w:val="18"/>
                <w:szCs w:val="18"/>
              </w:rPr>
              <w:t>typ uzlu</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14:paraId="456318BA" w14:textId="77777777" w:rsidR="00904B81" w:rsidRPr="002A0CD8" w:rsidRDefault="00904B81" w:rsidP="00904B81">
            <w:pPr>
              <w:rPr>
                <w:rFonts w:ascii="Arial" w:hAnsi="Arial" w:cs="Arial"/>
                <w:b/>
                <w:sz w:val="18"/>
                <w:szCs w:val="18"/>
              </w:rPr>
            </w:pPr>
            <w:r w:rsidRPr="002A0CD8">
              <w:rPr>
                <w:rFonts w:ascii="Arial" w:hAnsi="Arial" w:cs="Arial"/>
                <w:b/>
                <w:sz w:val="18"/>
                <w:szCs w:val="18"/>
              </w:rPr>
              <w:t>křižovatka</w:t>
            </w:r>
          </w:p>
          <w:p w14:paraId="05B86294" w14:textId="77777777" w:rsidR="00904B81" w:rsidRPr="002A0CD8" w:rsidRDefault="00904B81" w:rsidP="00904B81">
            <w:pPr>
              <w:rPr>
                <w:rFonts w:ascii="Arial" w:hAnsi="Arial" w:cs="Arial"/>
                <w:b/>
                <w:sz w:val="18"/>
                <w:szCs w:val="18"/>
              </w:rPr>
            </w:pPr>
            <w:r w:rsidRPr="002A0CD8">
              <w:rPr>
                <w:rFonts w:ascii="Arial" w:hAnsi="Arial" w:cs="Arial"/>
                <w:b/>
                <w:sz w:val="18"/>
                <w:szCs w:val="18"/>
              </w:rPr>
              <w:t>odpočívka</w:t>
            </w:r>
          </w:p>
          <w:p w14:paraId="0DAA746D" w14:textId="77777777" w:rsidR="00904B81" w:rsidRPr="002A0CD8" w:rsidRDefault="00904B81" w:rsidP="00904B81">
            <w:pPr>
              <w:rPr>
                <w:rFonts w:ascii="Arial" w:hAnsi="Arial" w:cs="Arial"/>
                <w:b/>
                <w:sz w:val="18"/>
                <w:szCs w:val="18"/>
              </w:rPr>
            </w:pPr>
            <w:r w:rsidRPr="002A0CD8">
              <w:rPr>
                <w:rFonts w:ascii="Arial" w:hAnsi="Arial" w:cs="Arial"/>
                <w:b/>
                <w:sz w:val="18"/>
                <w:szCs w:val="18"/>
              </w:rPr>
              <w:t>hraniční přechod ČR</w:t>
            </w:r>
          </w:p>
          <w:p w14:paraId="5F4136F6" w14:textId="77777777" w:rsidR="00904B81" w:rsidRPr="002A0CD8" w:rsidRDefault="00904B81" w:rsidP="00904B81">
            <w:pPr>
              <w:rPr>
                <w:rFonts w:ascii="Arial" w:hAnsi="Arial" w:cs="Arial"/>
                <w:b/>
                <w:sz w:val="18"/>
                <w:szCs w:val="18"/>
              </w:rPr>
            </w:pPr>
            <w:r w:rsidRPr="002A0CD8">
              <w:rPr>
                <w:rFonts w:ascii="Arial" w:hAnsi="Arial" w:cs="Arial"/>
                <w:b/>
                <w:sz w:val="18"/>
                <w:szCs w:val="18"/>
              </w:rPr>
              <w:t>hranice přívozu</w:t>
            </w:r>
          </w:p>
          <w:p w14:paraId="63E67280" w14:textId="77777777" w:rsidR="00904B81" w:rsidRPr="002A0CD8" w:rsidRDefault="00904B81" w:rsidP="00904B81">
            <w:pPr>
              <w:jc w:val="left"/>
              <w:rPr>
                <w:rFonts w:ascii="Arial" w:hAnsi="Arial" w:cs="Arial"/>
                <w:b/>
                <w:sz w:val="18"/>
                <w:szCs w:val="18"/>
              </w:rPr>
            </w:pPr>
            <w:r w:rsidRPr="002A0CD8">
              <w:rPr>
                <w:rFonts w:ascii="Arial" w:hAnsi="Arial" w:cs="Arial"/>
                <w:b/>
                <w:sz w:val="18"/>
                <w:szCs w:val="18"/>
              </w:rPr>
              <w:t>hranice nevybudovaného úseku</w:t>
            </w:r>
          </w:p>
          <w:p w14:paraId="1AC3915D" w14:textId="77777777" w:rsidR="00904B81" w:rsidRPr="002A0CD8" w:rsidRDefault="00904B81" w:rsidP="00904B81">
            <w:pPr>
              <w:jc w:val="left"/>
              <w:rPr>
                <w:rFonts w:ascii="Arial" w:hAnsi="Arial" w:cs="Arial"/>
                <w:b/>
                <w:sz w:val="18"/>
                <w:szCs w:val="18"/>
              </w:rPr>
            </w:pPr>
            <w:r w:rsidRPr="002A0CD8">
              <w:rPr>
                <w:rFonts w:ascii="Arial" w:hAnsi="Arial" w:cs="Arial"/>
                <w:b/>
                <w:sz w:val="18"/>
                <w:szCs w:val="18"/>
              </w:rPr>
              <w:t>hranice vojenského prostoru</w:t>
            </w:r>
          </w:p>
          <w:p w14:paraId="5BAC4FBC" w14:textId="77777777" w:rsidR="00904B81" w:rsidRPr="002A0CD8" w:rsidRDefault="00904B81" w:rsidP="00904B81">
            <w:pPr>
              <w:jc w:val="left"/>
              <w:rPr>
                <w:rFonts w:ascii="Arial" w:hAnsi="Arial" w:cs="Arial"/>
                <w:b/>
                <w:color w:val="000000"/>
                <w:sz w:val="18"/>
                <w:szCs w:val="18"/>
                <w:lang w:eastAsia="cs-CZ"/>
              </w:rPr>
            </w:pPr>
            <w:r w:rsidRPr="002A0CD8">
              <w:rPr>
                <w:rFonts w:ascii="Arial" w:hAnsi="Arial" w:cs="Arial"/>
                <w:b/>
                <w:sz w:val="18"/>
                <w:szCs w:val="18"/>
              </w:rPr>
              <w:t>konec úseku</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7BCCEA" w14:textId="77777777" w:rsidR="00904B81" w:rsidRPr="002A0CD8" w:rsidRDefault="00904B81" w:rsidP="00904B81">
            <w:pPr>
              <w:jc w:val="center"/>
              <w:rPr>
                <w:rFonts w:ascii="Arial" w:hAnsi="Arial" w:cs="Arial"/>
                <w:b/>
                <w:sz w:val="18"/>
                <w:szCs w:val="18"/>
                <w:lang w:eastAsia="cs-CZ"/>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71233F" w14:textId="77777777" w:rsidR="00904B81" w:rsidRPr="002A0CD8" w:rsidRDefault="00904B81" w:rsidP="00904B81">
            <w:pPr>
              <w:jc w:val="center"/>
              <w:rPr>
                <w:rFonts w:ascii="Arial" w:hAnsi="Arial" w:cs="Arial"/>
                <w:b/>
                <w:sz w:val="18"/>
                <w:szCs w:val="18"/>
                <w:lang w:eastAsia="cs-CZ"/>
              </w:rPr>
            </w:pP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61F3A3" w14:textId="77777777" w:rsidR="00904B81" w:rsidRPr="002A0CD8" w:rsidRDefault="00904B81" w:rsidP="00904B81">
            <w:pPr>
              <w:jc w:val="center"/>
              <w:rPr>
                <w:rFonts w:ascii="Arial" w:hAnsi="Arial" w:cs="Arial"/>
                <w:b/>
                <w:color w:val="000000"/>
                <w:sz w:val="18"/>
                <w:szCs w:val="18"/>
                <w:lang w:eastAsia="cs-CZ"/>
              </w:rPr>
            </w:pPr>
          </w:p>
        </w:tc>
      </w:tr>
      <w:tr w:rsidR="00904B81" w:rsidRPr="002A0CD8" w14:paraId="36FF228A" w14:textId="77777777" w:rsidTr="002A0CD8">
        <w:trPr>
          <w:trHeight w:val="315"/>
        </w:trPr>
        <w:tc>
          <w:tcPr>
            <w:tcW w:w="1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1E769E"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provozní plocha pozemní komunikace</w:t>
            </w:r>
            <w:r w:rsidRPr="002A0CD8">
              <w:rPr>
                <w:rFonts w:ascii="Arial" w:hAnsi="Arial" w:cs="Arial"/>
                <w:b/>
                <w:color w:val="000000"/>
                <w:sz w:val="18"/>
                <w:szCs w:val="18"/>
                <w:lang w:eastAsia="cs-CZ"/>
              </w:rPr>
              <w:br/>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96DDA"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x</w:t>
            </w:r>
          </w:p>
        </w:tc>
        <w:tc>
          <w:tcPr>
            <w:tcW w:w="41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837F6"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 </w:t>
            </w:r>
          </w:p>
        </w:tc>
        <w:tc>
          <w:tcPr>
            <w:tcW w:w="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7A43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2E51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8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C3FEF" w14:textId="77777777" w:rsidR="00904B81" w:rsidRPr="002A0CD8" w:rsidRDefault="00904B81" w:rsidP="00904B81">
            <w:pPr>
              <w:spacing w:before="60" w:after="60"/>
              <w:jc w:val="left"/>
              <w:rPr>
                <w:rFonts w:ascii="Arial" w:hAnsi="Arial" w:cs="Arial"/>
                <w:b/>
                <w:color w:val="000000"/>
                <w:sz w:val="18"/>
                <w:szCs w:val="18"/>
                <w:lang w:eastAsia="cs-CZ"/>
              </w:rPr>
            </w:pPr>
            <w:r w:rsidRPr="002A0CD8">
              <w:rPr>
                <w:rFonts w:ascii="Arial" w:hAnsi="Arial" w:cs="Arial"/>
                <w:b/>
                <w:color w:val="000000"/>
                <w:sz w:val="18"/>
                <w:szCs w:val="18"/>
                <w:lang w:eastAsia="cs-CZ"/>
              </w:rPr>
              <w:t>plocha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D88B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2CCF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DFC92"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0100000005</w:t>
            </w:r>
          </w:p>
        </w:tc>
      </w:tr>
      <w:tr w:rsidR="00904B81" w:rsidRPr="002A0CD8" w14:paraId="63EF5024" w14:textId="77777777" w:rsidTr="002A0CD8">
        <w:trPr>
          <w:trHeight w:val="1284"/>
        </w:trPr>
        <w:tc>
          <w:tcPr>
            <w:tcW w:w="1715" w:type="dxa"/>
            <w:vMerge/>
            <w:tcBorders>
              <w:top w:val="nil"/>
              <w:left w:val="single" w:sz="4" w:space="0" w:color="auto"/>
              <w:bottom w:val="single" w:sz="4" w:space="0" w:color="000000"/>
              <w:right w:val="single" w:sz="4" w:space="0" w:color="000000"/>
            </w:tcBorders>
            <w:vAlign w:val="center"/>
            <w:hideMark/>
          </w:tcPr>
          <w:p w14:paraId="74DCD621" w14:textId="77777777" w:rsidR="00904B81" w:rsidRPr="002A0CD8" w:rsidRDefault="00904B81" w:rsidP="00904B81">
            <w:pPr>
              <w:jc w:val="left"/>
              <w:rPr>
                <w:rFonts w:ascii="Arial" w:hAnsi="Arial" w:cs="Arial"/>
                <w:b/>
                <w:color w:val="000000"/>
                <w:sz w:val="18"/>
                <w:szCs w:val="18"/>
                <w:lang w:eastAsia="cs-CZ"/>
              </w:rPr>
            </w:pPr>
          </w:p>
        </w:tc>
        <w:tc>
          <w:tcPr>
            <w:tcW w:w="567" w:type="dxa"/>
            <w:gridSpan w:val="2"/>
            <w:vMerge/>
            <w:tcBorders>
              <w:top w:val="nil"/>
              <w:left w:val="single" w:sz="4" w:space="0" w:color="000000"/>
              <w:bottom w:val="single" w:sz="4" w:space="0" w:color="000000"/>
              <w:right w:val="single" w:sz="4" w:space="0" w:color="000000"/>
            </w:tcBorders>
            <w:vAlign w:val="center"/>
            <w:hideMark/>
          </w:tcPr>
          <w:p w14:paraId="570FB390" w14:textId="77777777" w:rsidR="00904B81" w:rsidRPr="002A0CD8" w:rsidRDefault="00904B81" w:rsidP="00904B81">
            <w:pPr>
              <w:jc w:val="left"/>
              <w:rPr>
                <w:rFonts w:ascii="Arial" w:hAnsi="Arial" w:cs="Arial"/>
                <w:b/>
                <w:color w:val="000000"/>
                <w:sz w:val="18"/>
                <w:szCs w:val="18"/>
                <w:lang w:eastAsia="cs-CZ"/>
              </w:rPr>
            </w:pPr>
          </w:p>
        </w:tc>
        <w:tc>
          <w:tcPr>
            <w:tcW w:w="412" w:type="dxa"/>
            <w:vMerge/>
            <w:tcBorders>
              <w:top w:val="nil"/>
              <w:left w:val="single" w:sz="4" w:space="0" w:color="000000"/>
              <w:bottom w:val="single" w:sz="4" w:space="0" w:color="000000"/>
              <w:right w:val="single" w:sz="4" w:space="0" w:color="000000"/>
            </w:tcBorders>
            <w:vAlign w:val="center"/>
            <w:hideMark/>
          </w:tcPr>
          <w:p w14:paraId="106873A8" w14:textId="77777777" w:rsidR="00904B81" w:rsidRPr="002A0CD8" w:rsidRDefault="00904B81" w:rsidP="00904B81">
            <w:pPr>
              <w:jc w:val="left"/>
              <w:rPr>
                <w:rFonts w:ascii="Arial" w:hAnsi="Arial" w:cs="Arial"/>
                <w:b/>
                <w:color w:val="000000"/>
                <w:sz w:val="18"/>
                <w:szCs w:val="18"/>
                <w:lang w:eastAsia="cs-CZ"/>
              </w:rPr>
            </w:pPr>
          </w:p>
        </w:tc>
        <w:tc>
          <w:tcPr>
            <w:tcW w:w="434" w:type="dxa"/>
            <w:vMerge/>
            <w:tcBorders>
              <w:top w:val="nil"/>
              <w:left w:val="single" w:sz="4" w:space="0" w:color="000000"/>
              <w:bottom w:val="single" w:sz="4" w:space="0" w:color="000000"/>
              <w:right w:val="single" w:sz="4" w:space="0" w:color="auto"/>
            </w:tcBorders>
            <w:vAlign w:val="center"/>
            <w:hideMark/>
          </w:tcPr>
          <w:p w14:paraId="1229AD6E" w14:textId="77777777" w:rsidR="00904B81" w:rsidRPr="002A0CD8" w:rsidRDefault="00904B81" w:rsidP="00904B81">
            <w:pPr>
              <w:jc w:val="left"/>
              <w:rPr>
                <w:rFonts w:ascii="Arial" w:hAnsi="Arial" w:cs="Arial"/>
                <w:b/>
                <w:sz w:val="18"/>
                <w:szCs w:val="18"/>
                <w:lang w:eastAsia="cs-CZ"/>
              </w:rPr>
            </w:pP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F0DAE"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pozemní komunikace</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CB94E" w14:textId="77777777" w:rsidR="00904B81" w:rsidRPr="002A0CD8" w:rsidRDefault="00904B81" w:rsidP="00904B81">
            <w:pPr>
              <w:spacing w:before="60" w:after="60"/>
              <w:jc w:val="left"/>
              <w:rPr>
                <w:rFonts w:ascii="Arial" w:hAnsi="Arial" w:cs="Arial"/>
                <w:b/>
                <w:sz w:val="18"/>
                <w:szCs w:val="18"/>
                <w:lang w:eastAsia="cs-CZ"/>
              </w:rPr>
            </w:pPr>
            <w:r w:rsidRPr="002A0CD8">
              <w:rPr>
                <w:rFonts w:ascii="Arial" w:hAnsi="Arial" w:cs="Arial"/>
                <w:b/>
                <w:sz w:val="18"/>
                <w:szCs w:val="18"/>
                <w:lang w:eastAsia="cs-CZ"/>
              </w:rPr>
              <w:t>komunikace</w:t>
            </w:r>
            <w:r w:rsidRPr="002A0CD8">
              <w:rPr>
                <w:rFonts w:ascii="Arial" w:hAnsi="Arial" w:cs="Arial"/>
                <w:b/>
                <w:sz w:val="18"/>
                <w:szCs w:val="18"/>
                <w:lang w:eastAsia="cs-CZ"/>
              </w:rPr>
              <w:br/>
              <w:t>okružní křižovatka</w:t>
            </w:r>
            <w:r w:rsidRPr="002A0CD8">
              <w:rPr>
                <w:rFonts w:ascii="Arial" w:hAnsi="Arial" w:cs="Arial"/>
                <w:b/>
                <w:sz w:val="18"/>
                <w:szCs w:val="18"/>
                <w:lang w:eastAsia="cs-CZ"/>
              </w:rPr>
              <w:br/>
              <w:t>prostranství bezprostředně sloužící provozu a údržbě pozemní komunikace</w:t>
            </w:r>
            <w:r w:rsidRPr="002A0CD8">
              <w:rPr>
                <w:rFonts w:ascii="Arial" w:hAnsi="Arial" w:cs="Arial"/>
                <w:b/>
                <w:sz w:val="18"/>
                <w:szCs w:val="18"/>
                <w:lang w:eastAsia="cs-CZ"/>
              </w:rPr>
              <w:br/>
              <w:t>nezjištěno</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DD12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DD3F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A25F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4E7981D9" w14:textId="77777777" w:rsidTr="002A0CD8">
        <w:trPr>
          <w:trHeight w:val="1685"/>
        </w:trPr>
        <w:tc>
          <w:tcPr>
            <w:tcW w:w="1715" w:type="dxa"/>
            <w:vMerge/>
            <w:tcBorders>
              <w:top w:val="nil"/>
              <w:left w:val="single" w:sz="4" w:space="0" w:color="auto"/>
              <w:bottom w:val="single" w:sz="4" w:space="0" w:color="auto"/>
              <w:right w:val="single" w:sz="4" w:space="0" w:color="000000"/>
            </w:tcBorders>
            <w:vAlign w:val="center"/>
            <w:hideMark/>
          </w:tcPr>
          <w:p w14:paraId="6EE265FE" w14:textId="77777777" w:rsidR="00904B81" w:rsidRPr="002A0CD8" w:rsidRDefault="00904B81" w:rsidP="00904B81">
            <w:pPr>
              <w:jc w:val="left"/>
              <w:rPr>
                <w:rFonts w:ascii="Arial" w:hAnsi="Arial" w:cs="Arial"/>
                <w:b/>
                <w:color w:val="000000"/>
                <w:sz w:val="18"/>
                <w:szCs w:val="18"/>
                <w:lang w:eastAsia="cs-CZ"/>
              </w:rPr>
            </w:pPr>
          </w:p>
        </w:tc>
        <w:tc>
          <w:tcPr>
            <w:tcW w:w="567" w:type="dxa"/>
            <w:gridSpan w:val="2"/>
            <w:vMerge/>
            <w:tcBorders>
              <w:top w:val="nil"/>
              <w:left w:val="single" w:sz="4" w:space="0" w:color="000000"/>
              <w:bottom w:val="single" w:sz="4" w:space="0" w:color="auto"/>
              <w:right w:val="single" w:sz="4" w:space="0" w:color="000000"/>
            </w:tcBorders>
            <w:vAlign w:val="center"/>
            <w:hideMark/>
          </w:tcPr>
          <w:p w14:paraId="7E6FB735" w14:textId="77777777" w:rsidR="00904B81" w:rsidRPr="002A0CD8" w:rsidRDefault="00904B81" w:rsidP="00904B81">
            <w:pPr>
              <w:jc w:val="left"/>
              <w:rPr>
                <w:rFonts w:ascii="Arial" w:hAnsi="Arial" w:cs="Arial"/>
                <w:b/>
                <w:color w:val="000000"/>
                <w:sz w:val="18"/>
                <w:szCs w:val="18"/>
                <w:lang w:eastAsia="cs-CZ"/>
              </w:rPr>
            </w:pPr>
          </w:p>
        </w:tc>
        <w:tc>
          <w:tcPr>
            <w:tcW w:w="412" w:type="dxa"/>
            <w:vMerge/>
            <w:tcBorders>
              <w:top w:val="nil"/>
              <w:left w:val="single" w:sz="4" w:space="0" w:color="000000"/>
              <w:bottom w:val="single" w:sz="4" w:space="0" w:color="auto"/>
              <w:right w:val="single" w:sz="4" w:space="0" w:color="000000"/>
            </w:tcBorders>
            <w:vAlign w:val="center"/>
            <w:hideMark/>
          </w:tcPr>
          <w:p w14:paraId="1ED468DD" w14:textId="77777777" w:rsidR="00904B81" w:rsidRPr="002A0CD8" w:rsidRDefault="00904B81" w:rsidP="00904B81">
            <w:pPr>
              <w:jc w:val="left"/>
              <w:rPr>
                <w:rFonts w:ascii="Arial" w:hAnsi="Arial" w:cs="Arial"/>
                <w:b/>
                <w:color w:val="000000"/>
                <w:sz w:val="18"/>
                <w:szCs w:val="18"/>
                <w:lang w:eastAsia="cs-CZ"/>
              </w:rPr>
            </w:pPr>
          </w:p>
        </w:tc>
        <w:tc>
          <w:tcPr>
            <w:tcW w:w="434" w:type="dxa"/>
            <w:vMerge/>
            <w:tcBorders>
              <w:top w:val="nil"/>
              <w:left w:val="single" w:sz="4" w:space="0" w:color="000000"/>
              <w:bottom w:val="single" w:sz="4" w:space="0" w:color="auto"/>
              <w:right w:val="single" w:sz="4" w:space="0" w:color="000000"/>
            </w:tcBorders>
            <w:vAlign w:val="center"/>
            <w:hideMark/>
          </w:tcPr>
          <w:p w14:paraId="55C79C75" w14:textId="77777777" w:rsidR="00904B81" w:rsidRPr="002A0CD8" w:rsidRDefault="00904B81" w:rsidP="00904B81">
            <w:pPr>
              <w:jc w:val="left"/>
              <w:rPr>
                <w:rFonts w:ascii="Arial" w:hAnsi="Arial" w:cs="Arial"/>
                <w:b/>
                <w:sz w:val="18"/>
                <w:szCs w:val="18"/>
                <w:lang w:eastAsia="cs-CZ"/>
              </w:rPr>
            </w:pPr>
          </w:p>
        </w:tc>
        <w:tc>
          <w:tcPr>
            <w:tcW w:w="1425" w:type="dxa"/>
            <w:tcBorders>
              <w:top w:val="single" w:sz="4" w:space="0" w:color="auto"/>
              <w:left w:val="nil"/>
              <w:bottom w:val="single" w:sz="4" w:space="0" w:color="auto"/>
              <w:right w:val="single" w:sz="4" w:space="0" w:color="000000"/>
            </w:tcBorders>
            <w:shd w:val="clear" w:color="auto" w:fill="auto"/>
            <w:vAlign w:val="center"/>
            <w:hideMark/>
          </w:tcPr>
          <w:p w14:paraId="65CA1AD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převažující povrch</w:t>
            </w:r>
          </w:p>
        </w:tc>
        <w:tc>
          <w:tcPr>
            <w:tcW w:w="2834" w:type="dxa"/>
            <w:tcBorders>
              <w:top w:val="single" w:sz="4" w:space="0" w:color="auto"/>
              <w:left w:val="nil"/>
              <w:bottom w:val="single" w:sz="4" w:space="0" w:color="auto"/>
              <w:right w:val="single" w:sz="4" w:space="0" w:color="000000"/>
            </w:tcBorders>
            <w:shd w:val="clear" w:color="auto" w:fill="auto"/>
            <w:vAlign w:val="center"/>
            <w:hideMark/>
          </w:tcPr>
          <w:p w14:paraId="1575220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asfalt</w:t>
            </w:r>
            <w:r w:rsidRPr="002A0CD8">
              <w:rPr>
                <w:rFonts w:ascii="Arial" w:hAnsi="Arial" w:cs="Arial"/>
                <w:b/>
                <w:sz w:val="18"/>
                <w:szCs w:val="18"/>
                <w:lang w:eastAsia="cs-CZ"/>
              </w:rPr>
              <w:br/>
              <w:t>beton</w:t>
            </w:r>
            <w:r w:rsidRPr="002A0CD8">
              <w:rPr>
                <w:rFonts w:ascii="Arial" w:hAnsi="Arial" w:cs="Arial"/>
                <w:b/>
                <w:sz w:val="18"/>
                <w:szCs w:val="18"/>
                <w:lang w:eastAsia="cs-CZ"/>
              </w:rPr>
              <w:br/>
              <w:t>dlažba</w:t>
            </w:r>
            <w:r w:rsidRPr="002A0CD8">
              <w:rPr>
                <w:rFonts w:ascii="Arial" w:hAnsi="Arial" w:cs="Arial"/>
                <w:b/>
                <w:sz w:val="18"/>
                <w:szCs w:val="18"/>
                <w:lang w:eastAsia="cs-CZ"/>
              </w:rPr>
              <w:br/>
              <w:t>R-materiál</w:t>
            </w:r>
            <w:r w:rsidRPr="002A0CD8">
              <w:rPr>
                <w:rFonts w:ascii="Arial" w:hAnsi="Arial" w:cs="Arial"/>
                <w:b/>
                <w:sz w:val="18"/>
                <w:szCs w:val="18"/>
                <w:lang w:eastAsia="cs-CZ"/>
              </w:rPr>
              <w:br/>
              <w:t>písek, štěrkopísek</w:t>
            </w:r>
            <w:r w:rsidRPr="002A0CD8">
              <w:rPr>
                <w:rFonts w:ascii="Arial" w:hAnsi="Arial" w:cs="Arial"/>
                <w:b/>
                <w:sz w:val="18"/>
                <w:szCs w:val="18"/>
                <w:lang w:eastAsia="cs-CZ"/>
              </w:rPr>
              <w:br/>
              <w:t>šotolina</w:t>
            </w:r>
            <w:r w:rsidRPr="002A0CD8">
              <w:rPr>
                <w:rFonts w:ascii="Arial" w:hAnsi="Arial" w:cs="Arial"/>
                <w:b/>
                <w:sz w:val="18"/>
                <w:szCs w:val="18"/>
                <w:lang w:eastAsia="cs-CZ"/>
              </w:rPr>
              <w:br/>
              <w:t>nezpevněno</w:t>
            </w:r>
            <w:r w:rsidRPr="002A0CD8">
              <w:rPr>
                <w:rFonts w:ascii="Arial" w:hAnsi="Arial" w:cs="Arial"/>
                <w:b/>
                <w:sz w:val="18"/>
                <w:szCs w:val="18"/>
                <w:lang w:eastAsia="cs-CZ"/>
              </w:rPr>
              <w:br/>
              <w:t>nezjištěno</w:t>
            </w:r>
          </w:p>
        </w:tc>
        <w:tc>
          <w:tcPr>
            <w:tcW w:w="567" w:type="dxa"/>
            <w:tcBorders>
              <w:top w:val="single" w:sz="4" w:space="0" w:color="auto"/>
              <w:left w:val="nil"/>
              <w:bottom w:val="single" w:sz="4" w:space="0" w:color="auto"/>
              <w:right w:val="single" w:sz="4" w:space="0" w:color="000000"/>
            </w:tcBorders>
            <w:shd w:val="clear" w:color="auto" w:fill="auto"/>
            <w:noWrap/>
            <w:vAlign w:val="center"/>
            <w:hideMark/>
          </w:tcPr>
          <w:p w14:paraId="49A7DBB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7A4952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14:paraId="0FFBEB2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631DC8A1" w14:textId="77777777" w:rsidTr="002A0CD8">
        <w:trPr>
          <w:trHeight w:val="315"/>
        </w:trPr>
        <w:tc>
          <w:tcPr>
            <w:tcW w:w="1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7748A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chodník</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A50C8"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x</w:t>
            </w:r>
          </w:p>
        </w:tc>
        <w:tc>
          <w:tcPr>
            <w:tcW w:w="41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9F201"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 </w:t>
            </w:r>
          </w:p>
        </w:tc>
        <w:tc>
          <w:tcPr>
            <w:tcW w:w="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5F90A"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 </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FC507"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8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699ED" w14:textId="77777777" w:rsidR="00904B81" w:rsidRPr="002A0CD8" w:rsidRDefault="00904B81" w:rsidP="00904B81">
            <w:pPr>
              <w:spacing w:before="60" w:after="60"/>
              <w:jc w:val="left"/>
              <w:rPr>
                <w:rFonts w:ascii="Arial" w:hAnsi="Arial" w:cs="Arial"/>
                <w:b/>
                <w:color w:val="000000"/>
                <w:sz w:val="18"/>
                <w:szCs w:val="18"/>
                <w:lang w:eastAsia="cs-CZ"/>
              </w:rPr>
            </w:pPr>
            <w:r w:rsidRPr="002A0CD8">
              <w:rPr>
                <w:rFonts w:ascii="Arial" w:hAnsi="Arial" w:cs="Arial"/>
                <w:b/>
                <w:color w:val="000000"/>
                <w:sz w:val="18"/>
                <w:szCs w:val="18"/>
                <w:lang w:eastAsia="cs-CZ"/>
              </w:rPr>
              <w:t>plocha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BE0A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6526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48E24"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0100000007</w:t>
            </w:r>
          </w:p>
        </w:tc>
      </w:tr>
      <w:tr w:rsidR="00904B81" w:rsidRPr="002A0CD8" w14:paraId="6903EE1F" w14:textId="77777777" w:rsidTr="002A0CD8">
        <w:trPr>
          <w:trHeight w:val="415"/>
        </w:trPr>
        <w:tc>
          <w:tcPr>
            <w:tcW w:w="1715" w:type="dxa"/>
            <w:vMerge/>
            <w:tcBorders>
              <w:top w:val="single" w:sz="4" w:space="0" w:color="auto"/>
              <w:left w:val="single" w:sz="4" w:space="0" w:color="auto"/>
              <w:bottom w:val="single" w:sz="4" w:space="0" w:color="auto"/>
              <w:right w:val="single" w:sz="4" w:space="0" w:color="auto"/>
            </w:tcBorders>
            <w:vAlign w:val="center"/>
            <w:hideMark/>
          </w:tcPr>
          <w:p w14:paraId="08A6A242" w14:textId="77777777" w:rsidR="00904B81" w:rsidRPr="002A0CD8" w:rsidRDefault="00904B81" w:rsidP="00904B81">
            <w:pPr>
              <w:jc w:val="left"/>
              <w:rPr>
                <w:rFonts w:ascii="Arial" w:hAnsi="Arial" w:cs="Arial"/>
                <w:b/>
                <w:sz w:val="18"/>
                <w:szCs w:val="18"/>
                <w:lang w:eastAsia="cs-CZ"/>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7BAB6250" w14:textId="77777777" w:rsidR="00904B81" w:rsidRPr="002A0CD8" w:rsidRDefault="00904B81" w:rsidP="00904B81">
            <w:pPr>
              <w:jc w:val="left"/>
              <w:rPr>
                <w:rFonts w:ascii="Arial" w:hAnsi="Arial" w:cs="Arial"/>
                <w:b/>
                <w:color w:val="000000"/>
                <w:sz w:val="18"/>
                <w:szCs w:val="18"/>
                <w:lang w:eastAsia="cs-CZ"/>
              </w:rPr>
            </w:pPr>
          </w:p>
        </w:tc>
        <w:tc>
          <w:tcPr>
            <w:tcW w:w="412" w:type="dxa"/>
            <w:vMerge/>
            <w:tcBorders>
              <w:top w:val="single" w:sz="4" w:space="0" w:color="auto"/>
              <w:left w:val="single" w:sz="4" w:space="0" w:color="auto"/>
              <w:bottom w:val="single" w:sz="4" w:space="0" w:color="auto"/>
              <w:right w:val="single" w:sz="4" w:space="0" w:color="auto"/>
            </w:tcBorders>
            <w:vAlign w:val="center"/>
            <w:hideMark/>
          </w:tcPr>
          <w:p w14:paraId="78E79AEF" w14:textId="77777777" w:rsidR="00904B81" w:rsidRPr="002A0CD8" w:rsidRDefault="00904B81" w:rsidP="00904B81">
            <w:pPr>
              <w:jc w:val="left"/>
              <w:rPr>
                <w:rFonts w:ascii="Arial" w:hAnsi="Arial" w:cs="Arial"/>
                <w:b/>
                <w:color w:val="000000"/>
                <w:sz w:val="18"/>
                <w:szCs w:val="18"/>
                <w:lang w:eastAsia="cs-CZ"/>
              </w:rPr>
            </w:pPr>
          </w:p>
        </w:tc>
        <w:tc>
          <w:tcPr>
            <w:tcW w:w="434" w:type="dxa"/>
            <w:vMerge/>
            <w:tcBorders>
              <w:top w:val="single" w:sz="4" w:space="0" w:color="auto"/>
              <w:left w:val="single" w:sz="4" w:space="0" w:color="auto"/>
              <w:bottom w:val="single" w:sz="4" w:space="0" w:color="auto"/>
              <w:right w:val="single" w:sz="4" w:space="0" w:color="auto"/>
            </w:tcBorders>
            <w:vAlign w:val="center"/>
            <w:hideMark/>
          </w:tcPr>
          <w:p w14:paraId="682FB709" w14:textId="77777777" w:rsidR="00904B81" w:rsidRPr="002A0CD8" w:rsidRDefault="00904B81" w:rsidP="00904B81">
            <w:pPr>
              <w:jc w:val="left"/>
              <w:rPr>
                <w:rFonts w:ascii="Arial" w:hAnsi="Arial" w:cs="Arial"/>
                <w:b/>
                <w:color w:val="000000"/>
                <w:sz w:val="18"/>
                <w:szCs w:val="18"/>
                <w:lang w:eastAsia="cs-CZ"/>
              </w:rPr>
            </w:pP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8DC9FC" w14:textId="77777777" w:rsidR="00904B81" w:rsidRPr="002A0CD8" w:rsidRDefault="00904B81" w:rsidP="00904B81">
            <w:pPr>
              <w:jc w:val="left"/>
              <w:rPr>
                <w:rFonts w:ascii="Arial" w:hAnsi="Arial" w:cs="Arial"/>
                <w:b/>
                <w:color w:val="000000"/>
                <w:sz w:val="18"/>
                <w:szCs w:val="18"/>
                <w:lang w:eastAsia="cs-CZ"/>
              </w:rPr>
            </w:pPr>
            <w:r w:rsidRPr="002A0CD8">
              <w:rPr>
                <w:rFonts w:ascii="Arial" w:hAnsi="Arial" w:cs="Arial"/>
                <w:b/>
                <w:color w:val="000000"/>
                <w:sz w:val="18"/>
                <w:szCs w:val="18"/>
                <w:lang w:eastAsia="cs-CZ"/>
              </w:rPr>
              <w:t>převažující povrch</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A89BD" w14:textId="77777777" w:rsidR="00904B81" w:rsidRPr="002A0CD8" w:rsidRDefault="00904B81" w:rsidP="00904B81">
            <w:pPr>
              <w:spacing w:before="60" w:after="60"/>
              <w:jc w:val="left"/>
              <w:rPr>
                <w:rFonts w:ascii="Arial" w:hAnsi="Arial" w:cs="Arial"/>
                <w:b/>
                <w:color w:val="000000"/>
                <w:sz w:val="18"/>
                <w:szCs w:val="18"/>
                <w:lang w:eastAsia="cs-CZ"/>
              </w:rPr>
            </w:pPr>
            <w:r w:rsidRPr="002A0CD8">
              <w:rPr>
                <w:rFonts w:ascii="Arial" w:hAnsi="Arial" w:cs="Arial"/>
                <w:b/>
                <w:color w:val="000000"/>
                <w:sz w:val="18"/>
                <w:szCs w:val="18"/>
                <w:lang w:eastAsia="cs-CZ"/>
              </w:rPr>
              <w:t>asfalt</w:t>
            </w:r>
            <w:r w:rsidRPr="002A0CD8">
              <w:rPr>
                <w:rFonts w:ascii="Arial" w:hAnsi="Arial" w:cs="Arial"/>
                <w:b/>
                <w:color w:val="000000"/>
                <w:sz w:val="18"/>
                <w:szCs w:val="18"/>
                <w:lang w:eastAsia="cs-CZ"/>
              </w:rPr>
              <w:br/>
              <w:t>beton</w:t>
            </w:r>
            <w:r w:rsidRPr="002A0CD8">
              <w:rPr>
                <w:rFonts w:ascii="Arial" w:hAnsi="Arial" w:cs="Arial"/>
                <w:b/>
                <w:color w:val="000000"/>
                <w:sz w:val="18"/>
                <w:szCs w:val="18"/>
                <w:lang w:eastAsia="cs-CZ"/>
              </w:rPr>
              <w:br/>
              <w:t>dlažba</w:t>
            </w:r>
            <w:r w:rsidRPr="002A0CD8">
              <w:rPr>
                <w:rFonts w:ascii="Arial" w:hAnsi="Arial" w:cs="Arial"/>
                <w:b/>
                <w:color w:val="000000"/>
                <w:sz w:val="18"/>
                <w:szCs w:val="18"/>
                <w:lang w:eastAsia="cs-CZ"/>
              </w:rPr>
              <w:br/>
              <w:t>R-materiál</w:t>
            </w:r>
            <w:r w:rsidRPr="002A0CD8">
              <w:rPr>
                <w:rFonts w:ascii="Arial" w:hAnsi="Arial" w:cs="Arial"/>
                <w:b/>
                <w:color w:val="000000"/>
                <w:sz w:val="18"/>
                <w:szCs w:val="18"/>
                <w:lang w:eastAsia="cs-CZ"/>
              </w:rPr>
              <w:br/>
              <w:t>písek, štěrkopísek</w:t>
            </w:r>
            <w:r w:rsidRPr="002A0CD8">
              <w:rPr>
                <w:rFonts w:ascii="Arial" w:hAnsi="Arial" w:cs="Arial"/>
                <w:b/>
                <w:color w:val="000000"/>
                <w:sz w:val="18"/>
                <w:szCs w:val="18"/>
                <w:lang w:eastAsia="cs-CZ"/>
              </w:rPr>
              <w:br/>
              <w:t>šotolina</w:t>
            </w:r>
            <w:r w:rsidRPr="002A0CD8">
              <w:rPr>
                <w:rFonts w:ascii="Arial" w:hAnsi="Arial" w:cs="Arial"/>
                <w:b/>
                <w:color w:val="000000"/>
                <w:sz w:val="18"/>
                <w:szCs w:val="18"/>
                <w:lang w:eastAsia="cs-CZ"/>
              </w:rPr>
              <w:br/>
              <w:t>nezpevněno</w:t>
            </w:r>
            <w:r w:rsidRPr="002A0CD8">
              <w:rPr>
                <w:rFonts w:ascii="Arial" w:hAnsi="Arial" w:cs="Arial"/>
                <w:b/>
                <w:color w:val="000000"/>
                <w:sz w:val="18"/>
                <w:szCs w:val="18"/>
                <w:lang w:eastAsia="cs-CZ"/>
              </w:rPr>
              <w:br/>
              <w:t>nezjištěno</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2CC3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00D9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45ACD4"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 </w:t>
            </w:r>
          </w:p>
        </w:tc>
      </w:tr>
      <w:tr w:rsidR="00904B81" w:rsidRPr="002A0CD8" w14:paraId="78A1D5EE" w14:textId="77777777" w:rsidTr="002A0CD8">
        <w:trPr>
          <w:trHeight w:val="315"/>
        </w:trPr>
        <w:tc>
          <w:tcPr>
            <w:tcW w:w="1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D3027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cyklostezka</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16C8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1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E9D0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B627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DD8DA2"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8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F32E1" w14:textId="77777777" w:rsidR="00904B81" w:rsidRPr="002A0CD8" w:rsidRDefault="00904B81" w:rsidP="00904B81">
            <w:pPr>
              <w:jc w:val="left"/>
              <w:rPr>
                <w:rFonts w:ascii="Arial" w:hAnsi="Arial" w:cs="Arial"/>
                <w:b/>
                <w:color w:val="000000"/>
                <w:sz w:val="18"/>
                <w:szCs w:val="18"/>
                <w:lang w:eastAsia="cs-CZ"/>
              </w:rPr>
            </w:pPr>
            <w:r w:rsidRPr="002A0CD8">
              <w:rPr>
                <w:rFonts w:ascii="Arial" w:hAnsi="Arial" w:cs="Arial"/>
                <w:b/>
                <w:color w:val="000000"/>
                <w:sz w:val="18"/>
                <w:szCs w:val="18"/>
                <w:lang w:eastAsia="cs-CZ"/>
              </w:rPr>
              <w:t>plocha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FAFF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E627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4FB1A"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0100000009</w:t>
            </w:r>
          </w:p>
        </w:tc>
      </w:tr>
      <w:tr w:rsidR="00904B81" w:rsidRPr="002A0CD8" w14:paraId="5C6A85FB" w14:textId="77777777" w:rsidTr="002A0CD8">
        <w:trPr>
          <w:trHeight w:val="1713"/>
        </w:trPr>
        <w:tc>
          <w:tcPr>
            <w:tcW w:w="1715" w:type="dxa"/>
            <w:vMerge/>
            <w:tcBorders>
              <w:top w:val="single" w:sz="4" w:space="0" w:color="auto"/>
              <w:left w:val="single" w:sz="4" w:space="0" w:color="auto"/>
              <w:bottom w:val="nil"/>
              <w:right w:val="single" w:sz="4" w:space="0" w:color="000000"/>
            </w:tcBorders>
            <w:vAlign w:val="center"/>
            <w:hideMark/>
          </w:tcPr>
          <w:p w14:paraId="73990238" w14:textId="77777777" w:rsidR="00904B81" w:rsidRPr="002A0CD8" w:rsidRDefault="00904B81" w:rsidP="00904B81">
            <w:pPr>
              <w:jc w:val="left"/>
              <w:rPr>
                <w:rFonts w:ascii="Arial" w:hAnsi="Arial" w:cs="Arial"/>
                <w:b/>
                <w:sz w:val="18"/>
                <w:szCs w:val="18"/>
                <w:lang w:eastAsia="cs-CZ"/>
              </w:rPr>
            </w:pPr>
          </w:p>
        </w:tc>
        <w:tc>
          <w:tcPr>
            <w:tcW w:w="567" w:type="dxa"/>
            <w:gridSpan w:val="2"/>
            <w:vMerge/>
            <w:tcBorders>
              <w:top w:val="single" w:sz="4" w:space="0" w:color="auto"/>
              <w:left w:val="single" w:sz="4" w:space="0" w:color="000000"/>
              <w:bottom w:val="nil"/>
              <w:right w:val="single" w:sz="4" w:space="0" w:color="000000"/>
            </w:tcBorders>
            <w:vAlign w:val="center"/>
            <w:hideMark/>
          </w:tcPr>
          <w:p w14:paraId="4FF71ACD" w14:textId="77777777" w:rsidR="00904B81" w:rsidRPr="002A0CD8" w:rsidRDefault="00904B81" w:rsidP="00904B81">
            <w:pPr>
              <w:jc w:val="left"/>
              <w:rPr>
                <w:rFonts w:ascii="Arial" w:hAnsi="Arial" w:cs="Arial"/>
                <w:b/>
                <w:sz w:val="18"/>
                <w:szCs w:val="18"/>
                <w:lang w:eastAsia="cs-CZ"/>
              </w:rPr>
            </w:pPr>
          </w:p>
        </w:tc>
        <w:tc>
          <w:tcPr>
            <w:tcW w:w="412" w:type="dxa"/>
            <w:vMerge/>
            <w:tcBorders>
              <w:top w:val="single" w:sz="4" w:space="0" w:color="auto"/>
              <w:left w:val="single" w:sz="4" w:space="0" w:color="000000"/>
              <w:bottom w:val="nil"/>
              <w:right w:val="single" w:sz="4" w:space="0" w:color="000000"/>
            </w:tcBorders>
            <w:vAlign w:val="center"/>
            <w:hideMark/>
          </w:tcPr>
          <w:p w14:paraId="55CBF912" w14:textId="77777777" w:rsidR="00904B81" w:rsidRPr="002A0CD8" w:rsidRDefault="00904B81" w:rsidP="00904B81">
            <w:pPr>
              <w:jc w:val="left"/>
              <w:rPr>
                <w:rFonts w:ascii="Arial" w:hAnsi="Arial" w:cs="Arial"/>
                <w:b/>
                <w:sz w:val="18"/>
                <w:szCs w:val="18"/>
                <w:lang w:eastAsia="cs-CZ"/>
              </w:rPr>
            </w:pPr>
          </w:p>
        </w:tc>
        <w:tc>
          <w:tcPr>
            <w:tcW w:w="434" w:type="dxa"/>
            <w:vMerge/>
            <w:tcBorders>
              <w:top w:val="single" w:sz="4" w:space="0" w:color="auto"/>
              <w:left w:val="single" w:sz="4" w:space="0" w:color="000000"/>
              <w:bottom w:val="nil"/>
              <w:right w:val="single" w:sz="4" w:space="0" w:color="000000"/>
            </w:tcBorders>
            <w:vAlign w:val="center"/>
            <w:hideMark/>
          </w:tcPr>
          <w:p w14:paraId="0D1F1623" w14:textId="77777777" w:rsidR="00904B81" w:rsidRPr="002A0CD8" w:rsidRDefault="00904B81" w:rsidP="00904B81">
            <w:pPr>
              <w:jc w:val="left"/>
              <w:rPr>
                <w:rFonts w:ascii="Arial" w:hAnsi="Arial" w:cs="Arial"/>
                <w:b/>
                <w:sz w:val="18"/>
                <w:szCs w:val="18"/>
                <w:lang w:eastAsia="cs-CZ"/>
              </w:rPr>
            </w:pPr>
          </w:p>
        </w:tc>
        <w:tc>
          <w:tcPr>
            <w:tcW w:w="1425" w:type="dxa"/>
            <w:tcBorders>
              <w:top w:val="single" w:sz="4" w:space="0" w:color="auto"/>
              <w:left w:val="nil"/>
              <w:bottom w:val="single" w:sz="4" w:space="0" w:color="000000"/>
              <w:right w:val="single" w:sz="4" w:space="0" w:color="000000"/>
            </w:tcBorders>
            <w:shd w:val="clear" w:color="auto" w:fill="auto"/>
            <w:vAlign w:val="center"/>
            <w:hideMark/>
          </w:tcPr>
          <w:p w14:paraId="7CA0F415" w14:textId="77777777" w:rsidR="00904B81" w:rsidRPr="002A0CD8" w:rsidRDefault="00904B81" w:rsidP="00904B81">
            <w:pPr>
              <w:jc w:val="left"/>
              <w:rPr>
                <w:rFonts w:ascii="Arial" w:hAnsi="Arial" w:cs="Arial"/>
                <w:b/>
                <w:color w:val="000000"/>
                <w:sz w:val="18"/>
                <w:szCs w:val="18"/>
                <w:lang w:eastAsia="cs-CZ"/>
              </w:rPr>
            </w:pPr>
            <w:r w:rsidRPr="002A0CD8">
              <w:rPr>
                <w:rFonts w:ascii="Arial" w:hAnsi="Arial" w:cs="Arial"/>
                <w:b/>
                <w:color w:val="000000"/>
                <w:sz w:val="18"/>
                <w:szCs w:val="18"/>
                <w:lang w:eastAsia="cs-CZ"/>
              </w:rPr>
              <w:t>převažující povrch</w:t>
            </w:r>
          </w:p>
        </w:tc>
        <w:tc>
          <w:tcPr>
            <w:tcW w:w="2834" w:type="dxa"/>
            <w:tcBorders>
              <w:top w:val="single" w:sz="4" w:space="0" w:color="auto"/>
              <w:left w:val="nil"/>
              <w:bottom w:val="single" w:sz="4" w:space="0" w:color="000000"/>
              <w:right w:val="single" w:sz="4" w:space="0" w:color="000000"/>
            </w:tcBorders>
            <w:shd w:val="clear" w:color="auto" w:fill="auto"/>
            <w:vAlign w:val="center"/>
            <w:hideMark/>
          </w:tcPr>
          <w:p w14:paraId="45C0D2BF" w14:textId="77777777" w:rsidR="00904B81" w:rsidRPr="002A0CD8" w:rsidRDefault="00904B81" w:rsidP="00904B81">
            <w:pPr>
              <w:spacing w:before="60" w:after="60"/>
              <w:jc w:val="left"/>
              <w:rPr>
                <w:rFonts w:ascii="Arial" w:hAnsi="Arial" w:cs="Arial"/>
                <w:b/>
                <w:color w:val="000000"/>
                <w:sz w:val="18"/>
                <w:szCs w:val="18"/>
                <w:lang w:eastAsia="cs-CZ"/>
              </w:rPr>
            </w:pPr>
            <w:r w:rsidRPr="002A0CD8">
              <w:rPr>
                <w:rFonts w:ascii="Arial" w:hAnsi="Arial" w:cs="Arial"/>
                <w:b/>
                <w:color w:val="000000"/>
                <w:sz w:val="18"/>
                <w:szCs w:val="18"/>
                <w:lang w:eastAsia="cs-CZ"/>
              </w:rPr>
              <w:t>asfalt</w:t>
            </w:r>
            <w:r w:rsidRPr="002A0CD8">
              <w:rPr>
                <w:rFonts w:ascii="Arial" w:hAnsi="Arial" w:cs="Arial"/>
                <w:b/>
                <w:color w:val="000000"/>
                <w:sz w:val="18"/>
                <w:szCs w:val="18"/>
                <w:lang w:eastAsia="cs-CZ"/>
              </w:rPr>
              <w:br/>
              <w:t>beton</w:t>
            </w:r>
            <w:r w:rsidRPr="002A0CD8">
              <w:rPr>
                <w:rFonts w:ascii="Arial" w:hAnsi="Arial" w:cs="Arial"/>
                <w:b/>
                <w:color w:val="000000"/>
                <w:sz w:val="18"/>
                <w:szCs w:val="18"/>
                <w:lang w:eastAsia="cs-CZ"/>
              </w:rPr>
              <w:br/>
              <w:t>dlažba</w:t>
            </w:r>
            <w:r w:rsidRPr="002A0CD8">
              <w:rPr>
                <w:rFonts w:ascii="Arial" w:hAnsi="Arial" w:cs="Arial"/>
                <w:b/>
                <w:color w:val="000000"/>
                <w:sz w:val="18"/>
                <w:szCs w:val="18"/>
                <w:lang w:eastAsia="cs-CZ"/>
              </w:rPr>
              <w:br/>
              <w:t>R-materiál</w:t>
            </w:r>
            <w:r w:rsidRPr="002A0CD8">
              <w:rPr>
                <w:rFonts w:ascii="Arial" w:hAnsi="Arial" w:cs="Arial"/>
                <w:b/>
                <w:color w:val="000000"/>
                <w:sz w:val="18"/>
                <w:szCs w:val="18"/>
                <w:lang w:eastAsia="cs-CZ"/>
              </w:rPr>
              <w:br/>
              <w:t>písek, štěrkopísek</w:t>
            </w:r>
            <w:r w:rsidRPr="002A0CD8">
              <w:rPr>
                <w:rFonts w:ascii="Arial" w:hAnsi="Arial" w:cs="Arial"/>
                <w:b/>
                <w:color w:val="000000"/>
                <w:sz w:val="18"/>
                <w:szCs w:val="18"/>
                <w:lang w:eastAsia="cs-CZ"/>
              </w:rPr>
              <w:br/>
              <w:t>šotolina</w:t>
            </w:r>
            <w:r w:rsidRPr="002A0CD8">
              <w:rPr>
                <w:rFonts w:ascii="Arial" w:hAnsi="Arial" w:cs="Arial"/>
                <w:b/>
                <w:color w:val="000000"/>
                <w:sz w:val="18"/>
                <w:szCs w:val="18"/>
                <w:lang w:eastAsia="cs-CZ"/>
              </w:rPr>
              <w:br/>
              <w:t>nezpevněno</w:t>
            </w:r>
            <w:r w:rsidRPr="002A0CD8">
              <w:rPr>
                <w:rFonts w:ascii="Arial" w:hAnsi="Arial" w:cs="Arial"/>
                <w:b/>
                <w:color w:val="000000"/>
                <w:sz w:val="18"/>
                <w:szCs w:val="18"/>
                <w:lang w:eastAsia="cs-CZ"/>
              </w:rPr>
              <w:br/>
              <w:t>nezjištěno</w:t>
            </w:r>
          </w:p>
        </w:tc>
        <w:tc>
          <w:tcPr>
            <w:tcW w:w="567" w:type="dxa"/>
            <w:tcBorders>
              <w:top w:val="single" w:sz="4" w:space="0" w:color="auto"/>
              <w:left w:val="nil"/>
              <w:bottom w:val="single" w:sz="4" w:space="0" w:color="000000"/>
              <w:right w:val="single" w:sz="4" w:space="0" w:color="000000"/>
            </w:tcBorders>
            <w:shd w:val="clear" w:color="auto" w:fill="auto"/>
            <w:noWrap/>
            <w:vAlign w:val="center"/>
            <w:hideMark/>
          </w:tcPr>
          <w:p w14:paraId="1161D2D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000000"/>
              <w:right w:val="single" w:sz="4" w:space="0" w:color="auto"/>
            </w:tcBorders>
            <w:shd w:val="clear" w:color="auto" w:fill="auto"/>
            <w:noWrap/>
            <w:vAlign w:val="center"/>
            <w:hideMark/>
          </w:tcPr>
          <w:p w14:paraId="70E13ED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14:paraId="0C34B0AD"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 </w:t>
            </w:r>
          </w:p>
        </w:tc>
      </w:tr>
      <w:tr w:rsidR="00904B81" w:rsidRPr="002A0CD8" w14:paraId="4CC264E8" w14:textId="77777777" w:rsidTr="002A0CD8">
        <w:trPr>
          <w:trHeight w:val="720"/>
        </w:trPr>
        <w:tc>
          <w:tcPr>
            <w:tcW w:w="1715" w:type="dxa"/>
            <w:vMerge/>
            <w:tcBorders>
              <w:top w:val="nil"/>
              <w:left w:val="single" w:sz="4" w:space="0" w:color="auto"/>
              <w:bottom w:val="nil"/>
              <w:right w:val="single" w:sz="4" w:space="0" w:color="000000"/>
            </w:tcBorders>
            <w:vAlign w:val="center"/>
            <w:hideMark/>
          </w:tcPr>
          <w:p w14:paraId="7DA2E3AB" w14:textId="77777777" w:rsidR="00904B81" w:rsidRPr="002A0CD8" w:rsidRDefault="00904B81" w:rsidP="00904B81">
            <w:pPr>
              <w:jc w:val="left"/>
              <w:rPr>
                <w:rFonts w:ascii="Arial" w:hAnsi="Arial" w:cs="Arial"/>
                <w:b/>
                <w:sz w:val="18"/>
                <w:szCs w:val="18"/>
                <w:lang w:eastAsia="cs-CZ"/>
              </w:rPr>
            </w:pPr>
          </w:p>
        </w:tc>
        <w:tc>
          <w:tcPr>
            <w:tcW w:w="567" w:type="dxa"/>
            <w:gridSpan w:val="2"/>
            <w:vMerge/>
            <w:tcBorders>
              <w:top w:val="nil"/>
              <w:left w:val="single" w:sz="4" w:space="0" w:color="000000"/>
              <w:bottom w:val="nil"/>
              <w:right w:val="single" w:sz="4" w:space="0" w:color="000000"/>
            </w:tcBorders>
            <w:vAlign w:val="center"/>
            <w:hideMark/>
          </w:tcPr>
          <w:p w14:paraId="6D051021" w14:textId="77777777" w:rsidR="00904B81" w:rsidRPr="002A0CD8" w:rsidRDefault="00904B81" w:rsidP="00904B81">
            <w:pPr>
              <w:jc w:val="left"/>
              <w:rPr>
                <w:rFonts w:ascii="Arial" w:hAnsi="Arial" w:cs="Arial"/>
                <w:b/>
                <w:sz w:val="18"/>
                <w:szCs w:val="18"/>
                <w:lang w:eastAsia="cs-CZ"/>
              </w:rPr>
            </w:pPr>
          </w:p>
        </w:tc>
        <w:tc>
          <w:tcPr>
            <w:tcW w:w="412" w:type="dxa"/>
            <w:vMerge/>
            <w:tcBorders>
              <w:top w:val="nil"/>
              <w:left w:val="single" w:sz="4" w:space="0" w:color="000000"/>
              <w:bottom w:val="nil"/>
              <w:right w:val="single" w:sz="4" w:space="0" w:color="000000"/>
            </w:tcBorders>
            <w:vAlign w:val="center"/>
            <w:hideMark/>
          </w:tcPr>
          <w:p w14:paraId="7648A950" w14:textId="77777777" w:rsidR="00904B81" w:rsidRPr="002A0CD8" w:rsidRDefault="00904B81" w:rsidP="00904B81">
            <w:pPr>
              <w:jc w:val="left"/>
              <w:rPr>
                <w:rFonts w:ascii="Arial" w:hAnsi="Arial" w:cs="Arial"/>
                <w:b/>
                <w:sz w:val="18"/>
                <w:szCs w:val="18"/>
                <w:lang w:eastAsia="cs-CZ"/>
              </w:rPr>
            </w:pPr>
          </w:p>
        </w:tc>
        <w:tc>
          <w:tcPr>
            <w:tcW w:w="434" w:type="dxa"/>
            <w:vMerge/>
            <w:tcBorders>
              <w:top w:val="nil"/>
              <w:left w:val="single" w:sz="4" w:space="0" w:color="000000"/>
              <w:bottom w:val="nil"/>
              <w:right w:val="single" w:sz="4" w:space="0" w:color="000000"/>
            </w:tcBorders>
            <w:vAlign w:val="center"/>
            <w:hideMark/>
          </w:tcPr>
          <w:p w14:paraId="5C944E7B" w14:textId="77777777" w:rsidR="00904B81" w:rsidRPr="002A0CD8" w:rsidRDefault="00904B81" w:rsidP="00904B81">
            <w:pPr>
              <w:jc w:val="left"/>
              <w:rPr>
                <w:rFonts w:ascii="Arial" w:hAnsi="Arial" w:cs="Arial"/>
                <w:b/>
                <w:sz w:val="18"/>
                <w:szCs w:val="18"/>
                <w:lang w:eastAsia="cs-CZ"/>
              </w:rPr>
            </w:pPr>
          </w:p>
        </w:tc>
        <w:tc>
          <w:tcPr>
            <w:tcW w:w="1425" w:type="dxa"/>
            <w:tcBorders>
              <w:top w:val="nil"/>
              <w:left w:val="nil"/>
              <w:bottom w:val="single" w:sz="4" w:space="0" w:color="000000"/>
              <w:right w:val="single" w:sz="4" w:space="0" w:color="000000"/>
            </w:tcBorders>
            <w:shd w:val="clear" w:color="auto" w:fill="auto"/>
            <w:vAlign w:val="center"/>
            <w:hideMark/>
          </w:tcPr>
          <w:p w14:paraId="4093BE98" w14:textId="77777777" w:rsidR="00904B81" w:rsidRPr="002A0CD8" w:rsidRDefault="00904B81" w:rsidP="00904B81">
            <w:pPr>
              <w:jc w:val="left"/>
              <w:rPr>
                <w:rFonts w:ascii="Arial" w:hAnsi="Arial" w:cs="Arial"/>
                <w:b/>
                <w:color w:val="000000"/>
                <w:sz w:val="18"/>
                <w:szCs w:val="18"/>
                <w:lang w:eastAsia="cs-CZ"/>
              </w:rPr>
            </w:pPr>
            <w:r w:rsidRPr="002A0CD8">
              <w:rPr>
                <w:rFonts w:ascii="Arial" w:hAnsi="Arial" w:cs="Arial"/>
                <w:b/>
                <w:color w:val="000000"/>
                <w:sz w:val="18"/>
                <w:szCs w:val="18"/>
                <w:lang w:eastAsia="cs-CZ"/>
              </w:rPr>
              <w:t>označení cyklostezky</w:t>
            </w:r>
          </w:p>
        </w:tc>
        <w:tc>
          <w:tcPr>
            <w:tcW w:w="2834" w:type="dxa"/>
            <w:tcBorders>
              <w:top w:val="nil"/>
              <w:left w:val="nil"/>
              <w:bottom w:val="single" w:sz="4" w:space="0" w:color="000000"/>
              <w:right w:val="single" w:sz="4" w:space="0" w:color="000000"/>
            </w:tcBorders>
            <w:shd w:val="clear" w:color="auto" w:fill="auto"/>
            <w:noWrap/>
            <w:vAlign w:val="center"/>
            <w:hideMark/>
          </w:tcPr>
          <w:p w14:paraId="7F0394FF" w14:textId="77777777" w:rsidR="00904B81" w:rsidRPr="002A0CD8" w:rsidRDefault="00904B81" w:rsidP="00904B81">
            <w:pPr>
              <w:jc w:val="left"/>
              <w:rPr>
                <w:rFonts w:ascii="Arial" w:hAnsi="Arial" w:cs="Arial"/>
                <w:b/>
                <w:color w:val="000000"/>
                <w:sz w:val="18"/>
                <w:szCs w:val="18"/>
                <w:lang w:eastAsia="cs-CZ"/>
              </w:rPr>
            </w:pPr>
            <w:r w:rsidRPr="002A0CD8">
              <w:rPr>
                <w:rFonts w:ascii="Arial" w:hAnsi="Arial" w:cs="Arial"/>
                <w:b/>
                <w:color w:val="000000"/>
                <w:sz w:val="18"/>
                <w:szCs w:val="18"/>
                <w:lang w:eastAsia="cs-CZ"/>
              </w:rPr>
              <w:t>-</w:t>
            </w:r>
          </w:p>
        </w:tc>
        <w:tc>
          <w:tcPr>
            <w:tcW w:w="567" w:type="dxa"/>
            <w:tcBorders>
              <w:top w:val="nil"/>
              <w:left w:val="nil"/>
              <w:bottom w:val="single" w:sz="4" w:space="0" w:color="000000"/>
              <w:right w:val="single" w:sz="4" w:space="0" w:color="000000"/>
            </w:tcBorders>
            <w:shd w:val="clear" w:color="auto" w:fill="auto"/>
            <w:noWrap/>
            <w:vAlign w:val="center"/>
            <w:hideMark/>
          </w:tcPr>
          <w:p w14:paraId="4777FB4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000000"/>
              <w:right w:val="single" w:sz="4" w:space="0" w:color="auto"/>
            </w:tcBorders>
            <w:shd w:val="clear" w:color="auto" w:fill="auto"/>
            <w:noWrap/>
            <w:vAlign w:val="center"/>
            <w:hideMark/>
          </w:tcPr>
          <w:p w14:paraId="60F01B1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1" w:type="dxa"/>
            <w:tcBorders>
              <w:top w:val="nil"/>
              <w:left w:val="nil"/>
              <w:bottom w:val="single" w:sz="4" w:space="0" w:color="auto"/>
              <w:right w:val="single" w:sz="4" w:space="0" w:color="auto"/>
            </w:tcBorders>
            <w:shd w:val="clear" w:color="auto" w:fill="auto"/>
            <w:noWrap/>
            <w:vAlign w:val="center"/>
            <w:hideMark/>
          </w:tcPr>
          <w:p w14:paraId="764B95E5"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 </w:t>
            </w:r>
          </w:p>
        </w:tc>
      </w:tr>
      <w:tr w:rsidR="00904B81" w:rsidRPr="002A0CD8" w14:paraId="18C80CCA" w14:textId="77777777" w:rsidTr="002A0CD8">
        <w:trPr>
          <w:trHeight w:val="315"/>
        </w:trPr>
        <w:tc>
          <w:tcPr>
            <w:tcW w:w="1715"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8A5F5B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parkoviště, odstavná plocha</w:t>
            </w:r>
          </w:p>
        </w:tc>
        <w:tc>
          <w:tcPr>
            <w:tcW w:w="56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D05AB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1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13564F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86F380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425" w:type="dxa"/>
            <w:tcBorders>
              <w:top w:val="nil"/>
              <w:left w:val="single" w:sz="4" w:space="0" w:color="000000"/>
              <w:bottom w:val="single" w:sz="4" w:space="0" w:color="000000"/>
              <w:right w:val="single" w:sz="4" w:space="0" w:color="000000"/>
            </w:tcBorders>
            <w:shd w:val="clear" w:color="auto" w:fill="auto"/>
            <w:vAlign w:val="center"/>
            <w:hideMark/>
          </w:tcPr>
          <w:p w14:paraId="3DC4B497"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834" w:type="dxa"/>
            <w:tcBorders>
              <w:top w:val="nil"/>
              <w:left w:val="nil"/>
              <w:bottom w:val="single" w:sz="4" w:space="0" w:color="000000"/>
              <w:right w:val="single" w:sz="4" w:space="0" w:color="000000"/>
            </w:tcBorders>
            <w:shd w:val="clear" w:color="auto" w:fill="auto"/>
            <w:noWrap/>
            <w:vAlign w:val="center"/>
            <w:hideMark/>
          </w:tcPr>
          <w:p w14:paraId="3E50D51B" w14:textId="77777777" w:rsidR="00904B81" w:rsidRPr="002A0CD8" w:rsidRDefault="00904B81" w:rsidP="00904B81">
            <w:pPr>
              <w:jc w:val="left"/>
              <w:rPr>
                <w:rFonts w:ascii="Arial" w:hAnsi="Arial" w:cs="Arial"/>
                <w:b/>
                <w:color w:val="000000"/>
                <w:sz w:val="18"/>
                <w:szCs w:val="18"/>
                <w:lang w:eastAsia="cs-CZ"/>
              </w:rPr>
            </w:pPr>
            <w:r w:rsidRPr="002A0CD8">
              <w:rPr>
                <w:rFonts w:ascii="Arial" w:hAnsi="Arial" w:cs="Arial"/>
                <w:b/>
                <w:color w:val="000000"/>
                <w:sz w:val="18"/>
                <w:szCs w:val="18"/>
                <w:lang w:eastAsia="cs-CZ"/>
              </w:rPr>
              <w:t>plocha</w:t>
            </w:r>
          </w:p>
        </w:tc>
        <w:tc>
          <w:tcPr>
            <w:tcW w:w="567" w:type="dxa"/>
            <w:tcBorders>
              <w:top w:val="nil"/>
              <w:left w:val="nil"/>
              <w:bottom w:val="single" w:sz="4" w:space="0" w:color="000000"/>
              <w:right w:val="single" w:sz="4" w:space="0" w:color="000000"/>
            </w:tcBorders>
            <w:shd w:val="clear" w:color="auto" w:fill="auto"/>
            <w:noWrap/>
            <w:vAlign w:val="center"/>
            <w:hideMark/>
          </w:tcPr>
          <w:p w14:paraId="3E0C34E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000000"/>
              <w:right w:val="single" w:sz="4" w:space="0" w:color="auto"/>
            </w:tcBorders>
            <w:shd w:val="clear" w:color="auto" w:fill="auto"/>
            <w:noWrap/>
            <w:vAlign w:val="center"/>
            <w:hideMark/>
          </w:tcPr>
          <w:p w14:paraId="7555DEA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61" w:type="dxa"/>
            <w:tcBorders>
              <w:top w:val="single" w:sz="4" w:space="0" w:color="000000"/>
              <w:left w:val="nil"/>
              <w:bottom w:val="single" w:sz="4" w:space="0" w:color="auto"/>
              <w:right w:val="single" w:sz="4" w:space="0" w:color="auto"/>
            </w:tcBorders>
            <w:shd w:val="clear" w:color="auto" w:fill="auto"/>
            <w:noWrap/>
            <w:vAlign w:val="center"/>
            <w:hideMark/>
          </w:tcPr>
          <w:p w14:paraId="7A4A8B1F"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0100000011</w:t>
            </w:r>
          </w:p>
        </w:tc>
      </w:tr>
      <w:tr w:rsidR="00904B81" w:rsidRPr="002A0CD8" w14:paraId="77DA3389" w14:textId="77777777" w:rsidTr="002A0CD8">
        <w:trPr>
          <w:trHeight w:val="1677"/>
        </w:trPr>
        <w:tc>
          <w:tcPr>
            <w:tcW w:w="1715" w:type="dxa"/>
            <w:vMerge/>
            <w:tcBorders>
              <w:top w:val="single" w:sz="4" w:space="0" w:color="000000"/>
              <w:left w:val="single" w:sz="4" w:space="0" w:color="auto"/>
              <w:bottom w:val="single" w:sz="4" w:space="0" w:color="auto"/>
              <w:right w:val="single" w:sz="4" w:space="0" w:color="000000"/>
            </w:tcBorders>
            <w:vAlign w:val="center"/>
            <w:hideMark/>
          </w:tcPr>
          <w:p w14:paraId="4D9F63D8" w14:textId="77777777" w:rsidR="00904B81" w:rsidRPr="002A0CD8" w:rsidRDefault="00904B81" w:rsidP="00904B81">
            <w:pPr>
              <w:jc w:val="left"/>
              <w:rPr>
                <w:rFonts w:ascii="Arial" w:hAnsi="Arial" w:cs="Arial"/>
                <w:b/>
                <w:sz w:val="18"/>
                <w:szCs w:val="18"/>
                <w:lang w:eastAsia="cs-CZ"/>
              </w:rPr>
            </w:pPr>
          </w:p>
        </w:tc>
        <w:tc>
          <w:tcPr>
            <w:tcW w:w="567" w:type="dxa"/>
            <w:gridSpan w:val="2"/>
            <w:vMerge/>
            <w:tcBorders>
              <w:top w:val="single" w:sz="4" w:space="0" w:color="000000"/>
              <w:left w:val="single" w:sz="4" w:space="0" w:color="000000"/>
              <w:bottom w:val="single" w:sz="4" w:space="0" w:color="auto"/>
              <w:right w:val="single" w:sz="4" w:space="0" w:color="000000"/>
            </w:tcBorders>
            <w:vAlign w:val="center"/>
            <w:hideMark/>
          </w:tcPr>
          <w:p w14:paraId="76C633BA" w14:textId="77777777" w:rsidR="00904B81" w:rsidRPr="002A0CD8" w:rsidRDefault="00904B81" w:rsidP="00904B81">
            <w:pPr>
              <w:jc w:val="left"/>
              <w:rPr>
                <w:rFonts w:ascii="Arial" w:hAnsi="Arial" w:cs="Arial"/>
                <w:b/>
                <w:sz w:val="18"/>
                <w:szCs w:val="18"/>
                <w:lang w:eastAsia="cs-CZ"/>
              </w:rPr>
            </w:pPr>
          </w:p>
        </w:tc>
        <w:tc>
          <w:tcPr>
            <w:tcW w:w="412" w:type="dxa"/>
            <w:vMerge/>
            <w:tcBorders>
              <w:top w:val="single" w:sz="4" w:space="0" w:color="000000"/>
              <w:left w:val="single" w:sz="4" w:space="0" w:color="000000"/>
              <w:bottom w:val="single" w:sz="4" w:space="0" w:color="auto"/>
              <w:right w:val="single" w:sz="4" w:space="0" w:color="000000"/>
            </w:tcBorders>
            <w:vAlign w:val="center"/>
            <w:hideMark/>
          </w:tcPr>
          <w:p w14:paraId="2CBB53BE" w14:textId="77777777" w:rsidR="00904B81" w:rsidRPr="002A0CD8" w:rsidRDefault="00904B81" w:rsidP="00904B81">
            <w:pPr>
              <w:jc w:val="left"/>
              <w:rPr>
                <w:rFonts w:ascii="Arial" w:hAnsi="Arial" w:cs="Arial"/>
                <w:b/>
                <w:sz w:val="18"/>
                <w:szCs w:val="18"/>
                <w:lang w:eastAsia="cs-CZ"/>
              </w:rPr>
            </w:pPr>
          </w:p>
        </w:tc>
        <w:tc>
          <w:tcPr>
            <w:tcW w:w="434" w:type="dxa"/>
            <w:vMerge/>
            <w:tcBorders>
              <w:top w:val="single" w:sz="4" w:space="0" w:color="000000"/>
              <w:left w:val="single" w:sz="4" w:space="0" w:color="000000"/>
              <w:bottom w:val="single" w:sz="4" w:space="0" w:color="auto"/>
              <w:right w:val="single" w:sz="4" w:space="0" w:color="000000"/>
            </w:tcBorders>
            <w:vAlign w:val="center"/>
            <w:hideMark/>
          </w:tcPr>
          <w:p w14:paraId="29886C87" w14:textId="77777777" w:rsidR="00904B81" w:rsidRPr="002A0CD8" w:rsidRDefault="00904B81" w:rsidP="00904B81">
            <w:pPr>
              <w:jc w:val="left"/>
              <w:rPr>
                <w:rFonts w:ascii="Arial" w:hAnsi="Arial" w:cs="Arial"/>
                <w:b/>
                <w:sz w:val="18"/>
                <w:szCs w:val="18"/>
                <w:lang w:eastAsia="cs-CZ"/>
              </w:rPr>
            </w:pPr>
          </w:p>
        </w:tc>
        <w:tc>
          <w:tcPr>
            <w:tcW w:w="1425" w:type="dxa"/>
            <w:tcBorders>
              <w:top w:val="nil"/>
              <w:left w:val="nil"/>
              <w:bottom w:val="single" w:sz="4" w:space="0" w:color="auto"/>
              <w:right w:val="single" w:sz="4" w:space="0" w:color="000000"/>
            </w:tcBorders>
            <w:shd w:val="clear" w:color="auto" w:fill="auto"/>
            <w:vAlign w:val="center"/>
            <w:hideMark/>
          </w:tcPr>
          <w:p w14:paraId="71B83BF9" w14:textId="77777777" w:rsidR="00904B81" w:rsidRPr="002A0CD8" w:rsidRDefault="00904B81" w:rsidP="00904B81">
            <w:pPr>
              <w:jc w:val="left"/>
              <w:rPr>
                <w:rFonts w:ascii="Arial" w:hAnsi="Arial" w:cs="Arial"/>
                <w:b/>
                <w:color w:val="000000"/>
                <w:sz w:val="18"/>
                <w:szCs w:val="18"/>
                <w:lang w:eastAsia="cs-CZ"/>
              </w:rPr>
            </w:pPr>
            <w:r w:rsidRPr="002A0CD8">
              <w:rPr>
                <w:rFonts w:ascii="Arial" w:hAnsi="Arial" w:cs="Arial"/>
                <w:b/>
                <w:color w:val="000000"/>
                <w:sz w:val="18"/>
                <w:szCs w:val="18"/>
                <w:lang w:eastAsia="cs-CZ"/>
              </w:rPr>
              <w:t>převažující povrch</w:t>
            </w:r>
          </w:p>
        </w:tc>
        <w:tc>
          <w:tcPr>
            <w:tcW w:w="2834" w:type="dxa"/>
            <w:tcBorders>
              <w:top w:val="nil"/>
              <w:left w:val="nil"/>
              <w:bottom w:val="single" w:sz="4" w:space="0" w:color="auto"/>
              <w:right w:val="single" w:sz="4" w:space="0" w:color="000000"/>
            </w:tcBorders>
            <w:shd w:val="clear" w:color="auto" w:fill="auto"/>
            <w:vAlign w:val="center"/>
            <w:hideMark/>
          </w:tcPr>
          <w:p w14:paraId="43E1C3DB" w14:textId="77777777" w:rsidR="00904B81" w:rsidRPr="002A0CD8" w:rsidRDefault="00904B81" w:rsidP="00904B81">
            <w:pPr>
              <w:spacing w:before="60" w:after="60"/>
              <w:jc w:val="left"/>
              <w:rPr>
                <w:rFonts w:ascii="Arial" w:hAnsi="Arial" w:cs="Arial"/>
                <w:b/>
                <w:color w:val="000000"/>
                <w:sz w:val="18"/>
                <w:szCs w:val="18"/>
                <w:lang w:eastAsia="cs-CZ"/>
              </w:rPr>
            </w:pPr>
            <w:r w:rsidRPr="002A0CD8">
              <w:rPr>
                <w:rFonts w:ascii="Arial" w:hAnsi="Arial" w:cs="Arial"/>
                <w:b/>
                <w:color w:val="000000"/>
                <w:sz w:val="18"/>
                <w:szCs w:val="18"/>
                <w:lang w:eastAsia="cs-CZ"/>
              </w:rPr>
              <w:t>asfalt</w:t>
            </w:r>
            <w:r w:rsidRPr="002A0CD8">
              <w:rPr>
                <w:rFonts w:ascii="Arial" w:hAnsi="Arial" w:cs="Arial"/>
                <w:b/>
                <w:color w:val="000000"/>
                <w:sz w:val="18"/>
                <w:szCs w:val="18"/>
                <w:lang w:eastAsia="cs-CZ"/>
              </w:rPr>
              <w:br/>
              <w:t>beton</w:t>
            </w:r>
            <w:r w:rsidRPr="002A0CD8">
              <w:rPr>
                <w:rFonts w:ascii="Arial" w:hAnsi="Arial" w:cs="Arial"/>
                <w:b/>
                <w:color w:val="000000"/>
                <w:sz w:val="18"/>
                <w:szCs w:val="18"/>
                <w:lang w:eastAsia="cs-CZ"/>
              </w:rPr>
              <w:br/>
              <w:t>dlažba</w:t>
            </w:r>
            <w:r w:rsidRPr="002A0CD8">
              <w:rPr>
                <w:rFonts w:ascii="Arial" w:hAnsi="Arial" w:cs="Arial"/>
                <w:b/>
                <w:color w:val="000000"/>
                <w:sz w:val="18"/>
                <w:szCs w:val="18"/>
                <w:lang w:eastAsia="cs-CZ"/>
              </w:rPr>
              <w:br/>
              <w:t>R-materiál</w:t>
            </w:r>
            <w:r w:rsidRPr="002A0CD8">
              <w:rPr>
                <w:rFonts w:ascii="Arial" w:hAnsi="Arial" w:cs="Arial"/>
                <w:b/>
                <w:color w:val="000000"/>
                <w:sz w:val="18"/>
                <w:szCs w:val="18"/>
                <w:lang w:eastAsia="cs-CZ"/>
              </w:rPr>
              <w:br/>
              <w:t>písek, štěrkopísek</w:t>
            </w:r>
            <w:r w:rsidRPr="002A0CD8">
              <w:rPr>
                <w:rFonts w:ascii="Arial" w:hAnsi="Arial" w:cs="Arial"/>
                <w:b/>
                <w:color w:val="000000"/>
                <w:sz w:val="18"/>
                <w:szCs w:val="18"/>
                <w:lang w:eastAsia="cs-CZ"/>
              </w:rPr>
              <w:br/>
              <w:t>šotolina</w:t>
            </w:r>
            <w:r w:rsidRPr="002A0CD8">
              <w:rPr>
                <w:rFonts w:ascii="Arial" w:hAnsi="Arial" w:cs="Arial"/>
                <w:b/>
                <w:color w:val="000000"/>
                <w:sz w:val="18"/>
                <w:szCs w:val="18"/>
                <w:lang w:eastAsia="cs-CZ"/>
              </w:rPr>
              <w:br/>
              <w:t>nezpevněno</w:t>
            </w:r>
            <w:r w:rsidRPr="002A0CD8">
              <w:rPr>
                <w:rFonts w:ascii="Arial" w:hAnsi="Arial" w:cs="Arial"/>
                <w:b/>
                <w:color w:val="000000"/>
                <w:sz w:val="18"/>
                <w:szCs w:val="18"/>
                <w:lang w:eastAsia="cs-CZ"/>
              </w:rPr>
              <w:br/>
              <w:t>nezjištěno</w:t>
            </w:r>
          </w:p>
        </w:tc>
        <w:tc>
          <w:tcPr>
            <w:tcW w:w="567" w:type="dxa"/>
            <w:tcBorders>
              <w:top w:val="nil"/>
              <w:left w:val="nil"/>
              <w:bottom w:val="single" w:sz="4" w:space="0" w:color="auto"/>
              <w:right w:val="single" w:sz="4" w:space="0" w:color="000000"/>
            </w:tcBorders>
            <w:shd w:val="clear" w:color="auto" w:fill="auto"/>
            <w:noWrap/>
            <w:vAlign w:val="center"/>
            <w:hideMark/>
          </w:tcPr>
          <w:p w14:paraId="472380E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hideMark/>
          </w:tcPr>
          <w:p w14:paraId="3814D75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14:paraId="1294F726"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 </w:t>
            </w:r>
          </w:p>
        </w:tc>
      </w:tr>
      <w:tr w:rsidR="00904B81" w:rsidRPr="002A0CD8" w14:paraId="2AB470F3" w14:textId="77777777" w:rsidTr="002A0CD8">
        <w:trPr>
          <w:trHeight w:val="315"/>
        </w:trPr>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7FA98"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dopravní ostrůvek</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55B6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9F80F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24413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632D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8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86E57" w14:textId="77777777" w:rsidR="00904B81" w:rsidRPr="002A0CD8" w:rsidRDefault="00904B81" w:rsidP="00904B81">
            <w:pPr>
              <w:jc w:val="left"/>
              <w:rPr>
                <w:rFonts w:ascii="Arial" w:hAnsi="Arial" w:cs="Arial"/>
                <w:b/>
                <w:color w:val="000000"/>
                <w:sz w:val="18"/>
                <w:szCs w:val="18"/>
                <w:lang w:eastAsia="cs-CZ"/>
              </w:rPr>
            </w:pPr>
            <w:r w:rsidRPr="002A0CD8">
              <w:rPr>
                <w:rFonts w:ascii="Arial" w:hAnsi="Arial" w:cs="Arial"/>
                <w:b/>
                <w:color w:val="000000"/>
                <w:sz w:val="18"/>
                <w:szCs w:val="18"/>
                <w:lang w:eastAsia="cs-CZ"/>
              </w:rPr>
              <w:t>plocha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DE78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823C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134D4"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0100000013</w:t>
            </w:r>
          </w:p>
        </w:tc>
      </w:tr>
      <w:tr w:rsidR="00904B81" w:rsidRPr="002A0CD8" w14:paraId="65991F56" w14:textId="77777777" w:rsidTr="002A0CD8">
        <w:trPr>
          <w:trHeight w:val="315"/>
        </w:trPr>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DDC2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dělící pás</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D31DF5"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x</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1016B"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 </w:t>
            </w: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02F4D"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 </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3771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8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D5AB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E0DE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80E3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F62FE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0100000015</w:t>
            </w:r>
          </w:p>
        </w:tc>
      </w:tr>
      <w:tr w:rsidR="00904B81" w:rsidRPr="002A0CD8" w14:paraId="43A3C8A0" w14:textId="77777777" w:rsidTr="002A0CD8">
        <w:trPr>
          <w:trHeight w:val="315"/>
        </w:trPr>
        <w:tc>
          <w:tcPr>
            <w:tcW w:w="1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5425B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nájezd</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6F661"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x</w:t>
            </w:r>
          </w:p>
        </w:tc>
        <w:tc>
          <w:tcPr>
            <w:tcW w:w="41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6C37B"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 </w:t>
            </w:r>
          </w:p>
        </w:tc>
        <w:tc>
          <w:tcPr>
            <w:tcW w:w="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D5E9CD"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 </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7261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8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CB2F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B23F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ECFC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70A5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0100000017</w:t>
            </w:r>
          </w:p>
        </w:tc>
      </w:tr>
      <w:tr w:rsidR="00904B81" w:rsidRPr="002A0CD8" w14:paraId="6914C21D" w14:textId="77777777" w:rsidTr="002A0CD8">
        <w:trPr>
          <w:trHeight w:val="1756"/>
        </w:trPr>
        <w:tc>
          <w:tcPr>
            <w:tcW w:w="1715" w:type="dxa"/>
            <w:vMerge/>
            <w:tcBorders>
              <w:top w:val="nil"/>
              <w:left w:val="single" w:sz="4" w:space="0" w:color="auto"/>
              <w:bottom w:val="single" w:sz="4" w:space="0" w:color="auto"/>
              <w:right w:val="single" w:sz="4" w:space="0" w:color="000000"/>
            </w:tcBorders>
            <w:vAlign w:val="center"/>
            <w:hideMark/>
          </w:tcPr>
          <w:p w14:paraId="7D547DFC" w14:textId="77777777" w:rsidR="00904B81" w:rsidRPr="002A0CD8" w:rsidRDefault="00904B81" w:rsidP="00904B81">
            <w:pPr>
              <w:jc w:val="left"/>
              <w:rPr>
                <w:rFonts w:ascii="Arial" w:hAnsi="Arial" w:cs="Arial"/>
                <w:b/>
                <w:sz w:val="18"/>
                <w:szCs w:val="18"/>
                <w:lang w:eastAsia="cs-CZ"/>
              </w:rPr>
            </w:pPr>
          </w:p>
        </w:tc>
        <w:tc>
          <w:tcPr>
            <w:tcW w:w="567" w:type="dxa"/>
            <w:gridSpan w:val="2"/>
            <w:vMerge/>
            <w:tcBorders>
              <w:top w:val="nil"/>
              <w:left w:val="single" w:sz="4" w:space="0" w:color="000000"/>
              <w:bottom w:val="single" w:sz="4" w:space="0" w:color="auto"/>
              <w:right w:val="single" w:sz="4" w:space="0" w:color="000000"/>
            </w:tcBorders>
            <w:vAlign w:val="center"/>
            <w:hideMark/>
          </w:tcPr>
          <w:p w14:paraId="2D7220E9" w14:textId="77777777" w:rsidR="00904B81" w:rsidRPr="002A0CD8" w:rsidRDefault="00904B81" w:rsidP="00904B81">
            <w:pPr>
              <w:jc w:val="left"/>
              <w:rPr>
                <w:rFonts w:ascii="Arial" w:hAnsi="Arial" w:cs="Arial"/>
                <w:b/>
                <w:color w:val="000000"/>
                <w:sz w:val="18"/>
                <w:szCs w:val="18"/>
                <w:lang w:eastAsia="cs-CZ"/>
              </w:rPr>
            </w:pPr>
          </w:p>
        </w:tc>
        <w:tc>
          <w:tcPr>
            <w:tcW w:w="412" w:type="dxa"/>
            <w:vMerge/>
            <w:tcBorders>
              <w:top w:val="nil"/>
              <w:left w:val="single" w:sz="4" w:space="0" w:color="000000"/>
              <w:bottom w:val="single" w:sz="4" w:space="0" w:color="auto"/>
              <w:right w:val="single" w:sz="4" w:space="0" w:color="000000"/>
            </w:tcBorders>
            <w:vAlign w:val="center"/>
            <w:hideMark/>
          </w:tcPr>
          <w:p w14:paraId="0E6567EF" w14:textId="77777777" w:rsidR="00904B81" w:rsidRPr="002A0CD8" w:rsidRDefault="00904B81" w:rsidP="00904B81">
            <w:pPr>
              <w:jc w:val="left"/>
              <w:rPr>
                <w:rFonts w:ascii="Arial" w:hAnsi="Arial" w:cs="Arial"/>
                <w:b/>
                <w:color w:val="000000"/>
                <w:sz w:val="18"/>
                <w:szCs w:val="18"/>
                <w:lang w:eastAsia="cs-CZ"/>
              </w:rPr>
            </w:pPr>
          </w:p>
        </w:tc>
        <w:tc>
          <w:tcPr>
            <w:tcW w:w="434" w:type="dxa"/>
            <w:vMerge/>
            <w:tcBorders>
              <w:top w:val="nil"/>
              <w:left w:val="single" w:sz="4" w:space="0" w:color="000000"/>
              <w:bottom w:val="single" w:sz="4" w:space="0" w:color="auto"/>
              <w:right w:val="single" w:sz="4" w:space="0" w:color="000000"/>
            </w:tcBorders>
            <w:vAlign w:val="center"/>
            <w:hideMark/>
          </w:tcPr>
          <w:p w14:paraId="6350F4C5" w14:textId="77777777" w:rsidR="00904B81" w:rsidRPr="002A0CD8" w:rsidRDefault="00904B81" w:rsidP="00904B81">
            <w:pPr>
              <w:jc w:val="left"/>
              <w:rPr>
                <w:rFonts w:ascii="Arial" w:hAnsi="Arial" w:cs="Arial"/>
                <w:b/>
                <w:color w:val="000000"/>
                <w:sz w:val="18"/>
                <w:szCs w:val="18"/>
                <w:lang w:eastAsia="cs-CZ"/>
              </w:rPr>
            </w:pPr>
          </w:p>
        </w:tc>
        <w:tc>
          <w:tcPr>
            <w:tcW w:w="1425" w:type="dxa"/>
            <w:tcBorders>
              <w:top w:val="nil"/>
              <w:left w:val="nil"/>
              <w:bottom w:val="single" w:sz="4" w:space="0" w:color="auto"/>
              <w:right w:val="single" w:sz="4" w:space="0" w:color="000000"/>
            </w:tcBorders>
            <w:shd w:val="clear" w:color="auto" w:fill="auto"/>
            <w:vAlign w:val="center"/>
            <w:hideMark/>
          </w:tcPr>
          <w:p w14:paraId="33CB0534" w14:textId="77777777" w:rsidR="00904B81" w:rsidRPr="002A0CD8" w:rsidRDefault="00904B81" w:rsidP="00904B81">
            <w:pPr>
              <w:jc w:val="left"/>
              <w:rPr>
                <w:rFonts w:ascii="Arial" w:hAnsi="Arial" w:cs="Arial"/>
                <w:b/>
                <w:color w:val="000000"/>
                <w:sz w:val="18"/>
                <w:szCs w:val="18"/>
                <w:lang w:eastAsia="cs-CZ"/>
              </w:rPr>
            </w:pPr>
            <w:r w:rsidRPr="002A0CD8">
              <w:rPr>
                <w:rFonts w:ascii="Arial" w:hAnsi="Arial" w:cs="Arial"/>
                <w:b/>
                <w:color w:val="000000"/>
                <w:sz w:val="18"/>
                <w:szCs w:val="18"/>
                <w:lang w:eastAsia="cs-CZ"/>
              </w:rPr>
              <w:t>převažující povrch</w:t>
            </w:r>
          </w:p>
        </w:tc>
        <w:tc>
          <w:tcPr>
            <w:tcW w:w="2834" w:type="dxa"/>
            <w:tcBorders>
              <w:top w:val="nil"/>
              <w:left w:val="nil"/>
              <w:bottom w:val="single" w:sz="4" w:space="0" w:color="auto"/>
              <w:right w:val="single" w:sz="4" w:space="0" w:color="000000"/>
            </w:tcBorders>
            <w:shd w:val="clear" w:color="auto" w:fill="auto"/>
            <w:vAlign w:val="center"/>
            <w:hideMark/>
          </w:tcPr>
          <w:p w14:paraId="0E937B5A" w14:textId="77777777" w:rsidR="00904B81" w:rsidRPr="002A0CD8" w:rsidRDefault="00904B81" w:rsidP="00904B81">
            <w:pPr>
              <w:spacing w:before="60" w:after="60"/>
              <w:jc w:val="left"/>
              <w:rPr>
                <w:rFonts w:ascii="Arial" w:hAnsi="Arial" w:cs="Arial"/>
                <w:b/>
                <w:color w:val="000000"/>
                <w:sz w:val="18"/>
                <w:szCs w:val="18"/>
                <w:lang w:eastAsia="cs-CZ"/>
              </w:rPr>
            </w:pPr>
            <w:r w:rsidRPr="002A0CD8">
              <w:rPr>
                <w:rFonts w:ascii="Arial" w:hAnsi="Arial" w:cs="Arial"/>
                <w:b/>
                <w:color w:val="000000"/>
                <w:sz w:val="18"/>
                <w:szCs w:val="18"/>
                <w:lang w:eastAsia="cs-CZ"/>
              </w:rPr>
              <w:t>asfalt</w:t>
            </w:r>
            <w:r w:rsidRPr="002A0CD8">
              <w:rPr>
                <w:rFonts w:ascii="Arial" w:hAnsi="Arial" w:cs="Arial"/>
                <w:b/>
                <w:color w:val="000000"/>
                <w:sz w:val="18"/>
                <w:szCs w:val="18"/>
                <w:lang w:eastAsia="cs-CZ"/>
              </w:rPr>
              <w:br/>
              <w:t>beton</w:t>
            </w:r>
            <w:r w:rsidRPr="002A0CD8">
              <w:rPr>
                <w:rFonts w:ascii="Arial" w:hAnsi="Arial" w:cs="Arial"/>
                <w:b/>
                <w:color w:val="000000"/>
                <w:sz w:val="18"/>
                <w:szCs w:val="18"/>
                <w:lang w:eastAsia="cs-CZ"/>
              </w:rPr>
              <w:br/>
              <w:t>dlažba</w:t>
            </w:r>
            <w:r w:rsidRPr="002A0CD8">
              <w:rPr>
                <w:rFonts w:ascii="Arial" w:hAnsi="Arial" w:cs="Arial"/>
                <w:b/>
                <w:color w:val="000000"/>
                <w:sz w:val="18"/>
                <w:szCs w:val="18"/>
                <w:lang w:eastAsia="cs-CZ"/>
              </w:rPr>
              <w:br/>
              <w:t>R-materiál</w:t>
            </w:r>
            <w:r w:rsidRPr="002A0CD8">
              <w:rPr>
                <w:rFonts w:ascii="Arial" w:hAnsi="Arial" w:cs="Arial"/>
                <w:b/>
                <w:color w:val="000000"/>
                <w:sz w:val="18"/>
                <w:szCs w:val="18"/>
                <w:lang w:eastAsia="cs-CZ"/>
              </w:rPr>
              <w:br/>
              <w:t>písek, štěrkopísek</w:t>
            </w:r>
            <w:r w:rsidRPr="002A0CD8">
              <w:rPr>
                <w:rFonts w:ascii="Arial" w:hAnsi="Arial" w:cs="Arial"/>
                <w:b/>
                <w:color w:val="000000"/>
                <w:sz w:val="18"/>
                <w:szCs w:val="18"/>
                <w:lang w:eastAsia="cs-CZ"/>
              </w:rPr>
              <w:br/>
              <w:t>šotolina</w:t>
            </w:r>
            <w:r w:rsidRPr="002A0CD8">
              <w:rPr>
                <w:rFonts w:ascii="Arial" w:hAnsi="Arial" w:cs="Arial"/>
                <w:b/>
                <w:color w:val="000000"/>
                <w:sz w:val="18"/>
                <w:szCs w:val="18"/>
                <w:lang w:eastAsia="cs-CZ"/>
              </w:rPr>
              <w:br/>
              <w:t>nezpevněno</w:t>
            </w:r>
            <w:r w:rsidRPr="002A0CD8">
              <w:rPr>
                <w:rFonts w:ascii="Arial" w:hAnsi="Arial" w:cs="Arial"/>
                <w:b/>
                <w:color w:val="000000"/>
                <w:sz w:val="18"/>
                <w:szCs w:val="18"/>
                <w:lang w:eastAsia="cs-CZ"/>
              </w:rPr>
              <w:br/>
              <w:t>nezjištěno</w:t>
            </w:r>
          </w:p>
        </w:tc>
        <w:tc>
          <w:tcPr>
            <w:tcW w:w="567" w:type="dxa"/>
            <w:tcBorders>
              <w:top w:val="nil"/>
              <w:left w:val="nil"/>
              <w:bottom w:val="single" w:sz="4" w:space="0" w:color="auto"/>
              <w:right w:val="single" w:sz="4" w:space="0" w:color="000000"/>
            </w:tcBorders>
            <w:shd w:val="clear" w:color="auto" w:fill="auto"/>
            <w:noWrap/>
            <w:vAlign w:val="center"/>
            <w:hideMark/>
          </w:tcPr>
          <w:p w14:paraId="4AEFEEE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hideMark/>
          </w:tcPr>
          <w:p w14:paraId="71AD117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14:paraId="17851F76"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 </w:t>
            </w:r>
          </w:p>
        </w:tc>
      </w:tr>
      <w:tr w:rsidR="00904B81" w:rsidRPr="002A0CD8" w14:paraId="70532649" w14:textId="77777777" w:rsidTr="002A0CD8">
        <w:trPr>
          <w:trHeight w:val="405"/>
        </w:trPr>
        <w:tc>
          <w:tcPr>
            <w:tcW w:w="1715" w:type="dxa"/>
            <w:vMerge w:val="restart"/>
            <w:tcBorders>
              <w:top w:val="nil"/>
              <w:left w:val="single" w:sz="4" w:space="0" w:color="auto"/>
              <w:right w:val="single" w:sz="4" w:space="0" w:color="000000"/>
            </w:tcBorders>
            <w:vAlign w:val="center"/>
          </w:tcPr>
          <w:p w14:paraId="5C67C0F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rPr>
              <w:t>přidružená plocha pozemní komunikace</w:t>
            </w:r>
          </w:p>
        </w:tc>
        <w:tc>
          <w:tcPr>
            <w:tcW w:w="567" w:type="dxa"/>
            <w:gridSpan w:val="2"/>
            <w:vMerge w:val="restart"/>
            <w:tcBorders>
              <w:top w:val="nil"/>
              <w:left w:val="single" w:sz="4" w:space="0" w:color="000000"/>
              <w:right w:val="single" w:sz="4" w:space="0" w:color="000000"/>
            </w:tcBorders>
            <w:vAlign w:val="center"/>
          </w:tcPr>
          <w:p w14:paraId="13632CFC"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sz w:val="18"/>
                <w:szCs w:val="18"/>
              </w:rPr>
              <w:t>x</w:t>
            </w:r>
          </w:p>
        </w:tc>
        <w:tc>
          <w:tcPr>
            <w:tcW w:w="412" w:type="dxa"/>
            <w:vMerge w:val="restart"/>
            <w:tcBorders>
              <w:top w:val="nil"/>
              <w:left w:val="single" w:sz="4" w:space="0" w:color="000000"/>
              <w:right w:val="single" w:sz="4" w:space="0" w:color="000000"/>
            </w:tcBorders>
            <w:vAlign w:val="center"/>
          </w:tcPr>
          <w:p w14:paraId="5EC1842E" w14:textId="77777777" w:rsidR="00904B81" w:rsidRPr="002A0CD8" w:rsidRDefault="00904B81" w:rsidP="00904B81">
            <w:pPr>
              <w:jc w:val="left"/>
              <w:rPr>
                <w:rFonts w:ascii="Arial" w:hAnsi="Arial" w:cs="Arial"/>
                <w:b/>
                <w:color w:val="000000"/>
                <w:sz w:val="18"/>
                <w:szCs w:val="18"/>
                <w:lang w:eastAsia="cs-CZ"/>
              </w:rPr>
            </w:pPr>
          </w:p>
        </w:tc>
        <w:tc>
          <w:tcPr>
            <w:tcW w:w="434" w:type="dxa"/>
            <w:vMerge w:val="restart"/>
            <w:tcBorders>
              <w:top w:val="nil"/>
              <w:left w:val="single" w:sz="4" w:space="0" w:color="000000"/>
              <w:right w:val="single" w:sz="4" w:space="0" w:color="000000"/>
            </w:tcBorders>
            <w:vAlign w:val="center"/>
          </w:tcPr>
          <w:p w14:paraId="40F8C13C" w14:textId="77777777" w:rsidR="00904B81" w:rsidRPr="002A0CD8" w:rsidRDefault="00904B81" w:rsidP="00904B81">
            <w:pPr>
              <w:jc w:val="left"/>
              <w:rPr>
                <w:rFonts w:ascii="Arial" w:hAnsi="Arial" w:cs="Arial"/>
                <w:b/>
                <w:color w:val="000000"/>
                <w:sz w:val="18"/>
                <w:szCs w:val="18"/>
                <w:lang w:eastAsia="cs-CZ"/>
              </w:rPr>
            </w:pPr>
          </w:p>
        </w:tc>
        <w:tc>
          <w:tcPr>
            <w:tcW w:w="1425" w:type="dxa"/>
            <w:tcBorders>
              <w:top w:val="nil"/>
              <w:left w:val="nil"/>
              <w:bottom w:val="single" w:sz="4" w:space="0" w:color="auto"/>
              <w:right w:val="single" w:sz="4" w:space="0" w:color="000000"/>
            </w:tcBorders>
            <w:shd w:val="clear" w:color="auto" w:fill="auto"/>
            <w:vAlign w:val="center"/>
          </w:tcPr>
          <w:p w14:paraId="221A038C" w14:textId="77777777" w:rsidR="00904B81" w:rsidRPr="002A0CD8" w:rsidRDefault="00904B81" w:rsidP="00904B81">
            <w:pPr>
              <w:jc w:val="left"/>
              <w:rPr>
                <w:rFonts w:ascii="Arial" w:hAnsi="Arial" w:cs="Arial"/>
                <w:b/>
                <w:color w:val="000000"/>
                <w:sz w:val="18"/>
                <w:szCs w:val="18"/>
                <w:lang w:eastAsia="cs-CZ"/>
              </w:rPr>
            </w:pPr>
            <w:r w:rsidRPr="002A0CD8">
              <w:rPr>
                <w:rFonts w:ascii="Arial" w:hAnsi="Arial" w:cs="Arial"/>
                <w:b/>
                <w:sz w:val="18"/>
                <w:szCs w:val="18"/>
              </w:rPr>
              <w:t>geometrie</w:t>
            </w:r>
          </w:p>
        </w:tc>
        <w:tc>
          <w:tcPr>
            <w:tcW w:w="2834" w:type="dxa"/>
            <w:tcBorders>
              <w:top w:val="nil"/>
              <w:left w:val="nil"/>
              <w:bottom w:val="single" w:sz="4" w:space="0" w:color="auto"/>
              <w:right w:val="single" w:sz="4" w:space="0" w:color="000000"/>
            </w:tcBorders>
            <w:shd w:val="clear" w:color="auto" w:fill="auto"/>
            <w:vAlign w:val="center"/>
          </w:tcPr>
          <w:p w14:paraId="5B06E926" w14:textId="77777777" w:rsidR="00904B81" w:rsidRPr="002A0CD8" w:rsidRDefault="00904B81" w:rsidP="00904B81">
            <w:pPr>
              <w:spacing w:before="60" w:after="60"/>
              <w:jc w:val="left"/>
              <w:rPr>
                <w:rFonts w:ascii="Arial" w:hAnsi="Arial" w:cs="Arial"/>
                <w:b/>
                <w:color w:val="000000"/>
                <w:sz w:val="18"/>
                <w:szCs w:val="18"/>
                <w:lang w:eastAsia="cs-CZ"/>
              </w:rPr>
            </w:pPr>
            <w:r w:rsidRPr="002A0CD8">
              <w:rPr>
                <w:rFonts w:ascii="Arial" w:hAnsi="Arial" w:cs="Arial"/>
                <w:b/>
                <w:sz w:val="18"/>
                <w:szCs w:val="18"/>
              </w:rPr>
              <w:t>plocha</w:t>
            </w:r>
          </w:p>
        </w:tc>
        <w:tc>
          <w:tcPr>
            <w:tcW w:w="567" w:type="dxa"/>
            <w:tcBorders>
              <w:top w:val="nil"/>
              <w:left w:val="nil"/>
              <w:bottom w:val="single" w:sz="4" w:space="0" w:color="auto"/>
              <w:right w:val="single" w:sz="4" w:space="0" w:color="000000"/>
            </w:tcBorders>
            <w:shd w:val="clear" w:color="auto" w:fill="auto"/>
            <w:noWrap/>
            <w:vAlign w:val="center"/>
          </w:tcPr>
          <w:p w14:paraId="332B4819" w14:textId="77777777" w:rsidR="00904B81" w:rsidRPr="002A0CD8" w:rsidRDefault="00904B81" w:rsidP="00904B81">
            <w:pPr>
              <w:jc w:val="center"/>
              <w:rPr>
                <w:rFonts w:ascii="Arial" w:hAnsi="Arial" w:cs="Arial"/>
                <w:b/>
                <w:sz w:val="18"/>
                <w:szCs w:val="18"/>
                <w:lang w:eastAsia="cs-CZ"/>
              </w:rPr>
            </w:pPr>
          </w:p>
        </w:tc>
        <w:tc>
          <w:tcPr>
            <w:tcW w:w="709" w:type="dxa"/>
            <w:tcBorders>
              <w:top w:val="nil"/>
              <w:left w:val="nil"/>
              <w:bottom w:val="single" w:sz="4" w:space="0" w:color="auto"/>
              <w:right w:val="single" w:sz="4" w:space="0" w:color="auto"/>
            </w:tcBorders>
            <w:shd w:val="clear" w:color="auto" w:fill="auto"/>
            <w:noWrap/>
            <w:vAlign w:val="center"/>
          </w:tcPr>
          <w:p w14:paraId="1E79B32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rPr>
              <w:t>x</w:t>
            </w:r>
          </w:p>
        </w:tc>
        <w:tc>
          <w:tcPr>
            <w:tcW w:w="1261" w:type="dxa"/>
            <w:tcBorders>
              <w:top w:val="single" w:sz="4" w:space="0" w:color="auto"/>
              <w:left w:val="nil"/>
              <w:bottom w:val="single" w:sz="4" w:space="0" w:color="auto"/>
              <w:right w:val="single" w:sz="4" w:space="0" w:color="auto"/>
            </w:tcBorders>
            <w:shd w:val="clear" w:color="auto" w:fill="auto"/>
            <w:noWrap/>
            <w:vAlign w:val="center"/>
          </w:tcPr>
          <w:p w14:paraId="3DDA0734"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sz w:val="18"/>
                <w:szCs w:val="18"/>
              </w:rPr>
              <w:t>0100000320</w:t>
            </w:r>
          </w:p>
        </w:tc>
      </w:tr>
      <w:tr w:rsidR="00904B81" w:rsidRPr="002A0CD8" w14:paraId="0A1CC89B" w14:textId="77777777" w:rsidTr="002A0CD8">
        <w:trPr>
          <w:trHeight w:val="1756"/>
        </w:trPr>
        <w:tc>
          <w:tcPr>
            <w:tcW w:w="1715" w:type="dxa"/>
            <w:vMerge/>
            <w:tcBorders>
              <w:left w:val="single" w:sz="4" w:space="0" w:color="auto"/>
              <w:bottom w:val="single" w:sz="4" w:space="0" w:color="auto"/>
              <w:right w:val="single" w:sz="4" w:space="0" w:color="000000"/>
            </w:tcBorders>
            <w:vAlign w:val="center"/>
          </w:tcPr>
          <w:p w14:paraId="40F0BAE7" w14:textId="77777777" w:rsidR="00904B81" w:rsidRPr="002A0CD8" w:rsidRDefault="00904B81" w:rsidP="00904B81">
            <w:pPr>
              <w:jc w:val="left"/>
              <w:rPr>
                <w:rFonts w:ascii="Arial" w:hAnsi="Arial" w:cs="Arial"/>
                <w:b/>
                <w:sz w:val="18"/>
                <w:szCs w:val="18"/>
                <w:lang w:eastAsia="cs-CZ"/>
              </w:rPr>
            </w:pPr>
          </w:p>
        </w:tc>
        <w:tc>
          <w:tcPr>
            <w:tcW w:w="567" w:type="dxa"/>
            <w:gridSpan w:val="2"/>
            <w:vMerge/>
            <w:tcBorders>
              <w:left w:val="single" w:sz="4" w:space="0" w:color="000000"/>
              <w:bottom w:val="single" w:sz="4" w:space="0" w:color="auto"/>
              <w:right w:val="single" w:sz="4" w:space="0" w:color="000000"/>
            </w:tcBorders>
            <w:vAlign w:val="center"/>
          </w:tcPr>
          <w:p w14:paraId="6E3EF779" w14:textId="77777777" w:rsidR="00904B81" w:rsidRPr="002A0CD8" w:rsidRDefault="00904B81" w:rsidP="00904B81">
            <w:pPr>
              <w:jc w:val="left"/>
              <w:rPr>
                <w:rFonts w:ascii="Arial" w:hAnsi="Arial" w:cs="Arial"/>
                <w:b/>
                <w:color w:val="000000"/>
                <w:sz w:val="18"/>
                <w:szCs w:val="18"/>
                <w:lang w:eastAsia="cs-CZ"/>
              </w:rPr>
            </w:pPr>
          </w:p>
        </w:tc>
        <w:tc>
          <w:tcPr>
            <w:tcW w:w="412" w:type="dxa"/>
            <w:vMerge/>
            <w:tcBorders>
              <w:left w:val="single" w:sz="4" w:space="0" w:color="000000"/>
              <w:bottom w:val="single" w:sz="4" w:space="0" w:color="auto"/>
              <w:right w:val="single" w:sz="4" w:space="0" w:color="000000"/>
            </w:tcBorders>
            <w:vAlign w:val="center"/>
          </w:tcPr>
          <w:p w14:paraId="00A8C8B5" w14:textId="77777777" w:rsidR="00904B81" w:rsidRPr="002A0CD8" w:rsidRDefault="00904B81" w:rsidP="00904B81">
            <w:pPr>
              <w:jc w:val="left"/>
              <w:rPr>
                <w:rFonts w:ascii="Arial" w:hAnsi="Arial" w:cs="Arial"/>
                <w:b/>
                <w:color w:val="000000"/>
                <w:sz w:val="18"/>
                <w:szCs w:val="18"/>
                <w:lang w:eastAsia="cs-CZ"/>
              </w:rPr>
            </w:pPr>
          </w:p>
        </w:tc>
        <w:tc>
          <w:tcPr>
            <w:tcW w:w="434" w:type="dxa"/>
            <w:vMerge/>
            <w:tcBorders>
              <w:left w:val="single" w:sz="4" w:space="0" w:color="000000"/>
              <w:bottom w:val="single" w:sz="4" w:space="0" w:color="auto"/>
              <w:right w:val="single" w:sz="4" w:space="0" w:color="000000"/>
            </w:tcBorders>
            <w:vAlign w:val="center"/>
          </w:tcPr>
          <w:p w14:paraId="66288305" w14:textId="77777777" w:rsidR="00904B81" w:rsidRPr="002A0CD8" w:rsidRDefault="00904B81" w:rsidP="00904B81">
            <w:pPr>
              <w:jc w:val="left"/>
              <w:rPr>
                <w:rFonts w:ascii="Arial" w:hAnsi="Arial" w:cs="Arial"/>
                <w:b/>
                <w:color w:val="000000"/>
                <w:sz w:val="18"/>
                <w:szCs w:val="18"/>
                <w:lang w:eastAsia="cs-CZ"/>
              </w:rPr>
            </w:pPr>
          </w:p>
        </w:tc>
        <w:tc>
          <w:tcPr>
            <w:tcW w:w="1425" w:type="dxa"/>
            <w:tcBorders>
              <w:top w:val="nil"/>
              <w:left w:val="nil"/>
              <w:bottom w:val="single" w:sz="4" w:space="0" w:color="auto"/>
              <w:right w:val="single" w:sz="4" w:space="0" w:color="000000"/>
            </w:tcBorders>
            <w:shd w:val="clear" w:color="auto" w:fill="auto"/>
            <w:vAlign w:val="center"/>
          </w:tcPr>
          <w:p w14:paraId="3B374AA8" w14:textId="77777777" w:rsidR="00904B81" w:rsidRPr="002A0CD8" w:rsidRDefault="00904B81" w:rsidP="00904B81">
            <w:pPr>
              <w:jc w:val="left"/>
              <w:rPr>
                <w:rFonts w:ascii="Arial" w:hAnsi="Arial" w:cs="Arial"/>
                <w:b/>
                <w:color w:val="000000"/>
                <w:sz w:val="18"/>
                <w:szCs w:val="18"/>
                <w:lang w:eastAsia="cs-CZ"/>
              </w:rPr>
            </w:pPr>
            <w:r w:rsidRPr="002A0CD8">
              <w:rPr>
                <w:rFonts w:ascii="Arial" w:hAnsi="Arial" w:cs="Arial"/>
                <w:b/>
                <w:sz w:val="18"/>
                <w:szCs w:val="18"/>
              </w:rPr>
              <w:t>převažující povrch</w:t>
            </w:r>
          </w:p>
        </w:tc>
        <w:tc>
          <w:tcPr>
            <w:tcW w:w="2834" w:type="dxa"/>
            <w:tcBorders>
              <w:top w:val="nil"/>
              <w:left w:val="nil"/>
              <w:bottom w:val="single" w:sz="4" w:space="0" w:color="auto"/>
              <w:right w:val="single" w:sz="4" w:space="0" w:color="000000"/>
            </w:tcBorders>
            <w:shd w:val="clear" w:color="auto" w:fill="auto"/>
            <w:vAlign w:val="center"/>
          </w:tcPr>
          <w:p w14:paraId="5337ED4A" w14:textId="77777777" w:rsidR="00904B81" w:rsidRPr="002A0CD8" w:rsidRDefault="00904B81" w:rsidP="00904B81">
            <w:pPr>
              <w:spacing w:before="60" w:after="60"/>
              <w:jc w:val="left"/>
              <w:rPr>
                <w:rFonts w:ascii="Arial" w:hAnsi="Arial" w:cs="Arial"/>
                <w:b/>
                <w:color w:val="000000"/>
                <w:sz w:val="18"/>
                <w:szCs w:val="18"/>
                <w:lang w:eastAsia="cs-CZ"/>
              </w:rPr>
            </w:pPr>
            <w:r w:rsidRPr="002A0CD8">
              <w:rPr>
                <w:rFonts w:ascii="Arial" w:hAnsi="Arial" w:cs="Arial"/>
                <w:b/>
                <w:sz w:val="18"/>
                <w:szCs w:val="18"/>
              </w:rPr>
              <w:t>asfalt</w:t>
            </w:r>
            <w:r w:rsidRPr="002A0CD8">
              <w:rPr>
                <w:rFonts w:ascii="Arial" w:hAnsi="Arial" w:cs="Arial"/>
                <w:b/>
                <w:sz w:val="18"/>
                <w:szCs w:val="18"/>
              </w:rPr>
              <w:br/>
              <w:t>beton</w:t>
            </w:r>
            <w:r w:rsidRPr="002A0CD8">
              <w:rPr>
                <w:rFonts w:ascii="Arial" w:hAnsi="Arial" w:cs="Arial"/>
                <w:b/>
                <w:sz w:val="18"/>
                <w:szCs w:val="18"/>
              </w:rPr>
              <w:br/>
              <w:t>dlažba</w:t>
            </w:r>
            <w:r w:rsidRPr="002A0CD8">
              <w:rPr>
                <w:rFonts w:ascii="Arial" w:hAnsi="Arial" w:cs="Arial"/>
                <w:b/>
                <w:sz w:val="18"/>
                <w:szCs w:val="18"/>
              </w:rPr>
              <w:br/>
              <w:t>R-materiál</w:t>
            </w:r>
            <w:r w:rsidRPr="002A0CD8">
              <w:rPr>
                <w:rFonts w:ascii="Arial" w:hAnsi="Arial" w:cs="Arial"/>
                <w:b/>
                <w:sz w:val="18"/>
                <w:szCs w:val="18"/>
              </w:rPr>
              <w:br/>
              <w:t>písek, štěrkopísek</w:t>
            </w:r>
            <w:r w:rsidRPr="002A0CD8">
              <w:rPr>
                <w:rFonts w:ascii="Arial" w:hAnsi="Arial" w:cs="Arial"/>
                <w:b/>
                <w:sz w:val="18"/>
                <w:szCs w:val="18"/>
              </w:rPr>
              <w:br/>
              <w:t>šotolina</w:t>
            </w:r>
            <w:r w:rsidRPr="002A0CD8">
              <w:rPr>
                <w:rFonts w:ascii="Arial" w:hAnsi="Arial" w:cs="Arial"/>
                <w:b/>
                <w:sz w:val="18"/>
                <w:szCs w:val="18"/>
              </w:rPr>
              <w:br/>
              <w:t>nezpevněno</w:t>
            </w:r>
            <w:r w:rsidRPr="002A0CD8">
              <w:rPr>
                <w:rFonts w:ascii="Arial" w:hAnsi="Arial" w:cs="Arial"/>
                <w:b/>
                <w:sz w:val="18"/>
                <w:szCs w:val="18"/>
              </w:rPr>
              <w:br/>
              <w:t>nezjištěno</w:t>
            </w:r>
          </w:p>
        </w:tc>
        <w:tc>
          <w:tcPr>
            <w:tcW w:w="567" w:type="dxa"/>
            <w:tcBorders>
              <w:top w:val="nil"/>
              <w:left w:val="nil"/>
              <w:bottom w:val="single" w:sz="4" w:space="0" w:color="auto"/>
              <w:right w:val="single" w:sz="4" w:space="0" w:color="000000"/>
            </w:tcBorders>
            <w:shd w:val="clear" w:color="auto" w:fill="auto"/>
            <w:noWrap/>
            <w:vAlign w:val="center"/>
          </w:tcPr>
          <w:p w14:paraId="23971D0E" w14:textId="77777777" w:rsidR="00904B81" w:rsidRPr="002A0CD8" w:rsidRDefault="00904B81" w:rsidP="00904B81">
            <w:pPr>
              <w:jc w:val="center"/>
              <w:rPr>
                <w:rFonts w:ascii="Arial" w:hAnsi="Arial" w:cs="Arial"/>
                <w:b/>
                <w:sz w:val="18"/>
                <w:szCs w:val="18"/>
                <w:lang w:eastAsia="cs-CZ"/>
              </w:rPr>
            </w:pPr>
          </w:p>
        </w:tc>
        <w:tc>
          <w:tcPr>
            <w:tcW w:w="709" w:type="dxa"/>
            <w:tcBorders>
              <w:top w:val="nil"/>
              <w:left w:val="nil"/>
              <w:bottom w:val="single" w:sz="4" w:space="0" w:color="auto"/>
              <w:right w:val="single" w:sz="4" w:space="0" w:color="auto"/>
            </w:tcBorders>
            <w:shd w:val="clear" w:color="auto" w:fill="auto"/>
            <w:noWrap/>
            <w:vAlign w:val="center"/>
          </w:tcPr>
          <w:p w14:paraId="77426E82" w14:textId="77777777" w:rsidR="00904B81" w:rsidRPr="002A0CD8" w:rsidRDefault="00904B81" w:rsidP="00904B81">
            <w:pPr>
              <w:jc w:val="center"/>
              <w:rPr>
                <w:rFonts w:ascii="Arial" w:hAnsi="Arial" w:cs="Arial"/>
                <w:b/>
                <w:sz w:val="18"/>
                <w:szCs w:val="18"/>
                <w:lang w:eastAsia="cs-CZ"/>
              </w:rPr>
            </w:pPr>
          </w:p>
        </w:tc>
        <w:tc>
          <w:tcPr>
            <w:tcW w:w="1261" w:type="dxa"/>
            <w:tcBorders>
              <w:top w:val="single" w:sz="4" w:space="0" w:color="auto"/>
              <w:left w:val="nil"/>
              <w:bottom w:val="single" w:sz="4" w:space="0" w:color="auto"/>
              <w:right w:val="single" w:sz="4" w:space="0" w:color="auto"/>
            </w:tcBorders>
            <w:shd w:val="clear" w:color="auto" w:fill="auto"/>
            <w:noWrap/>
            <w:vAlign w:val="center"/>
          </w:tcPr>
          <w:p w14:paraId="4A967BEB" w14:textId="77777777" w:rsidR="00904B81" w:rsidRPr="002A0CD8" w:rsidRDefault="00904B81" w:rsidP="00904B81">
            <w:pPr>
              <w:jc w:val="center"/>
              <w:rPr>
                <w:rFonts w:ascii="Arial" w:hAnsi="Arial" w:cs="Arial"/>
                <w:b/>
                <w:color w:val="000000"/>
                <w:sz w:val="18"/>
                <w:szCs w:val="18"/>
                <w:lang w:eastAsia="cs-CZ"/>
              </w:rPr>
            </w:pPr>
          </w:p>
        </w:tc>
      </w:tr>
      <w:tr w:rsidR="00904B81" w:rsidRPr="002A0CD8" w14:paraId="3567A907" w14:textId="77777777" w:rsidTr="002A0CD8">
        <w:trPr>
          <w:trHeight w:val="402"/>
        </w:trPr>
        <w:tc>
          <w:tcPr>
            <w:tcW w:w="992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0D489ACF" w14:textId="77777777" w:rsidR="00904B81" w:rsidRPr="002A0CD8" w:rsidRDefault="00904B81" w:rsidP="00904B81">
            <w:pPr>
              <w:jc w:val="left"/>
              <w:rPr>
                <w:rFonts w:ascii="Arial" w:hAnsi="Arial" w:cs="Arial"/>
                <w:b/>
                <w:bCs/>
                <w:sz w:val="18"/>
                <w:szCs w:val="18"/>
                <w:lang w:eastAsia="cs-CZ"/>
              </w:rPr>
            </w:pPr>
            <w:r w:rsidRPr="002A0CD8">
              <w:rPr>
                <w:rFonts w:ascii="Arial" w:hAnsi="Arial" w:cs="Arial"/>
                <w:b/>
                <w:bCs/>
                <w:sz w:val="18"/>
                <w:szCs w:val="18"/>
                <w:lang w:eastAsia="cs-CZ"/>
              </w:rPr>
              <w:t>Skupina: Drážní doprava</w:t>
            </w:r>
          </w:p>
        </w:tc>
      </w:tr>
      <w:tr w:rsidR="00904B81" w:rsidRPr="002A0CD8" w14:paraId="4E78DCA8" w14:textId="77777777" w:rsidTr="00601A79">
        <w:trPr>
          <w:trHeight w:val="315"/>
        </w:trPr>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C435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obvod dráhy</w:t>
            </w: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12E1D"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 </w:t>
            </w:r>
          </w:p>
        </w:tc>
        <w:tc>
          <w:tcPr>
            <w:tcW w:w="4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2D484"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x</w:t>
            </w: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FBED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8433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8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7BFBF" w14:textId="77777777" w:rsidR="00904B81" w:rsidRPr="002A0CD8" w:rsidRDefault="00904B81" w:rsidP="00904B81">
            <w:pPr>
              <w:jc w:val="left"/>
              <w:rPr>
                <w:rFonts w:ascii="Arial" w:hAnsi="Arial" w:cs="Arial"/>
                <w:b/>
                <w:color w:val="000000"/>
                <w:sz w:val="18"/>
                <w:szCs w:val="18"/>
                <w:lang w:eastAsia="cs-CZ"/>
              </w:rPr>
            </w:pPr>
            <w:r w:rsidRPr="002A0CD8">
              <w:rPr>
                <w:rFonts w:ascii="Arial" w:hAnsi="Arial" w:cs="Arial"/>
                <w:b/>
                <w:color w:val="000000"/>
                <w:sz w:val="18"/>
                <w:szCs w:val="18"/>
                <w:lang w:eastAsia="cs-CZ"/>
              </w:rPr>
              <w:t>plocha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3B44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853A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ED0B1"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0100000019</w:t>
            </w:r>
          </w:p>
        </w:tc>
      </w:tr>
      <w:tr w:rsidR="00904B81" w:rsidRPr="002A0CD8" w14:paraId="59699027" w14:textId="77777777" w:rsidTr="002A0CD8">
        <w:trPr>
          <w:trHeight w:val="315"/>
        </w:trPr>
        <w:tc>
          <w:tcPr>
            <w:tcW w:w="1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B6086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osa železniční tratě</w:t>
            </w:r>
          </w:p>
        </w:tc>
        <w:tc>
          <w:tcPr>
            <w:tcW w:w="55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6C2192"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 </w:t>
            </w:r>
          </w:p>
        </w:tc>
        <w:tc>
          <w:tcPr>
            <w:tcW w:w="42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09796"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x</w:t>
            </w:r>
          </w:p>
        </w:tc>
        <w:tc>
          <w:tcPr>
            <w:tcW w:w="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41C27"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 </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8C2A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8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60939B" w14:textId="77777777" w:rsidR="00904B81" w:rsidRPr="002A0CD8" w:rsidRDefault="00904B81" w:rsidP="00904B81">
            <w:pPr>
              <w:jc w:val="left"/>
              <w:rPr>
                <w:rFonts w:ascii="Arial" w:hAnsi="Arial" w:cs="Arial"/>
                <w:b/>
                <w:color w:val="000000"/>
                <w:sz w:val="18"/>
                <w:szCs w:val="18"/>
                <w:lang w:eastAsia="cs-CZ"/>
              </w:rPr>
            </w:pPr>
            <w:r w:rsidRPr="002A0CD8">
              <w:rPr>
                <w:rFonts w:ascii="Arial" w:hAnsi="Arial" w:cs="Arial"/>
                <w:b/>
                <w:color w:val="000000"/>
                <w:sz w:val="18"/>
                <w:szCs w:val="18"/>
                <w:lang w:eastAsia="cs-CZ"/>
              </w:rPr>
              <w:t>linie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B5C5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2C7A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14AA5"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0100000020</w:t>
            </w:r>
          </w:p>
        </w:tc>
      </w:tr>
      <w:tr w:rsidR="00904B81" w:rsidRPr="002A0CD8" w14:paraId="400AB758" w14:textId="77777777" w:rsidTr="002A0CD8">
        <w:trPr>
          <w:trHeight w:val="840"/>
        </w:trPr>
        <w:tc>
          <w:tcPr>
            <w:tcW w:w="1715" w:type="dxa"/>
            <w:vMerge/>
            <w:tcBorders>
              <w:top w:val="single" w:sz="4" w:space="0" w:color="auto"/>
              <w:left w:val="single" w:sz="4" w:space="0" w:color="auto"/>
              <w:bottom w:val="single" w:sz="4" w:space="0" w:color="auto"/>
              <w:right w:val="single" w:sz="4" w:space="0" w:color="auto"/>
            </w:tcBorders>
            <w:vAlign w:val="center"/>
            <w:hideMark/>
          </w:tcPr>
          <w:p w14:paraId="41CC1DCE" w14:textId="77777777" w:rsidR="00904B81" w:rsidRPr="002A0CD8" w:rsidRDefault="00904B81" w:rsidP="00904B81">
            <w:pPr>
              <w:jc w:val="left"/>
              <w:rPr>
                <w:rFonts w:ascii="Arial" w:hAnsi="Arial" w:cs="Arial"/>
                <w:b/>
                <w:sz w:val="18"/>
                <w:szCs w:val="18"/>
                <w:lang w:eastAsia="cs-CZ"/>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4EA0486B" w14:textId="77777777" w:rsidR="00904B81" w:rsidRPr="002A0CD8" w:rsidRDefault="00904B81" w:rsidP="00904B81">
            <w:pPr>
              <w:jc w:val="left"/>
              <w:rPr>
                <w:rFonts w:ascii="Arial" w:hAnsi="Arial" w:cs="Arial"/>
                <w:b/>
                <w:color w:val="000000"/>
                <w:sz w:val="18"/>
                <w:szCs w:val="18"/>
                <w:lang w:eastAsia="cs-CZ"/>
              </w:rPr>
            </w:pPr>
          </w:p>
        </w:tc>
        <w:tc>
          <w:tcPr>
            <w:tcW w:w="421" w:type="dxa"/>
            <w:gridSpan w:val="2"/>
            <w:vMerge/>
            <w:tcBorders>
              <w:top w:val="single" w:sz="4" w:space="0" w:color="auto"/>
              <w:left w:val="single" w:sz="4" w:space="0" w:color="auto"/>
              <w:bottom w:val="single" w:sz="4" w:space="0" w:color="auto"/>
              <w:right w:val="single" w:sz="4" w:space="0" w:color="auto"/>
            </w:tcBorders>
            <w:vAlign w:val="center"/>
            <w:hideMark/>
          </w:tcPr>
          <w:p w14:paraId="76070FE1" w14:textId="77777777" w:rsidR="00904B81" w:rsidRPr="002A0CD8" w:rsidRDefault="00904B81" w:rsidP="00904B81">
            <w:pPr>
              <w:jc w:val="left"/>
              <w:rPr>
                <w:rFonts w:ascii="Arial" w:hAnsi="Arial" w:cs="Arial"/>
                <w:b/>
                <w:color w:val="000000"/>
                <w:sz w:val="18"/>
                <w:szCs w:val="18"/>
                <w:lang w:eastAsia="cs-CZ"/>
              </w:rPr>
            </w:pPr>
          </w:p>
        </w:tc>
        <w:tc>
          <w:tcPr>
            <w:tcW w:w="434" w:type="dxa"/>
            <w:vMerge/>
            <w:tcBorders>
              <w:top w:val="single" w:sz="4" w:space="0" w:color="auto"/>
              <w:left w:val="single" w:sz="4" w:space="0" w:color="auto"/>
              <w:bottom w:val="single" w:sz="4" w:space="0" w:color="auto"/>
              <w:right w:val="single" w:sz="4" w:space="0" w:color="auto"/>
            </w:tcBorders>
            <w:vAlign w:val="center"/>
            <w:hideMark/>
          </w:tcPr>
          <w:p w14:paraId="07F910DF" w14:textId="77777777" w:rsidR="00904B81" w:rsidRPr="002A0CD8" w:rsidRDefault="00904B81" w:rsidP="00904B81">
            <w:pPr>
              <w:jc w:val="left"/>
              <w:rPr>
                <w:rFonts w:ascii="Arial" w:hAnsi="Arial" w:cs="Arial"/>
                <w:b/>
                <w:color w:val="000000"/>
                <w:sz w:val="18"/>
                <w:szCs w:val="18"/>
                <w:lang w:eastAsia="cs-CZ"/>
              </w:rPr>
            </w:pP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8DE4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úseku železniční tratě</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51F0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zemní těleso</w:t>
            </w:r>
            <w:r w:rsidRPr="002A0CD8">
              <w:rPr>
                <w:rFonts w:ascii="Arial" w:hAnsi="Arial" w:cs="Arial"/>
                <w:b/>
                <w:sz w:val="18"/>
                <w:szCs w:val="18"/>
                <w:lang w:eastAsia="cs-CZ"/>
              </w:rPr>
              <w:br/>
              <w:t>most</w:t>
            </w:r>
            <w:r w:rsidRPr="002A0CD8">
              <w:rPr>
                <w:rFonts w:ascii="Arial" w:hAnsi="Arial" w:cs="Arial"/>
                <w:b/>
                <w:sz w:val="18"/>
                <w:szCs w:val="18"/>
                <w:lang w:eastAsia="cs-CZ"/>
              </w:rPr>
              <w:br/>
              <w:t>tunel</w:t>
            </w:r>
            <w:r w:rsidRPr="002A0CD8">
              <w:rPr>
                <w:rFonts w:ascii="Arial" w:hAnsi="Arial" w:cs="Arial"/>
                <w:b/>
                <w:sz w:val="18"/>
                <w:szCs w:val="18"/>
                <w:lang w:eastAsia="cs-CZ"/>
              </w:rPr>
              <w:br/>
              <w:t>nezjištěno</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C3BDC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49FF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A69D4"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 </w:t>
            </w:r>
          </w:p>
        </w:tc>
      </w:tr>
      <w:tr w:rsidR="00904B81" w:rsidRPr="002A0CD8" w14:paraId="339ECA7B" w14:textId="77777777" w:rsidTr="00601A79">
        <w:trPr>
          <w:trHeight w:val="1445"/>
        </w:trPr>
        <w:tc>
          <w:tcPr>
            <w:tcW w:w="1715" w:type="dxa"/>
            <w:vMerge/>
            <w:tcBorders>
              <w:top w:val="single" w:sz="4" w:space="0" w:color="auto"/>
              <w:left w:val="single" w:sz="4" w:space="0" w:color="auto"/>
              <w:bottom w:val="single" w:sz="4" w:space="0" w:color="auto"/>
              <w:right w:val="single" w:sz="4" w:space="0" w:color="auto"/>
            </w:tcBorders>
            <w:vAlign w:val="center"/>
            <w:hideMark/>
          </w:tcPr>
          <w:p w14:paraId="76286FD3" w14:textId="77777777" w:rsidR="00904B81" w:rsidRPr="002A0CD8" w:rsidRDefault="00904B81" w:rsidP="00904B81">
            <w:pPr>
              <w:jc w:val="left"/>
              <w:rPr>
                <w:rFonts w:ascii="Arial" w:hAnsi="Arial" w:cs="Arial"/>
                <w:b/>
                <w:sz w:val="18"/>
                <w:szCs w:val="18"/>
                <w:lang w:eastAsia="cs-CZ"/>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0856EF16" w14:textId="77777777" w:rsidR="00904B81" w:rsidRPr="002A0CD8" w:rsidRDefault="00904B81" w:rsidP="00904B81">
            <w:pPr>
              <w:jc w:val="left"/>
              <w:rPr>
                <w:rFonts w:ascii="Arial" w:hAnsi="Arial" w:cs="Arial"/>
                <w:b/>
                <w:color w:val="000000"/>
                <w:sz w:val="18"/>
                <w:szCs w:val="18"/>
                <w:lang w:eastAsia="cs-CZ"/>
              </w:rPr>
            </w:pPr>
          </w:p>
        </w:tc>
        <w:tc>
          <w:tcPr>
            <w:tcW w:w="421" w:type="dxa"/>
            <w:gridSpan w:val="2"/>
            <w:vMerge/>
            <w:tcBorders>
              <w:top w:val="single" w:sz="4" w:space="0" w:color="auto"/>
              <w:left w:val="single" w:sz="4" w:space="0" w:color="auto"/>
              <w:bottom w:val="single" w:sz="4" w:space="0" w:color="auto"/>
              <w:right w:val="single" w:sz="4" w:space="0" w:color="auto"/>
            </w:tcBorders>
            <w:vAlign w:val="center"/>
            <w:hideMark/>
          </w:tcPr>
          <w:p w14:paraId="0A1ED52B" w14:textId="77777777" w:rsidR="00904B81" w:rsidRPr="002A0CD8" w:rsidRDefault="00904B81" w:rsidP="00904B81">
            <w:pPr>
              <w:jc w:val="left"/>
              <w:rPr>
                <w:rFonts w:ascii="Arial" w:hAnsi="Arial" w:cs="Arial"/>
                <w:b/>
                <w:color w:val="000000"/>
                <w:sz w:val="18"/>
                <w:szCs w:val="18"/>
                <w:lang w:eastAsia="cs-CZ"/>
              </w:rPr>
            </w:pPr>
          </w:p>
        </w:tc>
        <w:tc>
          <w:tcPr>
            <w:tcW w:w="434" w:type="dxa"/>
            <w:vMerge/>
            <w:tcBorders>
              <w:top w:val="single" w:sz="4" w:space="0" w:color="auto"/>
              <w:left w:val="single" w:sz="4" w:space="0" w:color="auto"/>
              <w:bottom w:val="single" w:sz="4" w:space="0" w:color="auto"/>
              <w:right w:val="single" w:sz="4" w:space="0" w:color="auto"/>
            </w:tcBorders>
            <w:vAlign w:val="center"/>
            <w:hideMark/>
          </w:tcPr>
          <w:p w14:paraId="5BE4929C" w14:textId="77777777" w:rsidR="00904B81" w:rsidRPr="002A0CD8" w:rsidRDefault="00904B81" w:rsidP="00904B81">
            <w:pPr>
              <w:jc w:val="left"/>
              <w:rPr>
                <w:rFonts w:ascii="Arial" w:hAnsi="Arial" w:cs="Arial"/>
                <w:b/>
                <w:color w:val="000000"/>
                <w:sz w:val="18"/>
                <w:szCs w:val="18"/>
                <w:lang w:eastAsia="cs-CZ"/>
              </w:rPr>
            </w:pP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94927"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kategorie železniční tratě</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85F3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 xml:space="preserve">celostátní </w:t>
            </w:r>
            <w:r w:rsidRPr="002A0CD8">
              <w:rPr>
                <w:rFonts w:ascii="Arial" w:hAnsi="Arial" w:cs="Arial"/>
                <w:b/>
                <w:sz w:val="18"/>
                <w:szCs w:val="18"/>
                <w:lang w:eastAsia="cs-CZ"/>
              </w:rPr>
              <w:br/>
              <w:t>regionální</w:t>
            </w:r>
            <w:r w:rsidRPr="002A0CD8">
              <w:rPr>
                <w:rFonts w:ascii="Arial" w:hAnsi="Arial" w:cs="Arial"/>
                <w:b/>
                <w:sz w:val="18"/>
                <w:szCs w:val="18"/>
                <w:lang w:eastAsia="cs-CZ"/>
              </w:rPr>
              <w:br/>
              <w:t>místní</w:t>
            </w:r>
            <w:r w:rsidRPr="002A0CD8">
              <w:rPr>
                <w:rFonts w:ascii="Arial" w:hAnsi="Arial" w:cs="Arial"/>
                <w:b/>
                <w:sz w:val="18"/>
                <w:szCs w:val="18"/>
                <w:lang w:eastAsia="cs-CZ"/>
              </w:rPr>
              <w:br/>
              <w:t>vlečka</w:t>
            </w:r>
            <w:r w:rsidRPr="002A0CD8">
              <w:rPr>
                <w:rFonts w:ascii="Arial" w:hAnsi="Arial" w:cs="Arial"/>
                <w:b/>
                <w:sz w:val="18"/>
                <w:szCs w:val="18"/>
                <w:lang w:eastAsia="cs-CZ"/>
              </w:rPr>
              <w:br/>
              <w:t>zkušební</w:t>
            </w:r>
            <w:r w:rsidRPr="002A0CD8">
              <w:rPr>
                <w:rFonts w:ascii="Arial" w:hAnsi="Arial" w:cs="Arial"/>
                <w:b/>
                <w:sz w:val="18"/>
                <w:szCs w:val="18"/>
                <w:lang w:eastAsia="cs-CZ"/>
              </w:rPr>
              <w:br/>
              <w:t>jiná</w:t>
            </w:r>
            <w:r w:rsidRPr="002A0CD8">
              <w:rPr>
                <w:rFonts w:ascii="Arial" w:hAnsi="Arial" w:cs="Arial"/>
                <w:b/>
                <w:sz w:val="18"/>
                <w:szCs w:val="18"/>
                <w:lang w:eastAsia="cs-CZ"/>
              </w:rPr>
              <w:br/>
              <w:t>nezjištěno</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CAB3F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6656B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A1B86"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 </w:t>
            </w:r>
          </w:p>
        </w:tc>
      </w:tr>
      <w:tr w:rsidR="00904B81" w:rsidRPr="002A0CD8" w14:paraId="646EC54B" w14:textId="77777777" w:rsidTr="00601A79">
        <w:trPr>
          <w:trHeight w:val="720"/>
        </w:trPr>
        <w:tc>
          <w:tcPr>
            <w:tcW w:w="1715" w:type="dxa"/>
            <w:vMerge/>
            <w:tcBorders>
              <w:top w:val="single" w:sz="4" w:space="0" w:color="auto"/>
              <w:left w:val="single" w:sz="4" w:space="0" w:color="auto"/>
              <w:bottom w:val="single" w:sz="4" w:space="0" w:color="auto"/>
              <w:right w:val="single" w:sz="4" w:space="0" w:color="auto"/>
            </w:tcBorders>
            <w:vAlign w:val="center"/>
            <w:hideMark/>
          </w:tcPr>
          <w:p w14:paraId="6DCAB29D" w14:textId="77777777" w:rsidR="00904B81" w:rsidRPr="002A0CD8" w:rsidRDefault="00904B81" w:rsidP="00904B81">
            <w:pPr>
              <w:jc w:val="left"/>
              <w:rPr>
                <w:rFonts w:ascii="Arial" w:hAnsi="Arial" w:cs="Arial"/>
                <w:b/>
                <w:sz w:val="18"/>
                <w:szCs w:val="18"/>
                <w:lang w:eastAsia="cs-CZ"/>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14331A63" w14:textId="77777777" w:rsidR="00904B81" w:rsidRPr="002A0CD8" w:rsidRDefault="00904B81" w:rsidP="00904B81">
            <w:pPr>
              <w:jc w:val="left"/>
              <w:rPr>
                <w:rFonts w:ascii="Arial" w:hAnsi="Arial" w:cs="Arial"/>
                <w:b/>
                <w:color w:val="000000"/>
                <w:sz w:val="18"/>
                <w:szCs w:val="18"/>
                <w:lang w:eastAsia="cs-CZ"/>
              </w:rPr>
            </w:pPr>
          </w:p>
        </w:tc>
        <w:tc>
          <w:tcPr>
            <w:tcW w:w="421" w:type="dxa"/>
            <w:gridSpan w:val="2"/>
            <w:vMerge/>
            <w:tcBorders>
              <w:top w:val="single" w:sz="4" w:space="0" w:color="auto"/>
              <w:left w:val="single" w:sz="4" w:space="0" w:color="auto"/>
              <w:bottom w:val="single" w:sz="4" w:space="0" w:color="auto"/>
              <w:right w:val="single" w:sz="4" w:space="0" w:color="auto"/>
            </w:tcBorders>
            <w:vAlign w:val="center"/>
            <w:hideMark/>
          </w:tcPr>
          <w:p w14:paraId="07880A6E" w14:textId="77777777" w:rsidR="00904B81" w:rsidRPr="002A0CD8" w:rsidRDefault="00904B81" w:rsidP="00904B81">
            <w:pPr>
              <w:jc w:val="left"/>
              <w:rPr>
                <w:rFonts w:ascii="Arial" w:hAnsi="Arial" w:cs="Arial"/>
                <w:b/>
                <w:color w:val="000000"/>
                <w:sz w:val="18"/>
                <w:szCs w:val="18"/>
                <w:lang w:eastAsia="cs-CZ"/>
              </w:rPr>
            </w:pPr>
          </w:p>
        </w:tc>
        <w:tc>
          <w:tcPr>
            <w:tcW w:w="434" w:type="dxa"/>
            <w:vMerge/>
            <w:tcBorders>
              <w:top w:val="single" w:sz="4" w:space="0" w:color="auto"/>
              <w:left w:val="single" w:sz="4" w:space="0" w:color="auto"/>
              <w:bottom w:val="single" w:sz="4" w:space="0" w:color="auto"/>
              <w:right w:val="single" w:sz="4" w:space="0" w:color="auto"/>
            </w:tcBorders>
            <w:vAlign w:val="center"/>
            <w:hideMark/>
          </w:tcPr>
          <w:p w14:paraId="0904D5DC" w14:textId="77777777" w:rsidR="00904B81" w:rsidRPr="002A0CD8" w:rsidRDefault="00904B81" w:rsidP="00904B81">
            <w:pPr>
              <w:jc w:val="left"/>
              <w:rPr>
                <w:rFonts w:ascii="Arial" w:hAnsi="Arial" w:cs="Arial"/>
                <w:b/>
                <w:color w:val="000000"/>
                <w:sz w:val="18"/>
                <w:szCs w:val="18"/>
                <w:lang w:eastAsia="cs-CZ"/>
              </w:rPr>
            </w:pP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8D1FB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železniční tratě</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7155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vysokorychlostní</w:t>
            </w:r>
            <w:r w:rsidRPr="002A0CD8">
              <w:rPr>
                <w:rFonts w:ascii="Arial" w:hAnsi="Arial" w:cs="Arial"/>
                <w:b/>
                <w:sz w:val="18"/>
                <w:szCs w:val="18"/>
                <w:lang w:eastAsia="cs-CZ"/>
              </w:rPr>
              <w:br/>
              <w:t>konvenční</w:t>
            </w:r>
            <w:r w:rsidRPr="002A0CD8">
              <w:rPr>
                <w:rFonts w:ascii="Arial" w:hAnsi="Arial" w:cs="Arial"/>
                <w:b/>
                <w:sz w:val="18"/>
                <w:szCs w:val="18"/>
                <w:lang w:eastAsia="cs-CZ"/>
              </w:rPr>
              <w:br/>
              <w:t>nezjištěno</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B4EC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8FDE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1852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7F56F229" w14:textId="77777777" w:rsidTr="00601A79">
        <w:trPr>
          <w:trHeight w:val="315"/>
        </w:trPr>
        <w:tc>
          <w:tcPr>
            <w:tcW w:w="1715" w:type="dxa"/>
            <w:vMerge/>
            <w:tcBorders>
              <w:top w:val="single" w:sz="4" w:space="0" w:color="auto"/>
              <w:left w:val="single" w:sz="4" w:space="0" w:color="auto"/>
              <w:bottom w:val="single" w:sz="4" w:space="0" w:color="auto"/>
              <w:right w:val="single" w:sz="4" w:space="0" w:color="auto"/>
            </w:tcBorders>
            <w:vAlign w:val="center"/>
            <w:hideMark/>
          </w:tcPr>
          <w:p w14:paraId="0893C60F" w14:textId="77777777" w:rsidR="00904B81" w:rsidRPr="002A0CD8" w:rsidRDefault="00904B81" w:rsidP="00904B81">
            <w:pPr>
              <w:jc w:val="left"/>
              <w:rPr>
                <w:rFonts w:ascii="Arial" w:hAnsi="Arial" w:cs="Arial"/>
                <w:b/>
                <w:sz w:val="18"/>
                <w:szCs w:val="18"/>
                <w:lang w:eastAsia="cs-CZ"/>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2821F1EF" w14:textId="77777777" w:rsidR="00904B81" w:rsidRPr="002A0CD8" w:rsidRDefault="00904B81" w:rsidP="00904B81">
            <w:pPr>
              <w:jc w:val="left"/>
              <w:rPr>
                <w:rFonts w:ascii="Arial" w:hAnsi="Arial" w:cs="Arial"/>
                <w:b/>
                <w:color w:val="000000"/>
                <w:sz w:val="18"/>
                <w:szCs w:val="18"/>
                <w:lang w:eastAsia="cs-CZ"/>
              </w:rPr>
            </w:pPr>
          </w:p>
        </w:tc>
        <w:tc>
          <w:tcPr>
            <w:tcW w:w="421" w:type="dxa"/>
            <w:gridSpan w:val="2"/>
            <w:vMerge/>
            <w:tcBorders>
              <w:top w:val="single" w:sz="4" w:space="0" w:color="auto"/>
              <w:left w:val="single" w:sz="4" w:space="0" w:color="auto"/>
              <w:bottom w:val="single" w:sz="4" w:space="0" w:color="auto"/>
              <w:right w:val="single" w:sz="4" w:space="0" w:color="auto"/>
            </w:tcBorders>
            <w:vAlign w:val="center"/>
            <w:hideMark/>
          </w:tcPr>
          <w:p w14:paraId="394B386A" w14:textId="77777777" w:rsidR="00904B81" w:rsidRPr="002A0CD8" w:rsidRDefault="00904B81" w:rsidP="00904B81">
            <w:pPr>
              <w:jc w:val="left"/>
              <w:rPr>
                <w:rFonts w:ascii="Arial" w:hAnsi="Arial" w:cs="Arial"/>
                <w:b/>
                <w:color w:val="000000"/>
                <w:sz w:val="18"/>
                <w:szCs w:val="18"/>
                <w:lang w:eastAsia="cs-CZ"/>
              </w:rPr>
            </w:pPr>
          </w:p>
        </w:tc>
        <w:tc>
          <w:tcPr>
            <w:tcW w:w="434" w:type="dxa"/>
            <w:vMerge/>
            <w:tcBorders>
              <w:top w:val="single" w:sz="4" w:space="0" w:color="auto"/>
              <w:left w:val="single" w:sz="4" w:space="0" w:color="auto"/>
              <w:bottom w:val="single" w:sz="4" w:space="0" w:color="auto"/>
              <w:right w:val="single" w:sz="4" w:space="0" w:color="auto"/>
            </w:tcBorders>
            <w:vAlign w:val="center"/>
            <w:hideMark/>
          </w:tcPr>
          <w:p w14:paraId="15C00524" w14:textId="77777777" w:rsidR="00904B81" w:rsidRPr="002A0CD8" w:rsidRDefault="00904B81" w:rsidP="00904B81">
            <w:pPr>
              <w:jc w:val="left"/>
              <w:rPr>
                <w:rFonts w:ascii="Arial" w:hAnsi="Arial" w:cs="Arial"/>
                <w:b/>
                <w:color w:val="000000"/>
                <w:sz w:val="18"/>
                <w:szCs w:val="18"/>
                <w:lang w:eastAsia="cs-CZ"/>
              </w:rPr>
            </w:pP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1E643" w14:textId="77777777" w:rsidR="00904B81" w:rsidRPr="002A0CD8" w:rsidRDefault="00904B81" w:rsidP="00904B81">
            <w:pPr>
              <w:jc w:val="left"/>
              <w:rPr>
                <w:rFonts w:ascii="Arial" w:hAnsi="Arial" w:cs="Arial"/>
                <w:b/>
                <w:color w:val="000000"/>
                <w:sz w:val="18"/>
                <w:szCs w:val="18"/>
                <w:lang w:eastAsia="cs-CZ"/>
              </w:rPr>
            </w:pPr>
            <w:r w:rsidRPr="002A0CD8">
              <w:rPr>
                <w:rFonts w:ascii="Arial" w:hAnsi="Arial" w:cs="Arial"/>
                <w:b/>
                <w:color w:val="000000"/>
                <w:sz w:val="18"/>
                <w:szCs w:val="18"/>
                <w:lang w:eastAsia="cs-CZ"/>
              </w:rPr>
              <w:t>označení tratě</w:t>
            </w:r>
          </w:p>
        </w:tc>
        <w:tc>
          <w:tcPr>
            <w:tcW w:w="28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B43F3" w14:textId="77777777" w:rsidR="00904B81" w:rsidRPr="002A0CD8" w:rsidRDefault="00904B81" w:rsidP="00904B81">
            <w:pPr>
              <w:jc w:val="left"/>
              <w:rPr>
                <w:rFonts w:ascii="Arial" w:hAnsi="Arial" w:cs="Arial"/>
                <w:b/>
                <w:color w:val="000000"/>
                <w:sz w:val="18"/>
                <w:szCs w:val="18"/>
                <w:lang w:eastAsia="cs-CZ"/>
              </w:rPr>
            </w:pPr>
            <w:r w:rsidRPr="002A0CD8">
              <w:rPr>
                <w:rFonts w:ascii="Arial" w:hAnsi="Arial" w:cs="Arial"/>
                <w:b/>
                <w:color w:val="000000"/>
                <w:sz w:val="18"/>
                <w:szCs w:val="18"/>
                <w:lang w:eastAsia="cs-CZ"/>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AA902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A097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991B1"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 </w:t>
            </w:r>
          </w:p>
        </w:tc>
      </w:tr>
      <w:tr w:rsidR="00904B81" w:rsidRPr="002A0CD8" w14:paraId="5601E331" w14:textId="77777777" w:rsidTr="00601A79">
        <w:trPr>
          <w:trHeight w:val="255"/>
        </w:trPr>
        <w:tc>
          <w:tcPr>
            <w:tcW w:w="1715" w:type="dxa"/>
            <w:vMerge/>
            <w:tcBorders>
              <w:top w:val="single" w:sz="4" w:space="0" w:color="auto"/>
              <w:left w:val="single" w:sz="4" w:space="0" w:color="auto"/>
              <w:bottom w:val="single" w:sz="4" w:space="0" w:color="auto"/>
              <w:right w:val="single" w:sz="4" w:space="0" w:color="auto"/>
            </w:tcBorders>
            <w:vAlign w:val="center"/>
            <w:hideMark/>
          </w:tcPr>
          <w:p w14:paraId="45951E4F" w14:textId="77777777" w:rsidR="00904B81" w:rsidRPr="002A0CD8" w:rsidRDefault="00904B81" w:rsidP="00904B81">
            <w:pPr>
              <w:jc w:val="left"/>
              <w:rPr>
                <w:rFonts w:ascii="Arial" w:hAnsi="Arial" w:cs="Arial"/>
                <w:b/>
                <w:sz w:val="18"/>
                <w:szCs w:val="18"/>
                <w:lang w:eastAsia="cs-CZ"/>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04B889A8" w14:textId="77777777" w:rsidR="00904B81" w:rsidRPr="002A0CD8" w:rsidRDefault="00904B81" w:rsidP="00904B81">
            <w:pPr>
              <w:jc w:val="left"/>
              <w:rPr>
                <w:rFonts w:ascii="Arial" w:hAnsi="Arial" w:cs="Arial"/>
                <w:b/>
                <w:color w:val="000000"/>
                <w:sz w:val="18"/>
                <w:szCs w:val="18"/>
                <w:lang w:eastAsia="cs-CZ"/>
              </w:rPr>
            </w:pPr>
          </w:p>
        </w:tc>
        <w:tc>
          <w:tcPr>
            <w:tcW w:w="421" w:type="dxa"/>
            <w:gridSpan w:val="2"/>
            <w:vMerge/>
            <w:tcBorders>
              <w:top w:val="single" w:sz="4" w:space="0" w:color="auto"/>
              <w:left w:val="single" w:sz="4" w:space="0" w:color="auto"/>
              <w:bottom w:val="single" w:sz="4" w:space="0" w:color="auto"/>
              <w:right w:val="single" w:sz="4" w:space="0" w:color="auto"/>
            </w:tcBorders>
            <w:vAlign w:val="center"/>
            <w:hideMark/>
          </w:tcPr>
          <w:p w14:paraId="3685940D" w14:textId="77777777" w:rsidR="00904B81" w:rsidRPr="002A0CD8" w:rsidRDefault="00904B81" w:rsidP="00904B81">
            <w:pPr>
              <w:jc w:val="left"/>
              <w:rPr>
                <w:rFonts w:ascii="Arial" w:hAnsi="Arial" w:cs="Arial"/>
                <w:b/>
                <w:color w:val="000000"/>
                <w:sz w:val="18"/>
                <w:szCs w:val="18"/>
                <w:lang w:eastAsia="cs-CZ"/>
              </w:rPr>
            </w:pPr>
          </w:p>
        </w:tc>
        <w:tc>
          <w:tcPr>
            <w:tcW w:w="434" w:type="dxa"/>
            <w:vMerge/>
            <w:tcBorders>
              <w:top w:val="single" w:sz="4" w:space="0" w:color="auto"/>
              <w:left w:val="single" w:sz="4" w:space="0" w:color="auto"/>
              <w:bottom w:val="single" w:sz="4" w:space="0" w:color="auto"/>
              <w:right w:val="single" w:sz="4" w:space="0" w:color="auto"/>
            </w:tcBorders>
            <w:vAlign w:val="center"/>
            <w:hideMark/>
          </w:tcPr>
          <w:p w14:paraId="3D8D7C08" w14:textId="77777777" w:rsidR="00904B81" w:rsidRPr="002A0CD8" w:rsidRDefault="00904B81" w:rsidP="00904B81">
            <w:pPr>
              <w:jc w:val="left"/>
              <w:rPr>
                <w:rFonts w:ascii="Arial" w:hAnsi="Arial" w:cs="Arial"/>
                <w:b/>
                <w:color w:val="000000"/>
                <w:sz w:val="18"/>
                <w:szCs w:val="18"/>
                <w:lang w:eastAsia="cs-CZ"/>
              </w:rPr>
            </w:pP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C196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počet kolejí</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807E5"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E3B6E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DA10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757D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48B0F8BE" w14:textId="77777777" w:rsidTr="00601A79">
        <w:trPr>
          <w:trHeight w:val="695"/>
        </w:trPr>
        <w:tc>
          <w:tcPr>
            <w:tcW w:w="1715" w:type="dxa"/>
            <w:vMerge/>
            <w:tcBorders>
              <w:top w:val="single" w:sz="4" w:space="0" w:color="auto"/>
              <w:left w:val="single" w:sz="4" w:space="0" w:color="auto"/>
              <w:bottom w:val="single" w:sz="4" w:space="0" w:color="auto"/>
              <w:right w:val="single" w:sz="4" w:space="0" w:color="auto"/>
            </w:tcBorders>
            <w:vAlign w:val="center"/>
            <w:hideMark/>
          </w:tcPr>
          <w:p w14:paraId="2175B3F5" w14:textId="77777777" w:rsidR="00904B81" w:rsidRPr="002A0CD8" w:rsidRDefault="00904B81" w:rsidP="00904B81">
            <w:pPr>
              <w:jc w:val="left"/>
              <w:rPr>
                <w:rFonts w:ascii="Arial" w:hAnsi="Arial" w:cs="Arial"/>
                <w:b/>
                <w:sz w:val="18"/>
                <w:szCs w:val="18"/>
                <w:lang w:eastAsia="cs-CZ"/>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3B8579B9" w14:textId="77777777" w:rsidR="00904B81" w:rsidRPr="002A0CD8" w:rsidRDefault="00904B81" w:rsidP="00904B81">
            <w:pPr>
              <w:jc w:val="left"/>
              <w:rPr>
                <w:rFonts w:ascii="Arial" w:hAnsi="Arial" w:cs="Arial"/>
                <w:b/>
                <w:color w:val="000000"/>
                <w:sz w:val="18"/>
                <w:szCs w:val="18"/>
                <w:lang w:eastAsia="cs-CZ"/>
              </w:rPr>
            </w:pPr>
          </w:p>
        </w:tc>
        <w:tc>
          <w:tcPr>
            <w:tcW w:w="421" w:type="dxa"/>
            <w:gridSpan w:val="2"/>
            <w:vMerge/>
            <w:tcBorders>
              <w:top w:val="single" w:sz="4" w:space="0" w:color="auto"/>
              <w:left w:val="single" w:sz="4" w:space="0" w:color="auto"/>
              <w:bottom w:val="single" w:sz="4" w:space="0" w:color="auto"/>
              <w:right w:val="single" w:sz="4" w:space="0" w:color="auto"/>
            </w:tcBorders>
            <w:vAlign w:val="center"/>
            <w:hideMark/>
          </w:tcPr>
          <w:p w14:paraId="0A9B7F22" w14:textId="77777777" w:rsidR="00904B81" w:rsidRPr="002A0CD8" w:rsidRDefault="00904B81" w:rsidP="00904B81">
            <w:pPr>
              <w:jc w:val="left"/>
              <w:rPr>
                <w:rFonts w:ascii="Arial" w:hAnsi="Arial" w:cs="Arial"/>
                <w:b/>
                <w:color w:val="000000"/>
                <w:sz w:val="18"/>
                <w:szCs w:val="18"/>
                <w:lang w:eastAsia="cs-CZ"/>
              </w:rPr>
            </w:pPr>
          </w:p>
        </w:tc>
        <w:tc>
          <w:tcPr>
            <w:tcW w:w="434" w:type="dxa"/>
            <w:vMerge/>
            <w:tcBorders>
              <w:top w:val="single" w:sz="4" w:space="0" w:color="auto"/>
              <w:left w:val="single" w:sz="4" w:space="0" w:color="auto"/>
              <w:bottom w:val="single" w:sz="4" w:space="0" w:color="auto"/>
              <w:right w:val="single" w:sz="4" w:space="0" w:color="auto"/>
            </w:tcBorders>
            <w:vAlign w:val="center"/>
            <w:hideMark/>
          </w:tcPr>
          <w:p w14:paraId="0A68F56D" w14:textId="77777777" w:rsidR="00904B81" w:rsidRPr="002A0CD8" w:rsidRDefault="00904B81" w:rsidP="00904B81">
            <w:pPr>
              <w:jc w:val="left"/>
              <w:rPr>
                <w:rFonts w:ascii="Arial" w:hAnsi="Arial" w:cs="Arial"/>
                <w:b/>
                <w:color w:val="000000"/>
                <w:sz w:val="18"/>
                <w:szCs w:val="18"/>
                <w:lang w:eastAsia="cs-CZ"/>
              </w:rPr>
            </w:pP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C014E"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elektrizace železniční tratě</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AFBB5"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elektrizovaná</w:t>
            </w:r>
            <w:r w:rsidRPr="002A0CD8">
              <w:rPr>
                <w:rFonts w:ascii="Arial" w:hAnsi="Arial" w:cs="Arial"/>
                <w:b/>
                <w:sz w:val="18"/>
                <w:szCs w:val="18"/>
                <w:lang w:eastAsia="cs-CZ"/>
              </w:rPr>
              <w:br/>
              <w:t>neelektrizovaná</w:t>
            </w:r>
            <w:r w:rsidRPr="002A0CD8">
              <w:rPr>
                <w:rFonts w:ascii="Arial" w:hAnsi="Arial" w:cs="Arial"/>
                <w:b/>
                <w:sz w:val="18"/>
                <w:szCs w:val="18"/>
                <w:lang w:eastAsia="cs-CZ"/>
              </w:rPr>
              <w:br/>
              <w:t>nezjištěno</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717A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37E1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A28E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2E1934A1" w14:textId="77777777" w:rsidTr="00601A79">
        <w:trPr>
          <w:trHeight w:val="318"/>
        </w:trPr>
        <w:tc>
          <w:tcPr>
            <w:tcW w:w="1715" w:type="dxa"/>
            <w:vMerge w:val="restart"/>
            <w:tcBorders>
              <w:top w:val="single" w:sz="4" w:space="0" w:color="auto"/>
              <w:left w:val="single" w:sz="4" w:space="0" w:color="auto"/>
              <w:bottom w:val="single" w:sz="4" w:space="0" w:color="auto"/>
              <w:right w:val="single" w:sz="4" w:space="0" w:color="auto"/>
            </w:tcBorders>
            <w:vAlign w:val="center"/>
          </w:tcPr>
          <w:p w14:paraId="4843796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rPr>
              <w:t>souhrnná plocha železničních drah</w:t>
            </w:r>
          </w:p>
        </w:tc>
        <w:tc>
          <w:tcPr>
            <w:tcW w:w="558" w:type="dxa"/>
            <w:vMerge w:val="restart"/>
            <w:tcBorders>
              <w:top w:val="single" w:sz="4" w:space="0" w:color="auto"/>
              <w:left w:val="single" w:sz="4" w:space="0" w:color="auto"/>
              <w:bottom w:val="single" w:sz="4" w:space="0" w:color="auto"/>
              <w:right w:val="single" w:sz="4" w:space="0" w:color="auto"/>
            </w:tcBorders>
            <w:vAlign w:val="center"/>
          </w:tcPr>
          <w:p w14:paraId="5F9518DE"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sz w:val="18"/>
                <w:szCs w:val="18"/>
              </w:rPr>
              <w:t>x</w:t>
            </w:r>
          </w:p>
        </w:tc>
        <w:tc>
          <w:tcPr>
            <w:tcW w:w="421" w:type="dxa"/>
            <w:gridSpan w:val="2"/>
            <w:vMerge w:val="restart"/>
            <w:tcBorders>
              <w:top w:val="single" w:sz="4" w:space="0" w:color="auto"/>
              <w:left w:val="single" w:sz="4" w:space="0" w:color="auto"/>
              <w:bottom w:val="single" w:sz="4" w:space="0" w:color="auto"/>
              <w:right w:val="single" w:sz="4" w:space="0" w:color="auto"/>
            </w:tcBorders>
            <w:vAlign w:val="center"/>
          </w:tcPr>
          <w:p w14:paraId="75E7DC2E" w14:textId="77777777" w:rsidR="00904B81" w:rsidRPr="002A0CD8" w:rsidRDefault="00904B81" w:rsidP="00904B81">
            <w:pPr>
              <w:jc w:val="left"/>
              <w:rPr>
                <w:rFonts w:ascii="Arial" w:hAnsi="Arial" w:cs="Arial"/>
                <w:b/>
                <w:color w:val="000000"/>
                <w:sz w:val="18"/>
                <w:szCs w:val="18"/>
                <w:lang w:eastAsia="cs-CZ"/>
              </w:rPr>
            </w:pPr>
          </w:p>
        </w:tc>
        <w:tc>
          <w:tcPr>
            <w:tcW w:w="434" w:type="dxa"/>
            <w:vMerge w:val="restart"/>
            <w:tcBorders>
              <w:top w:val="single" w:sz="4" w:space="0" w:color="auto"/>
              <w:left w:val="single" w:sz="4" w:space="0" w:color="auto"/>
              <w:bottom w:val="single" w:sz="4" w:space="0" w:color="auto"/>
              <w:right w:val="single" w:sz="4" w:space="0" w:color="auto"/>
            </w:tcBorders>
            <w:vAlign w:val="center"/>
          </w:tcPr>
          <w:p w14:paraId="5AF6C140" w14:textId="77777777" w:rsidR="00904B81" w:rsidRPr="002A0CD8" w:rsidRDefault="00904B81" w:rsidP="00904B81">
            <w:pPr>
              <w:jc w:val="left"/>
              <w:rPr>
                <w:rFonts w:ascii="Arial" w:hAnsi="Arial" w:cs="Arial"/>
                <w:b/>
                <w:color w:val="000000"/>
                <w:sz w:val="18"/>
                <w:szCs w:val="18"/>
                <w:lang w:eastAsia="cs-CZ"/>
              </w:rPr>
            </w:pP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4760ADD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rPr>
              <w:t>geometrie</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14:paraId="62FAA33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rPr>
              <w:t>plocha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537993" w14:textId="77777777" w:rsidR="00904B81" w:rsidRPr="002A0CD8" w:rsidRDefault="00904B81" w:rsidP="00904B81">
            <w:pPr>
              <w:jc w:val="center"/>
              <w:rPr>
                <w:rFonts w:ascii="Arial" w:hAnsi="Arial" w:cs="Arial"/>
                <w:b/>
                <w:sz w:val="18"/>
                <w:szCs w:val="18"/>
                <w:lang w:eastAsia="cs-CZ"/>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6BD00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rPr>
              <w:t>x</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1844E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rPr>
              <w:t>0100000312</w:t>
            </w:r>
          </w:p>
        </w:tc>
      </w:tr>
      <w:tr w:rsidR="00904B81" w:rsidRPr="002A0CD8" w14:paraId="2D507032" w14:textId="77777777" w:rsidTr="00601A79">
        <w:trPr>
          <w:trHeight w:val="318"/>
        </w:trPr>
        <w:tc>
          <w:tcPr>
            <w:tcW w:w="1715" w:type="dxa"/>
            <w:vMerge/>
            <w:tcBorders>
              <w:top w:val="single" w:sz="4" w:space="0" w:color="auto"/>
              <w:left w:val="single" w:sz="4" w:space="0" w:color="auto"/>
              <w:bottom w:val="single" w:sz="4" w:space="0" w:color="auto"/>
              <w:right w:val="single" w:sz="4" w:space="0" w:color="000000"/>
            </w:tcBorders>
            <w:vAlign w:val="center"/>
          </w:tcPr>
          <w:p w14:paraId="1804D9FC" w14:textId="77777777" w:rsidR="00904B81" w:rsidRPr="002A0CD8" w:rsidRDefault="00904B81" w:rsidP="00904B81">
            <w:pPr>
              <w:jc w:val="left"/>
              <w:rPr>
                <w:rFonts w:ascii="Arial" w:hAnsi="Arial" w:cs="Arial"/>
                <w:b/>
                <w:sz w:val="18"/>
                <w:szCs w:val="18"/>
                <w:lang w:eastAsia="cs-CZ"/>
              </w:rPr>
            </w:pPr>
          </w:p>
        </w:tc>
        <w:tc>
          <w:tcPr>
            <w:tcW w:w="558" w:type="dxa"/>
            <w:vMerge/>
            <w:tcBorders>
              <w:top w:val="single" w:sz="4" w:space="0" w:color="auto"/>
              <w:left w:val="single" w:sz="4" w:space="0" w:color="000000"/>
              <w:bottom w:val="single" w:sz="4" w:space="0" w:color="auto"/>
              <w:right w:val="single" w:sz="4" w:space="0" w:color="000000"/>
            </w:tcBorders>
            <w:vAlign w:val="center"/>
          </w:tcPr>
          <w:p w14:paraId="0D2B55B1" w14:textId="77777777" w:rsidR="00904B81" w:rsidRPr="002A0CD8" w:rsidRDefault="00904B81" w:rsidP="00904B81">
            <w:pPr>
              <w:jc w:val="left"/>
              <w:rPr>
                <w:rFonts w:ascii="Arial" w:hAnsi="Arial" w:cs="Arial"/>
                <w:b/>
                <w:color w:val="000000"/>
                <w:sz w:val="18"/>
                <w:szCs w:val="18"/>
                <w:lang w:eastAsia="cs-CZ"/>
              </w:rPr>
            </w:pPr>
          </w:p>
        </w:tc>
        <w:tc>
          <w:tcPr>
            <w:tcW w:w="421" w:type="dxa"/>
            <w:gridSpan w:val="2"/>
            <w:vMerge/>
            <w:tcBorders>
              <w:top w:val="single" w:sz="4" w:space="0" w:color="auto"/>
              <w:left w:val="single" w:sz="4" w:space="0" w:color="000000"/>
              <w:bottom w:val="single" w:sz="4" w:space="0" w:color="auto"/>
              <w:right w:val="single" w:sz="4" w:space="0" w:color="000000"/>
            </w:tcBorders>
            <w:vAlign w:val="center"/>
          </w:tcPr>
          <w:p w14:paraId="5283232B" w14:textId="77777777" w:rsidR="00904B81" w:rsidRPr="002A0CD8" w:rsidRDefault="00904B81" w:rsidP="00904B81">
            <w:pPr>
              <w:jc w:val="left"/>
              <w:rPr>
                <w:rFonts w:ascii="Arial" w:hAnsi="Arial" w:cs="Arial"/>
                <w:b/>
                <w:color w:val="000000"/>
                <w:sz w:val="18"/>
                <w:szCs w:val="18"/>
                <w:lang w:eastAsia="cs-CZ"/>
              </w:rPr>
            </w:pPr>
          </w:p>
        </w:tc>
        <w:tc>
          <w:tcPr>
            <w:tcW w:w="434" w:type="dxa"/>
            <w:vMerge/>
            <w:tcBorders>
              <w:top w:val="single" w:sz="4" w:space="0" w:color="auto"/>
              <w:left w:val="single" w:sz="4" w:space="0" w:color="000000"/>
              <w:bottom w:val="single" w:sz="4" w:space="0" w:color="auto"/>
              <w:right w:val="single" w:sz="4" w:space="0" w:color="000000"/>
            </w:tcBorders>
            <w:vAlign w:val="center"/>
          </w:tcPr>
          <w:p w14:paraId="0BE9077C" w14:textId="77777777" w:rsidR="00904B81" w:rsidRPr="002A0CD8" w:rsidRDefault="00904B81" w:rsidP="00904B81">
            <w:pPr>
              <w:jc w:val="left"/>
              <w:rPr>
                <w:rFonts w:ascii="Arial" w:hAnsi="Arial" w:cs="Arial"/>
                <w:b/>
                <w:color w:val="000000"/>
                <w:sz w:val="18"/>
                <w:szCs w:val="18"/>
                <w:lang w:eastAsia="cs-CZ"/>
              </w:rPr>
            </w:pPr>
          </w:p>
        </w:tc>
        <w:tc>
          <w:tcPr>
            <w:tcW w:w="1425" w:type="dxa"/>
            <w:tcBorders>
              <w:top w:val="single" w:sz="4" w:space="0" w:color="auto"/>
              <w:left w:val="nil"/>
              <w:bottom w:val="single" w:sz="4" w:space="0" w:color="auto"/>
              <w:right w:val="single" w:sz="4" w:space="0" w:color="000000"/>
            </w:tcBorders>
            <w:shd w:val="clear" w:color="auto" w:fill="auto"/>
            <w:vAlign w:val="center"/>
          </w:tcPr>
          <w:p w14:paraId="05D0D1E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rPr>
              <w:t>typ úseku železniční tratě</w:t>
            </w:r>
          </w:p>
        </w:tc>
        <w:tc>
          <w:tcPr>
            <w:tcW w:w="2834" w:type="dxa"/>
            <w:tcBorders>
              <w:top w:val="single" w:sz="4" w:space="0" w:color="auto"/>
              <w:left w:val="nil"/>
              <w:bottom w:val="single" w:sz="4" w:space="0" w:color="auto"/>
              <w:right w:val="single" w:sz="4" w:space="0" w:color="000000"/>
            </w:tcBorders>
            <w:shd w:val="clear" w:color="auto" w:fill="auto"/>
            <w:vAlign w:val="center"/>
          </w:tcPr>
          <w:p w14:paraId="3710503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rPr>
              <w:t>zemní těleso</w:t>
            </w:r>
            <w:r w:rsidRPr="002A0CD8">
              <w:rPr>
                <w:rFonts w:ascii="Arial" w:hAnsi="Arial" w:cs="Arial"/>
                <w:b/>
                <w:sz w:val="18"/>
                <w:szCs w:val="18"/>
              </w:rPr>
              <w:br/>
              <w:t>most</w:t>
            </w:r>
            <w:r w:rsidRPr="002A0CD8">
              <w:rPr>
                <w:rFonts w:ascii="Arial" w:hAnsi="Arial" w:cs="Arial"/>
                <w:b/>
                <w:sz w:val="18"/>
                <w:szCs w:val="18"/>
              </w:rPr>
              <w:br/>
              <w:t>tunel</w:t>
            </w:r>
            <w:r w:rsidRPr="002A0CD8">
              <w:rPr>
                <w:rFonts w:ascii="Arial" w:hAnsi="Arial" w:cs="Arial"/>
                <w:b/>
                <w:sz w:val="18"/>
                <w:szCs w:val="18"/>
              </w:rPr>
              <w:br/>
              <w:t>nezjištěno</w:t>
            </w:r>
          </w:p>
        </w:tc>
        <w:tc>
          <w:tcPr>
            <w:tcW w:w="567" w:type="dxa"/>
            <w:tcBorders>
              <w:top w:val="single" w:sz="4" w:space="0" w:color="auto"/>
              <w:left w:val="nil"/>
              <w:bottom w:val="single" w:sz="4" w:space="0" w:color="auto"/>
              <w:right w:val="single" w:sz="4" w:space="0" w:color="000000"/>
            </w:tcBorders>
            <w:shd w:val="clear" w:color="auto" w:fill="auto"/>
            <w:noWrap/>
            <w:vAlign w:val="center"/>
          </w:tcPr>
          <w:p w14:paraId="07E1757E" w14:textId="77777777" w:rsidR="00904B81" w:rsidRPr="002A0CD8" w:rsidRDefault="00904B81" w:rsidP="00904B81">
            <w:pPr>
              <w:jc w:val="center"/>
              <w:rPr>
                <w:rFonts w:ascii="Arial" w:hAnsi="Arial" w:cs="Arial"/>
                <w:b/>
                <w:sz w:val="18"/>
                <w:szCs w:val="18"/>
                <w:lang w:eastAsia="cs-CZ"/>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F6528C1" w14:textId="77777777" w:rsidR="00904B81" w:rsidRPr="002A0CD8" w:rsidRDefault="00904B81" w:rsidP="00904B81">
            <w:pPr>
              <w:jc w:val="center"/>
              <w:rPr>
                <w:rFonts w:ascii="Arial" w:hAnsi="Arial" w:cs="Arial"/>
                <w:b/>
                <w:sz w:val="18"/>
                <w:szCs w:val="18"/>
                <w:lang w:eastAsia="cs-CZ"/>
              </w:rPr>
            </w:pPr>
          </w:p>
        </w:tc>
        <w:tc>
          <w:tcPr>
            <w:tcW w:w="1261" w:type="dxa"/>
            <w:tcBorders>
              <w:top w:val="single" w:sz="4" w:space="0" w:color="auto"/>
              <w:left w:val="nil"/>
              <w:bottom w:val="single" w:sz="4" w:space="0" w:color="auto"/>
              <w:right w:val="single" w:sz="4" w:space="0" w:color="auto"/>
            </w:tcBorders>
            <w:shd w:val="clear" w:color="auto" w:fill="auto"/>
            <w:noWrap/>
            <w:vAlign w:val="center"/>
          </w:tcPr>
          <w:p w14:paraId="16D966FB" w14:textId="77777777" w:rsidR="00904B81" w:rsidRPr="002A0CD8" w:rsidRDefault="00904B81" w:rsidP="00904B81">
            <w:pPr>
              <w:jc w:val="center"/>
              <w:rPr>
                <w:rFonts w:ascii="Arial" w:hAnsi="Arial" w:cs="Arial"/>
                <w:b/>
                <w:sz w:val="18"/>
                <w:szCs w:val="18"/>
                <w:lang w:eastAsia="cs-CZ"/>
              </w:rPr>
            </w:pPr>
          </w:p>
        </w:tc>
      </w:tr>
      <w:tr w:rsidR="00904B81" w:rsidRPr="002A0CD8" w14:paraId="605FC0F5" w14:textId="77777777" w:rsidTr="002A0CD8">
        <w:trPr>
          <w:trHeight w:val="315"/>
        </w:trPr>
        <w:tc>
          <w:tcPr>
            <w:tcW w:w="1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ECECC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osa koleje železniční tratě</w:t>
            </w:r>
          </w:p>
        </w:tc>
        <w:tc>
          <w:tcPr>
            <w:tcW w:w="55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456EFA" w14:textId="77777777" w:rsidR="00904B81" w:rsidRPr="002A0CD8" w:rsidRDefault="00904B81" w:rsidP="00904B81">
            <w:pPr>
              <w:jc w:val="center"/>
              <w:rPr>
                <w:rFonts w:ascii="Arial" w:hAnsi="Arial" w:cs="Arial"/>
                <w:b/>
                <w:sz w:val="18"/>
                <w:szCs w:val="18"/>
                <w:lang w:eastAsia="cs-CZ"/>
              </w:rPr>
            </w:pPr>
          </w:p>
        </w:tc>
        <w:tc>
          <w:tcPr>
            <w:tcW w:w="42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BF6C5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C891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433D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8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48116"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linie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9109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F5F5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902D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0100000021</w:t>
            </w:r>
          </w:p>
        </w:tc>
      </w:tr>
      <w:tr w:rsidR="00904B81" w:rsidRPr="002A0CD8" w14:paraId="24D811A3" w14:textId="77777777" w:rsidTr="002A0CD8">
        <w:trPr>
          <w:trHeight w:val="480"/>
        </w:trPr>
        <w:tc>
          <w:tcPr>
            <w:tcW w:w="1715" w:type="dxa"/>
            <w:vMerge/>
            <w:tcBorders>
              <w:top w:val="single" w:sz="4" w:space="0" w:color="auto"/>
              <w:left w:val="single" w:sz="4" w:space="0" w:color="auto"/>
              <w:bottom w:val="single" w:sz="4" w:space="0" w:color="auto"/>
              <w:right w:val="single" w:sz="4" w:space="0" w:color="auto"/>
            </w:tcBorders>
            <w:vAlign w:val="center"/>
            <w:hideMark/>
          </w:tcPr>
          <w:p w14:paraId="547A6DB0" w14:textId="77777777" w:rsidR="00904B81" w:rsidRPr="002A0CD8" w:rsidRDefault="00904B81" w:rsidP="00904B81">
            <w:pPr>
              <w:jc w:val="left"/>
              <w:rPr>
                <w:rFonts w:ascii="Arial" w:hAnsi="Arial" w:cs="Arial"/>
                <w:b/>
                <w:sz w:val="18"/>
                <w:szCs w:val="18"/>
                <w:lang w:eastAsia="cs-CZ"/>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77CEEE59" w14:textId="77777777" w:rsidR="00904B81" w:rsidRPr="002A0CD8" w:rsidRDefault="00904B81" w:rsidP="00904B81">
            <w:pPr>
              <w:jc w:val="left"/>
              <w:rPr>
                <w:rFonts w:ascii="Arial" w:hAnsi="Arial" w:cs="Arial"/>
                <w:b/>
                <w:sz w:val="18"/>
                <w:szCs w:val="18"/>
                <w:lang w:eastAsia="cs-CZ"/>
              </w:rPr>
            </w:pPr>
          </w:p>
        </w:tc>
        <w:tc>
          <w:tcPr>
            <w:tcW w:w="421" w:type="dxa"/>
            <w:gridSpan w:val="2"/>
            <w:vMerge/>
            <w:tcBorders>
              <w:top w:val="single" w:sz="4" w:space="0" w:color="auto"/>
              <w:left w:val="single" w:sz="4" w:space="0" w:color="auto"/>
              <w:bottom w:val="single" w:sz="4" w:space="0" w:color="auto"/>
              <w:right w:val="single" w:sz="4" w:space="0" w:color="auto"/>
            </w:tcBorders>
            <w:vAlign w:val="center"/>
            <w:hideMark/>
          </w:tcPr>
          <w:p w14:paraId="589ABE5F" w14:textId="77777777" w:rsidR="00904B81" w:rsidRPr="002A0CD8" w:rsidRDefault="00904B81" w:rsidP="00904B81">
            <w:pPr>
              <w:jc w:val="left"/>
              <w:rPr>
                <w:rFonts w:ascii="Arial" w:hAnsi="Arial" w:cs="Arial"/>
                <w:b/>
                <w:sz w:val="18"/>
                <w:szCs w:val="18"/>
                <w:lang w:eastAsia="cs-CZ"/>
              </w:rPr>
            </w:pPr>
          </w:p>
        </w:tc>
        <w:tc>
          <w:tcPr>
            <w:tcW w:w="434" w:type="dxa"/>
            <w:vMerge/>
            <w:tcBorders>
              <w:top w:val="single" w:sz="4" w:space="0" w:color="auto"/>
              <w:left w:val="single" w:sz="4" w:space="0" w:color="auto"/>
              <w:bottom w:val="single" w:sz="4" w:space="0" w:color="auto"/>
              <w:right w:val="single" w:sz="4" w:space="0" w:color="auto"/>
            </w:tcBorders>
            <w:vAlign w:val="center"/>
            <w:hideMark/>
          </w:tcPr>
          <w:p w14:paraId="43862E09" w14:textId="77777777" w:rsidR="00904B81" w:rsidRPr="002A0CD8" w:rsidRDefault="00904B81" w:rsidP="00904B81">
            <w:pPr>
              <w:jc w:val="left"/>
              <w:rPr>
                <w:rFonts w:ascii="Arial" w:hAnsi="Arial" w:cs="Arial"/>
                <w:b/>
                <w:sz w:val="18"/>
                <w:szCs w:val="18"/>
                <w:lang w:eastAsia="cs-CZ"/>
              </w:rPr>
            </w:pP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0DBD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rok geodetického pořízení</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EDFB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A093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0354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C7FA3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774C2C37" w14:textId="77777777" w:rsidTr="002A0CD8">
        <w:trPr>
          <w:trHeight w:val="1060"/>
        </w:trPr>
        <w:tc>
          <w:tcPr>
            <w:tcW w:w="1715" w:type="dxa"/>
            <w:vMerge/>
            <w:tcBorders>
              <w:top w:val="single" w:sz="4" w:space="0" w:color="auto"/>
              <w:left w:val="single" w:sz="4" w:space="0" w:color="auto"/>
              <w:bottom w:val="single" w:sz="4" w:space="0" w:color="auto"/>
              <w:right w:val="single" w:sz="4" w:space="0" w:color="000000"/>
            </w:tcBorders>
            <w:vAlign w:val="center"/>
            <w:hideMark/>
          </w:tcPr>
          <w:p w14:paraId="10297063" w14:textId="77777777" w:rsidR="00904B81" w:rsidRPr="002A0CD8" w:rsidRDefault="00904B81" w:rsidP="00904B81">
            <w:pPr>
              <w:jc w:val="left"/>
              <w:rPr>
                <w:rFonts w:ascii="Arial" w:hAnsi="Arial" w:cs="Arial"/>
                <w:b/>
                <w:sz w:val="18"/>
                <w:szCs w:val="18"/>
                <w:lang w:eastAsia="cs-CZ"/>
              </w:rPr>
            </w:pPr>
          </w:p>
        </w:tc>
        <w:tc>
          <w:tcPr>
            <w:tcW w:w="558" w:type="dxa"/>
            <w:vMerge/>
            <w:tcBorders>
              <w:top w:val="single" w:sz="4" w:space="0" w:color="auto"/>
              <w:left w:val="single" w:sz="4" w:space="0" w:color="000000"/>
              <w:bottom w:val="single" w:sz="4" w:space="0" w:color="auto"/>
              <w:right w:val="single" w:sz="4" w:space="0" w:color="000000"/>
            </w:tcBorders>
            <w:vAlign w:val="center"/>
            <w:hideMark/>
          </w:tcPr>
          <w:p w14:paraId="20C93519" w14:textId="77777777" w:rsidR="00904B81" w:rsidRPr="002A0CD8" w:rsidRDefault="00904B81" w:rsidP="00904B81">
            <w:pPr>
              <w:jc w:val="left"/>
              <w:rPr>
                <w:rFonts w:ascii="Arial" w:hAnsi="Arial" w:cs="Arial"/>
                <w:b/>
                <w:sz w:val="18"/>
                <w:szCs w:val="18"/>
                <w:lang w:eastAsia="cs-CZ"/>
              </w:rPr>
            </w:pPr>
          </w:p>
        </w:tc>
        <w:tc>
          <w:tcPr>
            <w:tcW w:w="421" w:type="dxa"/>
            <w:gridSpan w:val="2"/>
            <w:vMerge/>
            <w:tcBorders>
              <w:top w:val="single" w:sz="4" w:space="0" w:color="auto"/>
              <w:left w:val="single" w:sz="4" w:space="0" w:color="000000"/>
              <w:bottom w:val="single" w:sz="4" w:space="0" w:color="auto"/>
              <w:right w:val="single" w:sz="4" w:space="0" w:color="000000"/>
            </w:tcBorders>
            <w:vAlign w:val="center"/>
            <w:hideMark/>
          </w:tcPr>
          <w:p w14:paraId="6206BD39" w14:textId="77777777" w:rsidR="00904B81" w:rsidRPr="002A0CD8" w:rsidRDefault="00904B81" w:rsidP="00904B81">
            <w:pPr>
              <w:jc w:val="left"/>
              <w:rPr>
                <w:rFonts w:ascii="Arial" w:hAnsi="Arial" w:cs="Arial"/>
                <w:b/>
                <w:sz w:val="18"/>
                <w:szCs w:val="18"/>
                <w:lang w:eastAsia="cs-CZ"/>
              </w:rPr>
            </w:pPr>
          </w:p>
        </w:tc>
        <w:tc>
          <w:tcPr>
            <w:tcW w:w="434" w:type="dxa"/>
            <w:vMerge/>
            <w:tcBorders>
              <w:top w:val="single" w:sz="4" w:space="0" w:color="auto"/>
              <w:left w:val="single" w:sz="4" w:space="0" w:color="000000"/>
              <w:bottom w:val="single" w:sz="4" w:space="0" w:color="auto"/>
              <w:right w:val="single" w:sz="4" w:space="0" w:color="auto"/>
            </w:tcBorders>
            <w:vAlign w:val="center"/>
            <w:hideMark/>
          </w:tcPr>
          <w:p w14:paraId="379615F0" w14:textId="77777777" w:rsidR="00904B81" w:rsidRPr="002A0CD8" w:rsidRDefault="00904B81" w:rsidP="00904B81">
            <w:pPr>
              <w:jc w:val="left"/>
              <w:rPr>
                <w:rFonts w:ascii="Arial" w:hAnsi="Arial" w:cs="Arial"/>
                <w:b/>
                <w:sz w:val="18"/>
                <w:szCs w:val="18"/>
                <w:lang w:eastAsia="cs-CZ"/>
              </w:rPr>
            </w:pP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4770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rozchod kolejí</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7DF8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1435 mm</w:t>
            </w:r>
            <w:r w:rsidRPr="002A0CD8">
              <w:rPr>
                <w:rFonts w:ascii="Arial" w:hAnsi="Arial" w:cs="Arial"/>
                <w:b/>
                <w:sz w:val="18"/>
                <w:szCs w:val="18"/>
                <w:lang w:eastAsia="cs-CZ"/>
              </w:rPr>
              <w:br/>
              <w:t>760 mm</w:t>
            </w:r>
            <w:r w:rsidRPr="002A0CD8">
              <w:rPr>
                <w:rFonts w:ascii="Arial" w:hAnsi="Arial" w:cs="Arial"/>
                <w:b/>
                <w:sz w:val="18"/>
                <w:szCs w:val="18"/>
                <w:lang w:eastAsia="cs-CZ"/>
              </w:rPr>
              <w:br/>
            </w:r>
            <w:proofErr w:type="spellStart"/>
            <w:r w:rsidRPr="002A0CD8">
              <w:rPr>
                <w:rFonts w:ascii="Arial" w:hAnsi="Arial" w:cs="Arial"/>
                <w:b/>
                <w:sz w:val="18"/>
                <w:szCs w:val="18"/>
                <w:lang w:eastAsia="cs-CZ"/>
              </w:rPr>
              <w:t>splítka</w:t>
            </w:r>
            <w:proofErr w:type="spellEnd"/>
            <w:r w:rsidRPr="002A0CD8">
              <w:rPr>
                <w:rFonts w:ascii="Arial" w:hAnsi="Arial" w:cs="Arial"/>
                <w:b/>
                <w:sz w:val="18"/>
                <w:szCs w:val="18"/>
                <w:lang w:eastAsia="cs-CZ"/>
              </w:rPr>
              <w:br/>
              <w:t>jiný</w:t>
            </w:r>
            <w:r w:rsidRPr="002A0CD8">
              <w:rPr>
                <w:rFonts w:ascii="Arial" w:hAnsi="Arial" w:cs="Arial"/>
                <w:b/>
                <w:sz w:val="18"/>
                <w:szCs w:val="18"/>
                <w:lang w:eastAsia="cs-CZ"/>
              </w:rPr>
              <w:br/>
              <w:t>nezjištěno</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77F60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26EB5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E952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16C3C22B" w14:textId="77777777" w:rsidTr="002A0CD8">
        <w:trPr>
          <w:trHeight w:val="315"/>
        </w:trPr>
        <w:tc>
          <w:tcPr>
            <w:tcW w:w="1715"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049255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železniční přejezd</w:t>
            </w:r>
          </w:p>
        </w:tc>
        <w:tc>
          <w:tcPr>
            <w:tcW w:w="558" w:type="dxa"/>
            <w:vMerge w:val="restar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512AD2C6"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 </w:t>
            </w:r>
          </w:p>
        </w:tc>
        <w:tc>
          <w:tcPr>
            <w:tcW w:w="421" w:type="dxa"/>
            <w:gridSpan w:val="2"/>
            <w:vMerge w:val="restar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72E4D10A"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x</w:t>
            </w:r>
          </w:p>
        </w:tc>
        <w:tc>
          <w:tcPr>
            <w:tcW w:w="434" w:type="dxa"/>
            <w:vMerge w:val="restar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4F34680A"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 </w:t>
            </w:r>
          </w:p>
        </w:tc>
        <w:tc>
          <w:tcPr>
            <w:tcW w:w="1425"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288827C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834" w:type="dxa"/>
            <w:tcBorders>
              <w:top w:val="single" w:sz="4" w:space="0" w:color="auto"/>
              <w:left w:val="nil"/>
              <w:bottom w:val="single" w:sz="4" w:space="0" w:color="000000"/>
              <w:right w:val="single" w:sz="4" w:space="0" w:color="000000"/>
            </w:tcBorders>
            <w:shd w:val="clear" w:color="auto" w:fill="auto"/>
            <w:noWrap/>
            <w:vAlign w:val="center"/>
            <w:hideMark/>
          </w:tcPr>
          <w:p w14:paraId="0A6A65C5" w14:textId="77777777" w:rsidR="00904B81" w:rsidRPr="002A0CD8" w:rsidRDefault="00904B81" w:rsidP="00904B81">
            <w:pPr>
              <w:jc w:val="left"/>
              <w:rPr>
                <w:rFonts w:ascii="Arial" w:hAnsi="Arial" w:cs="Arial"/>
                <w:b/>
                <w:color w:val="000000"/>
                <w:sz w:val="18"/>
                <w:szCs w:val="18"/>
                <w:lang w:eastAsia="cs-CZ"/>
              </w:rPr>
            </w:pPr>
            <w:r w:rsidRPr="002A0CD8">
              <w:rPr>
                <w:rFonts w:ascii="Arial" w:hAnsi="Arial" w:cs="Arial"/>
                <w:b/>
                <w:color w:val="000000"/>
                <w:sz w:val="18"/>
                <w:szCs w:val="18"/>
                <w:lang w:eastAsia="cs-CZ"/>
              </w:rPr>
              <w:t>plocha</w:t>
            </w:r>
          </w:p>
        </w:tc>
        <w:tc>
          <w:tcPr>
            <w:tcW w:w="567" w:type="dxa"/>
            <w:tcBorders>
              <w:top w:val="single" w:sz="4" w:space="0" w:color="auto"/>
              <w:left w:val="nil"/>
              <w:bottom w:val="single" w:sz="4" w:space="0" w:color="000000"/>
              <w:right w:val="single" w:sz="4" w:space="0" w:color="000000"/>
            </w:tcBorders>
            <w:shd w:val="clear" w:color="auto" w:fill="auto"/>
            <w:noWrap/>
            <w:vAlign w:val="center"/>
            <w:hideMark/>
          </w:tcPr>
          <w:p w14:paraId="2ECEE8B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000000"/>
              <w:right w:val="single" w:sz="4" w:space="0" w:color="auto"/>
            </w:tcBorders>
            <w:shd w:val="clear" w:color="auto" w:fill="auto"/>
            <w:noWrap/>
            <w:vAlign w:val="center"/>
            <w:hideMark/>
          </w:tcPr>
          <w:p w14:paraId="52C1BBF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14:paraId="6D55FC7A"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0100000022</w:t>
            </w:r>
          </w:p>
        </w:tc>
      </w:tr>
      <w:tr w:rsidR="00904B81" w:rsidRPr="002A0CD8" w14:paraId="1AB7B8FD" w14:textId="77777777" w:rsidTr="002A0CD8">
        <w:trPr>
          <w:trHeight w:val="480"/>
        </w:trPr>
        <w:tc>
          <w:tcPr>
            <w:tcW w:w="1715" w:type="dxa"/>
            <w:vMerge/>
            <w:tcBorders>
              <w:top w:val="nil"/>
              <w:left w:val="single" w:sz="4" w:space="0" w:color="auto"/>
              <w:bottom w:val="single" w:sz="4" w:space="0" w:color="000000"/>
              <w:right w:val="single" w:sz="4" w:space="0" w:color="000000"/>
            </w:tcBorders>
            <w:vAlign w:val="center"/>
            <w:hideMark/>
          </w:tcPr>
          <w:p w14:paraId="6EFCAA2F" w14:textId="77777777" w:rsidR="00904B81" w:rsidRPr="002A0CD8" w:rsidRDefault="00904B81" w:rsidP="00904B81">
            <w:pPr>
              <w:jc w:val="left"/>
              <w:rPr>
                <w:rFonts w:ascii="Arial" w:hAnsi="Arial" w:cs="Arial"/>
                <w:b/>
                <w:sz w:val="18"/>
                <w:szCs w:val="18"/>
                <w:lang w:eastAsia="cs-CZ"/>
              </w:rPr>
            </w:pPr>
          </w:p>
        </w:tc>
        <w:tc>
          <w:tcPr>
            <w:tcW w:w="558" w:type="dxa"/>
            <w:vMerge/>
            <w:tcBorders>
              <w:top w:val="nil"/>
              <w:left w:val="single" w:sz="4" w:space="0" w:color="000000"/>
              <w:bottom w:val="single" w:sz="4" w:space="0" w:color="000000"/>
              <w:right w:val="single" w:sz="4" w:space="0" w:color="000000"/>
            </w:tcBorders>
            <w:vAlign w:val="center"/>
            <w:hideMark/>
          </w:tcPr>
          <w:p w14:paraId="6E19C09C" w14:textId="77777777" w:rsidR="00904B81" w:rsidRPr="002A0CD8" w:rsidRDefault="00904B81" w:rsidP="00904B81">
            <w:pPr>
              <w:jc w:val="left"/>
              <w:rPr>
                <w:rFonts w:ascii="Arial" w:hAnsi="Arial" w:cs="Arial"/>
                <w:b/>
                <w:color w:val="000000"/>
                <w:sz w:val="18"/>
                <w:szCs w:val="18"/>
                <w:lang w:eastAsia="cs-CZ"/>
              </w:rPr>
            </w:pPr>
          </w:p>
        </w:tc>
        <w:tc>
          <w:tcPr>
            <w:tcW w:w="421" w:type="dxa"/>
            <w:gridSpan w:val="2"/>
            <w:vMerge/>
            <w:tcBorders>
              <w:top w:val="nil"/>
              <w:left w:val="single" w:sz="4" w:space="0" w:color="000000"/>
              <w:bottom w:val="single" w:sz="4" w:space="0" w:color="000000"/>
              <w:right w:val="single" w:sz="4" w:space="0" w:color="000000"/>
            </w:tcBorders>
            <w:vAlign w:val="center"/>
            <w:hideMark/>
          </w:tcPr>
          <w:p w14:paraId="6CFF2478" w14:textId="77777777" w:rsidR="00904B81" w:rsidRPr="002A0CD8" w:rsidRDefault="00904B81" w:rsidP="00904B81">
            <w:pPr>
              <w:jc w:val="left"/>
              <w:rPr>
                <w:rFonts w:ascii="Arial" w:hAnsi="Arial" w:cs="Arial"/>
                <w:b/>
                <w:color w:val="000000"/>
                <w:sz w:val="18"/>
                <w:szCs w:val="18"/>
                <w:lang w:eastAsia="cs-CZ"/>
              </w:rPr>
            </w:pPr>
          </w:p>
        </w:tc>
        <w:tc>
          <w:tcPr>
            <w:tcW w:w="434" w:type="dxa"/>
            <w:vMerge/>
            <w:tcBorders>
              <w:top w:val="nil"/>
              <w:left w:val="single" w:sz="4" w:space="0" w:color="000000"/>
              <w:bottom w:val="single" w:sz="4" w:space="0" w:color="000000"/>
              <w:right w:val="single" w:sz="4" w:space="0" w:color="000000"/>
            </w:tcBorders>
            <w:vAlign w:val="center"/>
            <w:hideMark/>
          </w:tcPr>
          <w:p w14:paraId="1326FCEB" w14:textId="77777777" w:rsidR="00904B81" w:rsidRPr="002A0CD8" w:rsidRDefault="00904B81" w:rsidP="00904B81">
            <w:pPr>
              <w:jc w:val="left"/>
              <w:rPr>
                <w:rFonts w:ascii="Arial" w:hAnsi="Arial" w:cs="Arial"/>
                <w:b/>
                <w:color w:val="000000"/>
                <w:sz w:val="18"/>
                <w:szCs w:val="18"/>
                <w:lang w:eastAsia="cs-CZ"/>
              </w:rPr>
            </w:pPr>
          </w:p>
        </w:tc>
        <w:tc>
          <w:tcPr>
            <w:tcW w:w="1425" w:type="dxa"/>
            <w:tcBorders>
              <w:top w:val="nil"/>
              <w:left w:val="nil"/>
              <w:bottom w:val="single" w:sz="4" w:space="0" w:color="000000"/>
              <w:right w:val="single" w:sz="4" w:space="0" w:color="000000"/>
            </w:tcBorders>
            <w:shd w:val="clear" w:color="auto" w:fill="auto"/>
            <w:vAlign w:val="center"/>
            <w:hideMark/>
          </w:tcPr>
          <w:p w14:paraId="59C17772" w14:textId="77777777" w:rsidR="00904B81" w:rsidRPr="002A0CD8" w:rsidRDefault="00904B81" w:rsidP="00904B81">
            <w:pPr>
              <w:jc w:val="left"/>
              <w:rPr>
                <w:rFonts w:ascii="Arial" w:hAnsi="Arial" w:cs="Arial"/>
                <w:b/>
                <w:color w:val="000000"/>
                <w:sz w:val="18"/>
                <w:szCs w:val="18"/>
                <w:lang w:eastAsia="cs-CZ"/>
              </w:rPr>
            </w:pPr>
            <w:r w:rsidRPr="002A0CD8">
              <w:rPr>
                <w:rFonts w:ascii="Arial" w:hAnsi="Arial" w:cs="Arial"/>
                <w:b/>
                <w:color w:val="000000"/>
                <w:sz w:val="18"/>
                <w:szCs w:val="18"/>
                <w:lang w:eastAsia="cs-CZ"/>
              </w:rPr>
              <w:t>evidenční číslo objektu</w:t>
            </w:r>
          </w:p>
        </w:tc>
        <w:tc>
          <w:tcPr>
            <w:tcW w:w="2834" w:type="dxa"/>
            <w:tcBorders>
              <w:top w:val="nil"/>
              <w:left w:val="nil"/>
              <w:bottom w:val="single" w:sz="4" w:space="0" w:color="000000"/>
              <w:right w:val="single" w:sz="4" w:space="0" w:color="000000"/>
            </w:tcBorders>
            <w:shd w:val="clear" w:color="auto" w:fill="auto"/>
            <w:noWrap/>
            <w:vAlign w:val="center"/>
            <w:hideMark/>
          </w:tcPr>
          <w:p w14:paraId="6E103377" w14:textId="77777777" w:rsidR="00904B81" w:rsidRPr="002A0CD8" w:rsidRDefault="00904B81" w:rsidP="00904B81">
            <w:pPr>
              <w:jc w:val="left"/>
              <w:rPr>
                <w:rFonts w:ascii="Arial" w:hAnsi="Arial" w:cs="Arial"/>
                <w:b/>
                <w:color w:val="000000"/>
                <w:sz w:val="18"/>
                <w:szCs w:val="18"/>
                <w:lang w:eastAsia="cs-CZ"/>
              </w:rPr>
            </w:pPr>
            <w:r w:rsidRPr="002A0CD8">
              <w:rPr>
                <w:rFonts w:ascii="Arial" w:hAnsi="Arial" w:cs="Arial"/>
                <w:b/>
                <w:color w:val="000000"/>
                <w:sz w:val="18"/>
                <w:szCs w:val="18"/>
                <w:lang w:eastAsia="cs-CZ"/>
              </w:rPr>
              <w:t>-</w:t>
            </w:r>
          </w:p>
        </w:tc>
        <w:tc>
          <w:tcPr>
            <w:tcW w:w="567" w:type="dxa"/>
            <w:tcBorders>
              <w:top w:val="nil"/>
              <w:left w:val="nil"/>
              <w:bottom w:val="single" w:sz="4" w:space="0" w:color="000000"/>
              <w:right w:val="single" w:sz="4" w:space="0" w:color="000000"/>
            </w:tcBorders>
            <w:shd w:val="clear" w:color="auto" w:fill="auto"/>
            <w:noWrap/>
            <w:vAlign w:val="center"/>
            <w:hideMark/>
          </w:tcPr>
          <w:p w14:paraId="7E93616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000000"/>
              <w:right w:val="single" w:sz="4" w:space="0" w:color="auto"/>
            </w:tcBorders>
            <w:shd w:val="clear" w:color="auto" w:fill="auto"/>
            <w:noWrap/>
            <w:vAlign w:val="center"/>
            <w:hideMark/>
          </w:tcPr>
          <w:p w14:paraId="770B978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1" w:type="dxa"/>
            <w:tcBorders>
              <w:top w:val="nil"/>
              <w:left w:val="nil"/>
              <w:bottom w:val="single" w:sz="4" w:space="0" w:color="000000"/>
              <w:right w:val="single" w:sz="4" w:space="0" w:color="auto"/>
            </w:tcBorders>
            <w:shd w:val="clear" w:color="auto" w:fill="auto"/>
            <w:noWrap/>
            <w:vAlign w:val="center"/>
            <w:hideMark/>
          </w:tcPr>
          <w:p w14:paraId="12C13FC2"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 </w:t>
            </w:r>
          </w:p>
        </w:tc>
      </w:tr>
      <w:tr w:rsidR="00904B81" w:rsidRPr="002A0CD8" w14:paraId="29239A3B" w14:textId="77777777" w:rsidTr="002A0CD8">
        <w:trPr>
          <w:trHeight w:val="315"/>
        </w:trPr>
        <w:tc>
          <w:tcPr>
            <w:tcW w:w="1715" w:type="dxa"/>
            <w:tcBorders>
              <w:top w:val="nil"/>
              <w:left w:val="single" w:sz="4" w:space="0" w:color="auto"/>
              <w:bottom w:val="single" w:sz="4" w:space="0" w:color="000000"/>
              <w:right w:val="single" w:sz="4" w:space="0" w:color="000000"/>
            </w:tcBorders>
            <w:shd w:val="clear" w:color="auto" w:fill="auto"/>
            <w:vAlign w:val="center"/>
            <w:hideMark/>
          </w:tcPr>
          <w:p w14:paraId="15408EA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tramvajová dráha</w:t>
            </w:r>
          </w:p>
        </w:tc>
        <w:tc>
          <w:tcPr>
            <w:tcW w:w="558" w:type="dxa"/>
            <w:tcBorders>
              <w:top w:val="nil"/>
              <w:left w:val="single" w:sz="4" w:space="0" w:color="000000"/>
              <w:bottom w:val="single" w:sz="4" w:space="0" w:color="000000"/>
              <w:right w:val="single" w:sz="4" w:space="0" w:color="000000"/>
            </w:tcBorders>
            <w:shd w:val="clear" w:color="auto" w:fill="auto"/>
            <w:noWrap/>
            <w:vAlign w:val="center"/>
            <w:hideMark/>
          </w:tcPr>
          <w:p w14:paraId="68ACDD0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21"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4AA933C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tcBorders>
              <w:top w:val="nil"/>
              <w:left w:val="single" w:sz="4" w:space="0" w:color="000000"/>
              <w:bottom w:val="single" w:sz="4" w:space="0" w:color="000000"/>
              <w:right w:val="single" w:sz="4" w:space="0" w:color="000000"/>
            </w:tcBorders>
            <w:shd w:val="clear" w:color="auto" w:fill="auto"/>
            <w:noWrap/>
            <w:vAlign w:val="center"/>
            <w:hideMark/>
          </w:tcPr>
          <w:p w14:paraId="583372D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425" w:type="dxa"/>
            <w:tcBorders>
              <w:top w:val="nil"/>
              <w:left w:val="single" w:sz="4" w:space="0" w:color="000000"/>
              <w:bottom w:val="single" w:sz="4" w:space="0" w:color="000000"/>
              <w:right w:val="single" w:sz="4" w:space="0" w:color="000000"/>
            </w:tcBorders>
            <w:shd w:val="clear" w:color="auto" w:fill="auto"/>
            <w:vAlign w:val="center"/>
            <w:hideMark/>
          </w:tcPr>
          <w:p w14:paraId="48CA7CE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834" w:type="dxa"/>
            <w:tcBorders>
              <w:top w:val="nil"/>
              <w:left w:val="nil"/>
              <w:bottom w:val="single" w:sz="4" w:space="0" w:color="000000"/>
              <w:right w:val="single" w:sz="4" w:space="0" w:color="000000"/>
            </w:tcBorders>
            <w:shd w:val="clear" w:color="auto" w:fill="auto"/>
            <w:noWrap/>
            <w:vAlign w:val="center"/>
            <w:hideMark/>
          </w:tcPr>
          <w:p w14:paraId="1B256921" w14:textId="77777777" w:rsidR="00904B81" w:rsidRPr="002A0CD8" w:rsidRDefault="00904B81" w:rsidP="00904B81">
            <w:pPr>
              <w:jc w:val="left"/>
              <w:rPr>
                <w:rFonts w:ascii="Arial" w:hAnsi="Arial" w:cs="Arial"/>
                <w:b/>
                <w:color w:val="000000"/>
                <w:sz w:val="18"/>
                <w:szCs w:val="18"/>
                <w:lang w:eastAsia="cs-CZ"/>
              </w:rPr>
            </w:pPr>
            <w:r w:rsidRPr="002A0CD8">
              <w:rPr>
                <w:rFonts w:ascii="Arial" w:hAnsi="Arial" w:cs="Arial"/>
                <w:b/>
                <w:color w:val="000000"/>
                <w:sz w:val="18"/>
                <w:szCs w:val="18"/>
                <w:lang w:eastAsia="cs-CZ"/>
              </w:rPr>
              <w:t>plocha</w:t>
            </w:r>
          </w:p>
        </w:tc>
        <w:tc>
          <w:tcPr>
            <w:tcW w:w="567" w:type="dxa"/>
            <w:tcBorders>
              <w:top w:val="nil"/>
              <w:left w:val="nil"/>
              <w:bottom w:val="single" w:sz="4" w:space="0" w:color="000000"/>
              <w:right w:val="single" w:sz="4" w:space="0" w:color="000000"/>
            </w:tcBorders>
            <w:shd w:val="clear" w:color="auto" w:fill="auto"/>
            <w:noWrap/>
            <w:vAlign w:val="center"/>
            <w:hideMark/>
          </w:tcPr>
          <w:p w14:paraId="053EE2F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000000"/>
              <w:right w:val="single" w:sz="4" w:space="0" w:color="auto"/>
            </w:tcBorders>
            <w:shd w:val="clear" w:color="auto" w:fill="auto"/>
            <w:noWrap/>
            <w:vAlign w:val="center"/>
            <w:hideMark/>
          </w:tcPr>
          <w:p w14:paraId="5895FE9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61" w:type="dxa"/>
            <w:tcBorders>
              <w:top w:val="nil"/>
              <w:left w:val="nil"/>
              <w:bottom w:val="single" w:sz="4" w:space="0" w:color="auto"/>
              <w:right w:val="single" w:sz="4" w:space="0" w:color="auto"/>
            </w:tcBorders>
            <w:shd w:val="clear" w:color="auto" w:fill="auto"/>
            <w:noWrap/>
            <w:vAlign w:val="center"/>
            <w:hideMark/>
          </w:tcPr>
          <w:p w14:paraId="0D55A18F"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0100000024</w:t>
            </w:r>
          </w:p>
        </w:tc>
      </w:tr>
      <w:tr w:rsidR="00904B81" w:rsidRPr="002A0CD8" w14:paraId="3C83871B" w14:textId="77777777" w:rsidTr="002A0CD8">
        <w:trPr>
          <w:trHeight w:val="315"/>
        </w:trPr>
        <w:tc>
          <w:tcPr>
            <w:tcW w:w="1715" w:type="dxa"/>
            <w:tcBorders>
              <w:top w:val="nil"/>
              <w:left w:val="single" w:sz="4" w:space="0" w:color="auto"/>
              <w:bottom w:val="single" w:sz="4" w:space="0" w:color="000000"/>
              <w:right w:val="single" w:sz="4" w:space="0" w:color="000000"/>
            </w:tcBorders>
            <w:shd w:val="clear" w:color="auto" w:fill="auto"/>
            <w:vAlign w:val="center"/>
            <w:hideMark/>
          </w:tcPr>
          <w:p w14:paraId="55E0948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osa tramvajové dráhy</w:t>
            </w:r>
          </w:p>
        </w:tc>
        <w:tc>
          <w:tcPr>
            <w:tcW w:w="558" w:type="dxa"/>
            <w:tcBorders>
              <w:top w:val="nil"/>
              <w:left w:val="single" w:sz="4" w:space="0" w:color="000000"/>
              <w:bottom w:val="single" w:sz="4" w:space="0" w:color="000000"/>
              <w:right w:val="single" w:sz="4" w:space="0" w:color="000000"/>
            </w:tcBorders>
            <w:shd w:val="clear" w:color="auto" w:fill="auto"/>
            <w:noWrap/>
            <w:vAlign w:val="center"/>
            <w:hideMark/>
          </w:tcPr>
          <w:p w14:paraId="23AE3F9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1"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6EC9F05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34" w:type="dxa"/>
            <w:tcBorders>
              <w:top w:val="nil"/>
              <w:left w:val="single" w:sz="4" w:space="0" w:color="000000"/>
              <w:bottom w:val="single" w:sz="4" w:space="0" w:color="000000"/>
              <w:right w:val="nil"/>
            </w:tcBorders>
            <w:shd w:val="clear" w:color="auto" w:fill="auto"/>
            <w:noWrap/>
            <w:vAlign w:val="center"/>
            <w:hideMark/>
          </w:tcPr>
          <w:p w14:paraId="5417640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42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065093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834" w:type="dxa"/>
            <w:tcBorders>
              <w:top w:val="nil"/>
              <w:left w:val="nil"/>
              <w:bottom w:val="single" w:sz="4" w:space="0" w:color="000000"/>
              <w:right w:val="single" w:sz="4" w:space="0" w:color="000000"/>
            </w:tcBorders>
            <w:shd w:val="clear" w:color="auto" w:fill="auto"/>
            <w:noWrap/>
            <w:vAlign w:val="center"/>
            <w:hideMark/>
          </w:tcPr>
          <w:p w14:paraId="5F1FE81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linie</w:t>
            </w:r>
          </w:p>
        </w:tc>
        <w:tc>
          <w:tcPr>
            <w:tcW w:w="567" w:type="dxa"/>
            <w:tcBorders>
              <w:top w:val="nil"/>
              <w:left w:val="nil"/>
              <w:bottom w:val="single" w:sz="4" w:space="0" w:color="000000"/>
              <w:right w:val="single" w:sz="4" w:space="0" w:color="000000"/>
            </w:tcBorders>
            <w:shd w:val="clear" w:color="auto" w:fill="auto"/>
            <w:noWrap/>
            <w:vAlign w:val="center"/>
            <w:hideMark/>
          </w:tcPr>
          <w:p w14:paraId="6618658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000000"/>
              <w:right w:val="single" w:sz="4" w:space="0" w:color="auto"/>
            </w:tcBorders>
            <w:shd w:val="clear" w:color="auto" w:fill="auto"/>
            <w:noWrap/>
            <w:vAlign w:val="center"/>
            <w:hideMark/>
          </w:tcPr>
          <w:p w14:paraId="50FC6A8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61" w:type="dxa"/>
            <w:tcBorders>
              <w:top w:val="single" w:sz="4" w:space="0" w:color="000000"/>
              <w:left w:val="nil"/>
              <w:bottom w:val="single" w:sz="4" w:space="0" w:color="auto"/>
              <w:right w:val="single" w:sz="4" w:space="0" w:color="auto"/>
            </w:tcBorders>
            <w:shd w:val="clear" w:color="auto" w:fill="auto"/>
            <w:noWrap/>
            <w:vAlign w:val="center"/>
            <w:hideMark/>
          </w:tcPr>
          <w:p w14:paraId="7E8E84A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0100000026</w:t>
            </w:r>
          </w:p>
        </w:tc>
      </w:tr>
      <w:tr w:rsidR="00904B81" w:rsidRPr="002A0CD8" w14:paraId="06224BC4" w14:textId="77777777" w:rsidTr="002A0CD8">
        <w:trPr>
          <w:trHeight w:val="255"/>
        </w:trPr>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2F6A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osa koleje tramvajové dráhy</w:t>
            </w: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CD7A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89247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48AF1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0DDB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8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78F3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linie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D74D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72EE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DFCA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0100000027</w:t>
            </w:r>
          </w:p>
        </w:tc>
      </w:tr>
      <w:tr w:rsidR="00904B81" w:rsidRPr="002A0CD8" w14:paraId="5C26F503" w14:textId="77777777" w:rsidTr="002A0CD8">
        <w:trPr>
          <w:trHeight w:val="315"/>
        </w:trPr>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C1619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pozemní lanová dráha</w:t>
            </w: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8B67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0CD57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5EEB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42DC2"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8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C63AA" w14:textId="77777777" w:rsidR="00904B81" w:rsidRPr="002A0CD8" w:rsidRDefault="00904B81" w:rsidP="00904B81">
            <w:pPr>
              <w:jc w:val="left"/>
              <w:rPr>
                <w:rFonts w:ascii="Arial" w:hAnsi="Arial" w:cs="Arial"/>
                <w:b/>
                <w:color w:val="000000"/>
                <w:sz w:val="18"/>
                <w:szCs w:val="18"/>
                <w:lang w:eastAsia="cs-CZ"/>
              </w:rPr>
            </w:pPr>
            <w:r w:rsidRPr="002A0CD8">
              <w:rPr>
                <w:rFonts w:ascii="Arial" w:hAnsi="Arial" w:cs="Arial"/>
                <w:b/>
                <w:color w:val="000000"/>
                <w:sz w:val="18"/>
                <w:szCs w:val="18"/>
                <w:lang w:eastAsia="cs-CZ"/>
              </w:rPr>
              <w:t>plocha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831B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84C3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1FC075"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0100000028</w:t>
            </w:r>
          </w:p>
        </w:tc>
      </w:tr>
      <w:tr w:rsidR="00904B81" w:rsidRPr="002A0CD8" w14:paraId="15679E80" w14:textId="77777777" w:rsidTr="002A0CD8">
        <w:trPr>
          <w:trHeight w:val="315"/>
        </w:trPr>
        <w:tc>
          <w:tcPr>
            <w:tcW w:w="1715" w:type="dxa"/>
            <w:vMerge w:val="restart"/>
            <w:tcBorders>
              <w:top w:val="single" w:sz="4" w:space="0" w:color="auto"/>
              <w:left w:val="single" w:sz="4" w:space="0" w:color="auto"/>
              <w:bottom w:val="nil"/>
              <w:right w:val="single" w:sz="4" w:space="0" w:color="000000"/>
            </w:tcBorders>
            <w:shd w:val="clear" w:color="auto" w:fill="auto"/>
            <w:vAlign w:val="center"/>
            <w:hideMark/>
          </w:tcPr>
          <w:p w14:paraId="5D9249E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osa pozemní lanové dráhy</w:t>
            </w:r>
          </w:p>
        </w:tc>
        <w:tc>
          <w:tcPr>
            <w:tcW w:w="558" w:type="dxa"/>
            <w:vMerge w:val="restart"/>
            <w:tcBorders>
              <w:top w:val="single" w:sz="4" w:space="0" w:color="auto"/>
              <w:left w:val="single" w:sz="4" w:space="0" w:color="000000"/>
              <w:bottom w:val="nil"/>
              <w:right w:val="single" w:sz="4" w:space="0" w:color="000000"/>
            </w:tcBorders>
            <w:shd w:val="clear" w:color="auto" w:fill="auto"/>
            <w:noWrap/>
            <w:vAlign w:val="center"/>
            <w:hideMark/>
          </w:tcPr>
          <w:p w14:paraId="50293C1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1" w:type="dxa"/>
            <w:gridSpan w:val="2"/>
            <w:vMerge w:val="restart"/>
            <w:tcBorders>
              <w:top w:val="single" w:sz="4" w:space="0" w:color="auto"/>
              <w:left w:val="single" w:sz="4" w:space="0" w:color="000000"/>
              <w:bottom w:val="nil"/>
              <w:right w:val="single" w:sz="4" w:space="0" w:color="000000"/>
            </w:tcBorders>
            <w:shd w:val="clear" w:color="auto" w:fill="auto"/>
            <w:noWrap/>
            <w:vAlign w:val="center"/>
            <w:hideMark/>
          </w:tcPr>
          <w:p w14:paraId="58F41CA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34" w:type="dxa"/>
            <w:vMerge w:val="restart"/>
            <w:tcBorders>
              <w:top w:val="single" w:sz="4" w:space="0" w:color="auto"/>
              <w:left w:val="single" w:sz="4" w:space="0" w:color="000000"/>
              <w:bottom w:val="nil"/>
              <w:right w:val="single" w:sz="4" w:space="0" w:color="000000"/>
            </w:tcBorders>
            <w:shd w:val="clear" w:color="auto" w:fill="auto"/>
            <w:noWrap/>
            <w:vAlign w:val="center"/>
            <w:hideMark/>
          </w:tcPr>
          <w:p w14:paraId="27FBC64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425" w:type="dxa"/>
            <w:tcBorders>
              <w:top w:val="single" w:sz="4" w:space="0" w:color="auto"/>
              <w:left w:val="nil"/>
              <w:bottom w:val="single" w:sz="4" w:space="0" w:color="auto"/>
              <w:right w:val="single" w:sz="4" w:space="0" w:color="000000"/>
            </w:tcBorders>
            <w:shd w:val="clear" w:color="auto" w:fill="auto"/>
            <w:vAlign w:val="center"/>
            <w:hideMark/>
          </w:tcPr>
          <w:p w14:paraId="00F34215"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834" w:type="dxa"/>
            <w:tcBorders>
              <w:top w:val="single" w:sz="4" w:space="0" w:color="auto"/>
              <w:left w:val="nil"/>
              <w:bottom w:val="single" w:sz="4" w:space="0" w:color="000000"/>
              <w:right w:val="single" w:sz="4" w:space="0" w:color="000000"/>
            </w:tcBorders>
            <w:shd w:val="clear" w:color="auto" w:fill="auto"/>
            <w:noWrap/>
            <w:vAlign w:val="center"/>
            <w:hideMark/>
          </w:tcPr>
          <w:p w14:paraId="0F3AC565"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linie</w:t>
            </w:r>
          </w:p>
        </w:tc>
        <w:tc>
          <w:tcPr>
            <w:tcW w:w="567" w:type="dxa"/>
            <w:tcBorders>
              <w:top w:val="single" w:sz="4" w:space="0" w:color="auto"/>
              <w:left w:val="nil"/>
              <w:bottom w:val="single" w:sz="4" w:space="0" w:color="000000"/>
              <w:right w:val="single" w:sz="4" w:space="0" w:color="000000"/>
            </w:tcBorders>
            <w:shd w:val="clear" w:color="auto" w:fill="auto"/>
            <w:noWrap/>
            <w:vAlign w:val="center"/>
            <w:hideMark/>
          </w:tcPr>
          <w:p w14:paraId="5CB37C2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000000"/>
              <w:right w:val="single" w:sz="4" w:space="0" w:color="auto"/>
            </w:tcBorders>
            <w:shd w:val="clear" w:color="auto" w:fill="auto"/>
            <w:noWrap/>
            <w:vAlign w:val="center"/>
            <w:hideMark/>
          </w:tcPr>
          <w:p w14:paraId="6CAE959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14:paraId="00AD5A2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0100000030</w:t>
            </w:r>
          </w:p>
        </w:tc>
      </w:tr>
      <w:tr w:rsidR="00904B81" w:rsidRPr="002A0CD8" w14:paraId="6A87D231" w14:textId="77777777" w:rsidTr="002A0CD8">
        <w:trPr>
          <w:trHeight w:val="680"/>
        </w:trPr>
        <w:tc>
          <w:tcPr>
            <w:tcW w:w="1715" w:type="dxa"/>
            <w:vMerge/>
            <w:tcBorders>
              <w:top w:val="nil"/>
              <w:left w:val="single" w:sz="4" w:space="0" w:color="auto"/>
              <w:bottom w:val="nil"/>
              <w:right w:val="single" w:sz="4" w:space="0" w:color="000000"/>
            </w:tcBorders>
            <w:vAlign w:val="center"/>
            <w:hideMark/>
          </w:tcPr>
          <w:p w14:paraId="4338474D" w14:textId="77777777" w:rsidR="00904B81" w:rsidRPr="002A0CD8" w:rsidRDefault="00904B81" w:rsidP="00904B81">
            <w:pPr>
              <w:jc w:val="left"/>
              <w:rPr>
                <w:rFonts w:ascii="Arial" w:hAnsi="Arial" w:cs="Arial"/>
                <w:b/>
                <w:sz w:val="18"/>
                <w:szCs w:val="18"/>
                <w:lang w:eastAsia="cs-CZ"/>
              </w:rPr>
            </w:pPr>
          </w:p>
        </w:tc>
        <w:tc>
          <w:tcPr>
            <w:tcW w:w="558" w:type="dxa"/>
            <w:vMerge/>
            <w:tcBorders>
              <w:top w:val="nil"/>
              <w:left w:val="single" w:sz="4" w:space="0" w:color="000000"/>
              <w:bottom w:val="nil"/>
              <w:right w:val="single" w:sz="4" w:space="0" w:color="000000"/>
            </w:tcBorders>
            <w:vAlign w:val="center"/>
            <w:hideMark/>
          </w:tcPr>
          <w:p w14:paraId="61144028" w14:textId="77777777" w:rsidR="00904B81" w:rsidRPr="002A0CD8" w:rsidRDefault="00904B81" w:rsidP="00904B81">
            <w:pPr>
              <w:jc w:val="left"/>
              <w:rPr>
                <w:rFonts w:ascii="Arial" w:hAnsi="Arial" w:cs="Arial"/>
                <w:b/>
                <w:sz w:val="18"/>
                <w:szCs w:val="18"/>
                <w:lang w:eastAsia="cs-CZ"/>
              </w:rPr>
            </w:pPr>
          </w:p>
        </w:tc>
        <w:tc>
          <w:tcPr>
            <w:tcW w:w="421" w:type="dxa"/>
            <w:gridSpan w:val="2"/>
            <w:vMerge/>
            <w:tcBorders>
              <w:top w:val="nil"/>
              <w:left w:val="single" w:sz="4" w:space="0" w:color="000000"/>
              <w:bottom w:val="nil"/>
              <w:right w:val="single" w:sz="4" w:space="0" w:color="000000"/>
            </w:tcBorders>
            <w:vAlign w:val="center"/>
            <w:hideMark/>
          </w:tcPr>
          <w:p w14:paraId="60EE2555" w14:textId="77777777" w:rsidR="00904B81" w:rsidRPr="002A0CD8" w:rsidRDefault="00904B81" w:rsidP="00904B81">
            <w:pPr>
              <w:jc w:val="left"/>
              <w:rPr>
                <w:rFonts w:ascii="Arial" w:hAnsi="Arial" w:cs="Arial"/>
                <w:b/>
                <w:sz w:val="18"/>
                <w:szCs w:val="18"/>
                <w:lang w:eastAsia="cs-CZ"/>
              </w:rPr>
            </w:pPr>
          </w:p>
        </w:tc>
        <w:tc>
          <w:tcPr>
            <w:tcW w:w="434" w:type="dxa"/>
            <w:vMerge/>
            <w:tcBorders>
              <w:top w:val="nil"/>
              <w:left w:val="single" w:sz="4" w:space="0" w:color="000000"/>
              <w:bottom w:val="nil"/>
              <w:right w:val="single" w:sz="4" w:space="0" w:color="000000"/>
            </w:tcBorders>
            <w:vAlign w:val="center"/>
            <w:hideMark/>
          </w:tcPr>
          <w:p w14:paraId="2B1B0FD0" w14:textId="77777777" w:rsidR="00904B81" w:rsidRPr="002A0CD8" w:rsidRDefault="00904B81" w:rsidP="00904B81">
            <w:pPr>
              <w:jc w:val="left"/>
              <w:rPr>
                <w:rFonts w:ascii="Arial" w:hAnsi="Arial" w:cs="Arial"/>
                <w:b/>
                <w:sz w:val="18"/>
                <w:szCs w:val="18"/>
                <w:lang w:eastAsia="cs-CZ"/>
              </w:rPr>
            </w:pPr>
          </w:p>
        </w:tc>
        <w:tc>
          <w:tcPr>
            <w:tcW w:w="1425" w:type="dxa"/>
            <w:tcBorders>
              <w:top w:val="nil"/>
              <w:left w:val="nil"/>
              <w:bottom w:val="single" w:sz="4" w:space="0" w:color="000000"/>
              <w:right w:val="single" w:sz="4" w:space="0" w:color="000000"/>
            </w:tcBorders>
            <w:shd w:val="clear" w:color="auto" w:fill="auto"/>
            <w:vAlign w:val="center"/>
            <w:hideMark/>
          </w:tcPr>
          <w:p w14:paraId="483A618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druh dopravy lanové dráhy</w:t>
            </w:r>
          </w:p>
        </w:tc>
        <w:tc>
          <w:tcPr>
            <w:tcW w:w="2834" w:type="dxa"/>
            <w:tcBorders>
              <w:top w:val="nil"/>
              <w:left w:val="nil"/>
              <w:bottom w:val="single" w:sz="4" w:space="0" w:color="000000"/>
              <w:right w:val="single" w:sz="4" w:space="0" w:color="000000"/>
            </w:tcBorders>
            <w:shd w:val="clear" w:color="auto" w:fill="auto"/>
            <w:vAlign w:val="center"/>
            <w:hideMark/>
          </w:tcPr>
          <w:p w14:paraId="02BD208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 xml:space="preserve">nákladní </w:t>
            </w:r>
            <w:r w:rsidRPr="002A0CD8">
              <w:rPr>
                <w:rFonts w:ascii="Arial" w:hAnsi="Arial" w:cs="Arial"/>
                <w:b/>
                <w:sz w:val="18"/>
                <w:szCs w:val="18"/>
                <w:lang w:eastAsia="cs-CZ"/>
              </w:rPr>
              <w:br/>
              <w:t>osobní</w:t>
            </w:r>
            <w:r w:rsidRPr="002A0CD8">
              <w:rPr>
                <w:rFonts w:ascii="Arial" w:hAnsi="Arial" w:cs="Arial"/>
                <w:b/>
                <w:sz w:val="18"/>
                <w:szCs w:val="18"/>
                <w:lang w:eastAsia="cs-CZ"/>
              </w:rPr>
              <w:br/>
              <w:t>nezjištěno</w:t>
            </w:r>
          </w:p>
        </w:tc>
        <w:tc>
          <w:tcPr>
            <w:tcW w:w="567" w:type="dxa"/>
            <w:tcBorders>
              <w:top w:val="nil"/>
              <w:left w:val="nil"/>
              <w:bottom w:val="single" w:sz="4" w:space="0" w:color="000000"/>
              <w:right w:val="single" w:sz="4" w:space="0" w:color="000000"/>
            </w:tcBorders>
            <w:shd w:val="clear" w:color="auto" w:fill="auto"/>
            <w:noWrap/>
            <w:vAlign w:val="center"/>
            <w:hideMark/>
          </w:tcPr>
          <w:p w14:paraId="2C95F81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000000"/>
              <w:right w:val="single" w:sz="4" w:space="0" w:color="auto"/>
            </w:tcBorders>
            <w:shd w:val="clear" w:color="auto" w:fill="auto"/>
            <w:noWrap/>
            <w:vAlign w:val="center"/>
            <w:hideMark/>
          </w:tcPr>
          <w:p w14:paraId="105B7FC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1" w:type="dxa"/>
            <w:tcBorders>
              <w:top w:val="nil"/>
              <w:left w:val="nil"/>
              <w:bottom w:val="single" w:sz="4" w:space="0" w:color="auto"/>
              <w:right w:val="single" w:sz="4" w:space="0" w:color="auto"/>
            </w:tcBorders>
            <w:shd w:val="clear" w:color="auto" w:fill="auto"/>
            <w:noWrap/>
            <w:vAlign w:val="center"/>
            <w:hideMark/>
          </w:tcPr>
          <w:p w14:paraId="21418B4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23D6BF8E" w14:textId="77777777" w:rsidTr="002A0CD8">
        <w:trPr>
          <w:trHeight w:val="255"/>
        </w:trPr>
        <w:tc>
          <w:tcPr>
            <w:tcW w:w="1715"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779787A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osa koleje pozemní lanové dráhy</w:t>
            </w:r>
          </w:p>
        </w:tc>
        <w:tc>
          <w:tcPr>
            <w:tcW w:w="55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3AFF9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6AE34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34" w:type="dxa"/>
            <w:tcBorders>
              <w:top w:val="single" w:sz="4" w:space="0" w:color="000000"/>
              <w:left w:val="single" w:sz="4" w:space="0" w:color="000000"/>
              <w:bottom w:val="single" w:sz="4" w:space="0" w:color="000000"/>
              <w:right w:val="nil"/>
            </w:tcBorders>
            <w:shd w:val="clear" w:color="auto" w:fill="auto"/>
            <w:noWrap/>
            <w:vAlign w:val="center"/>
            <w:hideMark/>
          </w:tcPr>
          <w:p w14:paraId="2C9EA5F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42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D52AA8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834" w:type="dxa"/>
            <w:tcBorders>
              <w:top w:val="nil"/>
              <w:left w:val="nil"/>
              <w:bottom w:val="single" w:sz="4" w:space="0" w:color="000000"/>
              <w:right w:val="single" w:sz="4" w:space="0" w:color="000000"/>
            </w:tcBorders>
            <w:shd w:val="clear" w:color="auto" w:fill="auto"/>
            <w:noWrap/>
            <w:vAlign w:val="center"/>
            <w:hideMark/>
          </w:tcPr>
          <w:p w14:paraId="47660D03" w14:textId="77777777" w:rsidR="00904B81" w:rsidRPr="002A0CD8" w:rsidRDefault="00904B81" w:rsidP="00904B81">
            <w:pPr>
              <w:jc w:val="left"/>
              <w:rPr>
                <w:rFonts w:ascii="Arial" w:hAnsi="Arial" w:cs="Arial"/>
                <w:b/>
                <w:color w:val="000000"/>
                <w:sz w:val="18"/>
                <w:szCs w:val="18"/>
                <w:lang w:eastAsia="cs-CZ"/>
              </w:rPr>
            </w:pPr>
            <w:r w:rsidRPr="002A0CD8">
              <w:rPr>
                <w:rFonts w:ascii="Arial" w:hAnsi="Arial" w:cs="Arial"/>
                <w:b/>
                <w:color w:val="000000"/>
                <w:sz w:val="18"/>
                <w:szCs w:val="18"/>
                <w:lang w:eastAsia="cs-CZ"/>
              </w:rPr>
              <w:t>linie</w:t>
            </w:r>
          </w:p>
        </w:tc>
        <w:tc>
          <w:tcPr>
            <w:tcW w:w="567" w:type="dxa"/>
            <w:tcBorders>
              <w:top w:val="nil"/>
              <w:left w:val="nil"/>
              <w:bottom w:val="single" w:sz="4" w:space="0" w:color="000000"/>
              <w:right w:val="single" w:sz="4" w:space="0" w:color="000000"/>
            </w:tcBorders>
            <w:shd w:val="clear" w:color="auto" w:fill="auto"/>
            <w:noWrap/>
            <w:vAlign w:val="center"/>
            <w:hideMark/>
          </w:tcPr>
          <w:p w14:paraId="310DF67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000000"/>
              <w:right w:val="single" w:sz="4" w:space="0" w:color="auto"/>
            </w:tcBorders>
            <w:shd w:val="clear" w:color="auto" w:fill="auto"/>
            <w:noWrap/>
            <w:vAlign w:val="center"/>
            <w:hideMark/>
          </w:tcPr>
          <w:p w14:paraId="7FB627C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61" w:type="dxa"/>
            <w:tcBorders>
              <w:top w:val="single" w:sz="4" w:space="0" w:color="000000"/>
              <w:left w:val="nil"/>
              <w:bottom w:val="single" w:sz="4" w:space="0" w:color="auto"/>
              <w:right w:val="single" w:sz="4" w:space="0" w:color="auto"/>
            </w:tcBorders>
            <w:shd w:val="clear" w:color="auto" w:fill="auto"/>
            <w:noWrap/>
            <w:vAlign w:val="center"/>
            <w:hideMark/>
          </w:tcPr>
          <w:p w14:paraId="0A20B545"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0100000031</w:t>
            </w:r>
          </w:p>
        </w:tc>
      </w:tr>
      <w:tr w:rsidR="00904B81" w:rsidRPr="002A0CD8" w14:paraId="39C8EE80" w14:textId="77777777" w:rsidTr="002A0CD8">
        <w:trPr>
          <w:trHeight w:val="315"/>
        </w:trPr>
        <w:tc>
          <w:tcPr>
            <w:tcW w:w="1715" w:type="dxa"/>
            <w:tcBorders>
              <w:top w:val="nil"/>
              <w:left w:val="single" w:sz="4" w:space="0" w:color="auto"/>
              <w:right w:val="single" w:sz="4" w:space="0" w:color="000000"/>
            </w:tcBorders>
            <w:shd w:val="clear" w:color="auto" w:fill="auto"/>
            <w:vAlign w:val="center"/>
            <w:hideMark/>
          </w:tcPr>
          <w:p w14:paraId="007F79DD"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speciální dráha</w:t>
            </w:r>
          </w:p>
        </w:tc>
        <w:tc>
          <w:tcPr>
            <w:tcW w:w="558" w:type="dxa"/>
            <w:tcBorders>
              <w:top w:val="nil"/>
              <w:left w:val="single" w:sz="4" w:space="0" w:color="000000"/>
              <w:right w:val="single" w:sz="4" w:space="0" w:color="000000"/>
            </w:tcBorders>
            <w:shd w:val="clear" w:color="auto" w:fill="auto"/>
            <w:noWrap/>
            <w:vAlign w:val="center"/>
            <w:hideMark/>
          </w:tcPr>
          <w:p w14:paraId="3572CD8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21" w:type="dxa"/>
            <w:gridSpan w:val="2"/>
            <w:tcBorders>
              <w:top w:val="nil"/>
              <w:left w:val="single" w:sz="4" w:space="0" w:color="000000"/>
              <w:right w:val="single" w:sz="4" w:space="0" w:color="000000"/>
            </w:tcBorders>
            <w:shd w:val="clear" w:color="auto" w:fill="auto"/>
            <w:noWrap/>
            <w:vAlign w:val="center"/>
            <w:hideMark/>
          </w:tcPr>
          <w:p w14:paraId="1042ACE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tcBorders>
              <w:top w:val="nil"/>
              <w:left w:val="single" w:sz="4" w:space="0" w:color="000000"/>
              <w:right w:val="single" w:sz="4" w:space="0" w:color="000000"/>
            </w:tcBorders>
            <w:shd w:val="clear" w:color="auto" w:fill="auto"/>
            <w:noWrap/>
            <w:vAlign w:val="center"/>
            <w:hideMark/>
          </w:tcPr>
          <w:p w14:paraId="68EED89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425" w:type="dxa"/>
            <w:tcBorders>
              <w:top w:val="nil"/>
              <w:left w:val="single" w:sz="4" w:space="0" w:color="000000"/>
              <w:bottom w:val="single" w:sz="4" w:space="0" w:color="000000"/>
              <w:right w:val="single" w:sz="4" w:space="0" w:color="000000"/>
            </w:tcBorders>
            <w:shd w:val="clear" w:color="auto" w:fill="auto"/>
            <w:vAlign w:val="center"/>
            <w:hideMark/>
          </w:tcPr>
          <w:p w14:paraId="2DF873D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834" w:type="dxa"/>
            <w:tcBorders>
              <w:top w:val="nil"/>
              <w:left w:val="nil"/>
              <w:bottom w:val="single" w:sz="4" w:space="0" w:color="000000"/>
              <w:right w:val="single" w:sz="4" w:space="0" w:color="000000"/>
            </w:tcBorders>
            <w:shd w:val="clear" w:color="auto" w:fill="auto"/>
            <w:noWrap/>
            <w:vAlign w:val="center"/>
            <w:hideMark/>
          </w:tcPr>
          <w:p w14:paraId="2F820961" w14:textId="77777777" w:rsidR="00904B81" w:rsidRPr="002A0CD8" w:rsidRDefault="00904B81" w:rsidP="00904B81">
            <w:pPr>
              <w:jc w:val="left"/>
              <w:rPr>
                <w:rFonts w:ascii="Arial" w:hAnsi="Arial" w:cs="Arial"/>
                <w:b/>
                <w:color w:val="000000"/>
                <w:sz w:val="18"/>
                <w:szCs w:val="18"/>
                <w:lang w:eastAsia="cs-CZ"/>
              </w:rPr>
            </w:pPr>
            <w:r w:rsidRPr="002A0CD8">
              <w:rPr>
                <w:rFonts w:ascii="Arial" w:hAnsi="Arial" w:cs="Arial"/>
                <w:b/>
                <w:color w:val="000000"/>
                <w:sz w:val="18"/>
                <w:szCs w:val="18"/>
                <w:lang w:eastAsia="cs-CZ"/>
              </w:rPr>
              <w:t>plocha</w:t>
            </w:r>
          </w:p>
        </w:tc>
        <w:tc>
          <w:tcPr>
            <w:tcW w:w="567" w:type="dxa"/>
            <w:tcBorders>
              <w:top w:val="nil"/>
              <w:left w:val="nil"/>
              <w:bottom w:val="single" w:sz="4" w:space="0" w:color="000000"/>
              <w:right w:val="single" w:sz="4" w:space="0" w:color="000000"/>
            </w:tcBorders>
            <w:shd w:val="clear" w:color="auto" w:fill="auto"/>
            <w:noWrap/>
            <w:vAlign w:val="center"/>
            <w:hideMark/>
          </w:tcPr>
          <w:p w14:paraId="2AAEA02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000000"/>
              <w:right w:val="single" w:sz="4" w:space="0" w:color="auto"/>
            </w:tcBorders>
            <w:shd w:val="clear" w:color="auto" w:fill="auto"/>
            <w:noWrap/>
            <w:vAlign w:val="center"/>
            <w:hideMark/>
          </w:tcPr>
          <w:p w14:paraId="084226A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61" w:type="dxa"/>
            <w:tcBorders>
              <w:top w:val="nil"/>
              <w:left w:val="nil"/>
              <w:bottom w:val="single" w:sz="4" w:space="0" w:color="auto"/>
              <w:right w:val="single" w:sz="4" w:space="0" w:color="auto"/>
            </w:tcBorders>
            <w:shd w:val="clear" w:color="auto" w:fill="auto"/>
            <w:noWrap/>
            <w:vAlign w:val="center"/>
            <w:hideMark/>
          </w:tcPr>
          <w:p w14:paraId="6CD1702A"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0100000035</w:t>
            </w:r>
          </w:p>
        </w:tc>
      </w:tr>
      <w:tr w:rsidR="00904B81" w:rsidRPr="002A0CD8" w14:paraId="674DABDC" w14:textId="77777777" w:rsidTr="002A0CD8">
        <w:trPr>
          <w:trHeight w:val="458"/>
        </w:trPr>
        <w:tc>
          <w:tcPr>
            <w:tcW w:w="1715"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6C72660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osa speciální dráhy</w:t>
            </w:r>
          </w:p>
        </w:tc>
        <w:tc>
          <w:tcPr>
            <w:tcW w:w="558"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7BC24B2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1" w:type="dxa"/>
            <w:gridSpan w:val="2"/>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67CAF5C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34"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7042E96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425" w:type="dxa"/>
            <w:tcBorders>
              <w:top w:val="single" w:sz="4" w:space="0" w:color="auto"/>
              <w:left w:val="nil"/>
              <w:bottom w:val="single" w:sz="4" w:space="0" w:color="auto"/>
              <w:right w:val="single" w:sz="4" w:space="0" w:color="000000"/>
            </w:tcBorders>
            <w:shd w:val="clear" w:color="auto" w:fill="auto"/>
            <w:vAlign w:val="center"/>
            <w:hideMark/>
          </w:tcPr>
          <w:p w14:paraId="520194D2"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834" w:type="dxa"/>
            <w:tcBorders>
              <w:top w:val="single" w:sz="4" w:space="0" w:color="auto"/>
              <w:left w:val="nil"/>
              <w:bottom w:val="single" w:sz="4" w:space="0" w:color="000000"/>
              <w:right w:val="single" w:sz="4" w:space="0" w:color="000000"/>
            </w:tcBorders>
            <w:shd w:val="clear" w:color="auto" w:fill="auto"/>
            <w:noWrap/>
            <w:vAlign w:val="center"/>
            <w:hideMark/>
          </w:tcPr>
          <w:p w14:paraId="21B72C4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linie</w:t>
            </w:r>
          </w:p>
        </w:tc>
        <w:tc>
          <w:tcPr>
            <w:tcW w:w="567" w:type="dxa"/>
            <w:tcBorders>
              <w:top w:val="single" w:sz="4" w:space="0" w:color="auto"/>
              <w:left w:val="nil"/>
              <w:bottom w:val="single" w:sz="4" w:space="0" w:color="000000"/>
              <w:right w:val="single" w:sz="4" w:space="0" w:color="000000"/>
            </w:tcBorders>
            <w:shd w:val="clear" w:color="auto" w:fill="auto"/>
            <w:noWrap/>
            <w:vAlign w:val="center"/>
            <w:hideMark/>
          </w:tcPr>
          <w:p w14:paraId="0B2B9B6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000000"/>
              <w:right w:val="single" w:sz="4" w:space="0" w:color="auto"/>
            </w:tcBorders>
            <w:shd w:val="clear" w:color="auto" w:fill="auto"/>
            <w:noWrap/>
            <w:vAlign w:val="center"/>
            <w:hideMark/>
          </w:tcPr>
          <w:p w14:paraId="22F4B96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14:paraId="217A2E4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0100000037</w:t>
            </w:r>
          </w:p>
        </w:tc>
      </w:tr>
      <w:tr w:rsidR="00904B81" w:rsidRPr="002A0CD8" w14:paraId="02BBCDC4" w14:textId="77777777" w:rsidTr="002A0CD8">
        <w:trPr>
          <w:trHeight w:val="255"/>
        </w:trPr>
        <w:tc>
          <w:tcPr>
            <w:tcW w:w="1715" w:type="dxa"/>
            <w:tcBorders>
              <w:top w:val="nil"/>
              <w:left w:val="single" w:sz="4" w:space="0" w:color="auto"/>
              <w:bottom w:val="single" w:sz="4" w:space="0" w:color="000000"/>
              <w:right w:val="single" w:sz="4" w:space="0" w:color="000000"/>
            </w:tcBorders>
            <w:shd w:val="clear" w:color="auto" w:fill="auto"/>
            <w:vAlign w:val="center"/>
            <w:hideMark/>
          </w:tcPr>
          <w:p w14:paraId="29C709D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osa koleje speciální dráhy</w:t>
            </w:r>
          </w:p>
        </w:tc>
        <w:tc>
          <w:tcPr>
            <w:tcW w:w="558" w:type="dxa"/>
            <w:tcBorders>
              <w:top w:val="nil"/>
              <w:left w:val="single" w:sz="4" w:space="0" w:color="000000"/>
              <w:bottom w:val="single" w:sz="4" w:space="0" w:color="000000"/>
              <w:right w:val="single" w:sz="4" w:space="0" w:color="000000"/>
            </w:tcBorders>
            <w:shd w:val="clear" w:color="auto" w:fill="auto"/>
            <w:noWrap/>
            <w:vAlign w:val="center"/>
            <w:hideMark/>
          </w:tcPr>
          <w:p w14:paraId="53D22F3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1"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41691E5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34" w:type="dxa"/>
            <w:tcBorders>
              <w:top w:val="nil"/>
              <w:left w:val="single" w:sz="4" w:space="0" w:color="000000"/>
              <w:bottom w:val="single" w:sz="4" w:space="0" w:color="000000"/>
              <w:right w:val="nil"/>
            </w:tcBorders>
            <w:shd w:val="clear" w:color="auto" w:fill="auto"/>
            <w:noWrap/>
            <w:vAlign w:val="center"/>
            <w:hideMark/>
          </w:tcPr>
          <w:p w14:paraId="78BE3B5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42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4F7278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834" w:type="dxa"/>
            <w:tcBorders>
              <w:top w:val="nil"/>
              <w:left w:val="nil"/>
              <w:bottom w:val="single" w:sz="4" w:space="0" w:color="000000"/>
              <w:right w:val="single" w:sz="4" w:space="0" w:color="000000"/>
            </w:tcBorders>
            <w:shd w:val="clear" w:color="auto" w:fill="auto"/>
            <w:noWrap/>
            <w:vAlign w:val="center"/>
            <w:hideMark/>
          </w:tcPr>
          <w:p w14:paraId="08B39B5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linie</w:t>
            </w:r>
          </w:p>
        </w:tc>
        <w:tc>
          <w:tcPr>
            <w:tcW w:w="567" w:type="dxa"/>
            <w:tcBorders>
              <w:top w:val="nil"/>
              <w:left w:val="nil"/>
              <w:bottom w:val="single" w:sz="4" w:space="0" w:color="000000"/>
              <w:right w:val="single" w:sz="4" w:space="0" w:color="000000"/>
            </w:tcBorders>
            <w:shd w:val="clear" w:color="auto" w:fill="auto"/>
            <w:noWrap/>
            <w:vAlign w:val="center"/>
            <w:hideMark/>
          </w:tcPr>
          <w:p w14:paraId="6D5B2EC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000000"/>
              <w:right w:val="single" w:sz="4" w:space="0" w:color="auto"/>
            </w:tcBorders>
            <w:shd w:val="clear" w:color="auto" w:fill="auto"/>
            <w:noWrap/>
            <w:vAlign w:val="center"/>
            <w:hideMark/>
          </w:tcPr>
          <w:p w14:paraId="5E1E376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61" w:type="dxa"/>
            <w:tcBorders>
              <w:top w:val="single" w:sz="4" w:space="0" w:color="000000"/>
              <w:left w:val="nil"/>
              <w:bottom w:val="single" w:sz="4" w:space="0" w:color="auto"/>
              <w:right w:val="single" w:sz="4" w:space="0" w:color="auto"/>
            </w:tcBorders>
            <w:shd w:val="clear" w:color="auto" w:fill="auto"/>
            <w:noWrap/>
            <w:vAlign w:val="center"/>
            <w:hideMark/>
          </w:tcPr>
          <w:p w14:paraId="48410DD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0100000038</w:t>
            </w:r>
          </w:p>
        </w:tc>
      </w:tr>
      <w:tr w:rsidR="00904B81" w:rsidRPr="002A0CD8" w14:paraId="4443E79C" w14:textId="77777777" w:rsidTr="002A0CD8">
        <w:trPr>
          <w:trHeight w:val="315"/>
        </w:trPr>
        <w:tc>
          <w:tcPr>
            <w:tcW w:w="1715" w:type="dxa"/>
            <w:tcBorders>
              <w:top w:val="nil"/>
              <w:left w:val="single" w:sz="4" w:space="0" w:color="auto"/>
              <w:bottom w:val="single" w:sz="4" w:space="0" w:color="000000"/>
              <w:right w:val="single" w:sz="4" w:space="0" w:color="000000"/>
            </w:tcBorders>
            <w:shd w:val="clear" w:color="auto" w:fill="auto"/>
            <w:vAlign w:val="center"/>
            <w:hideMark/>
          </w:tcPr>
          <w:p w14:paraId="79D18C93"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visutá lanová dráha</w:t>
            </w:r>
          </w:p>
        </w:tc>
        <w:tc>
          <w:tcPr>
            <w:tcW w:w="558" w:type="dxa"/>
            <w:tcBorders>
              <w:top w:val="nil"/>
              <w:left w:val="single" w:sz="4" w:space="0" w:color="000000"/>
              <w:bottom w:val="single" w:sz="4" w:space="0" w:color="000000"/>
              <w:right w:val="single" w:sz="4" w:space="0" w:color="000000"/>
            </w:tcBorders>
            <w:shd w:val="clear" w:color="auto" w:fill="auto"/>
            <w:noWrap/>
            <w:vAlign w:val="center"/>
            <w:hideMark/>
          </w:tcPr>
          <w:p w14:paraId="770AE25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21"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7799BC4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tcBorders>
              <w:top w:val="nil"/>
              <w:left w:val="single" w:sz="4" w:space="0" w:color="000000"/>
              <w:bottom w:val="single" w:sz="4" w:space="0" w:color="000000"/>
              <w:right w:val="nil"/>
            </w:tcBorders>
            <w:shd w:val="clear" w:color="auto" w:fill="auto"/>
            <w:noWrap/>
            <w:vAlign w:val="center"/>
            <w:hideMark/>
          </w:tcPr>
          <w:p w14:paraId="5FD800A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42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C9EB872"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834" w:type="dxa"/>
            <w:tcBorders>
              <w:top w:val="nil"/>
              <w:left w:val="nil"/>
              <w:bottom w:val="single" w:sz="4" w:space="0" w:color="000000"/>
              <w:right w:val="single" w:sz="4" w:space="0" w:color="000000"/>
            </w:tcBorders>
            <w:shd w:val="clear" w:color="auto" w:fill="auto"/>
            <w:noWrap/>
            <w:vAlign w:val="center"/>
            <w:hideMark/>
          </w:tcPr>
          <w:p w14:paraId="7016F82E" w14:textId="77777777" w:rsidR="00904B81" w:rsidRPr="002A0CD8" w:rsidRDefault="00904B81" w:rsidP="00904B81">
            <w:pPr>
              <w:jc w:val="left"/>
              <w:rPr>
                <w:rFonts w:ascii="Arial" w:hAnsi="Arial" w:cs="Arial"/>
                <w:b/>
                <w:color w:val="000000"/>
                <w:sz w:val="18"/>
                <w:szCs w:val="18"/>
                <w:lang w:eastAsia="cs-CZ"/>
              </w:rPr>
            </w:pPr>
            <w:r w:rsidRPr="002A0CD8">
              <w:rPr>
                <w:rFonts w:ascii="Arial" w:hAnsi="Arial" w:cs="Arial"/>
                <w:b/>
                <w:color w:val="000000"/>
                <w:sz w:val="18"/>
                <w:szCs w:val="18"/>
                <w:lang w:eastAsia="cs-CZ"/>
              </w:rPr>
              <w:t>linie</w:t>
            </w:r>
          </w:p>
        </w:tc>
        <w:tc>
          <w:tcPr>
            <w:tcW w:w="567" w:type="dxa"/>
            <w:tcBorders>
              <w:top w:val="nil"/>
              <w:left w:val="nil"/>
              <w:bottom w:val="single" w:sz="4" w:space="0" w:color="000000"/>
              <w:right w:val="single" w:sz="4" w:space="0" w:color="000000"/>
            </w:tcBorders>
            <w:shd w:val="clear" w:color="auto" w:fill="auto"/>
            <w:noWrap/>
            <w:vAlign w:val="center"/>
            <w:hideMark/>
          </w:tcPr>
          <w:p w14:paraId="3C3BE5D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000000"/>
              <w:right w:val="single" w:sz="4" w:space="0" w:color="auto"/>
            </w:tcBorders>
            <w:shd w:val="clear" w:color="auto" w:fill="auto"/>
            <w:noWrap/>
            <w:vAlign w:val="center"/>
            <w:hideMark/>
          </w:tcPr>
          <w:p w14:paraId="60ED169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61" w:type="dxa"/>
            <w:tcBorders>
              <w:top w:val="nil"/>
              <w:left w:val="nil"/>
              <w:bottom w:val="single" w:sz="4" w:space="0" w:color="auto"/>
              <w:right w:val="single" w:sz="4" w:space="0" w:color="auto"/>
            </w:tcBorders>
            <w:shd w:val="clear" w:color="auto" w:fill="auto"/>
            <w:noWrap/>
            <w:vAlign w:val="center"/>
            <w:hideMark/>
          </w:tcPr>
          <w:p w14:paraId="02885C27"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0100000039</w:t>
            </w:r>
          </w:p>
        </w:tc>
      </w:tr>
      <w:tr w:rsidR="00904B81" w:rsidRPr="002A0CD8" w14:paraId="79B79923" w14:textId="77777777" w:rsidTr="002A0CD8">
        <w:trPr>
          <w:trHeight w:val="315"/>
        </w:trPr>
        <w:tc>
          <w:tcPr>
            <w:tcW w:w="1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19224A" w14:textId="77777777" w:rsidR="00904B81" w:rsidRPr="002A0CD8" w:rsidRDefault="00904B81" w:rsidP="00904B81">
            <w:pPr>
              <w:rPr>
                <w:rFonts w:ascii="Arial" w:hAnsi="Arial" w:cs="Arial"/>
                <w:b/>
                <w:sz w:val="18"/>
                <w:szCs w:val="18"/>
                <w:lang w:eastAsia="cs-CZ"/>
              </w:rPr>
            </w:pPr>
          </w:p>
          <w:p w14:paraId="6B4560D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dopravně významné místo na dráze</w:t>
            </w:r>
          </w:p>
        </w:tc>
        <w:tc>
          <w:tcPr>
            <w:tcW w:w="55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066E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792B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358A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DF6E2"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8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516B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 nebo bod</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44EE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14D70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89135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0100000040</w:t>
            </w:r>
          </w:p>
        </w:tc>
      </w:tr>
      <w:tr w:rsidR="00904B81" w:rsidRPr="002A0CD8" w14:paraId="0EF70382" w14:textId="77777777" w:rsidTr="002A0CD8">
        <w:trPr>
          <w:trHeight w:val="629"/>
        </w:trPr>
        <w:tc>
          <w:tcPr>
            <w:tcW w:w="1715" w:type="dxa"/>
            <w:vMerge/>
            <w:tcBorders>
              <w:top w:val="single" w:sz="4" w:space="0" w:color="auto"/>
              <w:left w:val="single" w:sz="4" w:space="0" w:color="auto"/>
              <w:bottom w:val="single" w:sz="4" w:space="0" w:color="auto"/>
              <w:right w:val="single" w:sz="4" w:space="0" w:color="auto"/>
            </w:tcBorders>
            <w:vAlign w:val="center"/>
            <w:hideMark/>
          </w:tcPr>
          <w:p w14:paraId="137ADE2F" w14:textId="77777777" w:rsidR="00904B81" w:rsidRPr="002A0CD8" w:rsidRDefault="00904B81" w:rsidP="00904B81">
            <w:pPr>
              <w:jc w:val="left"/>
              <w:rPr>
                <w:rFonts w:ascii="Arial" w:hAnsi="Arial" w:cs="Arial"/>
                <w:b/>
                <w:sz w:val="18"/>
                <w:szCs w:val="18"/>
                <w:lang w:eastAsia="cs-CZ"/>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6BAA7E53" w14:textId="77777777" w:rsidR="00904B81" w:rsidRPr="002A0CD8" w:rsidRDefault="00904B81" w:rsidP="00904B81">
            <w:pPr>
              <w:jc w:val="left"/>
              <w:rPr>
                <w:rFonts w:ascii="Arial" w:hAnsi="Arial" w:cs="Arial"/>
                <w:b/>
                <w:sz w:val="18"/>
                <w:szCs w:val="18"/>
                <w:lang w:eastAsia="cs-CZ"/>
              </w:rPr>
            </w:pPr>
          </w:p>
        </w:tc>
        <w:tc>
          <w:tcPr>
            <w:tcW w:w="421" w:type="dxa"/>
            <w:gridSpan w:val="2"/>
            <w:vMerge/>
            <w:tcBorders>
              <w:top w:val="single" w:sz="4" w:space="0" w:color="auto"/>
              <w:left w:val="single" w:sz="4" w:space="0" w:color="auto"/>
              <w:bottom w:val="single" w:sz="4" w:space="0" w:color="auto"/>
              <w:right w:val="single" w:sz="4" w:space="0" w:color="auto"/>
            </w:tcBorders>
            <w:vAlign w:val="center"/>
            <w:hideMark/>
          </w:tcPr>
          <w:p w14:paraId="06BD1A69" w14:textId="77777777" w:rsidR="00904B81" w:rsidRPr="002A0CD8" w:rsidRDefault="00904B81" w:rsidP="00904B81">
            <w:pPr>
              <w:jc w:val="left"/>
              <w:rPr>
                <w:rFonts w:ascii="Arial" w:hAnsi="Arial" w:cs="Arial"/>
                <w:b/>
                <w:sz w:val="18"/>
                <w:szCs w:val="18"/>
                <w:lang w:eastAsia="cs-CZ"/>
              </w:rPr>
            </w:pPr>
          </w:p>
        </w:tc>
        <w:tc>
          <w:tcPr>
            <w:tcW w:w="434" w:type="dxa"/>
            <w:vMerge/>
            <w:tcBorders>
              <w:top w:val="single" w:sz="4" w:space="0" w:color="auto"/>
              <w:left w:val="single" w:sz="4" w:space="0" w:color="auto"/>
              <w:bottom w:val="single" w:sz="4" w:space="0" w:color="auto"/>
              <w:right w:val="single" w:sz="4" w:space="0" w:color="auto"/>
            </w:tcBorders>
            <w:vAlign w:val="center"/>
            <w:hideMark/>
          </w:tcPr>
          <w:p w14:paraId="1FAAE31F" w14:textId="77777777" w:rsidR="00904B81" w:rsidRPr="002A0CD8" w:rsidRDefault="00904B81" w:rsidP="00904B81">
            <w:pPr>
              <w:jc w:val="left"/>
              <w:rPr>
                <w:rFonts w:ascii="Arial" w:hAnsi="Arial" w:cs="Arial"/>
                <w:b/>
                <w:sz w:val="18"/>
                <w:szCs w:val="18"/>
                <w:lang w:eastAsia="cs-CZ"/>
              </w:rPr>
            </w:pP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D7DFD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dopravně významného místa na dráze</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35B86"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stanice</w:t>
            </w:r>
            <w:r w:rsidRPr="002A0CD8">
              <w:rPr>
                <w:rFonts w:ascii="Arial" w:hAnsi="Arial" w:cs="Arial"/>
                <w:b/>
                <w:sz w:val="18"/>
                <w:szCs w:val="18"/>
                <w:lang w:eastAsia="cs-CZ"/>
              </w:rPr>
              <w:br/>
              <w:t>zastávka</w:t>
            </w:r>
          </w:p>
          <w:p w14:paraId="20CB1FD7"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odbočka</w:t>
            </w:r>
          </w:p>
          <w:p w14:paraId="2B912DC2"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nákladiště</w:t>
            </w:r>
          </w:p>
          <w:p w14:paraId="7B953D3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jiné</w:t>
            </w:r>
          </w:p>
          <w:p w14:paraId="275A941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nezjištěno</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F1A6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5C80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774C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15426E2C" w14:textId="77777777" w:rsidTr="002A0CD8">
        <w:trPr>
          <w:trHeight w:val="402"/>
        </w:trPr>
        <w:tc>
          <w:tcPr>
            <w:tcW w:w="992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354E3B37" w14:textId="77777777" w:rsidR="00904B81" w:rsidRPr="002A0CD8" w:rsidRDefault="00904B81" w:rsidP="00904B81">
            <w:pPr>
              <w:jc w:val="left"/>
              <w:rPr>
                <w:rFonts w:ascii="Arial" w:hAnsi="Arial" w:cs="Arial"/>
                <w:b/>
                <w:bCs/>
                <w:sz w:val="18"/>
                <w:szCs w:val="18"/>
                <w:lang w:eastAsia="cs-CZ"/>
              </w:rPr>
            </w:pPr>
            <w:r w:rsidRPr="002A0CD8">
              <w:rPr>
                <w:rFonts w:ascii="Arial" w:hAnsi="Arial" w:cs="Arial"/>
                <w:b/>
                <w:bCs/>
                <w:sz w:val="18"/>
                <w:szCs w:val="18"/>
                <w:lang w:eastAsia="cs-CZ"/>
              </w:rPr>
              <w:t>Skupina: Vodní doprava</w:t>
            </w:r>
          </w:p>
        </w:tc>
      </w:tr>
      <w:tr w:rsidR="00904B81" w:rsidRPr="002A0CD8" w14:paraId="18D78836" w14:textId="77777777" w:rsidTr="002A0CD8">
        <w:trPr>
          <w:trHeight w:val="315"/>
        </w:trPr>
        <w:tc>
          <w:tcPr>
            <w:tcW w:w="1715" w:type="dxa"/>
            <w:vMerge w:val="restart"/>
            <w:tcBorders>
              <w:top w:val="nil"/>
              <w:left w:val="single" w:sz="4" w:space="0" w:color="auto"/>
              <w:bottom w:val="single" w:sz="4" w:space="0" w:color="000000"/>
              <w:right w:val="single" w:sz="4" w:space="0" w:color="000000"/>
            </w:tcBorders>
            <w:shd w:val="clear" w:color="auto" w:fill="auto"/>
            <w:vAlign w:val="center"/>
            <w:hideMark/>
          </w:tcPr>
          <w:p w14:paraId="3089428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plavební komora</w:t>
            </w:r>
          </w:p>
        </w:tc>
        <w:tc>
          <w:tcPr>
            <w:tcW w:w="558"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1CC95BB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1" w:type="dxa"/>
            <w:gridSpan w:val="2"/>
            <w:vMerge w:val="restart"/>
            <w:tcBorders>
              <w:top w:val="nil"/>
              <w:left w:val="single" w:sz="4" w:space="0" w:color="000000"/>
              <w:bottom w:val="single" w:sz="4" w:space="0" w:color="000000"/>
              <w:right w:val="single" w:sz="4" w:space="0" w:color="000000"/>
            </w:tcBorders>
            <w:shd w:val="clear" w:color="auto" w:fill="auto"/>
            <w:noWrap/>
            <w:vAlign w:val="center"/>
            <w:hideMark/>
          </w:tcPr>
          <w:p w14:paraId="73D0DAF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34"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2E6E15BF"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 </w:t>
            </w:r>
          </w:p>
        </w:tc>
        <w:tc>
          <w:tcPr>
            <w:tcW w:w="1425" w:type="dxa"/>
            <w:tcBorders>
              <w:top w:val="nil"/>
              <w:left w:val="nil"/>
              <w:bottom w:val="single" w:sz="4" w:space="0" w:color="auto"/>
              <w:right w:val="single" w:sz="4" w:space="0" w:color="000000"/>
            </w:tcBorders>
            <w:shd w:val="clear" w:color="auto" w:fill="auto"/>
            <w:vAlign w:val="center"/>
            <w:hideMark/>
          </w:tcPr>
          <w:p w14:paraId="5045015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834" w:type="dxa"/>
            <w:tcBorders>
              <w:top w:val="nil"/>
              <w:left w:val="nil"/>
              <w:bottom w:val="single" w:sz="4" w:space="0" w:color="auto"/>
              <w:right w:val="single" w:sz="4" w:space="0" w:color="000000"/>
            </w:tcBorders>
            <w:shd w:val="clear" w:color="auto" w:fill="auto"/>
            <w:noWrap/>
            <w:vAlign w:val="center"/>
            <w:hideMark/>
          </w:tcPr>
          <w:p w14:paraId="02519FA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 nebo bod</w:t>
            </w:r>
          </w:p>
        </w:tc>
        <w:tc>
          <w:tcPr>
            <w:tcW w:w="567" w:type="dxa"/>
            <w:tcBorders>
              <w:top w:val="nil"/>
              <w:left w:val="nil"/>
              <w:bottom w:val="single" w:sz="4" w:space="0" w:color="auto"/>
              <w:right w:val="single" w:sz="4" w:space="0" w:color="000000"/>
            </w:tcBorders>
            <w:shd w:val="clear" w:color="auto" w:fill="auto"/>
            <w:noWrap/>
            <w:vAlign w:val="center"/>
            <w:hideMark/>
          </w:tcPr>
          <w:p w14:paraId="1067A2B7" w14:textId="77777777" w:rsidR="00904B81" w:rsidRPr="002A0CD8" w:rsidRDefault="00904B81" w:rsidP="00904B81">
            <w:pPr>
              <w:jc w:val="center"/>
              <w:rPr>
                <w:rFonts w:ascii="Arial" w:hAnsi="Arial" w:cs="Arial"/>
                <w:b/>
                <w:sz w:val="18"/>
                <w:szCs w:val="18"/>
                <w:lang w:eastAsia="cs-CZ"/>
              </w:rPr>
            </w:pPr>
          </w:p>
        </w:tc>
        <w:tc>
          <w:tcPr>
            <w:tcW w:w="709" w:type="dxa"/>
            <w:tcBorders>
              <w:top w:val="nil"/>
              <w:left w:val="nil"/>
              <w:bottom w:val="single" w:sz="4" w:space="0" w:color="auto"/>
              <w:right w:val="single" w:sz="4" w:space="0" w:color="auto"/>
            </w:tcBorders>
            <w:shd w:val="clear" w:color="auto" w:fill="auto"/>
            <w:noWrap/>
            <w:vAlign w:val="center"/>
            <w:hideMark/>
          </w:tcPr>
          <w:p w14:paraId="72DA0B6A" w14:textId="77777777" w:rsidR="00904B81" w:rsidRPr="002A0CD8" w:rsidRDefault="00904B81" w:rsidP="00904B81">
            <w:pPr>
              <w:jc w:val="center"/>
              <w:rPr>
                <w:rFonts w:ascii="Arial" w:hAnsi="Arial" w:cs="Arial"/>
                <w:b/>
                <w:sz w:val="18"/>
                <w:szCs w:val="18"/>
                <w:lang w:eastAsia="cs-CZ"/>
              </w:rPr>
            </w:pPr>
          </w:p>
        </w:tc>
        <w:tc>
          <w:tcPr>
            <w:tcW w:w="1261" w:type="dxa"/>
            <w:tcBorders>
              <w:top w:val="nil"/>
              <w:left w:val="nil"/>
              <w:bottom w:val="single" w:sz="4" w:space="0" w:color="auto"/>
              <w:right w:val="single" w:sz="4" w:space="0" w:color="auto"/>
            </w:tcBorders>
            <w:shd w:val="clear" w:color="auto" w:fill="auto"/>
            <w:noWrap/>
            <w:vAlign w:val="center"/>
            <w:hideMark/>
          </w:tcPr>
          <w:p w14:paraId="31F4D68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0100000041</w:t>
            </w:r>
          </w:p>
        </w:tc>
      </w:tr>
      <w:tr w:rsidR="00904B81" w:rsidRPr="002A0CD8" w14:paraId="59C36122" w14:textId="77777777" w:rsidTr="00601A79">
        <w:trPr>
          <w:trHeight w:val="315"/>
        </w:trPr>
        <w:tc>
          <w:tcPr>
            <w:tcW w:w="1715" w:type="dxa"/>
            <w:vMerge/>
            <w:tcBorders>
              <w:top w:val="nil"/>
              <w:left w:val="single" w:sz="4" w:space="0" w:color="auto"/>
              <w:bottom w:val="single" w:sz="4" w:space="0" w:color="auto"/>
              <w:right w:val="single" w:sz="4" w:space="0" w:color="000000"/>
            </w:tcBorders>
            <w:vAlign w:val="center"/>
            <w:hideMark/>
          </w:tcPr>
          <w:p w14:paraId="1F9140CF" w14:textId="77777777" w:rsidR="00904B81" w:rsidRPr="002A0CD8" w:rsidRDefault="00904B81" w:rsidP="00904B81">
            <w:pPr>
              <w:jc w:val="left"/>
              <w:rPr>
                <w:rFonts w:ascii="Arial" w:hAnsi="Arial" w:cs="Arial"/>
                <w:b/>
                <w:sz w:val="18"/>
                <w:szCs w:val="18"/>
                <w:lang w:eastAsia="cs-CZ"/>
              </w:rPr>
            </w:pPr>
          </w:p>
        </w:tc>
        <w:tc>
          <w:tcPr>
            <w:tcW w:w="558" w:type="dxa"/>
            <w:vMerge/>
            <w:tcBorders>
              <w:top w:val="nil"/>
              <w:left w:val="single" w:sz="4" w:space="0" w:color="000000"/>
              <w:bottom w:val="single" w:sz="4" w:space="0" w:color="auto"/>
              <w:right w:val="single" w:sz="4" w:space="0" w:color="000000"/>
            </w:tcBorders>
            <w:vAlign w:val="center"/>
            <w:hideMark/>
          </w:tcPr>
          <w:p w14:paraId="226FF9BA" w14:textId="77777777" w:rsidR="00904B81" w:rsidRPr="002A0CD8" w:rsidRDefault="00904B81" w:rsidP="00904B81">
            <w:pPr>
              <w:jc w:val="left"/>
              <w:rPr>
                <w:rFonts w:ascii="Arial" w:hAnsi="Arial" w:cs="Arial"/>
                <w:b/>
                <w:sz w:val="18"/>
                <w:szCs w:val="18"/>
                <w:lang w:eastAsia="cs-CZ"/>
              </w:rPr>
            </w:pPr>
          </w:p>
        </w:tc>
        <w:tc>
          <w:tcPr>
            <w:tcW w:w="421" w:type="dxa"/>
            <w:gridSpan w:val="2"/>
            <w:vMerge/>
            <w:tcBorders>
              <w:top w:val="nil"/>
              <w:left w:val="single" w:sz="4" w:space="0" w:color="000000"/>
              <w:bottom w:val="single" w:sz="4" w:space="0" w:color="auto"/>
              <w:right w:val="single" w:sz="4" w:space="0" w:color="000000"/>
            </w:tcBorders>
            <w:vAlign w:val="center"/>
            <w:hideMark/>
          </w:tcPr>
          <w:p w14:paraId="3CCC14B6" w14:textId="77777777" w:rsidR="00904B81" w:rsidRPr="002A0CD8" w:rsidRDefault="00904B81" w:rsidP="00904B81">
            <w:pPr>
              <w:jc w:val="left"/>
              <w:rPr>
                <w:rFonts w:ascii="Arial" w:hAnsi="Arial" w:cs="Arial"/>
                <w:b/>
                <w:sz w:val="18"/>
                <w:szCs w:val="18"/>
                <w:lang w:eastAsia="cs-CZ"/>
              </w:rPr>
            </w:pPr>
          </w:p>
        </w:tc>
        <w:tc>
          <w:tcPr>
            <w:tcW w:w="434" w:type="dxa"/>
            <w:vMerge/>
            <w:tcBorders>
              <w:top w:val="nil"/>
              <w:left w:val="single" w:sz="4" w:space="0" w:color="000000"/>
              <w:bottom w:val="single" w:sz="4" w:space="0" w:color="auto"/>
              <w:right w:val="single" w:sz="4" w:space="0" w:color="000000"/>
            </w:tcBorders>
            <w:vAlign w:val="center"/>
            <w:hideMark/>
          </w:tcPr>
          <w:p w14:paraId="7C43502C" w14:textId="77777777" w:rsidR="00904B81" w:rsidRPr="002A0CD8" w:rsidRDefault="00904B81" w:rsidP="00904B81">
            <w:pPr>
              <w:jc w:val="left"/>
              <w:rPr>
                <w:rFonts w:ascii="Arial" w:hAnsi="Arial" w:cs="Arial"/>
                <w:b/>
                <w:color w:val="000000"/>
                <w:sz w:val="18"/>
                <w:szCs w:val="18"/>
                <w:lang w:eastAsia="cs-CZ"/>
              </w:rPr>
            </w:pPr>
          </w:p>
        </w:tc>
        <w:tc>
          <w:tcPr>
            <w:tcW w:w="1425" w:type="dxa"/>
            <w:tcBorders>
              <w:top w:val="nil"/>
              <w:left w:val="nil"/>
              <w:bottom w:val="single" w:sz="4" w:space="0" w:color="auto"/>
              <w:right w:val="single" w:sz="4" w:space="0" w:color="000000"/>
            </w:tcBorders>
            <w:shd w:val="clear" w:color="auto" w:fill="auto"/>
            <w:vAlign w:val="center"/>
            <w:hideMark/>
          </w:tcPr>
          <w:p w14:paraId="3D67A1D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označení objektu</w:t>
            </w:r>
          </w:p>
        </w:tc>
        <w:tc>
          <w:tcPr>
            <w:tcW w:w="2834" w:type="dxa"/>
            <w:tcBorders>
              <w:top w:val="nil"/>
              <w:left w:val="nil"/>
              <w:bottom w:val="single" w:sz="4" w:space="0" w:color="auto"/>
              <w:right w:val="single" w:sz="4" w:space="0" w:color="000000"/>
            </w:tcBorders>
            <w:shd w:val="clear" w:color="auto" w:fill="auto"/>
            <w:noWrap/>
            <w:vAlign w:val="center"/>
            <w:hideMark/>
          </w:tcPr>
          <w:p w14:paraId="4BB7B64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w:t>
            </w:r>
          </w:p>
        </w:tc>
        <w:tc>
          <w:tcPr>
            <w:tcW w:w="567" w:type="dxa"/>
            <w:tcBorders>
              <w:top w:val="nil"/>
              <w:left w:val="nil"/>
              <w:bottom w:val="single" w:sz="4" w:space="0" w:color="auto"/>
              <w:right w:val="single" w:sz="4" w:space="0" w:color="000000"/>
            </w:tcBorders>
            <w:shd w:val="clear" w:color="auto" w:fill="auto"/>
            <w:noWrap/>
            <w:vAlign w:val="center"/>
            <w:hideMark/>
          </w:tcPr>
          <w:p w14:paraId="61D7A19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hideMark/>
          </w:tcPr>
          <w:p w14:paraId="285F371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1" w:type="dxa"/>
            <w:tcBorders>
              <w:top w:val="nil"/>
              <w:left w:val="nil"/>
              <w:bottom w:val="single" w:sz="4" w:space="0" w:color="auto"/>
              <w:right w:val="single" w:sz="4" w:space="0" w:color="auto"/>
            </w:tcBorders>
            <w:shd w:val="clear" w:color="auto" w:fill="auto"/>
            <w:noWrap/>
            <w:vAlign w:val="center"/>
            <w:hideMark/>
          </w:tcPr>
          <w:p w14:paraId="67D10BE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70B7B1C4" w14:textId="77777777" w:rsidTr="002A0CD8">
        <w:trPr>
          <w:trHeight w:val="315"/>
        </w:trPr>
        <w:tc>
          <w:tcPr>
            <w:tcW w:w="1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722D9E" w14:textId="77777777" w:rsidR="00904B81" w:rsidRPr="002A0CD8" w:rsidRDefault="00904B81" w:rsidP="00904B81">
            <w:pPr>
              <w:jc w:val="center"/>
              <w:rPr>
                <w:rFonts w:ascii="Arial" w:hAnsi="Arial" w:cs="Arial"/>
                <w:b/>
                <w:strike/>
                <w:sz w:val="18"/>
                <w:szCs w:val="18"/>
                <w:lang w:eastAsia="cs-CZ"/>
              </w:rPr>
            </w:pPr>
            <w:r w:rsidRPr="002A0CD8">
              <w:rPr>
                <w:rFonts w:ascii="Arial" w:hAnsi="Arial" w:cs="Arial"/>
                <w:b/>
                <w:sz w:val="18"/>
                <w:szCs w:val="18"/>
                <w:lang w:eastAsia="cs-CZ"/>
              </w:rPr>
              <w:t>sledovaná vodní cesta</w:t>
            </w:r>
          </w:p>
        </w:tc>
        <w:tc>
          <w:tcPr>
            <w:tcW w:w="55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CDF3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B17A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66DB4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7E1F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8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42456"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linie nebo plocha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12B0C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4FC0A" w14:textId="77777777" w:rsidR="00904B81" w:rsidRPr="002A0CD8" w:rsidRDefault="00904B81" w:rsidP="00904B81">
            <w:pPr>
              <w:jc w:val="center"/>
              <w:rPr>
                <w:rFonts w:ascii="Arial" w:hAnsi="Arial" w:cs="Arial"/>
                <w:b/>
                <w:strike/>
                <w:sz w:val="18"/>
                <w:szCs w:val="18"/>
                <w:lang w:eastAsia="cs-CZ"/>
              </w:rPr>
            </w:pP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5F07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0100000043</w:t>
            </w:r>
          </w:p>
        </w:tc>
      </w:tr>
      <w:tr w:rsidR="00904B81" w:rsidRPr="002A0CD8" w14:paraId="4BC70F46" w14:textId="77777777" w:rsidTr="00601A79">
        <w:trPr>
          <w:trHeight w:val="480"/>
        </w:trPr>
        <w:tc>
          <w:tcPr>
            <w:tcW w:w="1715" w:type="dxa"/>
            <w:vMerge/>
            <w:tcBorders>
              <w:top w:val="single" w:sz="4" w:space="0" w:color="auto"/>
              <w:left w:val="single" w:sz="4" w:space="0" w:color="auto"/>
              <w:bottom w:val="single" w:sz="4" w:space="0" w:color="auto"/>
              <w:right w:val="single" w:sz="4" w:space="0" w:color="auto"/>
            </w:tcBorders>
            <w:vAlign w:val="center"/>
            <w:hideMark/>
          </w:tcPr>
          <w:p w14:paraId="522B9B9F" w14:textId="77777777" w:rsidR="00904B81" w:rsidRPr="002A0CD8" w:rsidRDefault="00904B81" w:rsidP="00904B81">
            <w:pPr>
              <w:jc w:val="left"/>
              <w:rPr>
                <w:rFonts w:ascii="Arial" w:hAnsi="Arial" w:cs="Arial"/>
                <w:b/>
                <w:sz w:val="18"/>
                <w:szCs w:val="18"/>
                <w:lang w:eastAsia="cs-CZ"/>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6DFE007F" w14:textId="77777777" w:rsidR="00904B81" w:rsidRPr="002A0CD8" w:rsidRDefault="00904B81" w:rsidP="00904B81">
            <w:pPr>
              <w:jc w:val="left"/>
              <w:rPr>
                <w:rFonts w:ascii="Arial" w:hAnsi="Arial" w:cs="Arial"/>
                <w:b/>
                <w:sz w:val="18"/>
                <w:szCs w:val="18"/>
                <w:lang w:eastAsia="cs-CZ"/>
              </w:rPr>
            </w:pPr>
          </w:p>
        </w:tc>
        <w:tc>
          <w:tcPr>
            <w:tcW w:w="421" w:type="dxa"/>
            <w:gridSpan w:val="2"/>
            <w:vMerge/>
            <w:tcBorders>
              <w:top w:val="single" w:sz="4" w:space="0" w:color="auto"/>
              <w:left w:val="single" w:sz="4" w:space="0" w:color="auto"/>
              <w:bottom w:val="single" w:sz="4" w:space="0" w:color="auto"/>
              <w:right w:val="single" w:sz="4" w:space="0" w:color="auto"/>
            </w:tcBorders>
            <w:vAlign w:val="center"/>
            <w:hideMark/>
          </w:tcPr>
          <w:p w14:paraId="4465EAE4" w14:textId="77777777" w:rsidR="00904B81" w:rsidRPr="002A0CD8" w:rsidRDefault="00904B81" w:rsidP="00904B81">
            <w:pPr>
              <w:jc w:val="left"/>
              <w:rPr>
                <w:rFonts w:ascii="Arial" w:hAnsi="Arial" w:cs="Arial"/>
                <w:b/>
                <w:sz w:val="18"/>
                <w:szCs w:val="18"/>
                <w:lang w:eastAsia="cs-CZ"/>
              </w:rPr>
            </w:pPr>
          </w:p>
        </w:tc>
        <w:tc>
          <w:tcPr>
            <w:tcW w:w="434" w:type="dxa"/>
            <w:vMerge/>
            <w:tcBorders>
              <w:top w:val="single" w:sz="4" w:space="0" w:color="auto"/>
              <w:left w:val="single" w:sz="4" w:space="0" w:color="auto"/>
              <w:bottom w:val="single" w:sz="4" w:space="0" w:color="auto"/>
              <w:right w:val="single" w:sz="4" w:space="0" w:color="auto"/>
            </w:tcBorders>
            <w:vAlign w:val="center"/>
            <w:hideMark/>
          </w:tcPr>
          <w:p w14:paraId="14F11641" w14:textId="77777777" w:rsidR="00904B81" w:rsidRPr="002A0CD8" w:rsidRDefault="00904B81" w:rsidP="00904B81">
            <w:pPr>
              <w:jc w:val="left"/>
              <w:rPr>
                <w:rFonts w:ascii="Arial" w:hAnsi="Arial" w:cs="Arial"/>
                <w:b/>
                <w:sz w:val="18"/>
                <w:szCs w:val="18"/>
                <w:lang w:eastAsia="cs-CZ"/>
              </w:rPr>
            </w:pP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F84E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název sledované vodní cesty</w:t>
            </w:r>
          </w:p>
        </w:tc>
        <w:tc>
          <w:tcPr>
            <w:tcW w:w="28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CA1165"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A1F3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B69E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B7BB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0D25146D" w14:textId="77777777" w:rsidTr="00601A79">
        <w:trPr>
          <w:trHeight w:val="810"/>
        </w:trPr>
        <w:tc>
          <w:tcPr>
            <w:tcW w:w="1715" w:type="dxa"/>
            <w:vMerge/>
            <w:tcBorders>
              <w:top w:val="single" w:sz="4" w:space="0" w:color="auto"/>
              <w:left w:val="single" w:sz="4" w:space="0" w:color="auto"/>
              <w:bottom w:val="single" w:sz="4" w:space="0" w:color="auto"/>
              <w:right w:val="single" w:sz="4" w:space="0" w:color="auto"/>
            </w:tcBorders>
            <w:vAlign w:val="center"/>
            <w:hideMark/>
          </w:tcPr>
          <w:p w14:paraId="2EA1D5F5" w14:textId="77777777" w:rsidR="00904B81" w:rsidRPr="002A0CD8" w:rsidRDefault="00904B81" w:rsidP="00904B81">
            <w:pPr>
              <w:jc w:val="left"/>
              <w:rPr>
                <w:rFonts w:ascii="Arial" w:hAnsi="Arial" w:cs="Arial"/>
                <w:b/>
                <w:sz w:val="18"/>
                <w:szCs w:val="18"/>
                <w:lang w:eastAsia="cs-CZ"/>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1199F691" w14:textId="77777777" w:rsidR="00904B81" w:rsidRPr="002A0CD8" w:rsidRDefault="00904B81" w:rsidP="00904B81">
            <w:pPr>
              <w:jc w:val="left"/>
              <w:rPr>
                <w:rFonts w:ascii="Arial" w:hAnsi="Arial" w:cs="Arial"/>
                <w:b/>
                <w:sz w:val="18"/>
                <w:szCs w:val="18"/>
                <w:lang w:eastAsia="cs-CZ"/>
              </w:rPr>
            </w:pPr>
          </w:p>
        </w:tc>
        <w:tc>
          <w:tcPr>
            <w:tcW w:w="421" w:type="dxa"/>
            <w:gridSpan w:val="2"/>
            <w:vMerge/>
            <w:tcBorders>
              <w:top w:val="single" w:sz="4" w:space="0" w:color="auto"/>
              <w:left w:val="single" w:sz="4" w:space="0" w:color="auto"/>
              <w:bottom w:val="single" w:sz="4" w:space="0" w:color="auto"/>
              <w:right w:val="single" w:sz="4" w:space="0" w:color="auto"/>
            </w:tcBorders>
            <w:vAlign w:val="center"/>
            <w:hideMark/>
          </w:tcPr>
          <w:p w14:paraId="5A94D4FE" w14:textId="77777777" w:rsidR="00904B81" w:rsidRPr="002A0CD8" w:rsidRDefault="00904B81" w:rsidP="00904B81">
            <w:pPr>
              <w:jc w:val="left"/>
              <w:rPr>
                <w:rFonts w:ascii="Arial" w:hAnsi="Arial" w:cs="Arial"/>
                <w:b/>
                <w:sz w:val="18"/>
                <w:szCs w:val="18"/>
                <w:lang w:eastAsia="cs-CZ"/>
              </w:rPr>
            </w:pPr>
          </w:p>
        </w:tc>
        <w:tc>
          <w:tcPr>
            <w:tcW w:w="434" w:type="dxa"/>
            <w:vMerge/>
            <w:tcBorders>
              <w:top w:val="single" w:sz="4" w:space="0" w:color="auto"/>
              <w:left w:val="single" w:sz="4" w:space="0" w:color="auto"/>
              <w:bottom w:val="single" w:sz="4" w:space="0" w:color="auto"/>
              <w:right w:val="single" w:sz="4" w:space="0" w:color="auto"/>
            </w:tcBorders>
            <w:vAlign w:val="center"/>
            <w:hideMark/>
          </w:tcPr>
          <w:p w14:paraId="1ABBF695" w14:textId="77777777" w:rsidR="00904B81" w:rsidRPr="002A0CD8" w:rsidRDefault="00904B81" w:rsidP="00904B81">
            <w:pPr>
              <w:jc w:val="left"/>
              <w:rPr>
                <w:rFonts w:ascii="Arial" w:hAnsi="Arial" w:cs="Arial"/>
                <w:b/>
                <w:sz w:val="18"/>
                <w:szCs w:val="18"/>
                <w:lang w:eastAsia="cs-CZ"/>
              </w:rPr>
            </w:pP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F719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zařazení sledované vodní cesty</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E5A84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dopravně významná využívaná</w:t>
            </w:r>
            <w:r w:rsidRPr="002A0CD8">
              <w:rPr>
                <w:rFonts w:ascii="Arial" w:hAnsi="Arial" w:cs="Arial"/>
                <w:b/>
                <w:sz w:val="18"/>
                <w:szCs w:val="18"/>
                <w:lang w:eastAsia="cs-CZ"/>
              </w:rPr>
              <w:br/>
              <w:t>dopravně významná využitelná</w:t>
            </w:r>
            <w:r w:rsidRPr="002A0CD8">
              <w:rPr>
                <w:rFonts w:ascii="Arial" w:hAnsi="Arial" w:cs="Arial"/>
                <w:b/>
                <w:sz w:val="18"/>
                <w:szCs w:val="18"/>
                <w:lang w:eastAsia="cs-CZ"/>
              </w:rPr>
              <w:br/>
              <w:t>účelová</w:t>
            </w:r>
            <w:r w:rsidRPr="002A0CD8">
              <w:rPr>
                <w:rFonts w:ascii="Arial" w:hAnsi="Arial" w:cs="Arial"/>
                <w:b/>
                <w:sz w:val="18"/>
                <w:szCs w:val="18"/>
                <w:lang w:eastAsia="cs-CZ"/>
              </w:rPr>
              <w:br/>
              <w:t>plánovaná</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5F11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E702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11A2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69175E79" w14:textId="77777777" w:rsidTr="00601A79">
        <w:trPr>
          <w:trHeight w:val="1135"/>
        </w:trPr>
        <w:tc>
          <w:tcPr>
            <w:tcW w:w="1715" w:type="dxa"/>
            <w:vMerge/>
            <w:tcBorders>
              <w:top w:val="single" w:sz="4" w:space="0" w:color="auto"/>
              <w:left w:val="single" w:sz="4" w:space="0" w:color="auto"/>
              <w:bottom w:val="single" w:sz="4" w:space="0" w:color="000000"/>
              <w:right w:val="single" w:sz="4" w:space="0" w:color="000000"/>
            </w:tcBorders>
            <w:vAlign w:val="center"/>
            <w:hideMark/>
          </w:tcPr>
          <w:p w14:paraId="628D4D4C" w14:textId="77777777" w:rsidR="00904B81" w:rsidRPr="002A0CD8" w:rsidRDefault="00904B81" w:rsidP="00904B81">
            <w:pPr>
              <w:jc w:val="left"/>
              <w:rPr>
                <w:rFonts w:ascii="Arial" w:hAnsi="Arial" w:cs="Arial"/>
                <w:b/>
                <w:sz w:val="18"/>
                <w:szCs w:val="18"/>
                <w:lang w:eastAsia="cs-CZ"/>
              </w:rPr>
            </w:pPr>
          </w:p>
        </w:tc>
        <w:tc>
          <w:tcPr>
            <w:tcW w:w="558" w:type="dxa"/>
            <w:vMerge/>
            <w:tcBorders>
              <w:top w:val="single" w:sz="4" w:space="0" w:color="auto"/>
              <w:left w:val="single" w:sz="4" w:space="0" w:color="000000"/>
              <w:bottom w:val="single" w:sz="4" w:space="0" w:color="000000"/>
              <w:right w:val="single" w:sz="4" w:space="0" w:color="000000"/>
            </w:tcBorders>
            <w:vAlign w:val="center"/>
            <w:hideMark/>
          </w:tcPr>
          <w:p w14:paraId="61DB432F" w14:textId="77777777" w:rsidR="00904B81" w:rsidRPr="002A0CD8" w:rsidRDefault="00904B81" w:rsidP="00904B81">
            <w:pPr>
              <w:jc w:val="left"/>
              <w:rPr>
                <w:rFonts w:ascii="Arial" w:hAnsi="Arial" w:cs="Arial"/>
                <w:b/>
                <w:sz w:val="18"/>
                <w:szCs w:val="18"/>
                <w:lang w:eastAsia="cs-CZ"/>
              </w:rPr>
            </w:pPr>
          </w:p>
        </w:tc>
        <w:tc>
          <w:tcPr>
            <w:tcW w:w="421" w:type="dxa"/>
            <w:gridSpan w:val="2"/>
            <w:vMerge/>
            <w:tcBorders>
              <w:top w:val="single" w:sz="4" w:space="0" w:color="auto"/>
              <w:left w:val="single" w:sz="4" w:space="0" w:color="000000"/>
              <w:bottom w:val="single" w:sz="4" w:space="0" w:color="000000"/>
              <w:right w:val="single" w:sz="4" w:space="0" w:color="000000"/>
            </w:tcBorders>
            <w:vAlign w:val="center"/>
            <w:hideMark/>
          </w:tcPr>
          <w:p w14:paraId="33AD5577" w14:textId="77777777" w:rsidR="00904B81" w:rsidRPr="002A0CD8" w:rsidRDefault="00904B81" w:rsidP="00904B81">
            <w:pPr>
              <w:jc w:val="left"/>
              <w:rPr>
                <w:rFonts w:ascii="Arial" w:hAnsi="Arial" w:cs="Arial"/>
                <w:b/>
                <w:sz w:val="18"/>
                <w:szCs w:val="18"/>
                <w:lang w:eastAsia="cs-CZ"/>
              </w:rPr>
            </w:pPr>
          </w:p>
        </w:tc>
        <w:tc>
          <w:tcPr>
            <w:tcW w:w="434" w:type="dxa"/>
            <w:vMerge/>
            <w:tcBorders>
              <w:top w:val="single" w:sz="4" w:space="0" w:color="auto"/>
              <w:left w:val="single" w:sz="4" w:space="0" w:color="000000"/>
              <w:bottom w:val="single" w:sz="4" w:space="0" w:color="000000"/>
              <w:right w:val="single" w:sz="4" w:space="0" w:color="000000"/>
            </w:tcBorders>
            <w:vAlign w:val="center"/>
            <w:hideMark/>
          </w:tcPr>
          <w:p w14:paraId="1BB48595" w14:textId="77777777" w:rsidR="00904B81" w:rsidRPr="002A0CD8" w:rsidRDefault="00904B81" w:rsidP="00904B81">
            <w:pPr>
              <w:jc w:val="left"/>
              <w:rPr>
                <w:rFonts w:ascii="Arial" w:hAnsi="Arial" w:cs="Arial"/>
                <w:b/>
                <w:sz w:val="18"/>
                <w:szCs w:val="18"/>
                <w:lang w:eastAsia="cs-CZ"/>
              </w:rPr>
            </w:pPr>
          </w:p>
        </w:tc>
        <w:tc>
          <w:tcPr>
            <w:tcW w:w="1425" w:type="dxa"/>
            <w:tcBorders>
              <w:top w:val="single" w:sz="4" w:space="0" w:color="auto"/>
              <w:left w:val="nil"/>
              <w:bottom w:val="single" w:sz="4" w:space="0" w:color="000000"/>
              <w:right w:val="single" w:sz="4" w:space="0" w:color="000000"/>
            </w:tcBorders>
            <w:shd w:val="clear" w:color="auto" w:fill="auto"/>
            <w:vAlign w:val="center"/>
            <w:hideMark/>
          </w:tcPr>
          <w:p w14:paraId="7775665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třída dopravně významné vodní cesty</w:t>
            </w:r>
          </w:p>
        </w:tc>
        <w:tc>
          <w:tcPr>
            <w:tcW w:w="2834" w:type="dxa"/>
            <w:tcBorders>
              <w:top w:val="single" w:sz="4" w:space="0" w:color="auto"/>
              <w:left w:val="nil"/>
              <w:bottom w:val="single" w:sz="4" w:space="0" w:color="000000"/>
              <w:right w:val="single" w:sz="4" w:space="0" w:color="000000"/>
            </w:tcBorders>
            <w:shd w:val="clear" w:color="auto" w:fill="auto"/>
            <w:vAlign w:val="center"/>
            <w:hideMark/>
          </w:tcPr>
          <w:p w14:paraId="6DE30C5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místního významu třídy 0</w:t>
            </w:r>
            <w:r w:rsidRPr="002A0CD8">
              <w:rPr>
                <w:rFonts w:ascii="Arial" w:hAnsi="Arial" w:cs="Arial"/>
                <w:b/>
                <w:sz w:val="18"/>
                <w:szCs w:val="18"/>
                <w:lang w:eastAsia="cs-CZ"/>
              </w:rPr>
              <w:br/>
              <w:t>místního významu třídy I</w:t>
            </w:r>
            <w:r w:rsidRPr="002A0CD8">
              <w:rPr>
                <w:rFonts w:ascii="Arial" w:hAnsi="Arial" w:cs="Arial"/>
                <w:b/>
                <w:sz w:val="18"/>
                <w:szCs w:val="18"/>
                <w:lang w:eastAsia="cs-CZ"/>
              </w:rPr>
              <w:br/>
              <w:t>mezinárodního významu třídy IV</w:t>
            </w:r>
            <w:r w:rsidRPr="002A0CD8">
              <w:rPr>
                <w:rFonts w:ascii="Arial" w:hAnsi="Arial" w:cs="Arial"/>
                <w:b/>
                <w:sz w:val="18"/>
                <w:szCs w:val="18"/>
                <w:lang w:eastAsia="cs-CZ"/>
              </w:rPr>
              <w:br/>
              <w:t xml:space="preserve">mezinárodního významu třídy </w:t>
            </w:r>
            <w:proofErr w:type="spellStart"/>
            <w:r w:rsidRPr="002A0CD8">
              <w:rPr>
                <w:rFonts w:ascii="Arial" w:hAnsi="Arial" w:cs="Arial"/>
                <w:b/>
                <w:sz w:val="18"/>
                <w:szCs w:val="18"/>
                <w:lang w:eastAsia="cs-CZ"/>
              </w:rPr>
              <w:t>Va</w:t>
            </w:r>
            <w:proofErr w:type="spellEnd"/>
            <w:r w:rsidRPr="002A0CD8">
              <w:rPr>
                <w:rFonts w:ascii="Arial" w:hAnsi="Arial" w:cs="Arial"/>
                <w:b/>
                <w:sz w:val="18"/>
                <w:szCs w:val="18"/>
                <w:lang w:eastAsia="cs-CZ"/>
              </w:rPr>
              <w:br/>
              <w:t xml:space="preserve">mezinárodního významu třídy </w:t>
            </w:r>
            <w:proofErr w:type="spellStart"/>
            <w:r w:rsidRPr="002A0CD8">
              <w:rPr>
                <w:rFonts w:ascii="Arial" w:hAnsi="Arial" w:cs="Arial"/>
                <w:b/>
                <w:sz w:val="18"/>
                <w:szCs w:val="18"/>
                <w:lang w:eastAsia="cs-CZ"/>
              </w:rPr>
              <w:t>Vb</w:t>
            </w:r>
            <w:proofErr w:type="spellEnd"/>
          </w:p>
        </w:tc>
        <w:tc>
          <w:tcPr>
            <w:tcW w:w="567" w:type="dxa"/>
            <w:tcBorders>
              <w:top w:val="single" w:sz="4" w:space="0" w:color="auto"/>
              <w:left w:val="nil"/>
              <w:bottom w:val="single" w:sz="4" w:space="0" w:color="000000"/>
              <w:right w:val="single" w:sz="4" w:space="0" w:color="000000"/>
            </w:tcBorders>
            <w:shd w:val="clear" w:color="auto" w:fill="auto"/>
            <w:noWrap/>
            <w:vAlign w:val="center"/>
            <w:hideMark/>
          </w:tcPr>
          <w:p w14:paraId="3A5C3FA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000000"/>
              <w:right w:val="single" w:sz="4" w:space="0" w:color="auto"/>
            </w:tcBorders>
            <w:shd w:val="clear" w:color="auto" w:fill="auto"/>
            <w:noWrap/>
            <w:vAlign w:val="center"/>
            <w:hideMark/>
          </w:tcPr>
          <w:p w14:paraId="000243A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14:paraId="71EB408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6792A1F6" w14:textId="77777777" w:rsidTr="002A0CD8">
        <w:trPr>
          <w:trHeight w:val="480"/>
        </w:trPr>
        <w:tc>
          <w:tcPr>
            <w:tcW w:w="1715" w:type="dxa"/>
            <w:vMerge/>
            <w:tcBorders>
              <w:top w:val="single" w:sz="4" w:space="0" w:color="000000"/>
              <w:left w:val="single" w:sz="4" w:space="0" w:color="auto"/>
              <w:bottom w:val="single" w:sz="4" w:space="0" w:color="000000"/>
              <w:right w:val="single" w:sz="4" w:space="0" w:color="000000"/>
            </w:tcBorders>
            <w:vAlign w:val="center"/>
            <w:hideMark/>
          </w:tcPr>
          <w:p w14:paraId="40903115" w14:textId="77777777" w:rsidR="00904B81" w:rsidRPr="002A0CD8" w:rsidRDefault="00904B81" w:rsidP="00904B81">
            <w:pPr>
              <w:jc w:val="left"/>
              <w:rPr>
                <w:rFonts w:ascii="Arial" w:hAnsi="Arial" w:cs="Arial"/>
                <w:b/>
                <w:sz w:val="18"/>
                <w:szCs w:val="18"/>
                <w:lang w:eastAsia="cs-CZ"/>
              </w:rPr>
            </w:pPr>
          </w:p>
        </w:tc>
        <w:tc>
          <w:tcPr>
            <w:tcW w:w="558" w:type="dxa"/>
            <w:vMerge/>
            <w:tcBorders>
              <w:top w:val="single" w:sz="4" w:space="0" w:color="000000"/>
              <w:left w:val="single" w:sz="4" w:space="0" w:color="000000"/>
              <w:bottom w:val="single" w:sz="4" w:space="0" w:color="000000"/>
              <w:right w:val="single" w:sz="4" w:space="0" w:color="000000"/>
            </w:tcBorders>
            <w:vAlign w:val="center"/>
            <w:hideMark/>
          </w:tcPr>
          <w:p w14:paraId="76B7C665" w14:textId="77777777" w:rsidR="00904B81" w:rsidRPr="002A0CD8" w:rsidRDefault="00904B81" w:rsidP="00904B81">
            <w:pPr>
              <w:jc w:val="left"/>
              <w:rPr>
                <w:rFonts w:ascii="Arial" w:hAnsi="Arial" w:cs="Arial"/>
                <w:b/>
                <w:sz w:val="18"/>
                <w:szCs w:val="18"/>
                <w:lang w:eastAsia="cs-CZ"/>
              </w:rPr>
            </w:pPr>
          </w:p>
        </w:tc>
        <w:tc>
          <w:tcPr>
            <w:tcW w:w="421" w:type="dxa"/>
            <w:gridSpan w:val="2"/>
            <w:vMerge/>
            <w:tcBorders>
              <w:top w:val="single" w:sz="4" w:space="0" w:color="000000"/>
              <w:left w:val="single" w:sz="4" w:space="0" w:color="000000"/>
              <w:bottom w:val="single" w:sz="4" w:space="0" w:color="000000"/>
              <w:right w:val="single" w:sz="4" w:space="0" w:color="000000"/>
            </w:tcBorders>
            <w:vAlign w:val="center"/>
            <w:hideMark/>
          </w:tcPr>
          <w:p w14:paraId="034313BF" w14:textId="77777777" w:rsidR="00904B81" w:rsidRPr="002A0CD8" w:rsidRDefault="00904B81" w:rsidP="00904B81">
            <w:pPr>
              <w:jc w:val="left"/>
              <w:rPr>
                <w:rFonts w:ascii="Arial" w:hAnsi="Arial" w:cs="Arial"/>
                <w:b/>
                <w:sz w:val="18"/>
                <w:szCs w:val="18"/>
                <w:lang w:eastAsia="cs-CZ"/>
              </w:rPr>
            </w:pPr>
          </w:p>
        </w:tc>
        <w:tc>
          <w:tcPr>
            <w:tcW w:w="434" w:type="dxa"/>
            <w:vMerge/>
            <w:tcBorders>
              <w:top w:val="single" w:sz="4" w:space="0" w:color="000000"/>
              <w:left w:val="single" w:sz="4" w:space="0" w:color="000000"/>
              <w:bottom w:val="single" w:sz="4" w:space="0" w:color="000000"/>
              <w:right w:val="single" w:sz="4" w:space="0" w:color="000000"/>
            </w:tcBorders>
            <w:vAlign w:val="center"/>
            <w:hideMark/>
          </w:tcPr>
          <w:p w14:paraId="3F592E06" w14:textId="77777777" w:rsidR="00904B81" w:rsidRPr="002A0CD8" w:rsidRDefault="00904B81" w:rsidP="00904B81">
            <w:pPr>
              <w:jc w:val="left"/>
              <w:rPr>
                <w:rFonts w:ascii="Arial" w:hAnsi="Arial" w:cs="Arial"/>
                <w:b/>
                <w:sz w:val="18"/>
                <w:szCs w:val="18"/>
                <w:lang w:eastAsia="cs-CZ"/>
              </w:rPr>
            </w:pPr>
          </w:p>
        </w:tc>
        <w:tc>
          <w:tcPr>
            <w:tcW w:w="1425" w:type="dxa"/>
            <w:tcBorders>
              <w:top w:val="single" w:sz="4" w:space="0" w:color="auto"/>
              <w:left w:val="nil"/>
              <w:bottom w:val="single" w:sz="4" w:space="0" w:color="auto"/>
              <w:right w:val="single" w:sz="4" w:space="0" w:color="auto"/>
            </w:tcBorders>
            <w:shd w:val="clear" w:color="auto" w:fill="auto"/>
            <w:vAlign w:val="center"/>
            <w:hideMark/>
          </w:tcPr>
          <w:p w14:paraId="5B47796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sledované vodní cesty</w:t>
            </w:r>
          </w:p>
        </w:tc>
        <w:tc>
          <w:tcPr>
            <w:tcW w:w="2834" w:type="dxa"/>
            <w:tcBorders>
              <w:top w:val="single" w:sz="4" w:space="0" w:color="auto"/>
              <w:left w:val="nil"/>
              <w:bottom w:val="single" w:sz="4" w:space="0" w:color="auto"/>
              <w:right w:val="single" w:sz="4" w:space="0" w:color="auto"/>
            </w:tcBorders>
            <w:shd w:val="clear" w:color="auto" w:fill="auto"/>
            <w:vAlign w:val="center"/>
            <w:hideMark/>
          </w:tcPr>
          <w:p w14:paraId="6008E0A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vedená řekou</w:t>
            </w:r>
            <w:r w:rsidRPr="002A0CD8">
              <w:rPr>
                <w:rFonts w:ascii="Arial" w:hAnsi="Arial" w:cs="Arial"/>
                <w:b/>
                <w:sz w:val="18"/>
                <w:szCs w:val="18"/>
                <w:lang w:eastAsia="cs-CZ"/>
              </w:rPr>
              <w:br/>
              <w:t>vedená plavebním kanálem</w:t>
            </w:r>
          </w:p>
          <w:p w14:paraId="4F9FFD2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jiná vodní plocha</w:t>
            </w:r>
          </w:p>
        </w:tc>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47C0874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000000"/>
              <w:right w:val="single" w:sz="4" w:space="0" w:color="auto"/>
            </w:tcBorders>
            <w:shd w:val="clear" w:color="auto" w:fill="auto"/>
            <w:noWrap/>
            <w:vAlign w:val="center"/>
            <w:hideMark/>
          </w:tcPr>
          <w:p w14:paraId="4011B5A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1" w:type="dxa"/>
            <w:tcBorders>
              <w:top w:val="nil"/>
              <w:left w:val="nil"/>
              <w:bottom w:val="single" w:sz="4" w:space="0" w:color="auto"/>
              <w:right w:val="single" w:sz="4" w:space="0" w:color="auto"/>
            </w:tcBorders>
            <w:shd w:val="clear" w:color="auto" w:fill="auto"/>
            <w:noWrap/>
            <w:vAlign w:val="center"/>
            <w:hideMark/>
          </w:tcPr>
          <w:p w14:paraId="0271ECB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4A09BBB8" w14:textId="77777777" w:rsidTr="002A0CD8">
        <w:trPr>
          <w:trHeight w:val="315"/>
        </w:trPr>
        <w:tc>
          <w:tcPr>
            <w:tcW w:w="1715" w:type="dxa"/>
            <w:vMerge/>
            <w:tcBorders>
              <w:top w:val="single" w:sz="4" w:space="0" w:color="000000"/>
              <w:left w:val="single" w:sz="4" w:space="0" w:color="auto"/>
              <w:bottom w:val="single" w:sz="4" w:space="0" w:color="000000"/>
              <w:right w:val="single" w:sz="4" w:space="0" w:color="000000"/>
            </w:tcBorders>
            <w:vAlign w:val="center"/>
            <w:hideMark/>
          </w:tcPr>
          <w:p w14:paraId="7F5C3BC6" w14:textId="77777777" w:rsidR="00904B81" w:rsidRPr="002A0CD8" w:rsidRDefault="00904B81" w:rsidP="00904B81">
            <w:pPr>
              <w:jc w:val="left"/>
              <w:rPr>
                <w:rFonts w:ascii="Arial" w:hAnsi="Arial" w:cs="Arial"/>
                <w:b/>
                <w:sz w:val="18"/>
                <w:szCs w:val="18"/>
                <w:lang w:eastAsia="cs-CZ"/>
              </w:rPr>
            </w:pPr>
          </w:p>
        </w:tc>
        <w:tc>
          <w:tcPr>
            <w:tcW w:w="558" w:type="dxa"/>
            <w:vMerge/>
            <w:tcBorders>
              <w:top w:val="single" w:sz="4" w:space="0" w:color="000000"/>
              <w:left w:val="single" w:sz="4" w:space="0" w:color="000000"/>
              <w:bottom w:val="single" w:sz="4" w:space="0" w:color="000000"/>
              <w:right w:val="single" w:sz="4" w:space="0" w:color="000000"/>
            </w:tcBorders>
            <w:vAlign w:val="center"/>
            <w:hideMark/>
          </w:tcPr>
          <w:p w14:paraId="106E10DF" w14:textId="77777777" w:rsidR="00904B81" w:rsidRPr="002A0CD8" w:rsidRDefault="00904B81" w:rsidP="00904B81">
            <w:pPr>
              <w:jc w:val="left"/>
              <w:rPr>
                <w:rFonts w:ascii="Arial" w:hAnsi="Arial" w:cs="Arial"/>
                <w:b/>
                <w:sz w:val="18"/>
                <w:szCs w:val="18"/>
                <w:lang w:eastAsia="cs-CZ"/>
              </w:rPr>
            </w:pPr>
          </w:p>
        </w:tc>
        <w:tc>
          <w:tcPr>
            <w:tcW w:w="421" w:type="dxa"/>
            <w:gridSpan w:val="2"/>
            <w:vMerge/>
            <w:tcBorders>
              <w:top w:val="single" w:sz="4" w:space="0" w:color="000000"/>
              <w:left w:val="single" w:sz="4" w:space="0" w:color="000000"/>
              <w:bottom w:val="single" w:sz="4" w:space="0" w:color="000000"/>
              <w:right w:val="single" w:sz="4" w:space="0" w:color="000000"/>
            </w:tcBorders>
            <w:vAlign w:val="center"/>
            <w:hideMark/>
          </w:tcPr>
          <w:p w14:paraId="6989EAE4" w14:textId="77777777" w:rsidR="00904B81" w:rsidRPr="002A0CD8" w:rsidRDefault="00904B81" w:rsidP="00904B81">
            <w:pPr>
              <w:jc w:val="left"/>
              <w:rPr>
                <w:rFonts w:ascii="Arial" w:hAnsi="Arial" w:cs="Arial"/>
                <w:b/>
                <w:sz w:val="18"/>
                <w:szCs w:val="18"/>
                <w:lang w:eastAsia="cs-CZ"/>
              </w:rPr>
            </w:pPr>
          </w:p>
        </w:tc>
        <w:tc>
          <w:tcPr>
            <w:tcW w:w="434" w:type="dxa"/>
            <w:vMerge/>
            <w:tcBorders>
              <w:top w:val="single" w:sz="4" w:space="0" w:color="000000"/>
              <w:left w:val="single" w:sz="4" w:space="0" w:color="000000"/>
              <w:bottom w:val="single" w:sz="4" w:space="0" w:color="000000"/>
              <w:right w:val="single" w:sz="4" w:space="0" w:color="000000"/>
            </w:tcBorders>
            <w:vAlign w:val="center"/>
            <w:hideMark/>
          </w:tcPr>
          <w:p w14:paraId="6B05094A" w14:textId="77777777" w:rsidR="00904B81" w:rsidRPr="002A0CD8" w:rsidRDefault="00904B81" w:rsidP="00904B81">
            <w:pPr>
              <w:jc w:val="left"/>
              <w:rPr>
                <w:rFonts w:ascii="Arial" w:hAnsi="Arial" w:cs="Arial"/>
                <w:b/>
                <w:sz w:val="18"/>
                <w:szCs w:val="18"/>
                <w:lang w:eastAsia="cs-CZ"/>
              </w:rPr>
            </w:pPr>
          </w:p>
        </w:tc>
        <w:tc>
          <w:tcPr>
            <w:tcW w:w="1425" w:type="dxa"/>
            <w:tcBorders>
              <w:top w:val="single" w:sz="4" w:space="0" w:color="000000"/>
              <w:left w:val="nil"/>
              <w:bottom w:val="single" w:sz="4" w:space="0" w:color="000000"/>
              <w:right w:val="single" w:sz="4" w:space="0" w:color="000000"/>
            </w:tcBorders>
            <w:shd w:val="clear" w:color="auto" w:fill="auto"/>
            <w:vAlign w:val="center"/>
            <w:hideMark/>
          </w:tcPr>
          <w:p w14:paraId="3B423B4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označení objektu</w:t>
            </w:r>
          </w:p>
        </w:tc>
        <w:tc>
          <w:tcPr>
            <w:tcW w:w="2834" w:type="dxa"/>
            <w:tcBorders>
              <w:top w:val="single" w:sz="4" w:space="0" w:color="000000"/>
              <w:left w:val="nil"/>
              <w:bottom w:val="single" w:sz="4" w:space="0" w:color="000000"/>
              <w:right w:val="single" w:sz="4" w:space="0" w:color="000000"/>
            </w:tcBorders>
            <w:shd w:val="clear" w:color="auto" w:fill="auto"/>
            <w:noWrap/>
            <w:vAlign w:val="center"/>
            <w:hideMark/>
          </w:tcPr>
          <w:p w14:paraId="76E8826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w:t>
            </w:r>
          </w:p>
        </w:tc>
        <w:tc>
          <w:tcPr>
            <w:tcW w:w="567" w:type="dxa"/>
            <w:tcBorders>
              <w:top w:val="nil"/>
              <w:left w:val="nil"/>
              <w:bottom w:val="single" w:sz="4" w:space="0" w:color="000000"/>
              <w:right w:val="single" w:sz="4" w:space="0" w:color="000000"/>
            </w:tcBorders>
            <w:shd w:val="clear" w:color="auto" w:fill="auto"/>
            <w:noWrap/>
            <w:vAlign w:val="center"/>
            <w:hideMark/>
          </w:tcPr>
          <w:p w14:paraId="50DECBE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000000"/>
              <w:right w:val="single" w:sz="4" w:space="0" w:color="auto"/>
            </w:tcBorders>
            <w:shd w:val="clear" w:color="auto" w:fill="auto"/>
            <w:noWrap/>
            <w:vAlign w:val="center"/>
            <w:hideMark/>
          </w:tcPr>
          <w:p w14:paraId="0E41691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1" w:type="dxa"/>
            <w:tcBorders>
              <w:top w:val="nil"/>
              <w:left w:val="nil"/>
              <w:bottom w:val="single" w:sz="4" w:space="0" w:color="000000"/>
              <w:right w:val="single" w:sz="4" w:space="0" w:color="auto"/>
            </w:tcBorders>
            <w:shd w:val="clear" w:color="auto" w:fill="auto"/>
            <w:noWrap/>
            <w:vAlign w:val="center"/>
            <w:hideMark/>
          </w:tcPr>
          <w:p w14:paraId="7E6A2B3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7EB408E7" w14:textId="77777777" w:rsidTr="002A0CD8">
        <w:trPr>
          <w:trHeight w:val="315"/>
        </w:trPr>
        <w:tc>
          <w:tcPr>
            <w:tcW w:w="1715" w:type="dxa"/>
            <w:vMerge w:val="restart"/>
            <w:tcBorders>
              <w:top w:val="single" w:sz="4" w:space="0" w:color="000000"/>
              <w:left w:val="single" w:sz="4" w:space="0" w:color="auto"/>
              <w:bottom w:val="single" w:sz="4" w:space="0" w:color="auto"/>
              <w:right w:val="single" w:sz="4" w:space="0" w:color="000000"/>
            </w:tcBorders>
            <w:shd w:val="clear" w:color="auto" w:fill="auto"/>
            <w:vAlign w:val="center"/>
            <w:hideMark/>
          </w:tcPr>
          <w:p w14:paraId="727365B8" w14:textId="77777777" w:rsidR="00904B81" w:rsidRPr="002A0CD8" w:rsidRDefault="00904B81" w:rsidP="00904B81">
            <w:pPr>
              <w:jc w:val="center"/>
              <w:rPr>
                <w:rFonts w:ascii="Arial" w:hAnsi="Arial" w:cs="Arial"/>
                <w:b/>
                <w:strike/>
                <w:sz w:val="18"/>
                <w:szCs w:val="18"/>
                <w:lang w:eastAsia="cs-CZ"/>
              </w:rPr>
            </w:pPr>
            <w:r w:rsidRPr="002A0CD8">
              <w:rPr>
                <w:rFonts w:ascii="Arial" w:hAnsi="Arial" w:cs="Arial"/>
                <w:b/>
                <w:sz w:val="18"/>
                <w:szCs w:val="18"/>
                <w:lang w:eastAsia="cs-CZ"/>
              </w:rPr>
              <w:t>vodní část přístavu</w:t>
            </w:r>
          </w:p>
        </w:tc>
        <w:tc>
          <w:tcPr>
            <w:tcW w:w="558" w:type="dxa"/>
            <w:vMerge w:val="restart"/>
            <w:tcBorders>
              <w:top w:val="single" w:sz="4" w:space="0" w:color="000000"/>
              <w:left w:val="single" w:sz="4" w:space="0" w:color="000000"/>
              <w:bottom w:val="single" w:sz="4" w:space="0" w:color="auto"/>
              <w:right w:val="single" w:sz="4" w:space="0" w:color="000000"/>
            </w:tcBorders>
            <w:shd w:val="clear" w:color="auto" w:fill="auto"/>
            <w:noWrap/>
            <w:vAlign w:val="center"/>
            <w:hideMark/>
          </w:tcPr>
          <w:p w14:paraId="501248E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1" w:type="dxa"/>
            <w:gridSpan w:val="2"/>
            <w:vMerge w:val="restart"/>
            <w:tcBorders>
              <w:top w:val="single" w:sz="4" w:space="0" w:color="000000"/>
              <w:left w:val="single" w:sz="4" w:space="0" w:color="000000"/>
              <w:bottom w:val="single" w:sz="4" w:space="0" w:color="auto"/>
              <w:right w:val="single" w:sz="4" w:space="0" w:color="000000"/>
            </w:tcBorders>
            <w:shd w:val="clear" w:color="auto" w:fill="auto"/>
            <w:noWrap/>
            <w:vAlign w:val="center"/>
            <w:hideMark/>
          </w:tcPr>
          <w:p w14:paraId="6884299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34" w:type="dxa"/>
            <w:vMerge w:val="restart"/>
            <w:tcBorders>
              <w:top w:val="single" w:sz="4" w:space="0" w:color="000000"/>
              <w:left w:val="single" w:sz="4" w:space="0" w:color="000000"/>
              <w:bottom w:val="single" w:sz="4" w:space="0" w:color="auto"/>
              <w:right w:val="single" w:sz="4" w:space="0" w:color="000000"/>
            </w:tcBorders>
            <w:shd w:val="clear" w:color="auto" w:fill="auto"/>
            <w:noWrap/>
            <w:vAlign w:val="center"/>
            <w:hideMark/>
          </w:tcPr>
          <w:p w14:paraId="313DB93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425" w:type="dxa"/>
            <w:tcBorders>
              <w:top w:val="single" w:sz="4" w:space="0" w:color="000000"/>
              <w:left w:val="nil"/>
              <w:bottom w:val="single" w:sz="4" w:space="0" w:color="auto"/>
              <w:right w:val="single" w:sz="4" w:space="0" w:color="000000"/>
            </w:tcBorders>
            <w:shd w:val="clear" w:color="auto" w:fill="auto"/>
            <w:vAlign w:val="center"/>
            <w:hideMark/>
          </w:tcPr>
          <w:p w14:paraId="27F64D0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834" w:type="dxa"/>
            <w:tcBorders>
              <w:top w:val="nil"/>
              <w:left w:val="nil"/>
              <w:bottom w:val="single" w:sz="4" w:space="0" w:color="auto"/>
              <w:right w:val="single" w:sz="4" w:space="0" w:color="000000"/>
            </w:tcBorders>
            <w:shd w:val="clear" w:color="auto" w:fill="auto"/>
            <w:noWrap/>
            <w:vAlign w:val="center"/>
            <w:hideMark/>
          </w:tcPr>
          <w:p w14:paraId="2EF55F7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 nebo bod</w:t>
            </w:r>
          </w:p>
        </w:tc>
        <w:tc>
          <w:tcPr>
            <w:tcW w:w="567" w:type="dxa"/>
            <w:tcBorders>
              <w:top w:val="nil"/>
              <w:left w:val="nil"/>
              <w:bottom w:val="single" w:sz="4" w:space="0" w:color="auto"/>
              <w:right w:val="single" w:sz="4" w:space="0" w:color="000000"/>
            </w:tcBorders>
            <w:shd w:val="clear" w:color="auto" w:fill="auto"/>
            <w:noWrap/>
            <w:vAlign w:val="center"/>
            <w:hideMark/>
          </w:tcPr>
          <w:p w14:paraId="165CC10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hideMark/>
          </w:tcPr>
          <w:p w14:paraId="7F663774" w14:textId="77777777" w:rsidR="00904B81" w:rsidRPr="002A0CD8" w:rsidRDefault="00904B81" w:rsidP="00904B81">
            <w:pPr>
              <w:jc w:val="center"/>
              <w:rPr>
                <w:rFonts w:ascii="Arial" w:hAnsi="Arial" w:cs="Arial"/>
                <w:b/>
                <w:strike/>
                <w:sz w:val="18"/>
                <w:szCs w:val="18"/>
                <w:lang w:eastAsia="cs-CZ"/>
              </w:rPr>
            </w:pPr>
          </w:p>
        </w:tc>
        <w:tc>
          <w:tcPr>
            <w:tcW w:w="1261" w:type="dxa"/>
            <w:tcBorders>
              <w:top w:val="single" w:sz="4" w:space="0" w:color="000000"/>
              <w:left w:val="nil"/>
              <w:bottom w:val="single" w:sz="4" w:space="0" w:color="auto"/>
              <w:right w:val="single" w:sz="4" w:space="0" w:color="auto"/>
            </w:tcBorders>
            <w:shd w:val="clear" w:color="auto" w:fill="auto"/>
            <w:noWrap/>
            <w:vAlign w:val="center"/>
            <w:hideMark/>
          </w:tcPr>
          <w:p w14:paraId="0F6A5E6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0100000045</w:t>
            </w:r>
          </w:p>
        </w:tc>
      </w:tr>
      <w:tr w:rsidR="00904B81" w:rsidRPr="002A0CD8" w14:paraId="73D9E76C" w14:textId="77777777" w:rsidTr="002A0CD8">
        <w:trPr>
          <w:trHeight w:val="315"/>
        </w:trPr>
        <w:tc>
          <w:tcPr>
            <w:tcW w:w="1715" w:type="dxa"/>
            <w:vMerge/>
            <w:tcBorders>
              <w:top w:val="single" w:sz="4" w:space="0" w:color="000000"/>
              <w:left w:val="single" w:sz="4" w:space="0" w:color="auto"/>
              <w:bottom w:val="single" w:sz="4" w:space="0" w:color="auto"/>
              <w:right w:val="single" w:sz="4" w:space="0" w:color="000000"/>
            </w:tcBorders>
            <w:vAlign w:val="center"/>
            <w:hideMark/>
          </w:tcPr>
          <w:p w14:paraId="5BC6794E" w14:textId="77777777" w:rsidR="00904B81" w:rsidRPr="002A0CD8" w:rsidRDefault="00904B81" w:rsidP="00904B81">
            <w:pPr>
              <w:jc w:val="left"/>
              <w:rPr>
                <w:rFonts w:ascii="Arial" w:hAnsi="Arial" w:cs="Arial"/>
                <w:b/>
                <w:sz w:val="18"/>
                <w:szCs w:val="18"/>
                <w:lang w:eastAsia="cs-CZ"/>
              </w:rPr>
            </w:pPr>
          </w:p>
        </w:tc>
        <w:tc>
          <w:tcPr>
            <w:tcW w:w="558" w:type="dxa"/>
            <w:vMerge/>
            <w:tcBorders>
              <w:top w:val="single" w:sz="4" w:space="0" w:color="000000"/>
              <w:left w:val="single" w:sz="4" w:space="0" w:color="000000"/>
              <w:bottom w:val="single" w:sz="4" w:space="0" w:color="auto"/>
              <w:right w:val="single" w:sz="4" w:space="0" w:color="000000"/>
            </w:tcBorders>
            <w:vAlign w:val="center"/>
            <w:hideMark/>
          </w:tcPr>
          <w:p w14:paraId="68289B0C" w14:textId="77777777" w:rsidR="00904B81" w:rsidRPr="002A0CD8" w:rsidRDefault="00904B81" w:rsidP="00904B81">
            <w:pPr>
              <w:jc w:val="left"/>
              <w:rPr>
                <w:rFonts w:ascii="Arial" w:hAnsi="Arial" w:cs="Arial"/>
                <w:b/>
                <w:sz w:val="18"/>
                <w:szCs w:val="18"/>
                <w:lang w:eastAsia="cs-CZ"/>
              </w:rPr>
            </w:pPr>
          </w:p>
        </w:tc>
        <w:tc>
          <w:tcPr>
            <w:tcW w:w="421" w:type="dxa"/>
            <w:gridSpan w:val="2"/>
            <w:vMerge/>
            <w:tcBorders>
              <w:top w:val="single" w:sz="4" w:space="0" w:color="000000"/>
              <w:left w:val="single" w:sz="4" w:space="0" w:color="000000"/>
              <w:bottom w:val="single" w:sz="4" w:space="0" w:color="auto"/>
              <w:right w:val="single" w:sz="4" w:space="0" w:color="000000"/>
            </w:tcBorders>
            <w:vAlign w:val="center"/>
            <w:hideMark/>
          </w:tcPr>
          <w:p w14:paraId="78D102E8" w14:textId="77777777" w:rsidR="00904B81" w:rsidRPr="002A0CD8" w:rsidRDefault="00904B81" w:rsidP="00904B81">
            <w:pPr>
              <w:jc w:val="left"/>
              <w:rPr>
                <w:rFonts w:ascii="Arial" w:hAnsi="Arial" w:cs="Arial"/>
                <w:b/>
                <w:sz w:val="18"/>
                <w:szCs w:val="18"/>
                <w:lang w:eastAsia="cs-CZ"/>
              </w:rPr>
            </w:pPr>
          </w:p>
        </w:tc>
        <w:tc>
          <w:tcPr>
            <w:tcW w:w="434" w:type="dxa"/>
            <w:vMerge/>
            <w:tcBorders>
              <w:top w:val="single" w:sz="4" w:space="0" w:color="000000"/>
              <w:left w:val="single" w:sz="4" w:space="0" w:color="000000"/>
              <w:bottom w:val="single" w:sz="4" w:space="0" w:color="auto"/>
              <w:right w:val="single" w:sz="4" w:space="0" w:color="000000"/>
            </w:tcBorders>
            <w:vAlign w:val="center"/>
            <w:hideMark/>
          </w:tcPr>
          <w:p w14:paraId="05697F89" w14:textId="77777777" w:rsidR="00904B81" w:rsidRPr="002A0CD8" w:rsidRDefault="00904B81" w:rsidP="00904B81">
            <w:pPr>
              <w:jc w:val="left"/>
              <w:rPr>
                <w:rFonts w:ascii="Arial" w:hAnsi="Arial" w:cs="Arial"/>
                <w:b/>
                <w:sz w:val="18"/>
                <w:szCs w:val="18"/>
                <w:lang w:eastAsia="cs-CZ"/>
              </w:rPr>
            </w:pPr>
          </w:p>
        </w:tc>
        <w:tc>
          <w:tcPr>
            <w:tcW w:w="1425" w:type="dxa"/>
            <w:tcBorders>
              <w:top w:val="nil"/>
              <w:left w:val="nil"/>
              <w:bottom w:val="single" w:sz="4" w:space="0" w:color="auto"/>
              <w:right w:val="single" w:sz="4" w:space="0" w:color="000000"/>
            </w:tcBorders>
            <w:shd w:val="clear" w:color="auto" w:fill="auto"/>
            <w:vAlign w:val="center"/>
            <w:hideMark/>
          </w:tcPr>
          <w:p w14:paraId="3B4E6AF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označení objektu</w:t>
            </w:r>
          </w:p>
        </w:tc>
        <w:tc>
          <w:tcPr>
            <w:tcW w:w="2834" w:type="dxa"/>
            <w:tcBorders>
              <w:top w:val="nil"/>
              <w:left w:val="nil"/>
              <w:bottom w:val="single" w:sz="4" w:space="0" w:color="auto"/>
              <w:right w:val="single" w:sz="4" w:space="0" w:color="000000"/>
            </w:tcBorders>
            <w:shd w:val="clear" w:color="auto" w:fill="auto"/>
            <w:noWrap/>
            <w:vAlign w:val="center"/>
            <w:hideMark/>
          </w:tcPr>
          <w:p w14:paraId="4A6B129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w:t>
            </w:r>
          </w:p>
        </w:tc>
        <w:tc>
          <w:tcPr>
            <w:tcW w:w="567" w:type="dxa"/>
            <w:tcBorders>
              <w:top w:val="nil"/>
              <w:left w:val="nil"/>
              <w:bottom w:val="single" w:sz="4" w:space="0" w:color="auto"/>
              <w:right w:val="single" w:sz="4" w:space="0" w:color="000000"/>
            </w:tcBorders>
            <w:shd w:val="clear" w:color="auto" w:fill="auto"/>
            <w:noWrap/>
            <w:vAlign w:val="center"/>
            <w:hideMark/>
          </w:tcPr>
          <w:p w14:paraId="08B460C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hideMark/>
          </w:tcPr>
          <w:p w14:paraId="0AF08D4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1" w:type="dxa"/>
            <w:tcBorders>
              <w:top w:val="nil"/>
              <w:left w:val="nil"/>
              <w:bottom w:val="single" w:sz="4" w:space="0" w:color="auto"/>
              <w:right w:val="single" w:sz="4" w:space="0" w:color="auto"/>
            </w:tcBorders>
            <w:shd w:val="clear" w:color="auto" w:fill="auto"/>
            <w:noWrap/>
            <w:vAlign w:val="center"/>
            <w:hideMark/>
          </w:tcPr>
          <w:p w14:paraId="49699DD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2C3F88DF" w14:textId="77777777" w:rsidTr="002A0CD8">
        <w:trPr>
          <w:trHeight w:val="834"/>
        </w:trPr>
        <w:tc>
          <w:tcPr>
            <w:tcW w:w="1715" w:type="dxa"/>
            <w:vMerge/>
            <w:tcBorders>
              <w:top w:val="single" w:sz="4" w:space="0" w:color="000000"/>
              <w:left w:val="single" w:sz="4" w:space="0" w:color="auto"/>
              <w:bottom w:val="single" w:sz="4" w:space="0" w:color="auto"/>
              <w:right w:val="single" w:sz="4" w:space="0" w:color="000000"/>
            </w:tcBorders>
            <w:vAlign w:val="center"/>
            <w:hideMark/>
          </w:tcPr>
          <w:p w14:paraId="099006A9" w14:textId="77777777" w:rsidR="00904B81" w:rsidRPr="002A0CD8" w:rsidRDefault="00904B81" w:rsidP="00904B81">
            <w:pPr>
              <w:jc w:val="left"/>
              <w:rPr>
                <w:rFonts w:ascii="Arial" w:hAnsi="Arial" w:cs="Arial"/>
                <w:b/>
                <w:sz w:val="18"/>
                <w:szCs w:val="18"/>
                <w:lang w:eastAsia="cs-CZ"/>
              </w:rPr>
            </w:pPr>
          </w:p>
        </w:tc>
        <w:tc>
          <w:tcPr>
            <w:tcW w:w="558" w:type="dxa"/>
            <w:vMerge/>
            <w:tcBorders>
              <w:top w:val="single" w:sz="4" w:space="0" w:color="000000"/>
              <w:left w:val="single" w:sz="4" w:space="0" w:color="000000"/>
              <w:bottom w:val="single" w:sz="4" w:space="0" w:color="auto"/>
              <w:right w:val="single" w:sz="4" w:space="0" w:color="000000"/>
            </w:tcBorders>
            <w:vAlign w:val="center"/>
            <w:hideMark/>
          </w:tcPr>
          <w:p w14:paraId="755C2E93" w14:textId="77777777" w:rsidR="00904B81" w:rsidRPr="002A0CD8" w:rsidRDefault="00904B81" w:rsidP="00904B81">
            <w:pPr>
              <w:jc w:val="left"/>
              <w:rPr>
                <w:rFonts w:ascii="Arial" w:hAnsi="Arial" w:cs="Arial"/>
                <w:b/>
                <w:sz w:val="18"/>
                <w:szCs w:val="18"/>
                <w:lang w:eastAsia="cs-CZ"/>
              </w:rPr>
            </w:pPr>
          </w:p>
        </w:tc>
        <w:tc>
          <w:tcPr>
            <w:tcW w:w="421" w:type="dxa"/>
            <w:gridSpan w:val="2"/>
            <w:vMerge/>
            <w:tcBorders>
              <w:top w:val="single" w:sz="4" w:space="0" w:color="000000"/>
              <w:left w:val="single" w:sz="4" w:space="0" w:color="000000"/>
              <w:bottom w:val="single" w:sz="4" w:space="0" w:color="auto"/>
              <w:right w:val="single" w:sz="4" w:space="0" w:color="000000"/>
            </w:tcBorders>
            <w:vAlign w:val="center"/>
            <w:hideMark/>
          </w:tcPr>
          <w:p w14:paraId="6C73AB8B" w14:textId="77777777" w:rsidR="00904B81" w:rsidRPr="002A0CD8" w:rsidRDefault="00904B81" w:rsidP="00904B81">
            <w:pPr>
              <w:jc w:val="left"/>
              <w:rPr>
                <w:rFonts w:ascii="Arial" w:hAnsi="Arial" w:cs="Arial"/>
                <w:b/>
                <w:sz w:val="18"/>
                <w:szCs w:val="18"/>
                <w:lang w:eastAsia="cs-CZ"/>
              </w:rPr>
            </w:pPr>
          </w:p>
        </w:tc>
        <w:tc>
          <w:tcPr>
            <w:tcW w:w="434" w:type="dxa"/>
            <w:vMerge/>
            <w:tcBorders>
              <w:top w:val="single" w:sz="4" w:space="0" w:color="000000"/>
              <w:left w:val="single" w:sz="4" w:space="0" w:color="000000"/>
              <w:bottom w:val="single" w:sz="4" w:space="0" w:color="auto"/>
              <w:right w:val="single" w:sz="4" w:space="0" w:color="000000"/>
            </w:tcBorders>
            <w:vAlign w:val="center"/>
            <w:hideMark/>
          </w:tcPr>
          <w:p w14:paraId="2C88F44D" w14:textId="77777777" w:rsidR="00904B81" w:rsidRPr="002A0CD8" w:rsidRDefault="00904B81" w:rsidP="00904B81">
            <w:pPr>
              <w:jc w:val="left"/>
              <w:rPr>
                <w:rFonts w:ascii="Arial" w:hAnsi="Arial" w:cs="Arial"/>
                <w:b/>
                <w:sz w:val="18"/>
                <w:szCs w:val="18"/>
                <w:lang w:eastAsia="cs-CZ"/>
              </w:rPr>
            </w:pPr>
          </w:p>
        </w:tc>
        <w:tc>
          <w:tcPr>
            <w:tcW w:w="1425" w:type="dxa"/>
            <w:tcBorders>
              <w:top w:val="nil"/>
              <w:left w:val="nil"/>
              <w:bottom w:val="single" w:sz="4" w:space="0" w:color="auto"/>
              <w:right w:val="single" w:sz="4" w:space="0" w:color="000000"/>
            </w:tcBorders>
            <w:shd w:val="clear" w:color="auto" w:fill="auto"/>
            <w:vAlign w:val="center"/>
            <w:hideMark/>
          </w:tcPr>
          <w:p w14:paraId="1D10EABE"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přístavu</w:t>
            </w:r>
          </w:p>
        </w:tc>
        <w:tc>
          <w:tcPr>
            <w:tcW w:w="2834" w:type="dxa"/>
            <w:tcBorders>
              <w:top w:val="nil"/>
              <w:left w:val="nil"/>
              <w:bottom w:val="single" w:sz="4" w:space="0" w:color="auto"/>
              <w:right w:val="single" w:sz="4" w:space="0" w:color="000000"/>
            </w:tcBorders>
            <w:shd w:val="clear" w:color="auto" w:fill="auto"/>
            <w:vAlign w:val="center"/>
            <w:hideMark/>
          </w:tcPr>
          <w:p w14:paraId="2D0A3A6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veřejný</w:t>
            </w:r>
            <w:r w:rsidRPr="002A0CD8">
              <w:rPr>
                <w:rFonts w:ascii="Arial" w:hAnsi="Arial" w:cs="Arial"/>
                <w:b/>
                <w:sz w:val="18"/>
                <w:szCs w:val="18"/>
                <w:lang w:eastAsia="cs-CZ"/>
              </w:rPr>
              <w:br/>
              <w:t>neveřejný</w:t>
            </w:r>
            <w:r w:rsidRPr="002A0CD8">
              <w:rPr>
                <w:rFonts w:ascii="Arial" w:hAnsi="Arial" w:cs="Arial"/>
                <w:b/>
                <w:sz w:val="18"/>
                <w:szCs w:val="18"/>
                <w:lang w:eastAsia="cs-CZ"/>
              </w:rPr>
              <w:br/>
              <w:t>jiný</w:t>
            </w:r>
            <w:r w:rsidRPr="002A0CD8">
              <w:rPr>
                <w:rFonts w:ascii="Arial" w:hAnsi="Arial" w:cs="Arial"/>
                <w:b/>
                <w:sz w:val="18"/>
                <w:szCs w:val="18"/>
                <w:lang w:eastAsia="cs-CZ"/>
              </w:rPr>
              <w:br/>
              <w:t>nezjištěno</w:t>
            </w:r>
          </w:p>
        </w:tc>
        <w:tc>
          <w:tcPr>
            <w:tcW w:w="567" w:type="dxa"/>
            <w:tcBorders>
              <w:top w:val="nil"/>
              <w:left w:val="nil"/>
              <w:bottom w:val="single" w:sz="4" w:space="0" w:color="auto"/>
              <w:right w:val="single" w:sz="4" w:space="0" w:color="000000"/>
            </w:tcBorders>
            <w:shd w:val="clear" w:color="auto" w:fill="auto"/>
            <w:noWrap/>
            <w:vAlign w:val="center"/>
            <w:hideMark/>
          </w:tcPr>
          <w:p w14:paraId="7C6FC19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hideMark/>
          </w:tcPr>
          <w:p w14:paraId="666353F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1" w:type="dxa"/>
            <w:tcBorders>
              <w:top w:val="nil"/>
              <w:left w:val="nil"/>
              <w:bottom w:val="single" w:sz="4" w:space="0" w:color="auto"/>
              <w:right w:val="single" w:sz="4" w:space="0" w:color="auto"/>
            </w:tcBorders>
            <w:shd w:val="clear" w:color="auto" w:fill="auto"/>
            <w:noWrap/>
            <w:vAlign w:val="center"/>
            <w:hideMark/>
          </w:tcPr>
          <w:p w14:paraId="0B99F45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1DD769DE" w14:textId="77777777" w:rsidTr="002A0CD8">
        <w:trPr>
          <w:trHeight w:val="480"/>
        </w:trPr>
        <w:tc>
          <w:tcPr>
            <w:tcW w:w="1715" w:type="dxa"/>
            <w:vMerge/>
            <w:tcBorders>
              <w:top w:val="single" w:sz="4" w:space="0" w:color="000000"/>
              <w:left w:val="single" w:sz="4" w:space="0" w:color="auto"/>
              <w:bottom w:val="single" w:sz="4" w:space="0" w:color="auto"/>
              <w:right w:val="single" w:sz="4" w:space="0" w:color="000000"/>
            </w:tcBorders>
            <w:vAlign w:val="center"/>
            <w:hideMark/>
          </w:tcPr>
          <w:p w14:paraId="1C728FA2" w14:textId="77777777" w:rsidR="00904B81" w:rsidRPr="002A0CD8" w:rsidRDefault="00904B81" w:rsidP="00904B81">
            <w:pPr>
              <w:jc w:val="left"/>
              <w:rPr>
                <w:rFonts w:ascii="Arial" w:hAnsi="Arial" w:cs="Arial"/>
                <w:b/>
                <w:sz w:val="18"/>
                <w:szCs w:val="18"/>
                <w:lang w:eastAsia="cs-CZ"/>
              </w:rPr>
            </w:pPr>
          </w:p>
        </w:tc>
        <w:tc>
          <w:tcPr>
            <w:tcW w:w="558" w:type="dxa"/>
            <w:vMerge/>
            <w:tcBorders>
              <w:top w:val="single" w:sz="4" w:space="0" w:color="000000"/>
              <w:left w:val="single" w:sz="4" w:space="0" w:color="000000"/>
              <w:bottom w:val="single" w:sz="4" w:space="0" w:color="auto"/>
              <w:right w:val="single" w:sz="4" w:space="0" w:color="000000"/>
            </w:tcBorders>
            <w:vAlign w:val="center"/>
            <w:hideMark/>
          </w:tcPr>
          <w:p w14:paraId="71FCEB4D" w14:textId="77777777" w:rsidR="00904B81" w:rsidRPr="002A0CD8" w:rsidRDefault="00904B81" w:rsidP="00904B81">
            <w:pPr>
              <w:jc w:val="left"/>
              <w:rPr>
                <w:rFonts w:ascii="Arial" w:hAnsi="Arial" w:cs="Arial"/>
                <w:b/>
                <w:sz w:val="18"/>
                <w:szCs w:val="18"/>
                <w:lang w:eastAsia="cs-CZ"/>
              </w:rPr>
            </w:pPr>
          </w:p>
        </w:tc>
        <w:tc>
          <w:tcPr>
            <w:tcW w:w="421" w:type="dxa"/>
            <w:gridSpan w:val="2"/>
            <w:vMerge/>
            <w:tcBorders>
              <w:top w:val="single" w:sz="4" w:space="0" w:color="000000"/>
              <w:left w:val="single" w:sz="4" w:space="0" w:color="000000"/>
              <w:bottom w:val="single" w:sz="4" w:space="0" w:color="auto"/>
              <w:right w:val="single" w:sz="4" w:space="0" w:color="000000"/>
            </w:tcBorders>
            <w:vAlign w:val="center"/>
            <w:hideMark/>
          </w:tcPr>
          <w:p w14:paraId="0EDBE4AF" w14:textId="77777777" w:rsidR="00904B81" w:rsidRPr="002A0CD8" w:rsidRDefault="00904B81" w:rsidP="00904B81">
            <w:pPr>
              <w:jc w:val="left"/>
              <w:rPr>
                <w:rFonts w:ascii="Arial" w:hAnsi="Arial" w:cs="Arial"/>
                <w:b/>
                <w:sz w:val="18"/>
                <w:szCs w:val="18"/>
                <w:lang w:eastAsia="cs-CZ"/>
              </w:rPr>
            </w:pPr>
          </w:p>
        </w:tc>
        <w:tc>
          <w:tcPr>
            <w:tcW w:w="434" w:type="dxa"/>
            <w:vMerge/>
            <w:tcBorders>
              <w:top w:val="single" w:sz="4" w:space="0" w:color="000000"/>
              <w:left w:val="single" w:sz="4" w:space="0" w:color="000000"/>
              <w:bottom w:val="single" w:sz="4" w:space="0" w:color="auto"/>
              <w:right w:val="single" w:sz="4" w:space="0" w:color="000000"/>
            </w:tcBorders>
            <w:vAlign w:val="center"/>
            <w:hideMark/>
          </w:tcPr>
          <w:p w14:paraId="24E0BCDB" w14:textId="77777777" w:rsidR="00904B81" w:rsidRPr="002A0CD8" w:rsidRDefault="00904B81" w:rsidP="00904B81">
            <w:pPr>
              <w:jc w:val="left"/>
              <w:rPr>
                <w:rFonts w:ascii="Arial" w:hAnsi="Arial" w:cs="Arial"/>
                <w:b/>
                <w:sz w:val="18"/>
                <w:szCs w:val="18"/>
                <w:lang w:eastAsia="cs-CZ"/>
              </w:rPr>
            </w:pPr>
          </w:p>
        </w:tc>
        <w:tc>
          <w:tcPr>
            <w:tcW w:w="1425" w:type="dxa"/>
            <w:tcBorders>
              <w:top w:val="nil"/>
              <w:left w:val="nil"/>
              <w:bottom w:val="single" w:sz="4" w:space="0" w:color="auto"/>
              <w:right w:val="single" w:sz="4" w:space="0" w:color="auto"/>
            </w:tcBorders>
            <w:shd w:val="clear" w:color="auto" w:fill="auto"/>
            <w:vAlign w:val="center"/>
            <w:hideMark/>
          </w:tcPr>
          <w:p w14:paraId="5CB9E8A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ochranná funkce</w:t>
            </w:r>
          </w:p>
        </w:tc>
        <w:tc>
          <w:tcPr>
            <w:tcW w:w="2834" w:type="dxa"/>
            <w:tcBorders>
              <w:top w:val="nil"/>
              <w:left w:val="nil"/>
              <w:bottom w:val="single" w:sz="4" w:space="0" w:color="auto"/>
              <w:right w:val="single" w:sz="4" w:space="0" w:color="auto"/>
            </w:tcBorders>
            <w:shd w:val="clear" w:color="auto" w:fill="auto"/>
            <w:vAlign w:val="center"/>
            <w:hideMark/>
          </w:tcPr>
          <w:p w14:paraId="631E8F3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ano</w:t>
            </w:r>
            <w:r w:rsidRPr="002A0CD8">
              <w:rPr>
                <w:rFonts w:ascii="Arial" w:hAnsi="Arial" w:cs="Arial"/>
                <w:b/>
                <w:sz w:val="18"/>
                <w:szCs w:val="18"/>
                <w:lang w:eastAsia="cs-CZ"/>
              </w:rPr>
              <w:br/>
              <w:t>ne</w:t>
            </w:r>
          </w:p>
        </w:tc>
        <w:tc>
          <w:tcPr>
            <w:tcW w:w="567" w:type="dxa"/>
            <w:tcBorders>
              <w:top w:val="nil"/>
              <w:left w:val="single" w:sz="4" w:space="0" w:color="000000"/>
              <w:bottom w:val="single" w:sz="4" w:space="0" w:color="auto"/>
              <w:right w:val="single" w:sz="4" w:space="0" w:color="000000"/>
            </w:tcBorders>
            <w:shd w:val="clear" w:color="auto" w:fill="auto"/>
            <w:noWrap/>
            <w:vAlign w:val="center"/>
            <w:hideMark/>
          </w:tcPr>
          <w:p w14:paraId="26689D8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hideMark/>
          </w:tcPr>
          <w:p w14:paraId="166F08A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1" w:type="dxa"/>
            <w:tcBorders>
              <w:top w:val="nil"/>
              <w:left w:val="nil"/>
              <w:bottom w:val="single" w:sz="4" w:space="0" w:color="auto"/>
              <w:right w:val="single" w:sz="4" w:space="0" w:color="auto"/>
            </w:tcBorders>
            <w:shd w:val="clear" w:color="auto" w:fill="auto"/>
            <w:noWrap/>
            <w:vAlign w:val="center"/>
            <w:hideMark/>
          </w:tcPr>
          <w:p w14:paraId="3CAB974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747FCF6E" w14:textId="77777777" w:rsidTr="002A0CD8">
        <w:trPr>
          <w:trHeight w:val="480"/>
        </w:trPr>
        <w:tc>
          <w:tcPr>
            <w:tcW w:w="1715" w:type="dxa"/>
            <w:vMerge w:val="restart"/>
            <w:tcBorders>
              <w:top w:val="single" w:sz="4" w:space="0" w:color="000000"/>
              <w:left w:val="single" w:sz="4" w:space="0" w:color="auto"/>
              <w:right w:val="single" w:sz="4" w:space="0" w:color="000000"/>
            </w:tcBorders>
            <w:vAlign w:val="center"/>
          </w:tcPr>
          <w:p w14:paraId="6C0532C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pozemní část přístavu</w:t>
            </w:r>
          </w:p>
        </w:tc>
        <w:tc>
          <w:tcPr>
            <w:tcW w:w="558" w:type="dxa"/>
            <w:vMerge w:val="restart"/>
            <w:tcBorders>
              <w:top w:val="single" w:sz="4" w:space="0" w:color="000000"/>
              <w:left w:val="single" w:sz="4" w:space="0" w:color="000000"/>
              <w:right w:val="single" w:sz="4" w:space="0" w:color="000000"/>
            </w:tcBorders>
            <w:vAlign w:val="center"/>
          </w:tcPr>
          <w:p w14:paraId="1E79E0E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1" w:type="dxa"/>
            <w:gridSpan w:val="2"/>
            <w:vMerge w:val="restart"/>
            <w:tcBorders>
              <w:top w:val="single" w:sz="4" w:space="0" w:color="000000"/>
              <w:left w:val="single" w:sz="4" w:space="0" w:color="000000"/>
              <w:right w:val="single" w:sz="4" w:space="0" w:color="000000"/>
            </w:tcBorders>
            <w:vAlign w:val="center"/>
          </w:tcPr>
          <w:p w14:paraId="44B6957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34" w:type="dxa"/>
            <w:vMerge w:val="restart"/>
            <w:tcBorders>
              <w:top w:val="single" w:sz="4" w:space="0" w:color="000000"/>
              <w:left w:val="single" w:sz="4" w:space="0" w:color="000000"/>
              <w:right w:val="single" w:sz="4" w:space="0" w:color="000000"/>
            </w:tcBorders>
            <w:vAlign w:val="center"/>
          </w:tcPr>
          <w:p w14:paraId="2B9137B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425" w:type="dxa"/>
            <w:tcBorders>
              <w:top w:val="nil"/>
              <w:left w:val="nil"/>
              <w:bottom w:val="single" w:sz="4" w:space="0" w:color="auto"/>
              <w:right w:val="single" w:sz="4" w:space="0" w:color="auto"/>
            </w:tcBorders>
            <w:shd w:val="clear" w:color="auto" w:fill="auto"/>
            <w:vAlign w:val="center"/>
          </w:tcPr>
          <w:p w14:paraId="7D12815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834" w:type="dxa"/>
            <w:tcBorders>
              <w:top w:val="nil"/>
              <w:left w:val="nil"/>
              <w:bottom w:val="single" w:sz="4" w:space="0" w:color="auto"/>
              <w:right w:val="single" w:sz="4" w:space="0" w:color="auto"/>
            </w:tcBorders>
            <w:shd w:val="clear" w:color="auto" w:fill="auto"/>
            <w:vAlign w:val="center"/>
          </w:tcPr>
          <w:p w14:paraId="49F943C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 nebo bod</w:t>
            </w:r>
          </w:p>
        </w:tc>
        <w:tc>
          <w:tcPr>
            <w:tcW w:w="567" w:type="dxa"/>
            <w:tcBorders>
              <w:top w:val="nil"/>
              <w:left w:val="single" w:sz="4" w:space="0" w:color="000000"/>
              <w:bottom w:val="single" w:sz="4" w:space="0" w:color="auto"/>
              <w:right w:val="single" w:sz="4" w:space="0" w:color="000000"/>
            </w:tcBorders>
            <w:shd w:val="clear" w:color="auto" w:fill="auto"/>
            <w:noWrap/>
            <w:vAlign w:val="center"/>
          </w:tcPr>
          <w:p w14:paraId="7AAAA46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tcPr>
          <w:p w14:paraId="7F70EAB6" w14:textId="77777777" w:rsidR="00904B81" w:rsidRPr="002A0CD8" w:rsidRDefault="00904B81" w:rsidP="00904B81">
            <w:pPr>
              <w:jc w:val="center"/>
              <w:rPr>
                <w:rFonts w:ascii="Arial" w:hAnsi="Arial" w:cs="Arial"/>
                <w:b/>
                <w:strike/>
                <w:sz w:val="18"/>
                <w:szCs w:val="18"/>
                <w:highlight w:val="cyan"/>
                <w:lang w:eastAsia="cs-CZ"/>
              </w:rPr>
            </w:pPr>
            <w:r w:rsidRPr="002A0CD8">
              <w:rPr>
                <w:rFonts w:ascii="Arial" w:hAnsi="Arial" w:cs="Arial"/>
                <w:b/>
                <w:sz w:val="18"/>
                <w:szCs w:val="18"/>
                <w:lang w:eastAsia="cs-CZ"/>
              </w:rPr>
              <w:t>x</w:t>
            </w:r>
          </w:p>
        </w:tc>
        <w:tc>
          <w:tcPr>
            <w:tcW w:w="1261" w:type="dxa"/>
            <w:tcBorders>
              <w:top w:val="nil"/>
              <w:left w:val="nil"/>
              <w:bottom w:val="single" w:sz="4" w:space="0" w:color="auto"/>
              <w:right w:val="single" w:sz="4" w:space="0" w:color="auto"/>
            </w:tcBorders>
            <w:shd w:val="clear" w:color="auto" w:fill="auto"/>
            <w:noWrap/>
            <w:vAlign w:val="center"/>
          </w:tcPr>
          <w:p w14:paraId="29E9416E" w14:textId="77777777" w:rsidR="00904B81" w:rsidRPr="002A0CD8" w:rsidRDefault="00904B81" w:rsidP="00904B81">
            <w:pPr>
              <w:jc w:val="center"/>
              <w:rPr>
                <w:rFonts w:ascii="Arial" w:hAnsi="Arial" w:cs="Arial"/>
                <w:b/>
                <w:sz w:val="18"/>
                <w:szCs w:val="18"/>
                <w:highlight w:val="cyan"/>
                <w:lang w:eastAsia="cs-CZ"/>
              </w:rPr>
            </w:pPr>
            <w:r w:rsidRPr="002A0CD8">
              <w:rPr>
                <w:rFonts w:ascii="Arial" w:hAnsi="Arial" w:cs="Arial"/>
                <w:b/>
                <w:sz w:val="18"/>
                <w:szCs w:val="18"/>
                <w:lang w:eastAsia="cs-CZ"/>
              </w:rPr>
              <w:t>0100000325</w:t>
            </w:r>
          </w:p>
        </w:tc>
      </w:tr>
      <w:tr w:rsidR="00904B81" w:rsidRPr="002A0CD8" w14:paraId="375C289E" w14:textId="77777777" w:rsidTr="002A0CD8">
        <w:trPr>
          <w:trHeight w:val="480"/>
        </w:trPr>
        <w:tc>
          <w:tcPr>
            <w:tcW w:w="1715" w:type="dxa"/>
            <w:vMerge/>
            <w:tcBorders>
              <w:left w:val="single" w:sz="4" w:space="0" w:color="auto"/>
              <w:right w:val="single" w:sz="4" w:space="0" w:color="000000"/>
            </w:tcBorders>
            <w:vAlign w:val="center"/>
          </w:tcPr>
          <w:p w14:paraId="6645B12F" w14:textId="77777777" w:rsidR="00904B81" w:rsidRPr="002A0CD8" w:rsidRDefault="00904B81" w:rsidP="00904B81">
            <w:pPr>
              <w:jc w:val="left"/>
              <w:rPr>
                <w:rFonts w:ascii="Arial" w:hAnsi="Arial" w:cs="Arial"/>
                <w:b/>
                <w:sz w:val="18"/>
                <w:szCs w:val="18"/>
                <w:lang w:eastAsia="cs-CZ"/>
              </w:rPr>
            </w:pPr>
          </w:p>
        </w:tc>
        <w:tc>
          <w:tcPr>
            <w:tcW w:w="558" w:type="dxa"/>
            <w:vMerge/>
            <w:tcBorders>
              <w:left w:val="single" w:sz="4" w:space="0" w:color="000000"/>
              <w:right w:val="single" w:sz="4" w:space="0" w:color="000000"/>
            </w:tcBorders>
            <w:vAlign w:val="center"/>
          </w:tcPr>
          <w:p w14:paraId="1AAB4C97" w14:textId="77777777" w:rsidR="00904B81" w:rsidRPr="002A0CD8" w:rsidRDefault="00904B81" w:rsidP="00904B81">
            <w:pPr>
              <w:jc w:val="left"/>
              <w:rPr>
                <w:rFonts w:ascii="Arial" w:hAnsi="Arial" w:cs="Arial"/>
                <w:b/>
                <w:sz w:val="18"/>
                <w:szCs w:val="18"/>
                <w:highlight w:val="cyan"/>
                <w:lang w:eastAsia="cs-CZ"/>
              </w:rPr>
            </w:pPr>
          </w:p>
        </w:tc>
        <w:tc>
          <w:tcPr>
            <w:tcW w:w="421" w:type="dxa"/>
            <w:gridSpan w:val="2"/>
            <w:vMerge/>
            <w:tcBorders>
              <w:left w:val="single" w:sz="4" w:space="0" w:color="000000"/>
              <w:right w:val="single" w:sz="4" w:space="0" w:color="000000"/>
            </w:tcBorders>
            <w:vAlign w:val="center"/>
          </w:tcPr>
          <w:p w14:paraId="38A601A4" w14:textId="77777777" w:rsidR="00904B81" w:rsidRPr="002A0CD8" w:rsidRDefault="00904B81" w:rsidP="00904B81">
            <w:pPr>
              <w:jc w:val="left"/>
              <w:rPr>
                <w:rFonts w:ascii="Arial" w:hAnsi="Arial" w:cs="Arial"/>
                <w:b/>
                <w:sz w:val="18"/>
                <w:szCs w:val="18"/>
                <w:highlight w:val="cyan"/>
                <w:lang w:eastAsia="cs-CZ"/>
              </w:rPr>
            </w:pPr>
          </w:p>
        </w:tc>
        <w:tc>
          <w:tcPr>
            <w:tcW w:w="434" w:type="dxa"/>
            <w:vMerge/>
            <w:tcBorders>
              <w:left w:val="single" w:sz="4" w:space="0" w:color="000000"/>
              <w:right w:val="single" w:sz="4" w:space="0" w:color="000000"/>
            </w:tcBorders>
            <w:vAlign w:val="center"/>
          </w:tcPr>
          <w:p w14:paraId="5399C0AD" w14:textId="77777777" w:rsidR="00904B81" w:rsidRPr="002A0CD8" w:rsidRDefault="00904B81" w:rsidP="00904B81">
            <w:pPr>
              <w:jc w:val="left"/>
              <w:rPr>
                <w:rFonts w:ascii="Arial" w:hAnsi="Arial" w:cs="Arial"/>
                <w:b/>
                <w:sz w:val="18"/>
                <w:szCs w:val="18"/>
                <w:highlight w:val="cyan"/>
                <w:lang w:eastAsia="cs-CZ"/>
              </w:rPr>
            </w:pPr>
          </w:p>
        </w:tc>
        <w:tc>
          <w:tcPr>
            <w:tcW w:w="1425" w:type="dxa"/>
            <w:tcBorders>
              <w:top w:val="nil"/>
              <w:left w:val="nil"/>
              <w:bottom w:val="single" w:sz="4" w:space="0" w:color="auto"/>
              <w:right w:val="single" w:sz="4" w:space="0" w:color="auto"/>
            </w:tcBorders>
            <w:shd w:val="clear" w:color="auto" w:fill="auto"/>
            <w:vAlign w:val="center"/>
          </w:tcPr>
          <w:p w14:paraId="4C818D5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označení objektu</w:t>
            </w:r>
          </w:p>
        </w:tc>
        <w:tc>
          <w:tcPr>
            <w:tcW w:w="2834" w:type="dxa"/>
            <w:tcBorders>
              <w:top w:val="nil"/>
              <w:left w:val="nil"/>
              <w:bottom w:val="single" w:sz="4" w:space="0" w:color="auto"/>
              <w:right w:val="single" w:sz="4" w:space="0" w:color="auto"/>
            </w:tcBorders>
            <w:shd w:val="clear" w:color="auto" w:fill="auto"/>
            <w:vAlign w:val="center"/>
          </w:tcPr>
          <w:p w14:paraId="2118B41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w:t>
            </w:r>
          </w:p>
        </w:tc>
        <w:tc>
          <w:tcPr>
            <w:tcW w:w="567" w:type="dxa"/>
            <w:tcBorders>
              <w:top w:val="nil"/>
              <w:left w:val="single" w:sz="4" w:space="0" w:color="000000"/>
              <w:bottom w:val="single" w:sz="4" w:space="0" w:color="auto"/>
              <w:right w:val="single" w:sz="4" w:space="0" w:color="000000"/>
            </w:tcBorders>
            <w:shd w:val="clear" w:color="auto" w:fill="auto"/>
            <w:noWrap/>
            <w:vAlign w:val="center"/>
          </w:tcPr>
          <w:p w14:paraId="4BC20D5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tcPr>
          <w:p w14:paraId="6E863F1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1" w:type="dxa"/>
            <w:tcBorders>
              <w:top w:val="nil"/>
              <w:left w:val="nil"/>
              <w:bottom w:val="single" w:sz="4" w:space="0" w:color="auto"/>
              <w:right w:val="single" w:sz="4" w:space="0" w:color="auto"/>
            </w:tcBorders>
            <w:shd w:val="clear" w:color="auto" w:fill="auto"/>
            <w:noWrap/>
            <w:vAlign w:val="center"/>
          </w:tcPr>
          <w:p w14:paraId="2F2EF43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66DEC1CB" w14:textId="77777777" w:rsidTr="002A0CD8">
        <w:trPr>
          <w:trHeight w:val="480"/>
        </w:trPr>
        <w:tc>
          <w:tcPr>
            <w:tcW w:w="1715" w:type="dxa"/>
            <w:vMerge/>
            <w:tcBorders>
              <w:left w:val="single" w:sz="4" w:space="0" w:color="auto"/>
              <w:right w:val="single" w:sz="4" w:space="0" w:color="000000"/>
            </w:tcBorders>
            <w:vAlign w:val="center"/>
          </w:tcPr>
          <w:p w14:paraId="658EFD2E" w14:textId="77777777" w:rsidR="00904B81" w:rsidRPr="002A0CD8" w:rsidRDefault="00904B81" w:rsidP="00904B81">
            <w:pPr>
              <w:jc w:val="left"/>
              <w:rPr>
                <w:rFonts w:ascii="Arial" w:hAnsi="Arial" w:cs="Arial"/>
                <w:b/>
                <w:sz w:val="18"/>
                <w:szCs w:val="18"/>
                <w:lang w:eastAsia="cs-CZ"/>
              </w:rPr>
            </w:pPr>
          </w:p>
        </w:tc>
        <w:tc>
          <w:tcPr>
            <w:tcW w:w="558" w:type="dxa"/>
            <w:vMerge/>
            <w:tcBorders>
              <w:left w:val="single" w:sz="4" w:space="0" w:color="000000"/>
              <w:right w:val="single" w:sz="4" w:space="0" w:color="000000"/>
            </w:tcBorders>
            <w:vAlign w:val="center"/>
          </w:tcPr>
          <w:p w14:paraId="3993A800" w14:textId="77777777" w:rsidR="00904B81" w:rsidRPr="002A0CD8" w:rsidRDefault="00904B81" w:rsidP="00904B81">
            <w:pPr>
              <w:jc w:val="left"/>
              <w:rPr>
                <w:rFonts w:ascii="Arial" w:hAnsi="Arial" w:cs="Arial"/>
                <w:b/>
                <w:sz w:val="18"/>
                <w:szCs w:val="18"/>
                <w:highlight w:val="cyan"/>
                <w:lang w:eastAsia="cs-CZ"/>
              </w:rPr>
            </w:pPr>
          </w:p>
        </w:tc>
        <w:tc>
          <w:tcPr>
            <w:tcW w:w="421" w:type="dxa"/>
            <w:gridSpan w:val="2"/>
            <w:vMerge/>
            <w:tcBorders>
              <w:left w:val="single" w:sz="4" w:space="0" w:color="000000"/>
              <w:right w:val="single" w:sz="4" w:space="0" w:color="000000"/>
            </w:tcBorders>
            <w:vAlign w:val="center"/>
          </w:tcPr>
          <w:p w14:paraId="70A0DD1E" w14:textId="77777777" w:rsidR="00904B81" w:rsidRPr="002A0CD8" w:rsidRDefault="00904B81" w:rsidP="00904B81">
            <w:pPr>
              <w:jc w:val="left"/>
              <w:rPr>
                <w:rFonts w:ascii="Arial" w:hAnsi="Arial" w:cs="Arial"/>
                <w:b/>
                <w:sz w:val="18"/>
                <w:szCs w:val="18"/>
                <w:highlight w:val="cyan"/>
                <w:lang w:eastAsia="cs-CZ"/>
              </w:rPr>
            </w:pPr>
          </w:p>
        </w:tc>
        <w:tc>
          <w:tcPr>
            <w:tcW w:w="434" w:type="dxa"/>
            <w:vMerge/>
            <w:tcBorders>
              <w:left w:val="single" w:sz="4" w:space="0" w:color="000000"/>
              <w:right w:val="single" w:sz="4" w:space="0" w:color="000000"/>
            </w:tcBorders>
            <w:vAlign w:val="center"/>
          </w:tcPr>
          <w:p w14:paraId="664FAEEC" w14:textId="77777777" w:rsidR="00904B81" w:rsidRPr="002A0CD8" w:rsidRDefault="00904B81" w:rsidP="00904B81">
            <w:pPr>
              <w:jc w:val="left"/>
              <w:rPr>
                <w:rFonts w:ascii="Arial" w:hAnsi="Arial" w:cs="Arial"/>
                <w:b/>
                <w:sz w:val="18"/>
                <w:szCs w:val="18"/>
                <w:highlight w:val="cyan"/>
                <w:lang w:eastAsia="cs-CZ"/>
              </w:rPr>
            </w:pPr>
          </w:p>
        </w:tc>
        <w:tc>
          <w:tcPr>
            <w:tcW w:w="1425" w:type="dxa"/>
            <w:tcBorders>
              <w:top w:val="nil"/>
              <w:left w:val="nil"/>
              <w:bottom w:val="single" w:sz="4" w:space="0" w:color="auto"/>
              <w:right w:val="single" w:sz="4" w:space="0" w:color="auto"/>
            </w:tcBorders>
            <w:shd w:val="clear" w:color="auto" w:fill="auto"/>
            <w:vAlign w:val="center"/>
          </w:tcPr>
          <w:p w14:paraId="19F68AA6"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přístavu</w:t>
            </w:r>
          </w:p>
        </w:tc>
        <w:tc>
          <w:tcPr>
            <w:tcW w:w="2834" w:type="dxa"/>
            <w:tcBorders>
              <w:top w:val="nil"/>
              <w:left w:val="nil"/>
              <w:bottom w:val="single" w:sz="4" w:space="0" w:color="auto"/>
              <w:right w:val="single" w:sz="4" w:space="0" w:color="auto"/>
            </w:tcBorders>
            <w:shd w:val="clear" w:color="auto" w:fill="auto"/>
            <w:vAlign w:val="center"/>
          </w:tcPr>
          <w:p w14:paraId="2231BFE6"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veřejný</w:t>
            </w:r>
            <w:r w:rsidRPr="002A0CD8">
              <w:rPr>
                <w:rFonts w:ascii="Arial" w:hAnsi="Arial" w:cs="Arial"/>
                <w:b/>
                <w:sz w:val="18"/>
                <w:szCs w:val="18"/>
                <w:lang w:eastAsia="cs-CZ"/>
              </w:rPr>
              <w:br/>
              <w:t>neveřejný</w:t>
            </w:r>
            <w:r w:rsidRPr="002A0CD8">
              <w:rPr>
                <w:rFonts w:ascii="Arial" w:hAnsi="Arial" w:cs="Arial"/>
                <w:b/>
                <w:sz w:val="18"/>
                <w:szCs w:val="18"/>
                <w:lang w:eastAsia="cs-CZ"/>
              </w:rPr>
              <w:br/>
              <w:t>jiný</w:t>
            </w:r>
            <w:r w:rsidRPr="002A0CD8">
              <w:rPr>
                <w:rFonts w:ascii="Arial" w:hAnsi="Arial" w:cs="Arial"/>
                <w:b/>
                <w:sz w:val="18"/>
                <w:szCs w:val="18"/>
                <w:lang w:eastAsia="cs-CZ"/>
              </w:rPr>
              <w:br/>
              <w:t>nezjištěno</w:t>
            </w:r>
          </w:p>
        </w:tc>
        <w:tc>
          <w:tcPr>
            <w:tcW w:w="567" w:type="dxa"/>
            <w:tcBorders>
              <w:top w:val="nil"/>
              <w:left w:val="single" w:sz="4" w:space="0" w:color="000000"/>
              <w:bottom w:val="single" w:sz="4" w:space="0" w:color="auto"/>
              <w:right w:val="single" w:sz="4" w:space="0" w:color="000000"/>
            </w:tcBorders>
            <w:shd w:val="clear" w:color="auto" w:fill="auto"/>
            <w:noWrap/>
            <w:vAlign w:val="center"/>
          </w:tcPr>
          <w:p w14:paraId="699B99D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tcPr>
          <w:p w14:paraId="116AC62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1" w:type="dxa"/>
            <w:tcBorders>
              <w:top w:val="nil"/>
              <w:left w:val="nil"/>
              <w:bottom w:val="single" w:sz="4" w:space="0" w:color="auto"/>
              <w:right w:val="single" w:sz="4" w:space="0" w:color="auto"/>
            </w:tcBorders>
            <w:shd w:val="clear" w:color="auto" w:fill="auto"/>
            <w:noWrap/>
            <w:vAlign w:val="center"/>
          </w:tcPr>
          <w:p w14:paraId="484053E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295EC625" w14:textId="77777777" w:rsidTr="002A0CD8">
        <w:trPr>
          <w:trHeight w:val="480"/>
        </w:trPr>
        <w:tc>
          <w:tcPr>
            <w:tcW w:w="1715" w:type="dxa"/>
            <w:vMerge/>
            <w:tcBorders>
              <w:left w:val="single" w:sz="4" w:space="0" w:color="auto"/>
              <w:bottom w:val="single" w:sz="4" w:space="0" w:color="auto"/>
              <w:right w:val="single" w:sz="4" w:space="0" w:color="000000"/>
            </w:tcBorders>
            <w:vAlign w:val="center"/>
          </w:tcPr>
          <w:p w14:paraId="0ABD6789" w14:textId="77777777" w:rsidR="00904B81" w:rsidRPr="002A0CD8" w:rsidRDefault="00904B81" w:rsidP="00904B81">
            <w:pPr>
              <w:jc w:val="left"/>
              <w:rPr>
                <w:rFonts w:ascii="Arial" w:hAnsi="Arial" w:cs="Arial"/>
                <w:b/>
                <w:sz w:val="18"/>
                <w:szCs w:val="18"/>
                <w:lang w:eastAsia="cs-CZ"/>
              </w:rPr>
            </w:pPr>
          </w:p>
        </w:tc>
        <w:tc>
          <w:tcPr>
            <w:tcW w:w="558" w:type="dxa"/>
            <w:vMerge/>
            <w:tcBorders>
              <w:left w:val="single" w:sz="4" w:space="0" w:color="000000"/>
              <w:bottom w:val="single" w:sz="4" w:space="0" w:color="auto"/>
              <w:right w:val="single" w:sz="4" w:space="0" w:color="000000"/>
            </w:tcBorders>
            <w:vAlign w:val="center"/>
          </w:tcPr>
          <w:p w14:paraId="1F399DA1" w14:textId="77777777" w:rsidR="00904B81" w:rsidRPr="002A0CD8" w:rsidRDefault="00904B81" w:rsidP="00904B81">
            <w:pPr>
              <w:jc w:val="left"/>
              <w:rPr>
                <w:rFonts w:ascii="Arial" w:hAnsi="Arial" w:cs="Arial"/>
                <w:b/>
                <w:sz w:val="18"/>
                <w:szCs w:val="18"/>
                <w:highlight w:val="cyan"/>
                <w:lang w:eastAsia="cs-CZ"/>
              </w:rPr>
            </w:pPr>
          </w:p>
        </w:tc>
        <w:tc>
          <w:tcPr>
            <w:tcW w:w="421" w:type="dxa"/>
            <w:gridSpan w:val="2"/>
            <w:vMerge/>
            <w:tcBorders>
              <w:left w:val="single" w:sz="4" w:space="0" w:color="000000"/>
              <w:bottom w:val="single" w:sz="4" w:space="0" w:color="auto"/>
              <w:right w:val="single" w:sz="4" w:space="0" w:color="000000"/>
            </w:tcBorders>
            <w:vAlign w:val="center"/>
          </w:tcPr>
          <w:p w14:paraId="0060FF6F" w14:textId="77777777" w:rsidR="00904B81" w:rsidRPr="002A0CD8" w:rsidRDefault="00904B81" w:rsidP="00904B81">
            <w:pPr>
              <w:jc w:val="left"/>
              <w:rPr>
                <w:rFonts w:ascii="Arial" w:hAnsi="Arial" w:cs="Arial"/>
                <w:b/>
                <w:sz w:val="18"/>
                <w:szCs w:val="18"/>
                <w:highlight w:val="cyan"/>
                <w:lang w:eastAsia="cs-CZ"/>
              </w:rPr>
            </w:pPr>
          </w:p>
        </w:tc>
        <w:tc>
          <w:tcPr>
            <w:tcW w:w="434" w:type="dxa"/>
            <w:vMerge/>
            <w:tcBorders>
              <w:left w:val="single" w:sz="4" w:space="0" w:color="000000"/>
              <w:bottom w:val="single" w:sz="4" w:space="0" w:color="auto"/>
              <w:right w:val="single" w:sz="4" w:space="0" w:color="000000"/>
            </w:tcBorders>
            <w:vAlign w:val="center"/>
          </w:tcPr>
          <w:p w14:paraId="243405EA" w14:textId="77777777" w:rsidR="00904B81" w:rsidRPr="002A0CD8" w:rsidRDefault="00904B81" w:rsidP="00904B81">
            <w:pPr>
              <w:jc w:val="left"/>
              <w:rPr>
                <w:rFonts w:ascii="Arial" w:hAnsi="Arial" w:cs="Arial"/>
                <w:b/>
                <w:sz w:val="18"/>
                <w:szCs w:val="18"/>
                <w:highlight w:val="cyan"/>
                <w:lang w:eastAsia="cs-CZ"/>
              </w:rPr>
            </w:pPr>
          </w:p>
        </w:tc>
        <w:tc>
          <w:tcPr>
            <w:tcW w:w="1425" w:type="dxa"/>
            <w:tcBorders>
              <w:top w:val="nil"/>
              <w:left w:val="nil"/>
              <w:bottom w:val="single" w:sz="4" w:space="0" w:color="auto"/>
              <w:right w:val="single" w:sz="4" w:space="0" w:color="auto"/>
            </w:tcBorders>
            <w:shd w:val="clear" w:color="auto" w:fill="auto"/>
            <w:vAlign w:val="center"/>
          </w:tcPr>
          <w:p w14:paraId="7AD3AB8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ochranná funkce</w:t>
            </w:r>
          </w:p>
        </w:tc>
        <w:tc>
          <w:tcPr>
            <w:tcW w:w="2834" w:type="dxa"/>
            <w:tcBorders>
              <w:top w:val="nil"/>
              <w:left w:val="nil"/>
              <w:bottom w:val="single" w:sz="4" w:space="0" w:color="auto"/>
              <w:right w:val="single" w:sz="4" w:space="0" w:color="auto"/>
            </w:tcBorders>
            <w:shd w:val="clear" w:color="auto" w:fill="auto"/>
            <w:vAlign w:val="center"/>
          </w:tcPr>
          <w:p w14:paraId="2567B016"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ano</w:t>
            </w:r>
            <w:r w:rsidRPr="002A0CD8">
              <w:rPr>
                <w:rFonts w:ascii="Arial" w:hAnsi="Arial" w:cs="Arial"/>
                <w:b/>
                <w:sz w:val="18"/>
                <w:szCs w:val="18"/>
                <w:lang w:eastAsia="cs-CZ"/>
              </w:rPr>
              <w:br/>
              <w:t>ne</w:t>
            </w:r>
          </w:p>
        </w:tc>
        <w:tc>
          <w:tcPr>
            <w:tcW w:w="567" w:type="dxa"/>
            <w:tcBorders>
              <w:top w:val="nil"/>
              <w:left w:val="single" w:sz="4" w:space="0" w:color="000000"/>
              <w:bottom w:val="single" w:sz="4" w:space="0" w:color="auto"/>
              <w:right w:val="single" w:sz="4" w:space="0" w:color="000000"/>
            </w:tcBorders>
            <w:shd w:val="clear" w:color="auto" w:fill="auto"/>
            <w:noWrap/>
            <w:vAlign w:val="center"/>
          </w:tcPr>
          <w:p w14:paraId="15DAFA4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tcPr>
          <w:p w14:paraId="0CBF8DA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1" w:type="dxa"/>
            <w:tcBorders>
              <w:top w:val="nil"/>
              <w:left w:val="nil"/>
              <w:bottom w:val="single" w:sz="4" w:space="0" w:color="auto"/>
              <w:right w:val="single" w:sz="4" w:space="0" w:color="auto"/>
            </w:tcBorders>
            <w:shd w:val="clear" w:color="auto" w:fill="auto"/>
            <w:noWrap/>
            <w:vAlign w:val="center"/>
          </w:tcPr>
          <w:p w14:paraId="2BA9BA5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55FD69A0" w14:textId="77777777" w:rsidTr="002A0CD8">
        <w:trPr>
          <w:trHeight w:val="402"/>
        </w:trPr>
        <w:tc>
          <w:tcPr>
            <w:tcW w:w="9924"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33E43CCE" w14:textId="77777777" w:rsidR="00904B81" w:rsidRPr="002A0CD8" w:rsidRDefault="00904B81" w:rsidP="00904B81">
            <w:pPr>
              <w:jc w:val="left"/>
              <w:rPr>
                <w:rFonts w:ascii="Arial" w:hAnsi="Arial" w:cs="Arial"/>
                <w:b/>
                <w:bCs/>
                <w:sz w:val="18"/>
                <w:szCs w:val="18"/>
                <w:lang w:eastAsia="cs-CZ"/>
              </w:rPr>
            </w:pPr>
            <w:r w:rsidRPr="002A0CD8">
              <w:rPr>
                <w:rFonts w:ascii="Arial" w:hAnsi="Arial" w:cs="Arial"/>
                <w:b/>
                <w:bCs/>
                <w:sz w:val="18"/>
                <w:szCs w:val="18"/>
                <w:lang w:eastAsia="cs-CZ"/>
              </w:rPr>
              <w:t>Skupina: Letecká doprava</w:t>
            </w:r>
          </w:p>
        </w:tc>
      </w:tr>
      <w:tr w:rsidR="00904B81" w:rsidRPr="002A0CD8" w14:paraId="70DE6993" w14:textId="77777777" w:rsidTr="002A0CD8">
        <w:trPr>
          <w:trHeight w:val="315"/>
        </w:trPr>
        <w:tc>
          <w:tcPr>
            <w:tcW w:w="1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CA013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vzletová a přistávací dráha</w:t>
            </w:r>
          </w:p>
        </w:tc>
        <w:tc>
          <w:tcPr>
            <w:tcW w:w="55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9D1F2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1E1C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F86B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07BF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8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FF9562"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2995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2203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A7D8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0100000046</w:t>
            </w:r>
          </w:p>
        </w:tc>
      </w:tr>
      <w:tr w:rsidR="00904B81" w:rsidRPr="002A0CD8" w14:paraId="3E941FAA" w14:textId="77777777" w:rsidTr="002A0CD8">
        <w:trPr>
          <w:trHeight w:val="907"/>
        </w:trPr>
        <w:tc>
          <w:tcPr>
            <w:tcW w:w="1715" w:type="dxa"/>
            <w:vMerge/>
            <w:tcBorders>
              <w:top w:val="single" w:sz="4" w:space="0" w:color="auto"/>
              <w:left w:val="single" w:sz="4" w:space="0" w:color="auto"/>
              <w:bottom w:val="single" w:sz="4" w:space="0" w:color="auto"/>
              <w:right w:val="single" w:sz="4" w:space="0" w:color="auto"/>
            </w:tcBorders>
            <w:vAlign w:val="center"/>
            <w:hideMark/>
          </w:tcPr>
          <w:p w14:paraId="1F851BD3" w14:textId="77777777" w:rsidR="00904B81" w:rsidRPr="002A0CD8" w:rsidRDefault="00904B81" w:rsidP="00904B81">
            <w:pPr>
              <w:jc w:val="left"/>
              <w:rPr>
                <w:rFonts w:ascii="Arial" w:hAnsi="Arial" w:cs="Arial"/>
                <w:b/>
                <w:sz w:val="18"/>
                <w:szCs w:val="18"/>
                <w:lang w:eastAsia="cs-CZ"/>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50892506" w14:textId="77777777" w:rsidR="00904B81" w:rsidRPr="002A0CD8" w:rsidRDefault="00904B81" w:rsidP="00904B81">
            <w:pPr>
              <w:jc w:val="left"/>
              <w:rPr>
                <w:rFonts w:ascii="Arial" w:hAnsi="Arial" w:cs="Arial"/>
                <w:b/>
                <w:sz w:val="18"/>
                <w:szCs w:val="18"/>
                <w:lang w:eastAsia="cs-CZ"/>
              </w:rPr>
            </w:pPr>
          </w:p>
        </w:tc>
        <w:tc>
          <w:tcPr>
            <w:tcW w:w="421" w:type="dxa"/>
            <w:gridSpan w:val="2"/>
            <w:vMerge/>
            <w:tcBorders>
              <w:top w:val="single" w:sz="4" w:space="0" w:color="auto"/>
              <w:left w:val="single" w:sz="4" w:space="0" w:color="auto"/>
              <w:bottom w:val="single" w:sz="4" w:space="0" w:color="auto"/>
              <w:right w:val="single" w:sz="4" w:space="0" w:color="auto"/>
            </w:tcBorders>
            <w:vAlign w:val="center"/>
            <w:hideMark/>
          </w:tcPr>
          <w:p w14:paraId="385E39F0" w14:textId="77777777" w:rsidR="00904B81" w:rsidRPr="002A0CD8" w:rsidRDefault="00904B81" w:rsidP="00904B81">
            <w:pPr>
              <w:jc w:val="left"/>
              <w:rPr>
                <w:rFonts w:ascii="Arial" w:hAnsi="Arial" w:cs="Arial"/>
                <w:b/>
                <w:sz w:val="18"/>
                <w:szCs w:val="18"/>
                <w:lang w:eastAsia="cs-CZ"/>
              </w:rPr>
            </w:pPr>
          </w:p>
        </w:tc>
        <w:tc>
          <w:tcPr>
            <w:tcW w:w="434" w:type="dxa"/>
            <w:vMerge/>
            <w:tcBorders>
              <w:top w:val="single" w:sz="4" w:space="0" w:color="auto"/>
              <w:left w:val="single" w:sz="4" w:space="0" w:color="auto"/>
              <w:bottom w:val="single" w:sz="4" w:space="0" w:color="auto"/>
              <w:right w:val="single" w:sz="4" w:space="0" w:color="auto"/>
            </w:tcBorders>
            <w:vAlign w:val="center"/>
            <w:hideMark/>
          </w:tcPr>
          <w:p w14:paraId="11E16F1A" w14:textId="77777777" w:rsidR="00904B81" w:rsidRPr="002A0CD8" w:rsidRDefault="00904B81" w:rsidP="00904B81">
            <w:pPr>
              <w:jc w:val="left"/>
              <w:rPr>
                <w:rFonts w:ascii="Arial" w:hAnsi="Arial" w:cs="Arial"/>
                <w:b/>
                <w:sz w:val="18"/>
                <w:szCs w:val="18"/>
                <w:lang w:eastAsia="cs-CZ"/>
              </w:rPr>
            </w:pP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FF3C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povrchu vzletové a přistávací dráhy</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860D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asfaltobeton</w:t>
            </w:r>
            <w:r w:rsidRPr="002A0CD8">
              <w:rPr>
                <w:rFonts w:ascii="Arial" w:hAnsi="Arial" w:cs="Arial"/>
                <w:b/>
                <w:sz w:val="18"/>
                <w:szCs w:val="18"/>
                <w:lang w:eastAsia="cs-CZ"/>
              </w:rPr>
              <w:br/>
            </w:r>
            <w:proofErr w:type="spellStart"/>
            <w:r w:rsidRPr="002A0CD8">
              <w:rPr>
                <w:rFonts w:ascii="Arial" w:hAnsi="Arial" w:cs="Arial"/>
                <w:b/>
                <w:sz w:val="18"/>
                <w:szCs w:val="18"/>
                <w:lang w:eastAsia="cs-CZ"/>
              </w:rPr>
              <w:t>cementobeton</w:t>
            </w:r>
            <w:proofErr w:type="spellEnd"/>
            <w:r w:rsidRPr="002A0CD8">
              <w:rPr>
                <w:rFonts w:ascii="Arial" w:hAnsi="Arial" w:cs="Arial"/>
                <w:b/>
                <w:sz w:val="18"/>
                <w:szCs w:val="18"/>
                <w:lang w:eastAsia="cs-CZ"/>
              </w:rPr>
              <w:br/>
              <w:t>tráva</w:t>
            </w:r>
            <w:r w:rsidRPr="002A0CD8">
              <w:rPr>
                <w:rFonts w:ascii="Arial" w:hAnsi="Arial" w:cs="Arial"/>
                <w:b/>
                <w:strike/>
                <w:color w:val="FF0000"/>
                <w:sz w:val="18"/>
                <w:szCs w:val="18"/>
                <w:lang w:eastAsia="cs-CZ"/>
              </w:rPr>
              <w:br/>
            </w:r>
            <w:r w:rsidRPr="002A0CD8">
              <w:rPr>
                <w:rFonts w:ascii="Arial" w:hAnsi="Arial" w:cs="Arial"/>
                <w:b/>
                <w:sz w:val="18"/>
                <w:szCs w:val="18"/>
                <w:lang w:eastAsia="cs-CZ"/>
              </w:rPr>
              <w:t>nezjištěno</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773B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E1C7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18341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0BBE63B7" w14:textId="77777777" w:rsidTr="002A0CD8">
        <w:trPr>
          <w:trHeight w:val="315"/>
        </w:trPr>
        <w:tc>
          <w:tcPr>
            <w:tcW w:w="1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8FA28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letiště</w:t>
            </w:r>
          </w:p>
        </w:tc>
        <w:tc>
          <w:tcPr>
            <w:tcW w:w="55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A48B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A3849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2384D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B944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8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44AE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B257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F9F98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5ECE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0100000047</w:t>
            </w:r>
          </w:p>
        </w:tc>
      </w:tr>
      <w:tr w:rsidR="00904B81" w:rsidRPr="002A0CD8" w14:paraId="22562F57" w14:textId="77777777" w:rsidTr="002A0CD8">
        <w:trPr>
          <w:trHeight w:val="1928"/>
        </w:trPr>
        <w:tc>
          <w:tcPr>
            <w:tcW w:w="1715" w:type="dxa"/>
            <w:vMerge/>
            <w:tcBorders>
              <w:top w:val="single" w:sz="4" w:space="0" w:color="auto"/>
              <w:left w:val="single" w:sz="4" w:space="0" w:color="auto"/>
              <w:bottom w:val="single" w:sz="4" w:space="0" w:color="auto"/>
              <w:right w:val="single" w:sz="4" w:space="0" w:color="auto"/>
            </w:tcBorders>
            <w:vAlign w:val="center"/>
            <w:hideMark/>
          </w:tcPr>
          <w:p w14:paraId="22041862" w14:textId="77777777" w:rsidR="00904B81" w:rsidRPr="002A0CD8" w:rsidRDefault="00904B81" w:rsidP="00904B81">
            <w:pPr>
              <w:jc w:val="left"/>
              <w:rPr>
                <w:rFonts w:ascii="Arial" w:hAnsi="Arial" w:cs="Arial"/>
                <w:b/>
                <w:sz w:val="18"/>
                <w:szCs w:val="18"/>
                <w:lang w:eastAsia="cs-CZ"/>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12282439" w14:textId="77777777" w:rsidR="00904B81" w:rsidRPr="002A0CD8" w:rsidRDefault="00904B81" w:rsidP="00904B81">
            <w:pPr>
              <w:jc w:val="left"/>
              <w:rPr>
                <w:rFonts w:ascii="Arial" w:hAnsi="Arial" w:cs="Arial"/>
                <w:b/>
                <w:sz w:val="18"/>
                <w:szCs w:val="18"/>
                <w:lang w:eastAsia="cs-CZ"/>
              </w:rPr>
            </w:pPr>
          </w:p>
        </w:tc>
        <w:tc>
          <w:tcPr>
            <w:tcW w:w="421" w:type="dxa"/>
            <w:gridSpan w:val="2"/>
            <w:vMerge/>
            <w:tcBorders>
              <w:top w:val="single" w:sz="4" w:space="0" w:color="auto"/>
              <w:left w:val="single" w:sz="4" w:space="0" w:color="auto"/>
              <w:bottom w:val="single" w:sz="4" w:space="0" w:color="auto"/>
              <w:right w:val="single" w:sz="4" w:space="0" w:color="auto"/>
            </w:tcBorders>
            <w:vAlign w:val="center"/>
            <w:hideMark/>
          </w:tcPr>
          <w:p w14:paraId="29025029" w14:textId="77777777" w:rsidR="00904B81" w:rsidRPr="002A0CD8" w:rsidRDefault="00904B81" w:rsidP="00904B81">
            <w:pPr>
              <w:jc w:val="left"/>
              <w:rPr>
                <w:rFonts w:ascii="Arial" w:hAnsi="Arial" w:cs="Arial"/>
                <w:b/>
                <w:sz w:val="18"/>
                <w:szCs w:val="18"/>
                <w:lang w:eastAsia="cs-CZ"/>
              </w:rPr>
            </w:pPr>
          </w:p>
        </w:tc>
        <w:tc>
          <w:tcPr>
            <w:tcW w:w="434" w:type="dxa"/>
            <w:vMerge/>
            <w:tcBorders>
              <w:top w:val="single" w:sz="4" w:space="0" w:color="auto"/>
              <w:left w:val="single" w:sz="4" w:space="0" w:color="auto"/>
              <w:bottom w:val="single" w:sz="4" w:space="0" w:color="auto"/>
              <w:right w:val="single" w:sz="4" w:space="0" w:color="auto"/>
            </w:tcBorders>
            <w:vAlign w:val="center"/>
            <w:hideMark/>
          </w:tcPr>
          <w:p w14:paraId="58CA0A3D" w14:textId="77777777" w:rsidR="00904B81" w:rsidRPr="002A0CD8" w:rsidRDefault="00904B81" w:rsidP="00904B81">
            <w:pPr>
              <w:jc w:val="left"/>
              <w:rPr>
                <w:rFonts w:ascii="Arial" w:hAnsi="Arial" w:cs="Arial"/>
                <w:b/>
                <w:sz w:val="18"/>
                <w:szCs w:val="18"/>
                <w:lang w:eastAsia="cs-CZ"/>
              </w:rPr>
            </w:pP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79BB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druh letiště</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E190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veřejné s vnitrostátním provozem</w:t>
            </w:r>
            <w:r w:rsidRPr="002A0CD8">
              <w:rPr>
                <w:rFonts w:ascii="Arial" w:hAnsi="Arial" w:cs="Arial"/>
                <w:b/>
                <w:sz w:val="18"/>
                <w:szCs w:val="18"/>
                <w:lang w:eastAsia="cs-CZ"/>
              </w:rPr>
              <w:br/>
              <w:t>veřejné s mezinárodním provozem</w:t>
            </w:r>
            <w:r w:rsidRPr="002A0CD8">
              <w:rPr>
                <w:rFonts w:ascii="Arial" w:hAnsi="Arial" w:cs="Arial"/>
                <w:b/>
                <w:sz w:val="18"/>
                <w:szCs w:val="18"/>
                <w:lang w:eastAsia="cs-CZ"/>
              </w:rPr>
              <w:br/>
              <w:t>neveřejné s vnitrostátním provozem</w:t>
            </w:r>
            <w:r w:rsidRPr="002A0CD8">
              <w:rPr>
                <w:rFonts w:ascii="Arial" w:hAnsi="Arial" w:cs="Arial"/>
                <w:b/>
                <w:sz w:val="18"/>
                <w:szCs w:val="18"/>
                <w:lang w:eastAsia="cs-CZ"/>
              </w:rPr>
              <w:br/>
              <w:t>neveřejné s mezinárodním provozem</w:t>
            </w:r>
            <w:r w:rsidRPr="002A0CD8">
              <w:rPr>
                <w:rFonts w:ascii="Arial" w:hAnsi="Arial" w:cs="Arial"/>
                <w:b/>
                <w:sz w:val="18"/>
                <w:szCs w:val="18"/>
                <w:lang w:eastAsia="cs-CZ"/>
              </w:rPr>
              <w:br/>
              <w:t>vojenské</w:t>
            </w:r>
            <w:r w:rsidRPr="002A0CD8">
              <w:rPr>
                <w:rFonts w:ascii="Arial" w:hAnsi="Arial" w:cs="Arial"/>
                <w:b/>
                <w:sz w:val="18"/>
                <w:szCs w:val="18"/>
                <w:lang w:eastAsia="cs-CZ"/>
              </w:rPr>
              <w:br/>
              <w:t>nezjištěno</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3991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5800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DFAA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47BDA4B3" w14:textId="77777777" w:rsidTr="002A0CD8">
        <w:trPr>
          <w:trHeight w:val="315"/>
        </w:trPr>
        <w:tc>
          <w:tcPr>
            <w:tcW w:w="1715" w:type="dxa"/>
            <w:vMerge/>
            <w:tcBorders>
              <w:top w:val="single" w:sz="4" w:space="0" w:color="auto"/>
              <w:left w:val="single" w:sz="4" w:space="0" w:color="auto"/>
              <w:bottom w:val="single" w:sz="4" w:space="0" w:color="auto"/>
              <w:right w:val="single" w:sz="4" w:space="0" w:color="auto"/>
            </w:tcBorders>
            <w:vAlign w:val="center"/>
            <w:hideMark/>
          </w:tcPr>
          <w:p w14:paraId="5F62DF71" w14:textId="77777777" w:rsidR="00904B81" w:rsidRPr="002A0CD8" w:rsidRDefault="00904B81" w:rsidP="00904B81">
            <w:pPr>
              <w:jc w:val="left"/>
              <w:rPr>
                <w:rFonts w:ascii="Arial" w:hAnsi="Arial" w:cs="Arial"/>
                <w:b/>
                <w:sz w:val="18"/>
                <w:szCs w:val="18"/>
                <w:lang w:eastAsia="cs-CZ"/>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6F22CCC9" w14:textId="77777777" w:rsidR="00904B81" w:rsidRPr="002A0CD8" w:rsidRDefault="00904B81" w:rsidP="00904B81">
            <w:pPr>
              <w:jc w:val="left"/>
              <w:rPr>
                <w:rFonts w:ascii="Arial" w:hAnsi="Arial" w:cs="Arial"/>
                <w:b/>
                <w:sz w:val="18"/>
                <w:szCs w:val="18"/>
                <w:lang w:eastAsia="cs-CZ"/>
              </w:rPr>
            </w:pPr>
          </w:p>
        </w:tc>
        <w:tc>
          <w:tcPr>
            <w:tcW w:w="421" w:type="dxa"/>
            <w:gridSpan w:val="2"/>
            <w:vMerge/>
            <w:tcBorders>
              <w:top w:val="single" w:sz="4" w:space="0" w:color="auto"/>
              <w:left w:val="single" w:sz="4" w:space="0" w:color="auto"/>
              <w:bottom w:val="single" w:sz="4" w:space="0" w:color="auto"/>
              <w:right w:val="single" w:sz="4" w:space="0" w:color="auto"/>
            </w:tcBorders>
            <w:vAlign w:val="center"/>
            <w:hideMark/>
          </w:tcPr>
          <w:p w14:paraId="251739F3" w14:textId="77777777" w:rsidR="00904B81" w:rsidRPr="002A0CD8" w:rsidRDefault="00904B81" w:rsidP="00904B81">
            <w:pPr>
              <w:jc w:val="left"/>
              <w:rPr>
                <w:rFonts w:ascii="Arial" w:hAnsi="Arial" w:cs="Arial"/>
                <w:b/>
                <w:sz w:val="18"/>
                <w:szCs w:val="18"/>
                <w:lang w:eastAsia="cs-CZ"/>
              </w:rPr>
            </w:pPr>
          </w:p>
        </w:tc>
        <w:tc>
          <w:tcPr>
            <w:tcW w:w="434" w:type="dxa"/>
            <w:vMerge/>
            <w:tcBorders>
              <w:top w:val="single" w:sz="4" w:space="0" w:color="auto"/>
              <w:left w:val="single" w:sz="4" w:space="0" w:color="auto"/>
              <w:bottom w:val="single" w:sz="4" w:space="0" w:color="auto"/>
              <w:right w:val="single" w:sz="4" w:space="0" w:color="auto"/>
            </w:tcBorders>
            <w:vAlign w:val="center"/>
            <w:hideMark/>
          </w:tcPr>
          <w:p w14:paraId="0716EDBB" w14:textId="77777777" w:rsidR="00904B81" w:rsidRPr="002A0CD8" w:rsidRDefault="00904B81" w:rsidP="00904B81">
            <w:pPr>
              <w:jc w:val="left"/>
              <w:rPr>
                <w:rFonts w:ascii="Arial" w:hAnsi="Arial" w:cs="Arial"/>
                <w:b/>
                <w:sz w:val="18"/>
                <w:szCs w:val="18"/>
                <w:lang w:eastAsia="cs-CZ"/>
              </w:rPr>
            </w:pP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AAD93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označení letiště</w:t>
            </w:r>
          </w:p>
        </w:tc>
        <w:tc>
          <w:tcPr>
            <w:tcW w:w="28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C6C0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9EA5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0E21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EE40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0FA24246" w14:textId="77777777" w:rsidTr="002A0CD8">
        <w:trPr>
          <w:trHeight w:val="315"/>
        </w:trPr>
        <w:tc>
          <w:tcPr>
            <w:tcW w:w="1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64328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heliport</w:t>
            </w:r>
          </w:p>
        </w:tc>
        <w:tc>
          <w:tcPr>
            <w:tcW w:w="55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44F0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8601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A193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5E676"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8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71F66"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 nebo bod</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C606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7BFD4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B16CA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0100000048</w:t>
            </w:r>
          </w:p>
        </w:tc>
      </w:tr>
      <w:tr w:rsidR="00904B81" w:rsidRPr="002A0CD8" w14:paraId="535369CD" w14:textId="77777777" w:rsidTr="002A0CD8">
        <w:trPr>
          <w:trHeight w:val="315"/>
        </w:trPr>
        <w:tc>
          <w:tcPr>
            <w:tcW w:w="1715" w:type="dxa"/>
            <w:vMerge/>
            <w:tcBorders>
              <w:top w:val="single" w:sz="4" w:space="0" w:color="000000"/>
              <w:left w:val="single" w:sz="4" w:space="0" w:color="auto"/>
              <w:bottom w:val="single" w:sz="4" w:space="0" w:color="000000"/>
              <w:right w:val="single" w:sz="4" w:space="0" w:color="000000"/>
            </w:tcBorders>
            <w:vAlign w:val="center"/>
            <w:hideMark/>
          </w:tcPr>
          <w:p w14:paraId="5ED537CB" w14:textId="77777777" w:rsidR="00904B81" w:rsidRPr="002A0CD8" w:rsidRDefault="00904B81" w:rsidP="00904B81">
            <w:pPr>
              <w:jc w:val="left"/>
              <w:rPr>
                <w:rFonts w:ascii="Arial" w:hAnsi="Arial" w:cs="Arial"/>
                <w:b/>
                <w:sz w:val="18"/>
                <w:szCs w:val="18"/>
                <w:lang w:eastAsia="cs-CZ"/>
              </w:rPr>
            </w:pPr>
          </w:p>
        </w:tc>
        <w:tc>
          <w:tcPr>
            <w:tcW w:w="558" w:type="dxa"/>
            <w:vMerge/>
            <w:tcBorders>
              <w:top w:val="single" w:sz="4" w:space="0" w:color="000000"/>
              <w:left w:val="single" w:sz="4" w:space="0" w:color="000000"/>
              <w:bottom w:val="single" w:sz="4" w:space="0" w:color="000000"/>
              <w:right w:val="single" w:sz="4" w:space="0" w:color="000000"/>
            </w:tcBorders>
            <w:vAlign w:val="center"/>
            <w:hideMark/>
          </w:tcPr>
          <w:p w14:paraId="34CA41B6" w14:textId="77777777" w:rsidR="00904B81" w:rsidRPr="002A0CD8" w:rsidRDefault="00904B81" w:rsidP="00904B81">
            <w:pPr>
              <w:jc w:val="left"/>
              <w:rPr>
                <w:rFonts w:ascii="Arial" w:hAnsi="Arial" w:cs="Arial"/>
                <w:b/>
                <w:sz w:val="18"/>
                <w:szCs w:val="18"/>
                <w:lang w:eastAsia="cs-CZ"/>
              </w:rPr>
            </w:pPr>
          </w:p>
        </w:tc>
        <w:tc>
          <w:tcPr>
            <w:tcW w:w="421" w:type="dxa"/>
            <w:gridSpan w:val="2"/>
            <w:vMerge/>
            <w:tcBorders>
              <w:top w:val="single" w:sz="4" w:space="0" w:color="000000"/>
              <w:left w:val="single" w:sz="4" w:space="0" w:color="000000"/>
              <w:bottom w:val="single" w:sz="4" w:space="0" w:color="000000"/>
              <w:right w:val="single" w:sz="4" w:space="0" w:color="000000"/>
            </w:tcBorders>
            <w:vAlign w:val="center"/>
            <w:hideMark/>
          </w:tcPr>
          <w:p w14:paraId="4E47AA39" w14:textId="77777777" w:rsidR="00904B81" w:rsidRPr="002A0CD8" w:rsidRDefault="00904B81" w:rsidP="00904B81">
            <w:pPr>
              <w:jc w:val="left"/>
              <w:rPr>
                <w:rFonts w:ascii="Arial" w:hAnsi="Arial" w:cs="Arial"/>
                <w:b/>
                <w:sz w:val="18"/>
                <w:szCs w:val="18"/>
                <w:lang w:eastAsia="cs-CZ"/>
              </w:rPr>
            </w:pPr>
          </w:p>
        </w:tc>
        <w:tc>
          <w:tcPr>
            <w:tcW w:w="434" w:type="dxa"/>
            <w:vMerge/>
            <w:tcBorders>
              <w:top w:val="single" w:sz="4" w:space="0" w:color="000000"/>
              <w:left w:val="single" w:sz="4" w:space="0" w:color="000000"/>
              <w:bottom w:val="single" w:sz="4" w:space="0" w:color="000000"/>
              <w:right w:val="single" w:sz="4" w:space="0" w:color="000000"/>
            </w:tcBorders>
            <w:vAlign w:val="center"/>
            <w:hideMark/>
          </w:tcPr>
          <w:p w14:paraId="2E5A3502" w14:textId="77777777" w:rsidR="00904B81" w:rsidRPr="002A0CD8" w:rsidRDefault="00904B81" w:rsidP="00904B81">
            <w:pPr>
              <w:jc w:val="left"/>
              <w:rPr>
                <w:rFonts w:ascii="Arial" w:hAnsi="Arial" w:cs="Arial"/>
                <w:b/>
                <w:sz w:val="18"/>
                <w:szCs w:val="18"/>
                <w:lang w:eastAsia="cs-CZ"/>
              </w:rPr>
            </w:pPr>
          </w:p>
        </w:tc>
        <w:tc>
          <w:tcPr>
            <w:tcW w:w="1425" w:type="dxa"/>
            <w:tcBorders>
              <w:top w:val="nil"/>
              <w:left w:val="nil"/>
              <w:bottom w:val="single" w:sz="4" w:space="0" w:color="000000"/>
              <w:right w:val="single" w:sz="4" w:space="0" w:color="000000"/>
            </w:tcBorders>
            <w:shd w:val="clear" w:color="auto" w:fill="auto"/>
            <w:vAlign w:val="center"/>
            <w:hideMark/>
          </w:tcPr>
          <w:p w14:paraId="55B06192"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označení objektu</w:t>
            </w:r>
          </w:p>
        </w:tc>
        <w:tc>
          <w:tcPr>
            <w:tcW w:w="2834" w:type="dxa"/>
            <w:tcBorders>
              <w:top w:val="nil"/>
              <w:left w:val="nil"/>
              <w:bottom w:val="single" w:sz="4" w:space="0" w:color="000000"/>
              <w:right w:val="single" w:sz="4" w:space="0" w:color="000000"/>
            </w:tcBorders>
            <w:shd w:val="clear" w:color="auto" w:fill="auto"/>
            <w:noWrap/>
            <w:vAlign w:val="center"/>
            <w:hideMark/>
          </w:tcPr>
          <w:p w14:paraId="6A9C01B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w:t>
            </w:r>
          </w:p>
        </w:tc>
        <w:tc>
          <w:tcPr>
            <w:tcW w:w="567" w:type="dxa"/>
            <w:tcBorders>
              <w:top w:val="nil"/>
              <w:left w:val="nil"/>
              <w:bottom w:val="single" w:sz="4" w:space="0" w:color="000000"/>
              <w:right w:val="single" w:sz="4" w:space="0" w:color="000000"/>
            </w:tcBorders>
            <w:shd w:val="clear" w:color="auto" w:fill="auto"/>
            <w:noWrap/>
            <w:vAlign w:val="center"/>
            <w:hideMark/>
          </w:tcPr>
          <w:p w14:paraId="7DF9D37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000000"/>
              <w:right w:val="single" w:sz="4" w:space="0" w:color="auto"/>
            </w:tcBorders>
            <w:shd w:val="clear" w:color="auto" w:fill="auto"/>
            <w:noWrap/>
            <w:vAlign w:val="center"/>
            <w:hideMark/>
          </w:tcPr>
          <w:p w14:paraId="7432793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1" w:type="dxa"/>
            <w:tcBorders>
              <w:top w:val="nil"/>
              <w:left w:val="nil"/>
              <w:bottom w:val="single" w:sz="4" w:space="0" w:color="auto"/>
              <w:right w:val="single" w:sz="4" w:space="0" w:color="auto"/>
            </w:tcBorders>
            <w:shd w:val="clear" w:color="auto" w:fill="auto"/>
            <w:noWrap/>
            <w:vAlign w:val="center"/>
            <w:hideMark/>
          </w:tcPr>
          <w:p w14:paraId="4F60E58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509BB932" w14:textId="77777777" w:rsidTr="002A0CD8">
        <w:trPr>
          <w:trHeight w:val="315"/>
        </w:trPr>
        <w:tc>
          <w:tcPr>
            <w:tcW w:w="1715" w:type="dxa"/>
            <w:vMerge/>
            <w:tcBorders>
              <w:top w:val="single" w:sz="4" w:space="0" w:color="000000"/>
              <w:left w:val="single" w:sz="4" w:space="0" w:color="auto"/>
              <w:bottom w:val="single" w:sz="4" w:space="0" w:color="000000"/>
              <w:right w:val="single" w:sz="4" w:space="0" w:color="000000"/>
            </w:tcBorders>
            <w:vAlign w:val="center"/>
            <w:hideMark/>
          </w:tcPr>
          <w:p w14:paraId="420EC8EC" w14:textId="77777777" w:rsidR="00904B81" w:rsidRPr="002A0CD8" w:rsidRDefault="00904B81" w:rsidP="00904B81">
            <w:pPr>
              <w:jc w:val="left"/>
              <w:rPr>
                <w:rFonts w:ascii="Arial" w:hAnsi="Arial" w:cs="Arial"/>
                <w:b/>
                <w:sz w:val="18"/>
                <w:szCs w:val="18"/>
                <w:lang w:eastAsia="cs-CZ"/>
              </w:rPr>
            </w:pPr>
          </w:p>
        </w:tc>
        <w:tc>
          <w:tcPr>
            <w:tcW w:w="558" w:type="dxa"/>
            <w:vMerge/>
            <w:tcBorders>
              <w:top w:val="single" w:sz="4" w:space="0" w:color="000000"/>
              <w:left w:val="single" w:sz="4" w:space="0" w:color="000000"/>
              <w:bottom w:val="single" w:sz="4" w:space="0" w:color="000000"/>
              <w:right w:val="single" w:sz="4" w:space="0" w:color="000000"/>
            </w:tcBorders>
            <w:vAlign w:val="center"/>
            <w:hideMark/>
          </w:tcPr>
          <w:p w14:paraId="4C3ECB58" w14:textId="77777777" w:rsidR="00904B81" w:rsidRPr="002A0CD8" w:rsidRDefault="00904B81" w:rsidP="00904B81">
            <w:pPr>
              <w:jc w:val="left"/>
              <w:rPr>
                <w:rFonts w:ascii="Arial" w:hAnsi="Arial" w:cs="Arial"/>
                <w:b/>
                <w:sz w:val="18"/>
                <w:szCs w:val="18"/>
                <w:lang w:eastAsia="cs-CZ"/>
              </w:rPr>
            </w:pPr>
          </w:p>
        </w:tc>
        <w:tc>
          <w:tcPr>
            <w:tcW w:w="421" w:type="dxa"/>
            <w:gridSpan w:val="2"/>
            <w:vMerge/>
            <w:tcBorders>
              <w:top w:val="single" w:sz="4" w:space="0" w:color="000000"/>
              <w:left w:val="single" w:sz="4" w:space="0" w:color="000000"/>
              <w:bottom w:val="single" w:sz="4" w:space="0" w:color="000000"/>
              <w:right w:val="single" w:sz="4" w:space="0" w:color="000000"/>
            </w:tcBorders>
            <w:vAlign w:val="center"/>
            <w:hideMark/>
          </w:tcPr>
          <w:p w14:paraId="200BBEFF" w14:textId="77777777" w:rsidR="00904B81" w:rsidRPr="002A0CD8" w:rsidRDefault="00904B81" w:rsidP="00904B81">
            <w:pPr>
              <w:jc w:val="left"/>
              <w:rPr>
                <w:rFonts w:ascii="Arial" w:hAnsi="Arial" w:cs="Arial"/>
                <w:b/>
                <w:sz w:val="18"/>
                <w:szCs w:val="18"/>
                <w:lang w:eastAsia="cs-CZ"/>
              </w:rPr>
            </w:pPr>
          </w:p>
        </w:tc>
        <w:tc>
          <w:tcPr>
            <w:tcW w:w="434" w:type="dxa"/>
            <w:vMerge/>
            <w:tcBorders>
              <w:top w:val="single" w:sz="4" w:space="0" w:color="000000"/>
              <w:left w:val="single" w:sz="4" w:space="0" w:color="000000"/>
              <w:bottom w:val="single" w:sz="4" w:space="0" w:color="000000"/>
              <w:right w:val="single" w:sz="4" w:space="0" w:color="000000"/>
            </w:tcBorders>
            <w:vAlign w:val="center"/>
            <w:hideMark/>
          </w:tcPr>
          <w:p w14:paraId="7DAAEFCF" w14:textId="77777777" w:rsidR="00904B81" w:rsidRPr="002A0CD8" w:rsidRDefault="00904B81" w:rsidP="00904B81">
            <w:pPr>
              <w:jc w:val="left"/>
              <w:rPr>
                <w:rFonts w:ascii="Arial" w:hAnsi="Arial" w:cs="Arial"/>
                <w:b/>
                <w:sz w:val="18"/>
                <w:szCs w:val="18"/>
                <w:lang w:eastAsia="cs-CZ"/>
              </w:rPr>
            </w:pPr>
          </w:p>
        </w:tc>
        <w:tc>
          <w:tcPr>
            <w:tcW w:w="1425" w:type="dxa"/>
            <w:tcBorders>
              <w:top w:val="nil"/>
              <w:left w:val="nil"/>
              <w:bottom w:val="single" w:sz="4" w:space="0" w:color="000000"/>
              <w:right w:val="single" w:sz="4" w:space="0" w:color="000000"/>
            </w:tcBorders>
            <w:shd w:val="clear" w:color="auto" w:fill="auto"/>
            <w:vAlign w:val="center"/>
            <w:hideMark/>
          </w:tcPr>
          <w:p w14:paraId="21BEDAB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označení heliportu</w:t>
            </w:r>
          </w:p>
        </w:tc>
        <w:tc>
          <w:tcPr>
            <w:tcW w:w="2834" w:type="dxa"/>
            <w:tcBorders>
              <w:top w:val="nil"/>
              <w:left w:val="nil"/>
              <w:bottom w:val="single" w:sz="4" w:space="0" w:color="000000"/>
              <w:right w:val="single" w:sz="4" w:space="0" w:color="000000"/>
            </w:tcBorders>
            <w:shd w:val="clear" w:color="auto" w:fill="auto"/>
            <w:noWrap/>
            <w:vAlign w:val="center"/>
            <w:hideMark/>
          </w:tcPr>
          <w:p w14:paraId="31D9D53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w:t>
            </w:r>
          </w:p>
        </w:tc>
        <w:tc>
          <w:tcPr>
            <w:tcW w:w="567" w:type="dxa"/>
            <w:tcBorders>
              <w:top w:val="nil"/>
              <w:left w:val="nil"/>
              <w:bottom w:val="single" w:sz="4" w:space="0" w:color="000000"/>
              <w:right w:val="single" w:sz="4" w:space="0" w:color="000000"/>
            </w:tcBorders>
            <w:shd w:val="clear" w:color="auto" w:fill="auto"/>
            <w:noWrap/>
            <w:vAlign w:val="center"/>
            <w:hideMark/>
          </w:tcPr>
          <w:p w14:paraId="0CD6131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000000"/>
              <w:right w:val="single" w:sz="4" w:space="0" w:color="auto"/>
            </w:tcBorders>
            <w:shd w:val="clear" w:color="auto" w:fill="auto"/>
            <w:noWrap/>
            <w:vAlign w:val="center"/>
            <w:hideMark/>
          </w:tcPr>
          <w:p w14:paraId="0BA777A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1" w:type="dxa"/>
            <w:tcBorders>
              <w:top w:val="nil"/>
              <w:left w:val="nil"/>
              <w:bottom w:val="single" w:sz="4" w:space="0" w:color="auto"/>
              <w:right w:val="single" w:sz="4" w:space="0" w:color="auto"/>
            </w:tcBorders>
            <w:shd w:val="clear" w:color="auto" w:fill="auto"/>
            <w:noWrap/>
            <w:vAlign w:val="center"/>
            <w:hideMark/>
          </w:tcPr>
          <w:p w14:paraId="32A720A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324E65E3" w14:textId="77777777" w:rsidTr="00601A79">
        <w:trPr>
          <w:trHeight w:val="720"/>
        </w:trPr>
        <w:tc>
          <w:tcPr>
            <w:tcW w:w="1715" w:type="dxa"/>
            <w:vMerge/>
            <w:tcBorders>
              <w:top w:val="single" w:sz="4" w:space="0" w:color="000000"/>
              <w:left w:val="single" w:sz="4" w:space="0" w:color="auto"/>
              <w:bottom w:val="single" w:sz="4" w:space="0" w:color="auto"/>
              <w:right w:val="single" w:sz="4" w:space="0" w:color="000000"/>
            </w:tcBorders>
            <w:vAlign w:val="center"/>
            <w:hideMark/>
          </w:tcPr>
          <w:p w14:paraId="011CA4E9" w14:textId="77777777" w:rsidR="00904B81" w:rsidRPr="002A0CD8" w:rsidRDefault="00904B81" w:rsidP="00904B81">
            <w:pPr>
              <w:jc w:val="left"/>
              <w:rPr>
                <w:rFonts w:ascii="Arial" w:hAnsi="Arial" w:cs="Arial"/>
                <w:b/>
                <w:sz w:val="18"/>
                <w:szCs w:val="18"/>
                <w:lang w:eastAsia="cs-CZ"/>
              </w:rPr>
            </w:pPr>
          </w:p>
        </w:tc>
        <w:tc>
          <w:tcPr>
            <w:tcW w:w="558" w:type="dxa"/>
            <w:vMerge/>
            <w:tcBorders>
              <w:top w:val="single" w:sz="4" w:space="0" w:color="000000"/>
              <w:left w:val="single" w:sz="4" w:space="0" w:color="000000"/>
              <w:bottom w:val="single" w:sz="4" w:space="0" w:color="auto"/>
              <w:right w:val="single" w:sz="4" w:space="0" w:color="000000"/>
            </w:tcBorders>
            <w:vAlign w:val="center"/>
            <w:hideMark/>
          </w:tcPr>
          <w:p w14:paraId="42EF27C8" w14:textId="77777777" w:rsidR="00904B81" w:rsidRPr="002A0CD8" w:rsidRDefault="00904B81" w:rsidP="00904B81">
            <w:pPr>
              <w:jc w:val="left"/>
              <w:rPr>
                <w:rFonts w:ascii="Arial" w:hAnsi="Arial" w:cs="Arial"/>
                <w:b/>
                <w:sz w:val="18"/>
                <w:szCs w:val="18"/>
                <w:lang w:eastAsia="cs-CZ"/>
              </w:rPr>
            </w:pPr>
          </w:p>
        </w:tc>
        <w:tc>
          <w:tcPr>
            <w:tcW w:w="421" w:type="dxa"/>
            <w:gridSpan w:val="2"/>
            <w:vMerge/>
            <w:tcBorders>
              <w:top w:val="single" w:sz="4" w:space="0" w:color="000000"/>
              <w:left w:val="single" w:sz="4" w:space="0" w:color="000000"/>
              <w:bottom w:val="single" w:sz="4" w:space="0" w:color="auto"/>
              <w:right w:val="single" w:sz="4" w:space="0" w:color="000000"/>
            </w:tcBorders>
            <w:vAlign w:val="center"/>
            <w:hideMark/>
          </w:tcPr>
          <w:p w14:paraId="6BD5F2C8" w14:textId="77777777" w:rsidR="00904B81" w:rsidRPr="002A0CD8" w:rsidRDefault="00904B81" w:rsidP="00904B81">
            <w:pPr>
              <w:jc w:val="left"/>
              <w:rPr>
                <w:rFonts w:ascii="Arial" w:hAnsi="Arial" w:cs="Arial"/>
                <w:b/>
                <w:sz w:val="18"/>
                <w:szCs w:val="18"/>
                <w:lang w:eastAsia="cs-CZ"/>
              </w:rPr>
            </w:pPr>
          </w:p>
        </w:tc>
        <w:tc>
          <w:tcPr>
            <w:tcW w:w="434" w:type="dxa"/>
            <w:vMerge/>
            <w:tcBorders>
              <w:top w:val="single" w:sz="4" w:space="0" w:color="000000"/>
              <w:left w:val="single" w:sz="4" w:space="0" w:color="000000"/>
              <w:bottom w:val="single" w:sz="4" w:space="0" w:color="auto"/>
              <w:right w:val="single" w:sz="4" w:space="0" w:color="000000"/>
            </w:tcBorders>
            <w:vAlign w:val="center"/>
            <w:hideMark/>
          </w:tcPr>
          <w:p w14:paraId="09CFC0C5" w14:textId="77777777" w:rsidR="00904B81" w:rsidRPr="002A0CD8" w:rsidRDefault="00904B81" w:rsidP="00904B81">
            <w:pPr>
              <w:jc w:val="left"/>
              <w:rPr>
                <w:rFonts w:ascii="Arial" w:hAnsi="Arial" w:cs="Arial"/>
                <w:b/>
                <w:sz w:val="18"/>
                <w:szCs w:val="18"/>
                <w:lang w:eastAsia="cs-CZ"/>
              </w:rPr>
            </w:pPr>
          </w:p>
        </w:tc>
        <w:tc>
          <w:tcPr>
            <w:tcW w:w="1425" w:type="dxa"/>
            <w:tcBorders>
              <w:top w:val="nil"/>
              <w:left w:val="nil"/>
              <w:bottom w:val="single" w:sz="4" w:space="0" w:color="auto"/>
              <w:right w:val="single" w:sz="4" w:space="0" w:color="000000"/>
            </w:tcBorders>
            <w:shd w:val="clear" w:color="auto" w:fill="auto"/>
            <w:vAlign w:val="center"/>
            <w:hideMark/>
          </w:tcPr>
          <w:p w14:paraId="0222FE7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umístění heliportu</w:t>
            </w:r>
          </w:p>
        </w:tc>
        <w:tc>
          <w:tcPr>
            <w:tcW w:w="2834" w:type="dxa"/>
            <w:tcBorders>
              <w:top w:val="nil"/>
              <w:left w:val="nil"/>
              <w:bottom w:val="single" w:sz="4" w:space="0" w:color="auto"/>
              <w:right w:val="single" w:sz="4" w:space="0" w:color="000000"/>
            </w:tcBorders>
            <w:shd w:val="clear" w:color="auto" w:fill="auto"/>
            <w:vAlign w:val="center"/>
            <w:hideMark/>
          </w:tcPr>
          <w:p w14:paraId="1387E35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úrovňový</w:t>
            </w:r>
            <w:r w:rsidRPr="002A0CD8">
              <w:rPr>
                <w:rFonts w:ascii="Arial" w:hAnsi="Arial" w:cs="Arial"/>
                <w:b/>
                <w:sz w:val="18"/>
                <w:szCs w:val="18"/>
                <w:lang w:eastAsia="cs-CZ"/>
              </w:rPr>
              <w:br/>
              <w:t>mimoúrovňový</w:t>
            </w:r>
            <w:r w:rsidRPr="002A0CD8">
              <w:rPr>
                <w:rFonts w:ascii="Arial" w:hAnsi="Arial" w:cs="Arial"/>
                <w:b/>
                <w:sz w:val="18"/>
                <w:szCs w:val="18"/>
                <w:lang w:eastAsia="cs-CZ"/>
              </w:rPr>
              <w:br/>
              <w:t>nezjištěno</w:t>
            </w:r>
          </w:p>
        </w:tc>
        <w:tc>
          <w:tcPr>
            <w:tcW w:w="567" w:type="dxa"/>
            <w:tcBorders>
              <w:top w:val="nil"/>
              <w:left w:val="nil"/>
              <w:bottom w:val="single" w:sz="4" w:space="0" w:color="auto"/>
              <w:right w:val="single" w:sz="4" w:space="0" w:color="000000"/>
            </w:tcBorders>
            <w:shd w:val="clear" w:color="auto" w:fill="auto"/>
            <w:noWrap/>
            <w:vAlign w:val="center"/>
            <w:hideMark/>
          </w:tcPr>
          <w:p w14:paraId="5F29FDA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hideMark/>
          </w:tcPr>
          <w:p w14:paraId="68F4566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1" w:type="dxa"/>
            <w:tcBorders>
              <w:top w:val="nil"/>
              <w:left w:val="nil"/>
              <w:bottom w:val="single" w:sz="4" w:space="0" w:color="auto"/>
              <w:right w:val="single" w:sz="4" w:space="0" w:color="auto"/>
            </w:tcBorders>
            <w:shd w:val="clear" w:color="auto" w:fill="auto"/>
            <w:noWrap/>
            <w:vAlign w:val="center"/>
            <w:hideMark/>
          </w:tcPr>
          <w:p w14:paraId="00A4188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7F03CB6F" w14:textId="77777777" w:rsidTr="00601A79">
        <w:trPr>
          <w:trHeight w:val="315"/>
        </w:trPr>
        <w:tc>
          <w:tcPr>
            <w:tcW w:w="1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A783B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letecká stavba</w:t>
            </w:r>
          </w:p>
        </w:tc>
        <w:tc>
          <w:tcPr>
            <w:tcW w:w="55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3F48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9C63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5E6E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8605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8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4F8C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 nebo bod</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9621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048D6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1973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0100000049</w:t>
            </w:r>
          </w:p>
        </w:tc>
      </w:tr>
      <w:tr w:rsidR="00904B81" w:rsidRPr="002A0CD8" w14:paraId="206B54C6" w14:textId="77777777" w:rsidTr="00601A79">
        <w:trPr>
          <w:trHeight w:val="315"/>
        </w:trPr>
        <w:tc>
          <w:tcPr>
            <w:tcW w:w="1715" w:type="dxa"/>
            <w:vMerge/>
            <w:tcBorders>
              <w:top w:val="single" w:sz="4" w:space="0" w:color="auto"/>
              <w:left w:val="single" w:sz="4" w:space="0" w:color="auto"/>
              <w:bottom w:val="single" w:sz="4" w:space="0" w:color="auto"/>
              <w:right w:val="single" w:sz="4" w:space="0" w:color="auto"/>
            </w:tcBorders>
            <w:vAlign w:val="center"/>
            <w:hideMark/>
          </w:tcPr>
          <w:p w14:paraId="4FA05E3B" w14:textId="77777777" w:rsidR="00904B81" w:rsidRPr="002A0CD8" w:rsidRDefault="00904B81" w:rsidP="00904B81">
            <w:pPr>
              <w:jc w:val="left"/>
              <w:rPr>
                <w:rFonts w:ascii="Arial" w:hAnsi="Arial" w:cs="Arial"/>
                <w:b/>
                <w:sz w:val="18"/>
                <w:szCs w:val="18"/>
                <w:lang w:eastAsia="cs-CZ"/>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564BCF7B" w14:textId="77777777" w:rsidR="00904B81" w:rsidRPr="002A0CD8" w:rsidRDefault="00904B81" w:rsidP="00904B81">
            <w:pPr>
              <w:jc w:val="left"/>
              <w:rPr>
                <w:rFonts w:ascii="Arial" w:hAnsi="Arial" w:cs="Arial"/>
                <w:b/>
                <w:sz w:val="18"/>
                <w:szCs w:val="18"/>
                <w:lang w:eastAsia="cs-CZ"/>
              </w:rPr>
            </w:pPr>
          </w:p>
        </w:tc>
        <w:tc>
          <w:tcPr>
            <w:tcW w:w="421" w:type="dxa"/>
            <w:gridSpan w:val="2"/>
            <w:vMerge/>
            <w:tcBorders>
              <w:top w:val="single" w:sz="4" w:space="0" w:color="auto"/>
              <w:left w:val="single" w:sz="4" w:space="0" w:color="auto"/>
              <w:bottom w:val="single" w:sz="4" w:space="0" w:color="auto"/>
              <w:right w:val="single" w:sz="4" w:space="0" w:color="auto"/>
            </w:tcBorders>
            <w:vAlign w:val="center"/>
            <w:hideMark/>
          </w:tcPr>
          <w:p w14:paraId="3563778D" w14:textId="77777777" w:rsidR="00904B81" w:rsidRPr="002A0CD8" w:rsidRDefault="00904B81" w:rsidP="00904B81">
            <w:pPr>
              <w:jc w:val="left"/>
              <w:rPr>
                <w:rFonts w:ascii="Arial" w:hAnsi="Arial" w:cs="Arial"/>
                <w:b/>
                <w:sz w:val="18"/>
                <w:szCs w:val="18"/>
                <w:lang w:eastAsia="cs-CZ"/>
              </w:rPr>
            </w:pPr>
          </w:p>
        </w:tc>
        <w:tc>
          <w:tcPr>
            <w:tcW w:w="434" w:type="dxa"/>
            <w:vMerge/>
            <w:tcBorders>
              <w:top w:val="single" w:sz="4" w:space="0" w:color="auto"/>
              <w:left w:val="single" w:sz="4" w:space="0" w:color="auto"/>
              <w:bottom w:val="single" w:sz="4" w:space="0" w:color="auto"/>
              <w:right w:val="single" w:sz="4" w:space="0" w:color="auto"/>
            </w:tcBorders>
            <w:vAlign w:val="center"/>
            <w:hideMark/>
          </w:tcPr>
          <w:p w14:paraId="43EE3C35" w14:textId="77777777" w:rsidR="00904B81" w:rsidRPr="002A0CD8" w:rsidRDefault="00904B81" w:rsidP="00904B81">
            <w:pPr>
              <w:jc w:val="left"/>
              <w:rPr>
                <w:rFonts w:ascii="Arial" w:hAnsi="Arial" w:cs="Arial"/>
                <w:b/>
                <w:sz w:val="18"/>
                <w:szCs w:val="18"/>
                <w:lang w:eastAsia="cs-CZ"/>
              </w:rPr>
            </w:pP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88AE2"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označení objektu</w:t>
            </w:r>
          </w:p>
        </w:tc>
        <w:tc>
          <w:tcPr>
            <w:tcW w:w="28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44BA7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27A8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3DE0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9472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5C191744" w14:textId="77777777" w:rsidTr="00601A79">
        <w:trPr>
          <w:trHeight w:val="720"/>
        </w:trPr>
        <w:tc>
          <w:tcPr>
            <w:tcW w:w="1715" w:type="dxa"/>
            <w:vMerge/>
            <w:tcBorders>
              <w:top w:val="single" w:sz="4" w:space="0" w:color="auto"/>
              <w:left w:val="single" w:sz="4" w:space="0" w:color="auto"/>
              <w:bottom w:val="single" w:sz="4" w:space="0" w:color="auto"/>
              <w:right w:val="single" w:sz="4" w:space="0" w:color="auto"/>
            </w:tcBorders>
            <w:vAlign w:val="center"/>
            <w:hideMark/>
          </w:tcPr>
          <w:p w14:paraId="509FECD9" w14:textId="77777777" w:rsidR="00904B81" w:rsidRPr="002A0CD8" w:rsidRDefault="00904B81" w:rsidP="00904B81">
            <w:pPr>
              <w:jc w:val="left"/>
              <w:rPr>
                <w:rFonts w:ascii="Arial" w:hAnsi="Arial" w:cs="Arial"/>
                <w:b/>
                <w:sz w:val="18"/>
                <w:szCs w:val="18"/>
                <w:lang w:eastAsia="cs-CZ"/>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224E0E29" w14:textId="77777777" w:rsidR="00904B81" w:rsidRPr="002A0CD8" w:rsidRDefault="00904B81" w:rsidP="00904B81">
            <w:pPr>
              <w:jc w:val="left"/>
              <w:rPr>
                <w:rFonts w:ascii="Arial" w:hAnsi="Arial" w:cs="Arial"/>
                <w:b/>
                <w:sz w:val="18"/>
                <w:szCs w:val="18"/>
                <w:lang w:eastAsia="cs-CZ"/>
              </w:rPr>
            </w:pPr>
          </w:p>
        </w:tc>
        <w:tc>
          <w:tcPr>
            <w:tcW w:w="421" w:type="dxa"/>
            <w:gridSpan w:val="2"/>
            <w:vMerge/>
            <w:tcBorders>
              <w:top w:val="single" w:sz="4" w:space="0" w:color="auto"/>
              <w:left w:val="single" w:sz="4" w:space="0" w:color="auto"/>
              <w:bottom w:val="single" w:sz="4" w:space="0" w:color="auto"/>
              <w:right w:val="single" w:sz="4" w:space="0" w:color="auto"/>
            </w:tcBorders>
            <w:vAlign w:val="center"/>
            <w:hideMark/>
          </w:tcPr>
          <w:p w14:paraId="2781FFC1" w14:textId="77777777" w:rsidR="00904B81" w:rsidRPr="002A0CD8" w:rsidRDefault="00904B81" w:rsidP="00904B81">
            <w:pPr>
              <w:jc w:val="left"/>
              <w:rPr>
                <w:rFonts w:ascii="Arial" w:hAnsi="Arial" w:cs="Arial"/>
                <w:b/>
                <w:sz w:val="18"/>
                <w:szCs w:val="18"/>
                <w:lang w:eastAsia="cs-CZ"/>
              </w:rPr>
            </w:pPr>
          </w:p>
        </w:tc>
        <w:tc>
          <w:tcPr>
            <w:tcW w:w="434" w:type="dxa"/>
            <w:vMerge/>
            <w:tcBorders>
              <w:top w:val="single" w:sz="4" w:space="0" w:color="auto"/>
              <w:left w:val="single" w:sz="4" w:space="0" w:color="auto"/>
              <w:bottom w:val="single" w:sz="4" w:space="0" w:color="auto"/>
              <w:right w:val="single" w:sz="4" w:space="0" w:color="auto"/>
            </w:tcBorders>
            <w:vAlign w:val="center"/>
            <w:hideMark/>
          </w:tcPr>
          <w:p w14:paraId="413D662E" w14:textId="77777777" w:rsidR="00904B81" w:rsidRPr="002A0CD8" w:rsidRDefault="00904B81" w:rsidP="00904B81">
            <w:pPr>
              <w:jc w:val="left"/>
              <w:rPr>
                <w:rFonts w:ascii="Arial" w:hAnsi="Arial" w:cs="Arial"/>
                <w:b/>
                <w:sz w:val="18"/>
                <w:szCs w:val="18"/>
                <w:lang w:eastAsia="cs-CZ"/>
              </w:rPr>
            </w:pP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5CF1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letecké stavby</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6CA80" w14:textId="77777777" w:rsidR="00904B81" w:rsidRPr="002A0CD8" w:rsidRDefault="00904B81" w:rsidP="00904B81">
            <w:pPr>
              <w:jc w:val="left"/>
              <w:rPr>
                <w:rFonts w:ascii="Arial" w:hAnsi="Arial" w:cs="Arial"/>
                <w:b/>
                <w:strike/>
                <w:sz w:val="18"/>
                <w:szCs w:val="18"/>
                <w:lang w:eastAsia="cs-CZ"/>
              </w:rPr>
            </w:pPr>
            <w:r w:rsidRPr="002A0CD8">
              <w:rPr>
                <w:rFonts w:ascii="Arial" w:hAnsi="Arial" w:cs="Arial"/>
                <w:b/>
                <w:sz w:val="18"/>
                <w:szCs w:val="18"/>
                <w:lang w:eastAsia="cs-CZ"/>
              </w:rPr>
              <w:t xml:space="preserve">podzemní </w:t>
            </w:r>
          </w:p>
          <w:p w14:paraId="0D7350DE"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jiná</w:t>
            </w:r>
            <w:r w:rsidRPr="002A0CD8">
              <w:rPr>
                <w:rFonts w:ascii="Arial" w:hAnsi="Arial" w:cs="Arial"/>
                <w:b/>
                <w:sz w:val="18"/>
                <w:szCs w:val="18"/>
                <w:lang w:eastAsia="cs-CZ"/>
              </w:rPr>
              <w:br/>
              <w:t>nezjištěno</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2094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9A35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CC25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4D7D0DF9" w14:textId="77777777" w:rsidTr="00601A79">
        <w:trPr>
          <w:trHeight w:val="315"/>
        </w:trPr>
        <w:tc>
          <w:tcPr>
            <w:tcW w:w="1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9E6F5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zařízení pro letecký provoz</w:t>
            </w:r>
          </w:p>
        </w:tc>
        <w:tc>
          <w:tcPr>
            <w:tcW w:w="55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2E63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715A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7D9E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E5797"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8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3276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bod</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EA80D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5C9DD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FA80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0100000050</w:t>
            </w:r>
          </w:p>
        </w:tc>
      </w:tr>
      <w:tr w:rsidR="00904B81" w:rsidRPr="002A0CD8" w14:paraId="2F9F6A0B" w14:textId="77777777" w:rsidTr="00601A79">
        <w:trPr>
          <w:trHeight w:val="315"/>
        </w:trPr>
        <w:tc>
          <w:tcPr>
            <w:tcW w:w="1715" w:type="dxa"/>
            <w:vMerge/>
            <w:tcBorders>
              <w:top w:val="single" w:sz="4" w:space="0" w:color="auto"/>
              <w:left w:val="single" w:sz="4" w:space="0" w:color="auto"/>
              <w:bottom w:val="single" w:sz="4" w:space="0" w:color="000000"/>
              <w:right w:val="single" w:sz="4" w:space="0" w:color="000000"/>
            </w:tcBorders>
            <w:vAlign w:val="center"/>
            <w:hideMark/>
          </w:tcPr>
          <w:p w14:paraId="518DDA9B" w14:textId="77777777" w:rsidR="00904B81" w:rsidRPr="002A0CD8" w:rsidRDefault="00904B81" w:rsidP="00904B81">
            <w:pPr>
              <w:jc w:val="left"/>
              <w:rPr>
                <w:rFonts w:ascii="Arial" w:hAnsi="Arial" w:cs="Arial"/>
                <w:b/>
                <w:sz w:val="18"/>
                <w:szCs w:val="18"/>
                <w:lang w:eastAsia="cs-CZ"/>
              </w:rPr>
            </w:pPr>
          </w:p>
        </w:tc>
        <w:tc>
          <w:tcPr>
            <w:tcW w:w="558" w:type="dxa"/>
            <w:vMerge/>
            <w:tcBorders>
              <w:top w:val="single" w:sz="4" w:space="0" w:color="auto"/>
              <w:left w:val="single" w:sz="4" w:space="0" w:color="000000"/>
              <w:bottom w:val="single" w:sz="4" w:space="0" w:color="000000"/>
              <w:right w:val="single" w:sz="4" w:space="0" w:color="000000"/>
            </w:tcBorders>
            <w:vAlign w:val="center"/>
            <w:hideMark/>
          </w:tcPr>
          <w:p w14:paraId="4A083B48" w14:textId="77777777" w:rsidR="00904B81" w:rsidRPr="002A0CD8" w:rsidRDefault="00904B81" w:rsidP="00904B81">
            <w:pPr>
              <w:jc w:val="left"/>
              <w:rPr>
                <w:rFonts w:ascii="Arial" w:hAnsi="Arial" w:cs="Arial"/>
                <w:b/>
                <w:sz w:val="18"/>
                <w:szCs w:val="18"/>
                <w:lang w:eastAsia="cs-CZ"/>
              </w:rPr>
            </w:pPr>
          </w:p>
        </w:tc>
        <w:tc>
          <w:tcPr>
            <w:tcW w:w="421" w:type="dxa"/>
            <w:gridSpan w:val="2"/>
            <w:vMerge/>
            <w:tcBorders>
              <w:top w:val="single" w:sz="4" w:space="0" w:color="auto"/>
              <w:left w:val="single" w:sz="4" w:space="0" w:color="000000"/>
              <w:bottom w:val="single" w:sz="4" w:space="0" w:color="000000"/>
              <w:right w:val="single" w:sz="4" w:space="0" w:color="000000"/>
            </w:tcBorders>
            <w:vAlign w:val="center"/>
            <w:hideMark/>
          </w:tcPr>
          <w:p w14:paraId="38D7243B" w14:textId="77777777" w:rsidR="00904B81" w:rsidRPr="002A0CD8" w:rsidRDefault="00904B81" w:rsidP="00904B81">
            <w:pPr>
              <w:jc w:val="left"/>
              <w:rPr>
                <w:rFonts w:ascii="Arial" w:hAnsi="Arial" w:cs="Arial"/>
                <w:b/>
                <w:sz w:val="18"/>
                <w:szCs w:val="18"/>
                <w:lang w:eastAsia="cs-CZ"/>
              </w:rPr>
            </w:pPr>
          </w:p>
        </w:tc>
        <w:tc>
          <w:tcPr>
            <w:tcW w:w="434" w:type="dxa"/>
            <w:vMerge/>
            <w:tcBorders>
              <w:top w:val="single" w:sz="4" w:space="0" w:color="auto"/>
              <w:left w:val="single" w:sz="4" w:space="0" w:color="000000"/>
              <w:bottom w:val="single" w:sz="4" w:space="0" w:color="000000"/>
              <w:right w:val="single" w:sz="4" w:space="0" w:color="000000"/>
            </w:tcBorders>
            <w:vAlign w:val="center"/>
            <w:hideMark/>
          </w:tcPr>
          <w:p w14:paraId="3095B491" w14:textId="77777777" w:rsidR="00904B81" w:rsidRPr="002A0CD8" w:rsidRDefault="00904B81" w:rsidP="00904B81">
            <w:pPr>
              <w:jc w:val="left"/>
              <w:rPr>
                <w:rFonts w:ascii="Arial" w:hAnsi="Arial" w:cs="Arial"/>
                <w:b/>
                <w:sz w:val="18"/>
                <w:szCs w:val="18"/>
                <w:lang w:eastAsia="cs-CZ"/>
              </w:rPr>
            </w:pPr>
          </w:p>
        </w:tc>
        <w:tc>
          <w:tcPr>
            <w:tcW w:w="1425" w:type="dxa"/>
            <w:tcBorders>
              <w:top w:val="single" w:sz="4" w:space="0" w:color="auto"/>
              <w:left w:val="nil"/>
              <w:bottom w:val="single" w:sz="4" w:space="0" w:color="000000"/>
              <w:right w:val="single" w:sz="4" w:space="0" w:color="000000"/>
            </w:tcBorders>
            <w:shd w:val="clear" w:color="auto" w:fill="auto"/>
            <w:vAlign w:val="center"/>
            <w:hideMark/>
          </w:tcPr>
          <w:p w14:paraId="7A3CDCF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označení objektu</w:t>
            </w:r>
          </w:p>
        </w:tc>
        <w:tc>
          <w:tcPr>
            <w:tcW w:w="2834" w:type="dxa"/>
            <w:tcBorders>
              <w:top w:val="single" w:sz="4" w:space="0" w:color="auto"/>
              <w:left w:val="nil"/>
              <w:bottom w:val="single" w:sz="4" w:space="0" w:color="000000"/>
              <w:right w:val="single" w:sz="4" w:space="0" w:color="000000"/>
            </w:tcBorders>
            <w:shd w:val="clear" w:color="auto" w:fill="auto"/>
            <w:noWrap/>
            <w:vAlign w:val="center"/>
            <w:hideMark/>
          </w:tcPr>
          <w:p w14:paraId="0BF4E13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w:t>
            </w:r>
          </w:p>
        </w:tc>
        <w:tc>
          <w:tcPr>
            <w:tcW w:w="567" w:type="dxa"/>
            <w:tcBorders>
              <w:top w:val="single" w:sz="4" w:space="0" w:color="auto"/>
              <w:left w:val="nil"/>
              <w:bottom w:val="single" w:sz="4" w:space="0" w:color="000000"/>
              <w:right w:val="single" w:sz="4" w:space="0" w:color="000000"/>
            </w:tcBorders>
            <w:shd w:val="clear" w:color="auto" w:fill="auto"/>
            <w:noWrap/>
            <w:vAlign w:val="center"/>
            <w:hideMark/>
          </w:tcPr>
          <w:p w14:paraId="4C70E8E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000000"/>
              <w:right w:val="single" w:sz="4" w:space="0" w:color="auto"/>
            </w:tcBorders>
            <w:shd w:val="clear" w:color="auto" w:fill="auto"/>
            <w:noWrap/>
            <w:vAlign w:val="center"/>
            <w:hideMark/>
          </w:tcPr>
          <w:p w14:paraId="22A3AB4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1" w:type="dxa"/>
            <w:tcBorders>
              <w:top w:val="single" w:sz="4" w:space="0" w:color="auto"/>
              <w:left w:val="nil"/>
              <w:bottom w:val="single" w:sz="4" w:space="0" w:color="auto"/>
              <w:right w:val="single" w:sz="4" w:space="0" w:color="000000"/>
            </w:tcBorders>
            <w:shd w:val="clear" w:color="auto" w:fill="auto"/>
            <w:noWrap/>
            <w:vAlign w:val="center"/>
            <w:hideMark/>
          </w:tcPr>
          <w:p w14:paraId="7BEF8A7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017BBDB6" w14:textId="77777777" w:rsidTr="002A0CD8">
        <w:trPr>
          <w:trHeight w:val="1348"/>
        </w:trPr>
        <w:tc>
          <w:tcPr>
            <w:tcW w:w="1715" w:type="dxa"/>
            <w:vMerge/>
            <w:tcBorders>
              <w:top w:val="nil"/>
              <w:left w:val="single" w:sz="4" w:space="0" w:color="auto"/>
              <w:bottom w:val="single" w:sz="4" w:space="0" w:color="000000"/>
              <w:right w:val="single" w:sz="4" w:space="0" w:color="000000"/>
            </w:tcBorders>
            <w:vAlign w:val="center"/>
            <w:hideMark/>
          </w:tcPr>
          <w:p w14:paraId="11B4030A" w14:textId="77777777" w:rsidR="00904B81" w:rsidRPr="002A0CD8" w:rsidRDefault="00904B81" w:rsidP="00904B81">
            <w:pPr>
              <w:jc w:val="left"/>
              <w:rPr>
                <w:rFonts w:ascii="Arial" w:hAnsi="Arial" w:cs="Arial"/>
                <w:b/>
                <w:sz w:val="18"/>
                <w:szCs w:val="18"/>
                <w:lang w:eastAsia="cs-CZ"/>
              </w:rPr>
            </w:pPr>
          </w:p>
        </w:tc>
        <w:tc>
          <w:tcPr>
            <w:tcW w:w="558" w:type="dxa"/>
            <w:vMerge/>
            <w:tcBorders>
              <w:top w:val="nil"/>
              <w:left w:val="single" w:sz="4" w:space="0" w:color="000000"/>
              <w:bottom w:val="single" w:sz="4" w:space="0" w:color="000000"/>
              <w:right w:val="single" w:sz="4" w:space="0" w:color="000000"/>
            </w:tcBorders>
            <w:vAlign w:val="center"/>
            <w:hideMark/>
          </w:tcPr>
          <w:p w14:paraId="41E53E58" w14:textId="77777777" w:rsidR="00904B81" w:rsidRPr="002A0CD8" w:rsidRDefault="00904B81" w:rsidP="00904B81">
            <w:pPr>
              <w:jc w:val="left"/>
              <w:rPr>
                <w:rFonts w:ascii="Arial" w:hAnsi="Arial" w:cs="Arial"/>
                <w:b/>
                <w:sz w:val="18"/>
                <w:szCs w:val="18"/>
                <w:lang w:eastAsia="cs-CZ"/>
              </w:rPr>
            </w:pPr>
          </w:p>
        </w:tc>
        <w:tc>
          <w:tcPr>
            <w:tcW w:w="421" w:type="dxa"/>
            <w:gridSpan w:val="2"/>
            <w:vMerge/>
            <w:tcBorders>
              <w:top w:val="nil"/>
              <w:left w:val="single" w:sz="4" w:space="0" w:color="000000"/>
              <w:bottom w:val="single" w:sz="4" w:space="0" w:color="000000"/>
              <w:right w:val="single" w:sz="4" w:space="0" w:color="000000"/>
            </w:tcBorders>
            <w:vAlign w:val="center"/>
            <w:hideMark/>
          </w:tcPr>
          <w:p w14:paraId="12959A27" w14:textId="77777777" w:rsidR="00904B81" w:rsidRPr="002A0CD8" w:rsidRDefault="00904B81" w:rsidP="00904B81">
            <w:pPr>
              <w:jc w:val="left"/>
              <w:rPr>
                <w:rFonts w:ascii="Arial" w:hAnsi="Arial" w:cs="Arial"/>
                <w:b/>
                <w:sz w:val="18"/>
                <w:szCs w:val="18"/>
                <w:lang w:eastAsia="cs-CZ"/>
              </w:rPr>
            </w:pPr>
          </w:p>
        </w:tc>
        <w:tc>
          <w:tcPr>
            <w:tcW w:w="434" w:type="dxa"/>
            <w:vMerge/>
            <w:tcBorders>
              <w:top w:val="nil"/>
              <w:left w:val="single" w:sz="4" w:space="0" w:color="000000"/>
              <w:bottom w:val="single" w:sz="4" w:space="0" w:color="000000"/>
              <w:right w:val="single" w:sz="4" w:space="0" w:color="000000"/>
            </w:tcBorders>
            <w:vAlign w:val="center"/>
            <w:hideMark/>
          </w:tcPr>
          <w:p w14:paraId="10477807" w14:textId="77777777" w:rsidR="00904B81" w:rsidRPr="002A0CD8" w:rsidRDefault="00904B81" w:rsidP="00904B81">
            <w:pPr>
              <w:jc w:val="left"/>
              <w:rPr>
                <w:rFonts w:ascii="Arial" w:hAnsi="Arial" w:cs="Arial"/>
                <w:b/>
                <w:sz w:val="18"/>
                <w:szCs w:val="18"/>
                <w:lang w:eastAsia="cs-CZ"/>
              </w:rPr>
            </w:pPr>
          </w:p>
        </w:tc>
        <w:tc>
          <w:tcPr>
            <w:tcW w:w="1425" w:type="dxa"/>
            <w:tcBorders>
              <w:top w:val="nil"/>
              <w:left w:val="nil"/>
              <w:bottom w:val="single" w:sz="4" w:space="0" w:color="000000"/>
              <w:right w:val="single" w:sz="4" w:space="0" w:color="000000"/>
            </w:tcBorders>
            <w:shd w:val="clear" w:color="auto" w:fill="auto"/>
            <w:vAlign w:val="center"/>
            <w:hideMark/>
          </w:tcPr>
          <w:p w14:paraId="20D45E5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zařízení pro letecký provoz</w:t>
            </w:r>
          </w:p>
        </w:tc>
        <w:tc>
          <w:tcPr>
            <w:tcW w:w="2834" w:type="dxa"/>
            <w:tcBorders>
              <w:top w:val="nil"/>
              <w:left w:val="nil"/>
              <w:bottom w:val="single" w:sz="4" w:space="0" w:color="000000"/>
              <w:right w:val="single" w:sz="4" w:space="0" w:color="000000"/>
            </w:tcBorders>
            <w:shd w:val="clear" w:color="auto" w:fill="auto"/>
            <w:vAlign w:val="center"/>
            <w:hideMark/>
          </w:tcPr>
          <w:p w14:paraId="0E32FEA1" w14:textId="77777777" w:rsidR="00904B81" w:rsidRPr="002A0CD8" w:rsidRDefault="00904B81" w:rsidP="00904B81">
            <w:pPr>
              <w:jc w:val="left"/>
              <w:rPr>
                <w:rFonts w:ascii="Arial" w:hAnsi="Arial" w:cs="Arial"/>
                <w:b/>
                <w:strike/>
                <w:sz w:val="18"/>
                <w:szCs w:val="18"/>
                <w:lang w:eastAsia="cs-CZ"/>
              </w:rPr>
            </w:pPr>
            <w:r w:rsidRPr="002A0CD8">
              <w:rPr>
                <w:rFonts w:ascii="Arial" w:hAnsi="Arial" w:cs="Arial"/>
                <w:b/>
                <w:sz w:val="18"/>
                <w:szCs w:val="18"/>
                <w:lang w:eastAsia="cs-CZ"/>
              </w:rPr>
              <w:t>přehledový systém</w:t>
            </w:r>
            <w:r w:rsidRPr="002A0CD8">
              <w:rPr>
                <w:rFonts w:ascii="Arial" w:hAnsi="Arial" w:cs="Arial"/>
                <w:b/>
                <w:sz w:val="18"/>
                <w:szCs w:val="18"/>
                <w:lang w:eastAsia="cs-CZ"/>
              </w:rPr>
              <w:br/>
              <w:t>radionavigační zařízení</w:t>
            </w:r>
            <w:r w:rsidRPr="002A0CD8">
              <w:rPr>
                <w:rFonts w:ascii="Arial" w:hAnsi="Arial" w:cs="Arial"/>
                <w:b/>
                <w:sz w:val="18"/>
                <w:szCs w:val="18"/>
                <w:lang w:eastAsia="cs-CZ"/>
              </w:rPr>
              <w:br/>
              <w:t>radiokomunikační systém</w:t>
            </w:r>
            <w:r w:rsidRPr="002A0CD8">
              <w:rPr>
                <w:rFonts w:ascii="Arial" w:hAnsi="Arial" w:cs="Arial"/>
                <w:b/>
                <w:sz w:val="18"/>
                <w:szCs w:val="18"/>
                <w:lang w:eastAsia="cs-CZ"/>
              </w:rPr>
              <w:br/>
              <w:t>světelné zařízení</w:t>
            </w:r>
          </w:p>
          <w:p w14:paraId="555F189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jiné</w:t>
            </w:r>
            <w:r w:rsidRPr="002A0CD8">
              <w:rPr>
                <w:rFonts w:ascii="Arial" w:hAnsi="Arial" w:cs="Arial"/>
                <w:b/>
                <w:sz w:val="18"/>
                <w:szCs w:val="18"/>
                <w:lang w:eastAsia="cs-CZ"/>
              </w:rPr>
              <w:br/>
              <w:t>nezjištěno</w:t>
            </w:r>
          </w:p>
        </w:tc>
        <w:tc>
          <w:tcPr>
            <w:tcW w:w="567" w:type="dxa"/>
            <w:tcBorders>
              <w:top w:val="nil"/>
              <w:left w:val="nil"/>
              <w:bottom w:val="single" w:sz="4" w:space="0" w:color="000000"/>
              <w:right w:val="single" w:sz="4" w:space="0" w:color="000000"/>
            </w:tcBorders>
            <w:shd w:val="clear" w:color="auto" w:fill="auto"/>
            <w:noWrap/>
            <w:vAlign w:val="center"/>
            <w:hideMark/>
          </w:tcPr>
          <w:p w14:paraId="3C402CB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000000"/>
              <w:right w:val="single" w:sz="4" w:space="0" w:color="auto"/>
            </w:tcBorders>
            <w:shd w:val="clear" w:color="auto" w:fill="auto"/>
            <w:noWrap/>
            <w:vAlign w:val="center"/>
            <w:hideMark/>
          </w:tcPr>
          <w:p w14:paraId="0500D8C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1" w:type="dxa"/>
            <w:tcBorders>
              <w:top w:val="nil"/>
              <w:left w:val="nil"/>
              <w:bottom w:val="single" w:sz="4" w:space="0" w:color="000000"/>
              <w:right w:val="single" w:sz="4" w:space="0" w:color="000000"/>
            </w:tcBorders>
            <w:shd w:val="clear" w:color="auto" w:fill="auto"/>
            <w:noWrap/>
            <w:vAlign w:val="center"/>
            <w:hideMark/>
          </w:tcPr>
          <w:p w14:paraId="0C8911C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7112BE96" w14:textId="77777777" w:rsidTr="002A0CD8">
        <w:trPr>
          <w:trHeight w:val="402"/>
        </w:trPr>
        <w:tc>
          <w:tcPr>
            <w:tcW w:w="9924" w:type="dxa"/>
            <w:gridSpan w:val="10"/>
            <w:tcBorders>
              <w:top w:val="nil"/>
              <w:left w:val="single" w:sz="4" w:space="0" w:color="auto"/>
              <w:bottom w:val="nil"/>
              <w:right w:val="single" w:sz="4" w:space="0" w:color="000000"/>
            </w:tcBorders>
            <w:shd w:val="clear" w:color="auto" w:fill="auto"/>
            <w:vAlign w:val="center"/>
            <w:hideMark/>
          </w:tcPr>
          <w:p w14:paraId="0329AE5C" w14:textId="77777777" w:rsidR="00904B81" w:rsidRPr="002A0CD8" w:rsidRDefault="00904B81" w:rsidP="00904B81">
            <w:pPr>
              <w:jc w:val="left"/>
              <w:rPr>
                <w:rFonts w:ascii="Arial" w:hAnsi="Arial" w:cs="Arial"/>
                <w:b/>
                <w:bCs/>
                <w:sz w:val="18"/>
                <w:szCs w:val="18"/>
                <w:lang w:eastAsia="cs-CZ"/>
              </w:rPr>
            </w:pPr>
            <w:r w:rsidRPr="002A0CD8">
              <w:rPr>
                <w:rFonts w:ascii="Arial" w:hAnsi="Arial" w:cs="Arial"/>
                <w:b/>
                <w:bCs/>
                <w:sz w:val="18"/>
                <w:szCs w:val="18"/>
                <w:lang w:eastAsia="cs-CZ"/>
              </w:rPr>
              <w:t>Skupina: Dopravní stavba společná pro více skupin</w:t>
            </w:r>
          </w:p>
        </w:tc>
      </w:tr>
      <w:tr w:rsidR="00904B81" w:rsidRPr="002A0CD8" w14:paraId="00662BC6" w14:textId="77777777" w:rsidTr="002A0CD8">
        <w:trPr>
          <w:trHeight w:val="315"/>
        </w:trPr>
        <w:tc>
          <w:tcPr>
            <w:tcW w:w="1715"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77266A8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příkop, násep, zářez dopravní stavby</w:t>
            </w:r>
          </w:p>
        </w:tc>
        <w:tc>
          <w:tcPr>
            <w:tcW w:w="55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7D27DA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2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12B9F8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193BD7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425"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1BD7186E"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834" w:type="dxa"/>
            <w:tcBorders>
              <w:top w:val="single" w:sz="4" w:space="0" w:color="000000"/>
              <w:left w:val="nil"/>
              <w:bottom w:val="single" w:sz="4" w:space="0" w:color="000000"/>
              <w:right w:val="single" w:sz="4" w:space="0" w:color="000000"/>
            </w:tcBorders>
            <w:shd w:val="clear" w:color="auto" w:fill="auto"/>
            <w:noWrap/>
            <w:vAlign w:val="center"/>
            <w:hideMark/>
          </w:tcPr>
          <w:p w14:paraId="25D0EF6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67" w:type="dxa"/>
            <w:tcBorders>
              <w:top w:val="single" w:sz="4" w:space="0" w:color="000000"/>
              <w:left w:val="nil"/>
              <w:bottom w:val="single" w:sz="4" w:space="0" w:color="000000"/>
              <w:right w:val="single" w:sz="4" w:space="0" w:color="000000"/>
            </w:tcBorders>
            <w:shd w:val="clear" w:color="auto" w:fill="auto"/>
            <w:noWrap/>
            <w:vAlign w:val="center"/>
            <w:hideMark/>
          </w:tcPr>
          <w:p w14:paraId="5B7D909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000000"/>
              <w:left w:val="nil"/>
              <w:bottom w:val="single" w:sz="4" w:space="0" w:color="000000"/>
              <w:right w:val="single" w:sz="4" w:space="0" w:color="auto"/>
            </w:tcBorders>
            <w:shd w:val="clear" w:color="auto" w:fill="auto"/>
            <w:noWrap/>
            <w:vAlign w:val="center"/>
            <w:hideMark/>
          </w:tcPr>
          <w:p w14:paraId="7B2088D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61" w:type="dxa"/>
            <w:tcBorders>
              <w:top w:val="single" w:sz="4" w:space="0" w:color="000000"/>
              <w:left w:val="single" w:sz="4" w:space="0" w:color="000000"/>
              <w:bottom w:val="nil"/>
              <w:right w:val="single" w:sz="4" w:space="0" w:color="000000"/>
            </w:tcBorders>
            <w:shd w:val="clear" w:color="auto" w:fill="auto"/>
            <w:noWrap/>
            <w:vAlign w:val="center"/>
            <w:hideMark/>
          </w:tcPr>
          <w:p w14:paraId="2A2FA1F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0100000051</w:t>
            </w:r>
          </w:p>
        </w:tc>
      </w:tr>
      <w:tr w:rsidR="00904B81" w:rsidRPr="002A0CD8" w14:paraId="7C08B401" w14:textId="77777777" w:rsidTr="002A0CD8">
        <w:trPr>
          <w:trHeight w:val="315"/>
        </w:trPr>
        <w:tc>
          <w:tcPr>
            <w:tcW w:w="1715" w:type="dxa"/>
            <w:vMerge w:val="restart"/>
            <w:tcBorders>
              <w:top w:val="nil"/>
              <w:left w:val="single" w:sz="4" w:space="0" w:color="auto"/>
              <w:bottom w:val="single" w:sz="4" w:space="0" w:color="000000"/>
              <w:right w:val="single" w:sz="4" w:space="0" w:color="000000"/>
            </w:tcBorders>
            <w:shd w:val="clear" w:color="auto" w:fill="auto"/>
            <w:vAlign w:val="center"/>
            <w:hideMark/>
          </w:tcPr>
          <w:p w14:paraId="6AA9FBA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nástupiště</w:t>
            </w:r>
          </w:p>
        </w:tc>
        <w:tc>
          <w:tcPr>
            <w:tcW w:w="558"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1627523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21" w:type="dxa"/>
            <w:gridSpan w:val="2"/>
            <w:vMerge w:val="restart"/>
            <w:tcBorders>
              <w:top w:val="nil"/>
              <w:left w:val="single" w:sz="4" w:space="0" w:color="000000"/>
              <w:bottom w:val="single" w:sz="4" w:space="0" w:color="000000"/>
              <w:right w:val="single" w:sz="4" w:space="0" w:color="000000"/>
            </w:tcBorders>
            <w:shd w:val="clear" w:color="auto" w:fill="auto"/>
            <w:noWrap/>
            <w:vAlign w:val="center"/>
            <w:hideMark/>
          </w:tcPr>
          <w:p w14:paraId="7D8AD4F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5218C34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425" w:type="dxa"/>
            <w:tcBorders>
              <w:top w:val="nil"/>
              <w:left w:val="single" w:sz="4" w:space="0" w:color="000000"/>
              <w:bottom w:val="single" w:sz="4" w:space="0" w:color="000000"/>
              <w:right w:val="single" w:sz="4" w:space="0" w:color="000000"/>
            </w:tcBorders>
            <w:shd w:val="clear" w:color="auto" w:fill="auto"/>
            <w:vAlign w:val="center"/>
            <w:hideMark/>
          </w:tcPr>
          <w:p w14:paraId="1B09240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834" w:type="dxa"/>
            <w:tcBorders>
              <w:top w:val="nil"/>
              <w:left w:val="nil"/>
              <w:bottom w:val="single" w:sz="4" w:space="0" w:color="000000"/>
              <w:right w:val="single" w:sz="4" w:space="0" w:color="000000"/>
            </w:tcBorders>
            <w:shd w:val="clear" w:color="auto" w:fill="auto"/>
            <w:noWrap/>
            <w:vAlign w:val="center"/>
            <w:hideMark/>
          </w:tcPr>
          <w:p w14:paraId="48B8368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67" w:type="dxa"/>
            <w:tcBorders>
              <w:top w:val="nil"/>
              <w:left w:val="nil"/>
              <w:bottom w:val="single" w:sz="4" w:space="0" w:color="000000"/>
              <w:right w:val="single" w:sz="4" w:space="0" w:color="000000"/>
            </w:tcBorders>
            <w:shd w:val="clear" w:color="auto" w:fill="auto"/>
            <w:noWrap/>
            <w:vAlign w:val="center"/>
            <w:hideMark/>
          </w:tcPr>
          <w:p w14:paraId="5E118B6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000000"/>
              <w:right w:val="single" w:sz="4" w:space="0" w:color="auto"/>
            </w:tcBorders>
            <w:shd w:val="clear" w:color="auto" w:fill="auto"/>
            <w:noWrap/>
            <w:vAlign w:val="center"/>
            <w:hideMark/>
          </w:tcPr>
          <w:p w14:paraId="621EA40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61" w:type="dxa"/>
            <w:tcBorders>
              <w:top w:val="single" w:sz="4" w:space="0" w:color="000000"/>
              <w:left w:val="nil"/>
              <w:bottom w:val="single" w:sz="4" w:space="0" w:color="auto"/>
              <w:right w:val="single" w:sz="4" w:space="0" w:color="auto"/>
            </w:tcBorders>
            <w:shd w:val="clear" w:color="auto" w:fill="auto"/>
            <w:noWrap/>
            <w:vAlign w:val="center"/>
            <w:hideMark/>
          </w:tcPr>
          <w:p w14:paraId="4C87425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0100000053</w:t>
            </w:r>
          </w:p>
        </w:tc>
      </w:tr>
      <w:tr w:rsidR="00904B81" w:rsidRPr="002A0CD8" w14:paraId="225CD0F5" w14:textId="77777777" w:rsidTr="002A0CD8">
        <w:trPr>
          <w:trHeight w:val="1715"/>
        </w:trPr>
        <w:tc>
          <w:tcPr>
            <w:tcW w:w="1715" w:type="dxa"/>
            <w:vMerge/>
            <w:tcBorders>
              <w:top w:val="single" w:sz="4" w:space="0" w:color="auto"/>
              <w:left w:val="single" w:sz="4" w:space="0" w:color="auto"/>
              <w:bottom w:val="single" w:sz="4" w:space="0" w:color="auto"/>
              <w:right w:val="single" w:sz="4" w:space="0" w:color="000000"/>
            </w:tcBorders>
            <w:vAlign w:val="center"/>
            <w:hideMark/>
          </w:tcPr>
          <w:p w14:paraId="74EE979A" w14:textId="77777777" w:rsidR="00904B81" w:rsidRPr="002A0CD8" w:rsidRDefault="00904B81" w:rsidP="00904B81">
            <w:pPr>
              <w:jc w:val="left"/>
              <w:rPr>
                <w:rFonts w:ascii="Arial" w:hAnsi="Arial" w:cs="Arial"/>
                <w:b/>
                <w:sz w:val="18"/>
                <w:szCs w:val="18"/>
                <w:lang w:eastAsia="cs-CZ"/>
              </w:rPr>
            </w:pPr>
          </w:p>
        </w:tc>
        <w:tc>
          <w:tcPr>
            <w:tcW w:w="558" w:type="dxa"/>
            <w:vMerge/>
            <w:tcBorders>
              <w:top w:val="single" w:sz="4" w:space="0" w:color="auto"/>
              <w:left w:val="single" w:sz="4" w:space="0" w:color="000000"/>
              <w:bottom w:val="single" w:sz="4" w:space="0" w:color="auto"/>
              <w:right w:val="single" w:sz="4" w:space="0" w:color="000000"/>
            </w:tcBorders>
            <w:vAlign w:val="center"/>
            <w:hideMark/>
          </w:tcPr>
          <w:p w14:paraId="003AD7ED" w14:textId="77777777" w:rsidR="00904B81" w:rsidRPr="002A0CD8" w:rsidRDefault="00904B81" w:rsidP="00904B81">
            <w:pPr>
              <w:jc w:val="left"/>
              <w:rPr>
                <w:rFonts w:ascii="Arial" w:hAnsi="Arial" w:cs="Arial"/>
                <w:b/>
                <w:sz w:val="18"/>
                <w:szCs w:val="18"/>
                <w:lang w:eastAsia="cs-CZ"/>
              </w:rPr>
            </w:pPr>
          </w:p>
        </w:tc>
        <w:tc>
          <w:tcPr>
            <w:tcW w:w="421" w:type="dxa"/>
            <w:gridSpan w:val="2"/>
            <w:vMerge/>
            <w:tcBorders>
              <w:top w:val="single" w:sz="4" w:space="0" w:color="auto"/>
              <w:left w:val="single" w:sz="4" w:space="0" w:color="000000"/>
              <w:bottom w:val="single" w:sz="4" w:space="0" w:color="auto"/>
              <w:right w:val="single" w:sz="4" w:space="0" w:color="000000"/>
            </w:tcBorders>
            <w:vAlign w:val="center"/>
            <w:hideMark/>
          </w:tcPr>
          <w:p w14:paraId="6C7A3EA4" w14:textId="77777777" w:rsidR="00904B81" w:rsidRPr="002A0CD8" w:rsidRDefault="00904B81" w:rsidP="00904B81">
            <w:pPr>
              <w:jc w:val="left"/>
              <w:rPr>
                <w:rFonts w:ascii="Arial" w:hAnsi="Arial" w:cs="Arial"/>
                <w:b/>
                <w:sz w:val="18"/>
                <w:szCs w:val="18"/>
                <w:lang w:eastAsia="cs-CZ"/>
              </w:rPr>
            </w:pPr>
          </w:p>
        </w:tc>
        <w:tc>
          <w:tcPr>
            <w:tcW w:w="434" w:type="dxa"/>
            <w:vMerge/>
            <w:tcBorders>
              <w:top w:val="single" w:sz="4" w:space="0" w:color="auto"/>
              <w:left w:val="single" w:sz="4" w:space="0" w:color="000000"/>
              <w:bottom w:val="single" w:sz="4" w:space="0" w:color="auto"/>
              <w:right w:val="single" w:sz="4" w:space="0" w:color="000000"/>
            </w:tcBorders>
            <w:vAlign w:val="center"/>
            <w:hideMark/>
          </w:tcPr>
          <w:p w14:paraId="28C2057A" w14:textId="77777777" w:rsidR="00904B81" w:rsidRPr="002A0CD8" w:rsidRDefault="00904B81" w:rsidP="00904B81">
            <w:pPr>
              <w:jc w:val="left"/>
              <w:rPr>
                <w:rFonts w:ascii="Arial" w:hAnsi="Arial" w:cs="Arial"/>
                <w:b/>
                <w:sz w:val="18"/>
                <w:szCs w:val="18"/>
                <w:lang w:eastAsia="cs-CZ"/>
              </w:rPr>
            </w:pPr>
          </w:p>
        </w:tc>
        <w:tc>
          <w:tcPr>
            <w:tcW w:w="1425" w:type="dxa"/>
            <w:tcBorders>
              <w:top w:val="single" w:sz="4" w:space="0" w:color="auto"/>
              <w:left w:val="nil"/>
              <w:bottom w:val="single" w:sz="4" w:space="0" w:color="auto"/>
              <w:right w:val="single" w:sz="4" w:space="0" w:color="000000"/>
            </w:tcBorders>
            <w:shd w:val="clear" w:color="auto" w:fill="auto"/>
            <w:vAlign w:val="center"/>
            <w:hideMark/>
          </w:tcPr>
          <w:p w14:paraId="3658F0C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převažující povrch</w:t>
            </w:r>
          </w:p>
        </w:tc>
        <w:tc>
          <w:tcPr>
            <w:tcW w:w="2834" w:type="dxa"/>
            <w:tcBorders>
              <w:top w:val="single" w:sz="4" w:space="0" w:color="auto"/>
              <w:left w:val="nil"/>
              <w:bottom w:val="single" w:sz="4" w:space="0" w:color="auto"/>
              <w:right w:val="single" w:sz="4" w:space="0" w:color="000000"/>
            </w:tcBorders>
            <w:shd w:val="clear" w:color="auto" w:fill="auto"/>
            <w:vAlign w:val="center"/>
            <w:hideMark/>
          </w:tcPr>
          <w:p w14:paraId="0D1941B5"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asfalt</w:t>
            </w:r>
            <w:r w:rsidRPr="002A0CD8">
              <w:rPr>
                <w:rFonts w:ascii="Arial" w:hAnsi="Arial" w:cs="Arial"/>
                <w:b/>
                <w:sz w:val="18"/>
                <w:szCs w:val="18"/>
                <w:lang w:eastAsia="cs-CZ"/>
              </w:rPr>
              <w:br/>
              <w:t>beton</w:t>
            </w:r>
            <w:r w:rsidRPr="002A0CD8">
              <w:rPr>
                <w:rFonts w:ascii="Arial" w:hAnsi="Arial" w:cs="Arial"/>
                <w:b/>
                <w:sz w:val="18"/>
                <w:szCs w:val="18"/>
                <w:lang w:eastAsia="cs-CZ"/>
              </w:rPr>
              <w:br/>
              <w:t>dlažba</w:t>
            </w:r>
            <w:r w:rsidRPr="002A0CD8">
              <w:rPr>
                <w:rFonts w:ascii="Arial" w:hAnsi="Arial" w:cs="Arial"/>
                <w:b/>
                <w:sz w:val="18"/>
                <w:szCs w:val="18"/>
                <w:lang w:eastAsia="cs-CZ"/>
              </w:rPr>
              <w:br/>
              <w:t>R-materiál</w:t>
            </w:r>
            <w:r w:rsidRPr="002A0CD8">
              <w:rPr>
                <w:rFonts w:ascii="Arial" w:hAnsi="Arial" w:cs="Arial"/>
                <w:b/>
                <w:sz w:val="18"/>
                <w:szCs w:val="18"/>
                <w:lang w:eastAsia="cs-CZ"/>
              </w:rPr>
              <w:br/>
              <w:t>písek, štěrkopísek</w:t>
            </w:r>
            <w:r w:rsidRPr="002A0CD8">
              <w:rPr>
                <w:rFonts w:ascii="Arial" w:hAnsi="Arial" w:cs="Arial"/>
                <w:b/>
                <w:sz w:val="18"/>
                <w:szCs w:val="18"/>
                <w:lang w:eastAsia="cs-CZ"/>
              </w:rPr>
              <w:br/>
              <w:t>šotolina</w:t>
            </w:r>
            <w:r w:rsidRPr="002A0CD8">
              <w:rPr>
                <w:rFonts w:ascii="Arial" w:hAnsi="Arial" w:cs="Arial"/>
                <w:b/>
                <w:sz w:val="18"/>
                <w:szCs w:val="18"/>
                <w:lang w:eastAsia="cs-CZ"/>
              </w:rPr>
              <w:br/>
              <w:t>nezpevněno</w:t>
            </w:r>
            <w:r w:rsidRPr="002A0CD8">
              <w:rPr>
                <w:rFonts w:ascii="Arial" w:hAnsi="Arial" w:cs="Arial"/>
                <w:b/>
                <w:sz w:val="18"/>
                <w:szCs w:val="18"/>
                <w:lang w:eastAsia="cs-CZ"/>
              </w:rPr>
              <w:br/>
              <w:t>nezjištěno</w:t>
            </w:r>
          </w:p>
        </w:tc>
        <w:tc>
          <w:tcPr>
            <w:tcW w:w="567" w:type="dxa"/>
            <w:tcBorders>
              <w:top w:val="single" w:sz="4" w:space="0" w:color="auto"/>
              <w:left w:val="nil"/>
              <w:bottom w:val="single" w:sz="4" w:space="0" w:color="auto"/>
              <w:right w:val="single" w:sz="4" w:space="0" w:color="000000"/>
            </w:tcBorders>
            <w:shd w:val="clear" w:color="auto" w:fill="auto"/>
            <w:noWrap/>
            <w:vAlign w:val="center"/>
            <w:hideMark/>
          </w:tcPr>
          <w:p w14:paraId="1CFA809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122FCE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14:paraId="464D665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622B8148" w14:textId="77777777" w:rsidTr="002A0CD8">
        <w:trPr>
          <w:trHeight w:val="315"/>
        </w:trPr>
        <w:tc>
          <w:tcPr>
            <w:tcW w:w="1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C9124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manipulační plocha</w:t>
            </w:r>
          </w:p>
        </w:tc>
        <w:tc>
          <w:tcPr>
            <w:tcW w:w="55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0293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2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A8FA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6D87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BD17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8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F493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7FF3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7E5E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CD7B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0100000055</w:t>
            </w:r>
          </w:p>
        </w:tc>
      </w:tr>
      <w:tr w:rsidR="00904B81" w:rsidRPr="002A0CD8" w14:paraId="1694BE04" w14:textId="77777777" w:rsidTr="002A0CD8">
        <w:trPr>
          <w:trHeight w:val="1690"/>
        </w:trPr>
        <w:tc>
          <w:tcPr>
            <w:tcW w:w="1715" w:type="dxa"/>
            <w:vMerge/>
            <w:tcBorders>
              <w:top w:val="single" w:sz="4" w:space="0" w:color="auto"/>
              <w:left w:val="single" w:sz="4" w:space="0" w:color="auto"/>
              <w:bottom w:val="single" w:sz="4" w:space="0" w:color="auto"/>
              <w:right w:val="single" w:sz="4" w:space="0" w:color="auto"/>
            </w:tcBorders>
            <w:vAlign w:val="center"/>
            <w:hideMark/>
          </w:tcPr>
          <w:p w14:paraId="3A0B9B25" w14:textId="77777777" w:rsidR="00904B81" w:rsidRPr="002A0CD8" w:rsidRDefault="00904B81" w:rsidP="00904B81">
            <w:pPr>
              <w:jc w:val="left"/>
              <w:rPr>
                <w:rFonts w:ascii="Arial" w:hAnsi="Arial" w:cs="Arial"/>
                <w:b/>
                <w:sz w:val="18"/>
                <w:szCs w:val="18"/>
                <w:lang w:eastAsia="cs-CZ"/>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6A4BBB2C" w14:textId="77777777" w:rsidR="00904B81" w:rsidRPr="002A0CD8" w:rsidRDefault="00904B81" w:rsidP="00904B81">
            <w:pPr>
              <w:jc w:val="left"/>
              <w:rPr>
                <w:rFonts w:ascii="Arial" w:hAnsi="Arial" w:cs="Arial"/>
                <w:b/>
                <w:sz w:val="18"/>
                <w:szCs w:val="18"/>
                <w:lang w:eastAsia="cs-CZ"/>
              </w:rPr>
            </w:pPr>
          </w:p>
        </w:tc>
        <w:tc>
          <w:tcPr>
            <w:tcW w:w="421" w:type="dxa"/>
            <w:gridSpan w:val="2"/>
            <w:vMerge/>
            <w:tcBorders>
              <w:top w:val="single" w:sz="4" w:space="0" w:color="auto"/>
              <w:left w:val="single" w:sz="4" w:space="0" w:color="auto"/>
              <w:bottom w:val="single" w:sz="4" w:space="0" w:color="auto"/>
              <w:right w:val="single" w:sz="4" w:space="0" w:color="auto"/>
            </w:tcBorders>
            <w:vAlign w:val="center"/>
            <w:hideMark/>
          </w:tcPr>
          <w:p w14:paraId="765873ED" w14:textId="77777777" w:rsidR="00904B81" w:rsidRPr="002A0CD8" w:rsidRDefault="00904B81" w:rsidP="00904B81">
            <w:pPr>
              <w:jc w:val="left"/>
              <w:rPr>
                <w:rFonts w:ascii="Arial" w:hAnsi="Arial" w:cs="Arial"/>
                <w:b/>
                <w:sz w:val="18"/>
                <w:szCs w:val="18"/>
                <w:lang w:eastAsia="cs-CZ"/>
              </w:rPr>
            </w:pPr>
          </w:p>
        </w:tc>
        <w:tc>
          <w:tcPr>
            <w:tcW w:w="434" w:type="dxa"/>
            <w:vMerge/>
            <w:tcBorders>
              <w:top w:val="single" w:sz="4" w:space="0" w:color="auto"/>
              <w:left w:val="single" w:sz="4" w:space="0" w:color="auto"/>
              <w:bottom w:val="single" w:sz="4" w:space="0" w:color="auto"/>
              <w:right w:val="single" w:sz="4" w:space="0" w:color="auto"/>
            </w:tcBorders>
            <w:vAlign w:val="center"/>
            <w:hideMark/>
          </w:tcPr>
          <w:p w14:paraId="3A644F59" w14:textId="77777777" w:rsidR="00904B81" w:rsidRPr="002A0CD8" w:rsidRDefault="00904B81" w:rsidP="00904B81">
            <w:pPr>
              <w:jc w:val="left"/>
              <w:rPr>
                <w:rFonts w:ascii="Arial" w:hAnsi="Arial" w:cs="Arial"/>
                <w:b/>
                <w:sz w:val="18"/>
                <w:szCs w:val="18"/>
                <w:lang w:eastAsia="cs-CZ"/>
              </w:rPr>
            </w:pP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44D3B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převažující povrch</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BBB4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asfalt</w:t>
            </w:r>
            <w:r w:rsidRPr="002A0CD8">
              <w:rPr>
                <w:rFonts w:ascii="Arial" w:hAnsi="Arial" w:cs="Arial"/>
                <w:b/>
                <w:sz w:val="18"/>
                <w:szCs w:val="18"/>
                <w:lang w:eastAsia="cs-CZ"/>
              </w:rPr>
              <w:br/>
              <w:t>beton</w:t>
            </w:r>
            <w:r w:rsidRPr="002A0CD8">
              <w:rPr>
                <w:rFonts w:ascii="Arial" w:hAnsi="Arial" w:cs="Arial"/>
                <w:b/>
                <w:sz w:val="18"/>
                <w:szCs w:val="18"/>
                <w:lang w:eastAsia="cs-CZ"/>
              </w:rPr>
              <w:br/>
              <w:t>dlažba</w:t>
            </w:r>
            <w:r w:rsidRPr="002A0CD8">
              <w:rPr>
                <w:rFonts w:ascii="Arial" w:hAnsi="Arial" w:cs="Arial"/>
                <w:b/>
                <w:sz w:val="18"/>
                <w:szCs w:val="18"/>
                <w:lang w:eastAsia="cs-CZ"/>
              </w:rPr>
              <w:br/>
              <w:t>R-materiál</w:t>
            </w:r>
            <w:r w:rsidRPr="002A0CD8">
              <w:rPr>
                <w:rFonts w:ascii="Arial" w:hAnsi="Arial" w:cs="Arial"/>
                <w:b/>
                <w:sz w:val="18"/>
                <w:szCs w:val="18"/>
                <w:lang w:eastAsia="cs-CZ"/>
              </w:rPr>
              <w:br/>
              <w:t>písek, štěrkopísek</w:t>
            </w:r>
            <w:r w:rsidRPr="002A0CD8">
              <w:rPr>
                <w:rFonts w:ascii="Arial" w:hAnsi="Arial" w:cs="Arial"/>
                <w:b/>
                <w:sz w:val="18"/>
                <w:szCs w:val="18"/>
                <w:lang w:eastAsia="cs-CZ"/>
              </w:rPr>
              <w:br/>
              <w:t>šotolina</w:t>
            </w:r>
            <w:r w:rsidRPr="002A0CD8">
              <w:rPr>
                <w:rFonts w:ascii="Arial" w:hAnsi="Arial" w:cs="Arial"/>
                <w:b/>
                <w:sz w:val="18"/>
                <w:szCs w:val="18"/>
                <w:lang w:eastAsia="cs-CZ"/>
              </w:rPr>
              <w:br/>
              <w:t>nezpevněno</w:t>
            </w:r>
            <w:r w:rsidRPr="002A0CD8">
              <w:rPr>
                <w:rFonts w:ascii="Arial" w:hAnsi="Arial" w:cs="Arial"/>
                <w:b/>
                <w:sz w:val="18"/>
                <w:szCs w:val="18"/>
                <w:lang w:eastAsia="cs-CZ"/>
              </w:rPr>
              <w:br/>
              <w:t>nezjištěno</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D30F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B81B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B2B9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02534151" w14:textId="77777777" w:rsidTr="002A0CD8">
        <w:trPr>
          <w:trHeight w:val="255"/>
        </w:trPr>
        <w:tc>
          <w:tcPr>
            <w:tcW w:w="1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4A57B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obvod mostu</w:t>
            </w:r>
          </w:p>
        </w:tc>
        <w:tc>
          <w:tcPr>
            <w:tcW w:w="55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43DD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5D8B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8D73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59C9E"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8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63D5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 xml:space="preserve">plocha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C8B6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BA80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92F2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0100000057</w:t>
            </w:r>
          </w:p>
        </w:tc>
      </w:tr>
      <w:tr w:rsidR="00904B81" w:rsidRPr="002A0CD8" w14:paraId="4C7EAB8C" w14:textId="77777777" w:rsidTr="002A0CD8">
        <w:trPr>
          <w:trHeight w:val="1451"/>
        </w:trPr>
        <w:tc>
          <w:tcPr>
            <w:tcW w:w="1715" w:type="dxa"/>
            <w:vMerge/>
            <w:tcBorders>
              <w:top w:val="nil"/>
              <w:left w:val="single" w:sz="4" w:space="0" w:color="auto"/>
              <w:bottom w:val="nil"/>
              <w:right w:val="single" w:sz="4" w:space="0" w:color="auto"/>
            </w:tcBorders>
            <w:vAlign w:val="center"/>
            <w:hideMark/>
          </w:tcPr>
          <w:p w14:paraId="4EFD78D9" w14:textId="77777777" w:rsidR="00904B81" w:rsidRPr="002A0CD8" w:rsidRDefault="00904B81" w:rsidP="00904B81">
            <w:pPr>
              <w:jc w:val="left"/>
              <w:rPr>
                <w:rFonts w:ascii="Arial" w:hAnsi="Arial" w:cs="Arial"/>
                <w:b/>
                <w:sz w:val="18"/>
                <w:szCs w:val="18"/>
                <w:lang w:eastAsia="cs-CZ"/>
              </w:rPr>
            </w:pPr>
          </w:p>
        </w:tc>
        <w:tc>
          <w:tcPr>
            <w:tcW w:w="558" w:type="dxa"/>
            <w:vMerge/>
            <w:tcBorders>
              <w:top w:val="nil"/>
              <w:left w:val="single" w:sz="4" w:space="0" w:color="auto"/>
              <w:bottom w:val="nil"/>
              <w:right w:val="single" w:sz="4" w:space="0" w:color="auto"/>
            </w:tcBorders>
            <w:vAlign w:val="center"/>
            <w:hideMark/>
          </w:tcPr>
          <w:p w14:paraId="6D11EE0E" w14:textId="77777777" w:rsidR="00904B81" w:rsidRPr="002A0CD8" w:rsidRDefault="00904B81" w:rsidP="00904B81">
            <w:pPr>
              <w:jc w:val="left"/>
              <w:rPr>
                <w:rFonts w:ascii="Arial" w:hAnsi="Arial" w:cs="Arial"/>
                <w:b/>
                <w:sz w:val="18"/>
                <w:szCs w:val="18"/>
                <w:lang w:eastAsia="cs-CZ"/>
              </w:rPr>
            </w:pPr>
          </w:p>
        </w:tc>
        <w:tc>
          <w:tcPr>
            <w:tcW w:w="421" w:type="dxa"/>
            <w:gridSpan w:val="2"/>
            <w:vMerge/>
            <w:tcBorders>
              <w:top w:val="nil"/>
              <w:left w:val="single" w:sz="4" w:space="0" w:color="auto"/>
              <w:bottom w:val="nil"/>
              <w:right w:val="single" w:sz="4" w:space="0" w:color="auto"/>
            </w:tcBorders>
            <w:vAlign w:val="center"/>
            <w:hideMark/>
          </w:tcPr>
          <w:p w14:paraId="63E67C08" w14:textId="77777777" w:rsidR="00904B81" w:rsidRPr="002A0CD8" w:rsidRDefault="00904B81" w:rsidP="00904B81">
            <w:pPr>
              <w:jc w:val="left"/>
              <w:rPr>
                <w:rFonts w:ascii="Arial" w:hAnsi="Arial" w:cs="Arial"/>
                <w:b/>
                <w:sz w:val="18"/>
                <w:szCs w:val="18"/>
                <w:lang w:eastAsia="cs-CZ"/>
              </w:rPr>
            </w:pPr>
          </w:p>
        </w:tc>
        <w:tc>
          <w:tcPr>
            <w:tcW w:w="434" w:type="dxa"/>
            <w:vMerge/>
            <w:tcBorders>
              <w:top w:val="nil"/>
              <w:left w:val="single" w:sz="4" w:space="0" w:color="auto"/>
              <w:bottom w:val="nil"/>
              <w:right w:val="nil"/>
            </w:tcBorders>
            <w:vAlign w:val="center"/>
            <w:hideMark/>
          </w:tcPr>
          <w:p w14:paraId="1C311CF2" w14:textId="77777777" w:rsidR="00904B81" w:rsidRPr="002A0CD8" w:rsidRDefault="00904B81" w:rsidP="00904B81">
            <w:pPr>
              <w:jc w:val="left"/>
              <w:rPr>
                <w:rFonts w:ascii="Arial" w:hAnsi="Arial" w:cs="Arial"/>
                <w:b/>
                <w:sz w:val="18"/>
                <w:szCs w:val="18"/>
                <w:lang w:eastAsia="cs-CZ"/>
              </w:rPr>
            </w:pPr>
          </w:p>
        </w:tc>
        <w:tc>
          <w:tcPr>
            <w:tcW w:w="1425" w:type="dxa"/>
            <w:tcBorders>
              <w:top w:val="nil"/>
              <w:left w:val="single" w:sz="4" w:space="0" w:color="000000"/>
              <w:bottom w:val="single" w:sz="4" w:space="0" w:color="000000"/>
              <w:right w:val="single" w:sz="4" w:space="0" w:color="000000"/>
            </w:tcBorders>
            <w:shd w:val="clear" w:color="auto" w:fill="auto"/>
            <w:vAlign w:val="center"/>
            <w:hideMark/>
          </w:tcPr>
          <w:p w14:paraId="233021D2" w14:textId="77777777" w:rsidR="00904B81" w:rsidRPr="002A0CD8" w:rsidRDefault="00904B81" w:rsidP="00904B81">
            <w:pPr>
              <w:jc w:val="left"/>
              <w:rPr>
                <w:rFonts w:ascii="Arial" w:hAnsi="Arial" w:cs="Arial"/>
                <w:b/>
                <w:sz w:val="18"/>
                <w:szCs w:val="18"/>
                <w:highlight w:val="yellow"/>
                <w:lang w:eastAsia="cs-CZ"/>
              </w:rPr>
            </w:pPr>
            <w:r w:rsidRPr="002A0CD8">
              <w:rPr>
                <w:rFonts w:ascii="Arial" w:hAnsi="Arial" w:cs="Arial"/>
                <w:b/>
                <w:sz w:val="18"/>
                <w:szCs w:val="18"/>
                <w:lang w:eastAsia="cs-CZ"/>
              </w:rPr>
              <w:t xml:space="preserve">typ mostu </w:t>
            </w:r>
          </w:p>
        </w:tc>
        <w:tc>
          <w:tcPr>
            <w:tcW w:w="2834" w:type="dxa"/>
            <w:tcBorders>
              <w:top w:val="nil"/>
              <w:left w:val="nil"/>
              <w:bottom w:val="single" w:sz="4" w:space="0" w:color="000000"/>
              <w:right w:val="single" w:sz="4" w:space="0" w:color="000000"/>
            </w:tcBorders>
            <w:shd w:val="clear" w:color="auto" w:fill="auto"/>
            <w:vAlign w:val="center"/>
            <w:hideMark/>
          </w:tcPr>
          <w:p w14:paraId="088E27B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silniční</w:t>
            </w:r>
            <w:r w:rsidRPr="002A0CD8">
              <w:rPr>
                <w:rFonts w:ascii="Arial" w:hAnsi="Arial" w:cs="Arial"/>
                <w:b/>
                <w:sz w:val="18"/>
                <w:szCs w:val="18"/>
                <w:lang w:eastAsia="cs-CZ"/>
              </w:rPr>
              <w:br/>
              <w:t>železniční</w:t>
            </w:r>
            <w:r w:rsidRPr="002A0CD8">
              <w:rPr>
                <w:rFonts w:ascii="Arial" w:hAnsi="Arial" w:cs="Arial"/>
                <w:b/>
                <w:sz w:val="18"/>
                <w:szCs w:val="18"/>
                <w:lang w:eastAsia="cs-CZ"/>
              </w:rPr>
              <w:br/>
              <w:t>pro vodní dopravu</w:t>
            </w:r>
            <w:r w:rsidRPr="002A0CD8">
              <w:rPr>
                <w:rFonts w:ascii="Arial" w:hAnsi="Arial" w:cs="Arial"/>
                <w:b/>
                <w:sz w:val="18"/>
                <w:szCs w:val="18"/>
                <w:lang w:eastAsia="cs-CZ"/>
              </w:rPr>
              <w:br/>
              <w:t>lávka pro pěší a cyklisty</w:t>
            </w:r>
            <w:r w:rsidRPr="002A0CD8">
              <w:rPr>
                <w:rFonts w:ascii="Arial" w:hAnsi="Arial" w:cs="Arial"/>
                <w:b/>
                <w:sz w:val="18"/>
                <w:szCs w:val="18"/>
                <w:lang w:eastAsia="cs-CZ"/>
              </w:rPr>
              <w:br/>
              <w:t>přechod pro volně žijící živočichy</w:t>
            </w:r>
            <w:r w:rsidRPr="002A0CD8">
              <w:rPr>
                <w:rFonts w:ascii="Arial" w:hAnsi="Arial" w:cs="Arial"/>
                <w:b/>
                <w:sz w:val="18"/>
                <w:szCs w:val="18"/>
                <w:lang w:eastAsia="cs-CZ"/>
              </w:rPr>
              <w:br/>
              <w:t>sdružený</w:t>
            </w:r>
            <w:r w:rsidRPr="002A0CD8">
              <w:rPr>
                <w:rFonts w:ascii="Arial" w:hAnsi="Arial" w:cs="Arial"/>
                <w:b/>
                <w:sz w:val="18"/>
                <w:szCs w:val="18"/>
                <w:lang w:eastAsia="cs-CZ"/>
              </w:rPr>
              <w:br/>
              <w:t>nezjištěno</w:t>
            </w:r>
          </w:p>
        </w:tc>
        <w:tc>
          <w:tcPr>
            <w:tcW w:w="567" w:type="dxa"/>
            <w:tcBorders>
              <w:top w:val="nil"/>
              <w:left w:val="nil"/>
              <w:bottom w:val="single" w:sz="4" w:space="0" w:color="000000"/>
              <w:right w:val="single" w:sz="4" w:space="0" w:color="000000"/>
            </w:tcBorders>
            <w:shd w:val="clear" w:color="auto" w:fill="auto"/>
            <w:noWrap/>
            <w:vAlign w:val="center"/>
            <w:hideMark/>
          </w:tcPr>
          <w:p w14:paraId="50967AA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000000"/>
              <w:right w:val="single" w:sz="4" w:space="0" w:color="auto"/>
            </w:tcBorders>
            <w:shd w:val="clear" w:color="auto" w:fill="auto"/>
            <w:noWrap/>
            <w:vAlign w:val="center"/>
            <w:hideMark/>
          </w:tcPr>
          <w:p w14:paraId="37ED784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1" w:type="dxa"/>
            <w:tcBorders>
              <w:top w:val="nil"/>
              <w:left w:val="nil"/>
              <w:bottom w:val="single" w:sz="4" w:space="0" w:color="000000"/>
              <w:right w:val="single" w:sz="4" w:space="0" w:color="auto"/>
            </w:tcBorders>
            <w:shd w:val="clear" w:color="auto" w:fill="auto"/>
            <w:noWrap/>
            <w:vAlign w:val="center"/>
            <w:hideMark/>
          </w:tcPr>
          <w:p w14:paraId="2C2CC49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623C215E" w14:textId="77777777" w:rsidTr="002A0CD8">
        <w:trPr>
          <w:trHeight w:val="720"/>
        </w:trPr>
        <w:tc>
          <w:tcPr>
            <w:tcW w:w="1715" w:type="dxa"/>
            <w:vMerge/>
            <w:tcBorders>
              <w:top w:val="nil"/>
              <w:left w:val="single" w:sz="4" w:space="0" w:color="auto"/>
              <w:bottom w:val="nil"/>
              <w:right w:val="single" w:sz="4" w:space="0" w:color="auto"/>
            </w:tcBorders>
            <w:vAlign w:val="center"/>
            <w:hideMark/>
          </w:tcPr>
          <w:p w14:paraId="3287F9C5" w14:textId="77777777" w:rsidR="00904B81" w:rsidRPr="002A0CD8" w:rsidRDefault="00904B81" w:rsidP="00904B81">
            <w:pPr>
              <w:jc w:val="left"/>
              <w:rPr>
                <w:rFonts w:ascii="Arial" w:hAnsi="Arial" w:cs="Arial"/>
                <w:b/>
                <w:sz w:val="18"/>
                <w:szCs w:val="18"/>
                <w:lang w:eastAsia="cs-CZ"/>
              </w:rPr>
            </w:pPr>
          </w:p>
        </w:tc>
        <w:tc>
          <w:tcPr>
            <w:tcW w:w="558" w:type="dxa"/>
            <w:vMerge/>
            <w:tcBorders>
              <w:top w:val="nil"/>
              <w:left w:val="single" w:sz="4" w:space="0" w:color="auto"/>
              <w:bottom w:val="nil"/>
              <w:right w:val="single" w:sz="4" w:space="0" w:color="auto"/>
            </w:tcBorders>
            <w:vAlign w:val="center"/>
            <w:hideMark/>
          </w:tcPr>
          <w:p w14:paraId="2585C13A" w14:textId="77777777" w:rsidR="00904B81" w:rsidRPr="002A0CD8" w:rsidRDefault="00904B81" w:rsidP="00904B81">
            <w:pPr>
              <w:jc w:val="left"/>
              <w:rPr>
                <w:rFonts w:ascii="Arial" w:hAnsi="Arial" w:cs="Arial"/>
                <w:b/>
                <w:sz w:val="18"/>
                <w:szCs w:val="18"/>
                <w:lang w:eastAsia="cs-CZ"/>
              </w:rPr>
            </w:pPr>
          </w:p>
        </w:tc>
        <w:tc>
          <w:tcPr>
            <w:tcW w:w="421" w:type="dxa"/>
            <w:gridSpan w:val="2"/>
            <w:vMerge/>
            <w:tcBorders>
              <w:top w:val="nil"/>
              <w:left w:val="single" w:sz="4" w:space="0" w:color="auto"/>
              <w:bottom w:val="nil"/>
              <w:right w:val="single" w:sz="4" w:space="0" w:color="auto"/>
            </w:tcBorders>
            <w:vAlign w:val="center"/>
            <w:hideMark/>
          </w:tcPr>
          <w:p w14:paraId="17528C90" w14:textId="77777777" w:rsidR="00904B81" w:rsidRPr="002A0CD8" w:rsidRDefault="00904B81" w:rsidP="00904B81">
            <w:pPr>
              <w:jc w:val="left"/>
              <w:rPr>
                <w:rFonts w:ascii="Arial" w:hAnsi="Arial" w:cs="Arial"/>
                <w:b/>
                <w:sz w:val="18"/>
                <w:szCs w:val="18"/>
                <w:lang w:eastAsia="cs-CZ"/>
              </w:rPr>
            </w:pPr>
          </w:p>
        </w:tc>
        <w:tc>
          <w:tcPr>
            <w:tcW w:w="434" w:type="dxa"/>
            <w:vMerge/>
            <w:tcBorders>
              <w:top w:val="nil"/>
              <w:left w:val="single" w:sz="4" w:space="0" w:color="auto"/>
              <w:bottom w:val="nil"/>
              <w:right w:val="nil"/>
            </w:tcBorders>
            <w:vAlign w:val="center"/>
            <w:hideMark/>
          </w:tcPr>
          <w:p w14:paraId="54E73685" w14:textId="77777777" w:rsidR="00904B81" w:rsidRPr="002A0CD8" w:rsidRDefault="00904B81" w:rsidP="00904B81">
            <w:pPr>
              <w:jc w:val="left"/>
              <w:rPr>
                <w:rFonts w:ascii="Arial" w:hAnsi="Arial" w:cs="Arial"/>
                <w:b/>
                <w:sz w:val="18"/>
                <w:szCs w:val="18"/>
                <w:lang w:eastAsia="cs-CZ"/>
              </w:rPr>
            </w:pPr>
          </w:p>
        </w:tc>
        <w:tc>
          <w:tcPr>
            <w:tcW w:w="1425" w:type="dxa"/>
            <w:tcBorders>
              <w:top w:val="nil"/>
              <w:left w:val="single" w:sz="4" w:space="0" w:color="000000"/>
              <w:bottom w:val="nil"/>
              <w:right w:val="single" w:sz="4" w:space="0" w:color="000000"/>
            </w:tcBorders>
            <w:shd w:val="clear" w:color="auto" w:fill="auto"/>
            <w:vAlign w:val="center"/>
            <w:hideMark/>
          </w:tcPr>
          <w:p w14:paraId="45236DB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označení komunikace nebo tratě</w:t>
            </w:r>
          </w:p>
        </w:tc>
        <w:tc>
          <w:tcPr>
            <w:tcW w:w="2834" w:type="dxa"/>
            <w:tcBorders>
              <w:top w:val="nil"/>
              <w:left w:val="nil"/>
              <w:bottom w:val="single" w:sz="4" w:space="0" w:color="000000"/>
              <w:right w:val="single" w:sz="4" w:space="0" w:color="000000"/>
            </w:tcBorders>
            <w:shd w:val="clear" w:color="auto" w:fill="auto"/>
            <w:noWrap/>
            <w:vAlign w:val="center"/>
            <w:hideMark/>
          </w:tcPr>
          <w:p w14:paraId="7B35312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w:t>
            </w:r>
          </w:p>
        </w:tc>
        <w:tc>
          <w:tcPr>
            <w:tcW w:w="567" w:type="dxa"/>
            <w:tcBorders>
              <w:top w:val="nil"/>
              <w:left w:val="nil"/>
              <w:bottom w:val="single" w:sz="4" w:space="0" w:color="000000"/>
              <w:right w:val="single" w:sz="4" w:space="0" w:color="000000"/>
            </w:tcBorders>
            <w:shd w:val="clear" w:color="auto" w:fill="auto"/>
            <w:noWrap/>
            <w:vAlign w:val="center"/>
            <w:hideMark/>
          </w:tcPr>
          <w:p w14:paraId="42AB113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000000"/>
              <w:right w:val="single" w:sz="4" w:space="0" w:color="auto"/>
            </w:tcBorders>
            <w:shd w:val="clear" w:color="auto" w:fill="auto"/>
            <w:noWrap/>
            <w:vAlign w:val="center"/>
            <w:hideMark/>
          </w:tcPr>
          <w:p w14:paraId="37C11F0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14:paraId="06CF855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2B9D6104" w14:textId="77777777" w:rsidTr="002A0CD8">
        <w:trPr>
          <w:trHeight w:val="561"/>
        </w:trPr>
        <w:tc>
          <w:tcPr>
            <w:tcW w:w="1715"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37D8F22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plocha mostní konstrukce</w:t>
            </w:r>
          </w:p>
        </w:tc>
        <w:tc>
          <w:tcPr>
            <w:tcW w:w="55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8CECEA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2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0DAF2F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AA8228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1A0B6"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834" w:type="dxa"/>
            <w:tcBorders>
              <w:top w:val="nil"/>
              <w:left w:val="nil"/>
              <w:bottom w:val="single" w:sz="4" w:space="0" w:color="000000"/>
              <w:right w:val="single" w:sz="4" w:space="0" w:color="000000"/>
            </w:tcBorders>
            <w:shd w:val="clear" w:color="auto" w:fill="auto"/>
            <w:noWrap/>
            <w:vAlign w:val="center"/>
            <w:hideMark/>
          </w:tcPr>
          <w:p w14:paraId="33BF2FC6"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67" w:type="dxa"/>
            <w:tcBorders>
              <w:top w:val="nil"/>
              <w:left w:val="nil"/>
              <w:bottom w:val="single" w:sz="4" w:space="0" w:color="000000"/>
              <w:right w:val="single" w:sz="4" w:space="0" w:color="000000"/>
            </w:tcBorders>
            <w:shd w:val="clear" w:color="auto" w:fill="auto"/>
            <w:noWrap/>
            <w:vAlign w:val="center"/>
            <w:hideMark/>
          </w:tcPr>
          <w:p w14:paraId="4898879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000000"/>
              <w:right w:val="single" w:sz="4" w:space="0" w:color="auto"/>
            </w:tcBorders>
            <w:shd w:val="clear" w:color="auto" w:fill="auto"/>
            <w:noWrap/>
            <w:vAlign w:val="center"/>
            <w:hideMark/>
          </w:tcPr>
          <w:p w14:paraId="1E974CD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61" w:type="dxa"/>
            <w:tcBorders>
              <w:top w:val="single" w:sz="4" w:space="0" w:color="000000"/>
              <w:left w:val="nil"/>
              <w:bottom w:val="single" w:sz="4" w:space="0" w:color="auto"/>
              <w:right w:val="single" w:sz="4" w:space="0" w:color="auto"/>
            </w:tcBorders>
            <w:shd w:val="clear" w:color="auto" w:fill="auto"/>
            <w:noWrap/>
            <w:vAlign w:val="center"/>
            <w:hideMark/>
          </w:tcPr>
          <w:p w14:paraId="2D6C379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0100000058</w:t>
            </w:r>
          </w:p>
        </w:tc>
      </w:tr>
      <w:tr w:rsidR="00904B81" w:rsidRPr="002A0CD8" w14:paraId="1A1BD0A4" w14:textId="77777777" w:rsidTr="002A0CD8">
        <w:trPr>
          <w:trHeight w:val="315"/>
        </w:trPr>
        <w:tc>
          <w:tcPr>
            <w:tcW w:w="1715" w:type="dxa"/>
            <w:tcBorders>
              <w:top w:val="nil"/>
              <w:left w:val="single" w:sz="4" w:space="0" w:color="auto"/>
              <w:bottom w:val="single" w:sz="4" w:space="0" w:color="000000"/>
              <w:right w:val="single" w:sz="4" w:space="0" w:color="000000"/>
            </w:tcBorders>
            <w:shd w:val="clear" w:color="auto" w:fill="auto"/>
            <w:vAlign w:val="center"/>
            <w:hideMark/>
          </w:tcPr>
          <w:p w14:paraId="4F9FA30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portál tunelu</w:t>
            </w:r>
          </w:p>
        </w:tc>
        <w:tc>
          <w:tcPr>
            <w:tcW w:w="558" w:type="dxa"/>
            <w:tcBorders>
              <w:top w:val="nil"/>
              <w:left w:val="single" w:sz="4" w:space="0" w:color="000000"/>
              <w:bottom w:val="single" w:sz="4" w:space="0" w:color="000000"/>
              <w:right w:val="single" w:sz="4" w:space="0" w:color="000000"/>
            </w:tcBorders>
            <w:shd w:val="clear" w:color="auto" w:fill="auto"/>
            <w:noWrap/>
            <w:vAlign w:val="center"/>
            <w:hideMark/>
          </w:tcPr>
          <w:p w14:paraId="3A3E35C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21"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7FA3201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tcBorders>
              <w:top w:val="nil"/>
              <w:left w:val="single" w:sz="4" w:space="0" w:color="000000"/>
              <w:bottom w:val="single" w:sz="4" w:space="0" w:color="000000"/>
              <w:right w:val="single" w:sz="4" w:space="0" w:color="000000"/>
            </w:tcBorders>
            <w:shd w:val="clear" w:color="auto" w:fill="auto"/>
            <w:noWrap/>
            <w:vAlign w:val="center"/>
            <w:hideMark/>
          </w:tcPr>
          <w:p w14:paraId="3013D12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425" w:type="dxa"/>
            <w:tcBorders>
              <w:top w:val="nil"/>
              <w:left w:val="single" w:sz="4" w:space="0" w:color="000000"/>
              <w:bottom w:val="single" w:sz="4" w:space="0" w:color="000000"/>
              <w:right w:val="single" w:sz="4" w:space="0" w:color="000000"/>
            </w:tcBorders>
            <w:shd w:val="clear" w:color="auto" w:fill="auto"/>
            <w:vAlign w:val="center"/>
            <w:hideMark/>
          </w:tcPr>
          <w:p w14:paraId="034C80B2"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834" w:type="dxa"/>
            <w:tcBorders>
              <w:top w:val="nil"/>
              <w:left w:val="nil"/>
              <w:bottom w:val="single" w:sz="4" w:space="0" w:color="000000"/>
              <w:right w:val="single" w:sz="4" w:space="0" w:color="000000"/>
            </w:tcBorders>
            <w:shd w:val="clear" w:color="auto" w:fill="auto"/>
            <w:noWrap/>
            <w:vAlign w:val="center"/>
            <w:hideMark/>
          </w:tcPr>
          <w:p w14:paraId="28F1DBD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67" w:type="dxa"/>
            <w:tcBorders>
              <w:top w:val="nil"/>
              <w:left w:val="nil"/>
              <w:bottom w:val="single" w:sz="4" w:space="0" w:color="000000"/>
              <w:right w:val="single" w:sz="4" w:space="0" w:color="000000"/>
            </w:tcBorders>
            <w:shd w:val="clear" w:color="auto" w:fill="auto"/>
            <w:noWrap/>
            <w:vAlign w:val="center"/>
            <w:hideMark/>
          </w:tcPr>
          <w:p w14:paraId="618CBE1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000000"/>
              <w:right w:val="single" w:sz="4" w:space="0" w:color="auto"/>
            </w:tcBorders>
            <w:shd w:val="clear" w:color="auto" w:fill="auto"/>
            <w:noWrap/>
            <w:vAlign w:val="center"/>
            <w:hideMark/>
          </w:tcPr>
          <w:p w14:paraId="6F66A05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61" w:type="dxa"/>
            <w:tcBorders>
              <w:top w:val="single" w:sz="4" w:space="0" w:color="000000"/>
              <w:left w:val="single" w:sz="4" w:space="0" w:color="000000"/>
              <w:bottom w:val="nil"/>
              <w:right w:val="single" w:sz="4" w:space="0" w:color="000000"/>
            </w:tcBorders>
            <w:shd w:val="clear" w:color="auto" w:fill="auto"/>
            <w:noWrap/>
            <w:vAlign w:val="center"/>
            <w:hideMark/>
          </w:tcPr>
          <w:p w14:paraId="4F23590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0100000060</w:t>
            </w:r>
          </w:p>
        </w:tc>
      </w:tr>
      <w:tr w:rsidR="00904B81" w:rsidRPr="002A0CD8" w14:paraId="42E94044" w14:textId="77777777" w:rsidTr="002A0CD8">
        <w:trPr>
          <w:trHeight w:val="315"/>
        </w:trPr>
        <w:tc>
          <w:tcPr>
            <w:tcW w:w="1715" w:type="dxa"/>
            <w:vMerge w:val="restart"/>
            <w:tcBorders>
              <w:top w:val="nil"/>
              <w:left w:val="single" w:sz="4" w:space="0" w:color="auto"/>
              <w:bottom w:val="single" w:sz="4" w:space="0" w:color="000000"/>
              <w:right w:val="single" w:sz="4" w:space="0" w:color="000000"/>
            </w:tcBorders>
            <w:shd w:val="clear" w:color="auto" w:fill="auto"/>
            <w:vAlign w:val="center"/>
            <w:hideMark/>
          </w:tcPr>
          <w:p w14:paraId="381FEEA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provozní plocha tunelu</w:t>
            </w:r>
          </w:p>
        </w:tc>
        <w:tc>
          <w:tcPr>
            <w:tcW w:w="558"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3C137D0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21" w:type="dxa"/>
            <w:gridSpan w:val="2"/>
            <w:vMerge w:val="restart"/>
            <w:tcBorders>
              <w:top w:val="nil"/>
              <w:left w:val="single" w:sz="4" w:space="0" w:color="000000"/>
              <w:bottom w:val="single" w:sz="4" w:space="0" w:color="000000"/>
              <w:right w:val="single" w:sz="4" w:space="0" w:color="000000"/>
            </w:tcBorders>
            <w:shd w:val="clear" w:color="auto" w:fill="auto"/>
            <w:noWrap/>
            <w:vAlign w:val="center"/>
            <w:hideMark/>
          </w:tcPr>
          <w:p w14:paraId="52B0086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46400EB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425" w:type="dxa"/>
            <w:tcBorders>
              <w:top w:val="nil"/>
              <w:left w:val="single" w:sz="4" w:space="0" w:color="000000"/>
              <w:bottom w:val="single" w:sz="4" w:space="0" w:color="000000"/>
              <w:right w:val="single" w:sz="4" w:space="0" w:color="000000"/>
            </w:tcBorders>
            <w:shd w:val="clear" w:color="auto" w:fill="auto"/>
            <w:vAlign w:val="center"/>
            <w:hideMark/>
          </w:tcPr>
          <w:p w14:paraId="2282845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834" w:type="dxa"/>
            <w:tcBorders>
              <w:top w:val="nil"/>
              <w:left w:val="nil"/>
              <w:bottom w:val="single" w:sz="4" w:space="0" w:color="000000"/>
              <w:right w:val="single" w:sz="4" w:space="0" w:color="000000"/>
            </w:tcBorders>
            <w:shd w:val="clear" w:color="auto" w:fill="auto"/>
            <w:noWrap/>
            <w:vAlign w:val="center"/>
            <w:hideMark/>
          </w:tcPr>
          <w:p w14:paraId="041CA88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67" w:type="dxa"/>
            <w:tcBorders>
              <w:top w:val="nil"/>
              <w:left w:val="nil"/>
              <w:bottom w:val="single" w:sz="4" w:space="0" w:color="000000"/>
              <w:right w:val="single" w:sz="4" w:space="0" w:color="000000"/>
            </w:tcBorders>
            <w:shd w:val="clear" w:color="auto" w:fill="auto"/>
            <w:noWrap/>
            <w:vAlign w:val="center"/>
            <w:hideMark/>
          </w:tcPr>
          <w:p w14:paraId="5A78D94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000000"/>
              <w:right w:val="single" w:sz="4" w:space="0" w:color="auto"/>
            </w:tcBorders>
            <w:shd w:val="clear" w:color="auto" w:fill="auto"/>
            <w:noWrap/>
            <w:vAlign w:val="center"/>
            <w:hideMark/>
          </w:tcPr>
          <w:p w14:paraId="6933EA5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61" w:type="dxa"/>
            <w:tcBorders>
              <w:top w:val="single" w:sz="4" w:space="0" w:color="000000"/>
              <w:left w:val="nil"/>
              <w:bottom w:val="single" w:sz="4" w:space="0" w:color="auto"/>
              <w:right w:val="single" w:sz="4" w:space="0" w:color="000000"/>
            </w:tcBorders>
            <w:shd w:val="clear" w:color="auto" w:fill="auto"/>
            <w:noWrap/>
            <w:vAlign w:val="center"/>
            <w:hideMark/>
          </w:tcPr>
          <w:p w14:paraId="07B1968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0100000062</w:t>
            </w:r>
          </w:p>
        </w:tc>
      </w:tr>
      <w:tr w:rsidR="00904B81" w:rsidRPr="002A0CD8" w14:paraId="7CB83C2C" w14:textId="77777777" w:rsidTr="002A0CD8">
        <w:trPr>
          <w:trHeight w:val="1311"/>
        </w:trPr>
        <w:tc>
          <w:tcPr>
            <w:tcW w:w="1715" w:type="dxa"/>
            <w:vMerge/>
            <w:tcBorders>
              <w:top w:val="nil"/>
              <w:left w:val="single" w:sz="4" w:space="0" w:color="auto"/>
              <w:bottom w:val="single" w:sz="4" w:space="0" w:color="000000"/>
              <w:right w:val="single" w:sz="4" w:space="0" w:color="000000"/>
            </w:tcBorders>
            <w:vAlign w:val="center"/>
            <w:hideMark/>
          </w:tcPr>
          <w:p w14:paraId="09534E84" w14:textId="77777777" w:rsidR="00904B81" w:rsidRPr="002A0CD8" w:rsidRDefault="00904B81" w:rsidP="00904B81">
            <w:pPr>
              <w:jc w:val="left"/>
              <w:rPr>
                <w:rFonts w:ascii="Arial" w:hAnsi="Arial" w:cs="Arial"/>
                <w:b/>
                <w:sz w:val="18"/>
                <w:szCs w:val="18"/>
                <w:lang w:eastAsia="cs-CZ"/>
              </w:rPr>
            </w:pPr>
          </w:p>
        </w:tc>
        <w:tc>
          <w:tcPr>
            <w:tcW w:w="558" w:type="dxa"/>
            <w:vMerge/>
            <w:tcBorders>
              <w:top w:val="nil"/>
              <w:left w:val="single" w:sz="4" w:space="0" w:color="000000"/>
              <w:bottom w:val="single" w:sz="4" w:space="0" w:color="000000"/>
              <w:right w:val="single" w:sz="4" w:space="0" w:color="000000"/>
            </w:tcBorders>
            <w:vAlign w:val="center"/>
            <w:hideMark/>
          </w:tcPr>
          <w:p w14:paraId="5BF7E150" w14:textId="77777777" w:rsidR="00904B81" w:rsidRPr="002A0CD8" w:rsidRDefault="00904B81" w:rsidP="00904B81">
            <w:pPr>
              <w:jc w:val="left"/>
              <w:rPr>
                <w:rFonts w:ascii="Arial" w:hAnsi="Arial" w:cs="Arial"/>
                <w:b/>
                <w:sz w:val="18"/>
                <w:szCs w:val="18"/>
                <w:lang w:eastAsia="cs-CZ"/>
              </w:rPr>
            </w:pPr>
          </w:p>
        </w:tc>
        <w:tc>
          <w:tcPr>
            <w:tcW w:w="421" w:type="dxa"/>
            <w:gridSpan w:val="2"/>
            <w:vMerge/>
            <w:tcBorders>
              <w:top w:val="nil"/>
              <w:left w:val="single" w:sz="4" w:space="0" w:color="000000"/>
              <w:bottom w:val="single" w:sz="4" w:space="0" w:color="000000"/>
              <w:right w:val="single" w:sz="4" w:space="0" w:color="000000"/>
            </w:tcBorders>
            <w:vAlign w:val="center"/>
            <w:hideMark/>
          </w:tcPr>
          <w:p w14:paraId="4F8B9F37" w14:textId="77777777" w:rsidR="00904B81" w:rsidRPr="002A0CD8" w:rsidRDefault="00904B81" w:rsidP="00904B81">
            <w:pPr>
              <w:jc w:val="left"/>
              <w:rPr>
                <w:rFonts w:ascii="Arial" w:hAnsi="Arial" w:cs="Arial"/>
                <w:b/>
                <w:sz w:val="18"/>
                <w:szCs w:val="18"/>
                <w:lang w:eastAsia="cs-CZ"/>
              </w:rPr>
            </w:pPr>
          </w:p>
        </w:tc>
        <w:tc>
          <w:tcPr>
            <w:tcW w:w="434" w:type="dxa"/>
            <w:vMerge/>
            <w:tcBorders>
              <w:top w:val="nil"/>
              <w:left w:val="single" w:sz="4" w:space="0" w:color="000000"/>
              <w:bottom w:val="single" w:sz="4" w:space="0" w:color="000000"/>
              <w:right w:val="single" w:sz="4" w:space="0" w:color="000000"/>
            </w:tcBorders>
            <w:vAlign w:val="center"/>
            <w:hideMark/>
          </w:tcPr>
          <w:p w14:paraId="3A67E310" w14:textId="77777777" w:rsidR="00904B81" w:rsidRPr="002A0CD8" w:rsidRDefault="00904B81" w:rsidP="00904B81">
            <w:pPr>
              <w:jc w:val="left"/>
              <w:rPr>
                <w:rFonts w:ascii="Arial" w:hAnsi="Arial" w:cs="Arial"/>
                <w:b/>
                <w:sz w:val="18"/>
                <w:szCs w:val="18"/>
                <w:lang w:eastAsia="cs-CZ"/>
              </w:rPr>
            </w:pPr>
          </w:p>
        </w:tc>
        <w:tc>
          <w:tcPr>
            <w:tcW w:w="1425" w:type="dxa"/>
            <w:tcBorders>
              <w:top w:val="nil"/>
              <w:left w:val="nil"/>
              <w:bottom w:val="single" w:sz="4" w:space="0" w:color="000000"/>
              <w:right w:val="single" w:sz="4" w:space="0" w:color="000000"/>
            </w:tcBorders>
            <w:shd w:val="clear" w:color="auto" w:fill="auto"/>
            <w:vAlign w:val="center"/>
            <w:hideMark/>
          </w:tcPr>
          <w:p w14:paraId="3E7EADB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 xml:space="preserve">typ tunelu </w:t>
            </w:r>
          </w:p>
        </w:tc>
        <w:tc>
          <w:tcPr>
            <w:tcW w:w="2834" w:type="dxa"/>
            <w:tcBorders>
              <w:top w:val="nil"/>
              <w:left w:val="nil"/>
              <w:bottom w:val="single" w:sz="4" w:space="0" w:color="000000"/>
              <w:right w:val="single" w:sz="4" w:space="0" w:color="000000"/>
            </w:tcBorders>
            <w:shd w:val="clear" w:color="auto" w:fill="auto"/>
            <w:vAlign w:val="center"/>
            <w:hideMark/>
          </w:tcPr>
          <w:p w14:paraId="1CDBE5B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železniční</w:t>
            </w:r>
            <w:r w:rsidRPr="002A0CD8">
              <w:rPr>
                <w:rFonts w:ascii="Arial" w:hAnsi="Arial" w:cs="Arial"/>
                <w:b/>
                <w:sz w:val="18"/>
                <w:szCs w:val="18"/>
                <w:lang w:eastAsia="cs-CZ"/>
              </w:rPr>
              <w:br/>
              <w:t>silniční</w:t>
            </w:r>
            <w:r w:rsidRPr="002A0CD8">
              <w:rPr>
                <w:rFonts w:ascii="Arial" w:hAnsi="Arial" w:cs="Arial"/>
                <w:b/>
                <w:sz w:val="18"/>
                <w:szCs w:val="18"/>
                <w:lang w:eastAsia="cs-CZ"/>
              </w:rPr>
              <w:br/>
              <w:t>pro cyklisty a chodce</w:t>
            </w:r>
            <w:r w:rsidRPr="002A0CD8">
              <w:rPr>
                <w:rFonts w:ascii="Arial" w:hAnsi="Arial" w:cs="Arial"/>
                <w:b/>
                <w:sz w:val="18"/>
                <w:szCs w:val="18"/>
                <w:lang w:eastAsia="cs-CZ"/>
              </w:rPr>
              <w:br/>
              <w:t>pro vodní dopravu</w:t>
            </w:r>
            <w:r w:rsidRPr="002A0CD8">
              <w:rPr>
                <w:rFonts w:ascii="Arial" w:hAnsi="Arial" w:cs="Arial"/>
                <w:b/>
                <w:sz w:val="18"/>
                <w:szCs w:val="18"/>
                <w:lang w:eastAsia="cs-CZ"/>
              </w:rPr>
              <w:br/>
              <w:t>sdružený</w:t>
            </w:r>
          </w:p>
          <w:p w14:paraId="3B090802"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jiný</w:t>
            </w:r>
            <w:r w:rsidRPr="002A0CD8">
              <w:rPr>
                <w:rFonts w:ascii="Arial" w:hAnsi="Arial" w:cs="Arial"/>
                <w:b/>
                <w:sz w:val="18"/>
                <w:szCs w:val="18"/>
                <w:lang w:eastAsia="cs-CZ"/>
              </w:rPr>
              <w:br/>
              <w:t>nezjištěno</w:t>
            </w:r>
          </w:p>
        </w:tc>
        <w:tc>
          <w:tcPr>
            <w:tcW w:w="567" w:type="dxa"/>
            <w:tcBorders>
              <w:top w:val="nil"/>
              <w:left w:val="nil"/>
              <w:bottom w:val="single" w:sz="4" w:space="0" w:color="000000"/>
              <w:right w:val="single" w:sz="4" w:space="0" w:color="000000"/>
            </w:tcBorders>
            <w:shd w:val="clear" w:color="auto" w:fill="auto"/>
            <w:noWrap/>
            <w:vAlign w:val="center"/>
            <w:hideMark/>
          </w:tcPr>
          <w:p w14:paraId="6484FCB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000000"/>
              <w:right w:val="single" w:sz="4" w:space="0" w:color="auto"/>
            </w:tcBorders>
            <w:shd w:val="clear" w:color="auto" w:fill="auto"/>
            <w:noWrap/>
            <w:vAlign w:val="center"/>
            <w:hideMark/>
          </w:tcPr>
          <w:p w14:paraId="5CE0812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1" w:type="dxa"/>
            <w:tcBorders>
              <w:top w:val="nil"/>
              <w:left w:val="nil"/>
              <w:bottom w:val="single" w:sz="4" w:space="0" w:color="000000"/>
              <w:right w:val="single" w:sz="4" w:space="0" w:color="000000"/>
            </w:tcBorders>
            <w:shd w:val="clear" w:color="auto" w:fill="auto"/>
            <w:noWrap/>
            <w:vAlign w:val="center"/>
            <w:hideMark/>
          </w:tcPr>
          <w:p w14:paraId="2BC697B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659B2F73" w14:textId="77777777" w:rsidTr="002A0CD8">
        <w:trPr>
          <w:trHeight w:val="315"/>
        </w:trPr>
        <w:tc>
          <w:tcPr>
            <w:tcW w:w="1715" w:type="dxa"/>
            <w:tcBorders>
              <w:top w:val="nil"/>
              <w:left w:val="single" w:sz="4" w:space="0" w:color="auto"/>
              <w:bottom w:val="single" w:sz="4" w:space="0" w:color="000000"/>
              <w:right w:val="single" w:sz="4" w:space="0" w:color="000000"/>
            </w:tcBorders>
            <w:shd w:val="clear" w:color="auto" w:fill="auto"/>
            <w:vAlign w:val="center"/>
            <w:hideMark/>
          </w:tcPr>
          <w:p w14:paraId="42E9504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portál podchodu</w:t>
            </w:r>
          </w:p>
        </w:tc>
        <w:tc>
          <w:tcPr>
            <w:tcW w:w="558" w:type="dxa"/>
            <w:tcBorders>
              <w:top w:val="nil"/>
              <w:left w:val="single" w:sz="4" w:space="0" w:color="000000"/>
              <w:bottom w:val="single" w:sz="4" w:space="0" w:color="000000"/>
              <w:right w:val="single" w:sz="4" w:space="0" w:color="000000"/>
            </w:tcBorders>
            <w:shd w:val="clear" w:color="auto" w:fill="auto"/>
            <w:noWrap/>
            <w:vAlign w:val="center"/>
            <w:hideMark/>
          </w:tcPr>
          <w:p w14:paraId="0BB8B99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21"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48B47F8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tcBorders>
              <w:top w:val="nil"/>
              <w:left w:val="single" w:sz="4" w:space="0" w:color="000000"/>
              <w:bottom w:val="single" w:sz="4" w:space="0" w:color="000000"/>
              <w:right w:val="single" w:sz="4" w:space="0" w:color="000000"/>
            </w:tcBorders>
            <w:shd w:val="clear" w:color="auto" w:fill="auto"/>
            <w:noWrap/>
            <w:vAlign w:val="center"/>
            <w:hideMark/>
          </w:tcPr>
          <w:p w14:paraId="4F8CC47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425" w:type="dxa"/>
            <w:tcBorders>
              <w:top w:val="nil"/>
              <w:left w:val="single" w:sz="4" w:space="0" w:color="000000"/>
              <w:bottom w:val="single" w:sz="4" w:space="0" w:color="000000"/>
              <w:right w:val="single" w:sz="4" w:space="0" w:color="000000"/>
            </w:tcBorders>
            <w:shd w:val="clear" w:color="auto" w:fill="auto"/>
            <w:vAlign w:val="center"/>
            <w:hideMark/>
          </w:tcPr>
          <w:p w14:paraId="665AF1E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834" w:type="dxa"/>
            <w:tcBorders>
              <w:top w:val="nil"/>
              <w:left w:val="nil"/>
              <w:bottom w:val="single" w:sz="4" w:space="0" w:color="000000"/>
              <w:right w:val="single" w:sz="4" w:space="0" w:color="000000"/>
            </w:tcBorders>
            <w:shd w:val="clear" w:color="auto" w:fill="auto"/>
            <w:noWrap/>
            <w:vAlign w:val="center"/>
            <w:hideMark/>
          </w:tcPr>
          <w:p w14:paraId="4A0047B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67" w:type="dxa"/>
            <w:tcBorders>
              <w:top w:val="nil"/>
              <w:left w:val="nil"/>
              <w:bottom w:val="single" w:sz="4" w:space="0" w:color="000000"/>
              <w:right w:val="single" w:sz="4" w:space="0" w:color="000000"/>
            </w:tcBorders>
            <w:shd w:val="clear" w:color="auto" w:fill="auto"/>
            <w:noWrap/>
            <w:vAlign w:val="center"/>
            <w:hideMark/>
          </w:tcPr>
          <w:p w14:paraId="07CB6AC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000000"/>
              <w:right w:val="single" w:sz="4" w:space="0" w:color="auto"/>
            </w:tcBorders>
            <w:shd w:val="clear" w:color="auto" w:fill="auto"/>
            <w:noWrap/>
            <w:vAlign w:val="center"/>
            <w:hideMark/>
          </w:tcPr>
          <w:p w14:paraId="21CB47F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61" w:type="dxa"/>
            <w:tcBorders>
              <w:top w:val="nil"/>
              <w:left w:val="single" w:sz="4" w:space="0" w:color="000000"/>
              <w:bottom w:val="nil"/>
              <w:right w:val="single" w:sz="4" w:space="0" w:color="000000"/>
            </w:tcBorders>
            <w:shd w:val="clear" w:color="auto" w:fill="auto"/>
            <w:noWrap/>
            <w:vAlign w:val="center"/>
            <w:hideMark/>
          </w:tcPr>
          <w:p w14:paraId="0E942D5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0100000064</w:t>
            </w:r>
          </w:p>
        </w:tc>
      </w:tr>
      <w:tr w:rsidR="00904B81" w:rsidRPr="002A0CD8" w14:paraId="7EB61F8B" w14:textId="77777777" w:rsidTr="002A0CD8">
        <w:trPr>
          <w:trHeight w:val="315"/>
        </w:trPr>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8435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provozní plocha podchodu</w:t>
            </w: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BD38E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CC1E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74F1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1606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8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CE4E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556D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3069E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C159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0100000066</w:t>
            </w:r>
          </w:p>
        </w:tc>
      </w:tr>
      <w:tr w:rsidR="00904B81" w:rsidRPr="002A0CD8" w14:paraId="0D2A329B" w14:textId="77777777" w:rsidTr="002A0CD8">
        <w:trPr>
          <w:trHeight w:val="402"/>
        </w:trPr>
        <w:tc>
          <w:tcPr>
            <w:tcW w:w="992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2BE50CD6" w14:textId="77777777" w:rsidR="00904B81" w:rsidRPr="002A0CD8" w:rsidRDefault="00904B81" w:rsidP="00904B81">
            <w:pPr>
              <w:jc w:val="left"/>
              <w:rPr>
                <w:rFonts w:ascii="Arial" w:hAnsi="Arial" w:cs="Arial"/>
                <w:b/>
                <w:bCs/>
                <w:sz w:val="18"/>
                <w:szCs w:val="18"/>
                <w:lang w:eastAsia="cs-CZ"/>
              </w:rPr>
            </w:pPr>
            <w:r w:rsidRPr="002A0CD8">
              <w:rPr>
                <w:rFonts w:ascii="Arial" w:hAnsi="Arial" w:cs="Arial"/>
                <w:b/>
                <w:bCs/>
                <w:sz w:val="18"/>
                <w:szCs w:val="18"/>
                <w:lang w:eastAsia="cs-CZ"/>
              </w:rPr>
              <w:t>Skupina: Zařízení dopravních staveb</w:t>
            </w:r>
          </w:p>
        </w:tc>
      </w:tr>
      <w:tr w:rsidR="00904B81" w:rsidRPr="002A0CD8" w14:paraId="00DD4315" w14:textId="77777777" w:rsidTr="002A0CD8">
        <w:trPr>
          <w:trHeight w:val="255"/>
        </w:trPr>
        <w:tc>
          <w:tcPr>
            <w:tcW w:w="1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E4150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lastRenderedPageBreak/>
              <w:t>stojan nabíjení, výdejní stojan</w:t>
            </w:r>
          </w:p>
        </w:tc>
        <w:tc>
          <w:tcPr>
            <w:tcW w:w="55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6F07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2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4450B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A230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E782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3F8F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bod</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1CC5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894B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3F423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0100000068</w:t>
            </w:r>
          </w:p>
        </w:tc>
      </w:tr>
      <w:tr w:rsidR="00904B81" w:rsidRPr="002A0CD8" w14:paraId="3112CA53" w14:textId="77777777" w:rsidTr="002A0CD8">
        <w:trPr>
          <w:trHeight w:val="1653"/>
        </w:trPr>
        <w:tc>
          <w:tcPr>
            <w:tcW w:w="1715" w:type="dxa"/>
            <w:vMerge/>
            <w:tcBorders>
              <w:top w:val="single" w:sz="4" w:space="0" w:color="auto"/>
              <w:left w:val="single" w:sz="4" w:space="0" w:color="auto"/>
              <w:bottom w:val="single" w:sz="4" w:space="0" w:color="auto"/>
              <w:right w:val="single" w:sz="4" w:space="0" w:color="auto"/>
            </w:tcBorders>
            <w:vAlign w:val="center"/>
            <w:hideMark/>
          </w:tcPr>
          <w:p w14:paraId="43632816" w14:textId="77777777" w:rsidR="00904B81" w:rsidRPr="002A0CD8" w:rsidRDefault="00904B81" w:rsidP="00904B81">
            <w:pPr>
              <w:jc w:val="left"/>
              <w:rPr>
                <w:rFonts w:ascii="Arial" w:hAnsi="Arial" w:cs="Arial"/>
                <w:b/>
                <w:sz w:val="18"/>
                <w:szCs w:val="18"/>
                <w:lang w:eastAsia="cs-CZ"/>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4E05BB52" w14:textId="77777777" w:rsidR="00904B81" w:rsidRPr="002A0CD8" w:rsidRDefault="00904B81" w:rsidP="00904B81">
            <w:pPr>
              <w:jc w:val="left"/>
              <w:rPr>
                <w:rFonts w:ascii="Arial" w:hAnsi="Arial" w:cs="Arial"/>
                <w:b/>
                <w:sz w:val="18"/>
                <w:szCs w:val="18"/>
                <w:lang w:eastAsia="cs-CZ"/>
              </w:rPr>
            </w:pPr>
          </w:p>
        </w:tc>
        <w:tc>
          <w:tcPr>
            <w:tcW w:w="421" w:type="dxa"/>
            <w:gridSpan w:val="2"/>
            <w:vMerge/>
            <w:tcBorders>
              <w:top w:val="single" w:sz="4" w:space="0" w:color="auto"/>
              <w:left w:val="single" w:sz="4" w:space="0" w:color="auto"/>
              <w:bottom w:val="single" w:sz="4" w:space="0" w:color="auto"/>
              <w:right w:val="single" w:sz="4" w:space="0" w:color="auto"/>
            </w:tcBorders>
            <w:vAlign w:val="center"/>
            <w:hideMark/>
          </w:tcPr>
          <w:p w14:paraId="4CF00A3C" w14:textId="77777777" w:rsidR="00904B81" w:rsidRPr="002A0CD8" w:rsidRDefault="00904B81" w:rsidP="00904B81">
            <w:pPr>
              <w:jc w:val="left"/>
              <w:rPr>
                <w:rFonts w:ascii="Arial" w:hAnsi="Arial" w:cs="Arial"/>
                <w:b/>
                <w:sz w:val="18"/>
                <w:szCs w:val="18"/>
                <w:lang w:eastAsia="cs-CZ"/>
              </w:rPr>
            </w:pPr>
          </w:p>
        </w:tc>
        <w:tc>
          <w:tcPr>
            <w:tcW w:w="434" w:type="dxa"/>
            <w:vMerge/>
            <w:tcBorders>
              <w:top w:val="single" w:sz="4" w:space="0" w:color="auto"/>
              <w:left w:val="single" w:sz="4" w:space="0" w:color="auto"/>
              <w:bottom w:val="single" w:sz="4" w:space="0" w:color="auto"/>
              <w:right w:val="single" w:sz="4" w:space="0" w:color="auto"/>
            </w:tcBorders>
            <w:vAlign w:val="center"/>
            <w:hideMark/>
          </w:tcPr>
          <w:p w14:paraId="2FC58AA5" w14:textId="77777777" w:rsidR="00904B81" w:rsidRPr="002A0CD8" w:rsidRDefault="00904B81" w:rsidP="00904B81">
            <w:pPr>
              <w:jc w:val="left"/>
              <w:rPr>
                <w:rFonts w:ascii="Arial" w:hAnsi="Arial" w:cs="Arial"/>
                <w:b/>
                <w:sz w:val="18"/>
                <w:szCs w:val="18"/>
                <w:lang w:eastAsia="cs-CZ"/>
              </w:rPr>
            </w:pP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4B68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nabíjecího/výdejního média</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B4A0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nabíjení elektromobilních zařízení (vč. plavidel)</w:t>
            </w:r>
            <w:r w:rsidRPr="002A0CD8">
              <w:rPr>
                <w:rFonts w:ascii="Arial" w:hAnsi="Arial" w:cs="Arial"/>
                <w:b/>
                <w:sz w:val="18"/>
                <w:szCs w:val="18"/>
                <w:lang w:eastAsia="cs-CZ"/>
              </w:rPr>
              <w:br/>
              <w:t>CNG</w:t>
            </w:r>
            <w:r w:rsidRPr="002A0CD8">
              <w:rPr>
                <w:rFonts w:ascii="Arial" w:hAnsi="Arial" w:cs="Arial"/>
                <w:b/>
                <w:sz w:val="18"/>
                <w:szCs w:val="18"/>
                <w:lang w:eastAsia="cs-CZ"/>
              </w:rPr>
              <w:br/>
              <w:t>LPG</w:t>
            </w:r>
            <w:r w:rsidRPr="002A0CD8">
              <w:rPr>
                <w:rFonts w:ascii="Arial" w:hAnsi="Arial" w:cs="Arial"/>
                <w:b/>
                <w:sz w:val="18"/>
                <w:szCs w:val="18"/>
                <w:lang w:eastAsia="cs-CZ"/>
              </w:rPr>
              <w:br/>
              <w:t>LNG</w:t>
            </w:r>
            <w:r w:rsidRPr="002A0CD8">
              <w:rPr>
                <w:rFonts w:ascii="Arial" w:hAnsi="Arial" w:cs="Arial"/>
                <w:b/>
                <w:sz w:val="18"/>
                <w:szCs w:val="18"/>
                <w:lang w:eastAsia="cs-CZ"/>
              </w:rPr>
              <w:br/>
              <w:t>benzin/nafta</w:t>
            </w:r>
            <w:r w:rsidRPr="002A0CD8">
              <w:rPr>
                <w:rFonts w:ascii="Arial" w:hAnsi="Arial" w:cs="Arial"/>
                <w:b/>
                <w:sz w:val="18"/>
                <w:szCs w:val="18"/>
                <w:lang w:eastAsia="cs-CZ"/>
              </w:rPr>
              <w:br/>
              <w:t>vodík</w:t>
            </w:r>
            <w:r w:rsidRPr="002A0CD8">
              <w:rPr>
                <w:rFonts w:ascii="Arial" w:hAnsi="Arial" w:cs="Arial"/>
                <w:b/>
                <w:sz w:val="18"/>
                <w:szCs w:val="18"/>
                <w:lang w:eastAsia="cs-CZ"/>
              </w:rPr>
              <w:br/>
              <w:t>jiné</w:t>
            </w:r>
          </w:p>
          <w:p w14:paraId="5E1411C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nezjištěno</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C2A8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898A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5BC3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17364C1F" w14:textId="77777777" w:rsidTr="002A0CD8">
        <w:trPr>
          <w:trHeight w:val="255"/>
        </w:trPr>
        <w:tc>
          <w:tcPr>
            <w:tcW w:w="1715" w:type="dxa"/>
            <w:vMerge w:val="restart"/>
            <w:tcBorders>
              <w:top w:val="single" w:sz="4" w:space="0" w:color="auto"/>
              <w:left w:val="single" w:sz="4" w:space="0" w:color="auto"/>
              <w:right w:val="single" w:sz="4" w:space="0" w:color="000000"/>
            </w:tcBorders>
            <w:shd w:val="clear" w:color="auto" w:fill="auto"/>
            <w:vAlign w:val="center"/>
          </w:tcPr>
          <w:p w14:paraId="38E8900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rPr>
              <w:t>svodidlo</w:t>
            </w:r>
          </w:p>
        </w:tc>
        <w:tc>
          <w:tcPr>
            <w:tcW w:w="558" w:type="dxa"/>
            <w:vMerge w:val="restart"/>
            <w:tcBorders>
              <w:top w:val="single" w:sz="4" w:space="0" w:color="auto"/>
              <w:left w:val="single" w:sz="4" w:space="0" w:color="000000"/>
              <w:right w:val="single" w:sz="4" w:space="0" w:color="000000"/>
            </w:tcBorders>
            <w:shd w:val="clear" w:color="auto" w:fill="auto"/>
            <w:noWrap/>
            <w:vAlign w:val="center"/>
          </w:tcPr>
          <w:p w14:paraId="4CEAE83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rPr>
              <w:t>x</w:t>
            </w:r>
          </w:p>
        </w:tc>
        <w:tc>
          <w:tcPr>
            <w:tcW w:w="421" w:type="dxa"/>
            <w:gridSpan w:val="2"/>
            <w:vMerge w:val="restart"/>
            <w:tcBorders>
              <w:top w:val="single" w:sz="4" w:space="0" w:color="auto"/>
              <w:left w:val="single" w:sz="4" w:space="0" w:color="000000"/>
              <w:right w:val="single" w:sz="4" w:space="0" w:color="000000"/>
            </w:tcBorders>
            <w:shd w:val="clear" w:color="auto" w:fill="auto"/>
            <w:noWrap/>
            <w:vAlign w:val="center"/>
          </w:tcPr>
          <w:p w14:paraId="6ADA4C61" w14:textId="77777777" w:rsidR="00904B81" w:rsidRPr="002A0CD8" w:rsidRDefault="00904B81" w:rsidP="00904B81">
            <w:pPr>
              <w:jc w:val="center"/>
              <w:rPr>
                <w:rFonts w:ascii="Arial" w:hAnsi="Arial" w:cs="Arial"/>
                <w:b/>
                <w:sz w:val="18"/>
                <w:szCs w:val="18"/>
                <w:lang w:eastAsia="cs-CZ"/>
              </w:rPr>
            </w:pPr>
          </w:p>
        </w:tc>
        <w:tc>
          <w:tcPr>
            <w:tcW w:w="434" w:type="dxa"/>
            <w:vMerge w:val="restart"/>
            <w:tcBorders>
              <w:top w:val="single" w:sz="4" w:space="0" w:color="auto"/>
              <w:left w:val="single" w:sz="4" w:space="0" w:color="000000"/>
              <w:right w:val="single" w:sz="4" w:space="0" w:color="000000"/>
            </w:tcBorders>
            <w:shd w:val="clear" w:color="auto" w:fill="auto"/>
            <w:noWrap/>
            <w:vAlign w:val="center"/>
          </w:tcPr>
          <w:p w14:paraId="53B1285D" w14:textId="77777777" w:rsidR="00904B81" w:rsidRPr="002A0CD8" w:rsidRDefault="00904B81" w:rsidP="00904B81">
            <w:pPr>
              <w:jc w:val="center"/>
              <w:rPr>
                <w:rFonts w:ascii="Arial" w:hAnsi="Arial" w:cs="Arial"/>
                <w:b/>
                <w:sz w:val="18"/>
                <w:szCs w:val="18"/>
                <w:lang w:eastAsia="cs-CZ"/>
              </w:rPr>
            </w:pPr>
          </w:p>
        </w:tc>
        <w:tc>
          <w:tcPr>
            <w:tcW w:w="1425" w:type="dxa"/>
            <w:tcBorders>
              <w:top w:val="single" w:sz="4" w:space="0" w:color="auto"/>
              <w:left w:val="single" w:sz="4" w:space="0" w:color="000000"/>
              <w:bottom w:val="single" w:sz="4" w:space="0" w:color="000000"/>
              <w:right w:val="single" w:sz="4" w:space="0" w:color="000000"/>
            </w:tcBorders>
            <w:shd w:val="clear" w:color="auto" w:fill="auto"/>
            <w:vAlign w:val="center"/>
          </w:tcPr>
          <w:p w14:paraId="4E664CD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rPr>
              <w:t>geometrie</w:t>
            </w:r>
          </w:p>
        </w:tc>
        <w:tc>
          <w:tcPr>
            <w:tcW w:w="2834" w:type="dxa"/>
            <w:tcBorders>
              <w:top w:val="single" w:sz="4" w:space="0" w:color="auto"/>
              <w:left w:val="nil"/>
              <w:bottom w:val="single" w:sz="4" w:space="0" w:color="000000"/>
              <w:right w:val="single" w:sz="4" w:space="0" w:color="000000"/>
            </w:tcBorders>
            <w:shd w:val="clear" w:color="auto" w:fill="auto"/>
            <w:noWrap/>
            <w:vAlign w:val="center"/>
          </w:tcPr>
          <w:p w14:paraId="459E411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rPr>
              <w:t>linie</w:t>
            </w:r>
          </w:p>
        </w:tc>
        <w:tc>
          <w:tcPr>
            <w:tcW w:w="567" w:type="dxa"/>
            <w:tcBorders>
              <w:top w:val="single" w:sz="4" w:space="0" w:color="auto"/>
              <w:left w:val="nil"/>
              <w:bottom w:val="single" w:sz="4" w:space="0" w:color="000000"/>
              <w:right w:val="single" w:sz="4" w:space="0" w:color="000000"/>
            </w:tcBorders>
            <w:shd w:val="clear" w:color="auto" w:fill="auto"/>
            <w:noWrap/>
            <w:vAlign w:val="center"/>
          </w:tcPr>
          <w:p w14:paraId="63334A7F" w14:textId="77777777" w:rsidR="00904B81" w:rsidRPr="002A0CD8" w:rsidRDefault="00904B81" w:rsidP="00904B81">
            <w:pPr>
              <w:jc w:val="center"/>
              <w:rPr>
                <w:rFonts w:ascii="Arial" w:hAnsi="Arial" w:cs="Arial"/>
                <w:b/>
                <w:sz w:val="18"/>
                <w:szCs w:val="18"/>
                <w:lang w:eastAsia="cs-CZ"/>
              </w:rPr>
            </w:pPr>
          </w:p>
        </w:tc>
        <w:tc>
          <w:tcPr>
            <w:tcW w:w="709" w:type="dxa"/>
            <w:tcBorders>
              <w:top w:val="single" w:sz="4" w:space="0" w:color="auto"/>
              <w:left w:val="nil"/>
              <w:bottom w:val="single" w:sz="4" w:space="0" w:color="000000"/>
              <w:right w:val="single" w:sz="4" w:space="0" w:color="auto"/>
            </w:tcBorders>
            <w:shd w:val="clear" w:color="auto" w:fill="auto"/>
            <w:noWrap/>
            <w:vAlign w:val="center"/>
          </w:tcPr>
          <w:p w14:paraId="41BDC6C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rPr>
              <w:t>x</w:t>
            </w:r>
          </w:p>
        </w:tc>
        <w:tc>
          <w:tcPr>
            <w:tcW w:w="1261" w:type="dxa"/>
            <w:tcBorders>
              <w:top w:val="single" w:sz="4" w:space="0" w:color="auto"/>
              <w:left w:val="nil"/>
              <w:bottom w:val="single" w:sz="4" w:space="0" w:color="auto"/>
              <w:right w:val="single" w:sz="4" w:space="0" w:color="000000"/>
            </w:tcBorders>
            <w:shd w:val="clear" w:color="auto" w:fill="auto"/>
            <w:noWrap/>
            <w:vAlign w:val="center"/>
          </w:tcPr>
          <w:p w14:paraId="287E7AB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rPr>
              <w:t>0100000318</w:t>
            </w:r>
          </w:p>
        </w:tc>
      </w:tr>
      <w:tr w:rsidR="00904B81" w:rsidRPr="002A0CD8" w14:paraId="0851033A" w14:textId="77777777" w:rsidTr="002A0CD8">
        <w:trPr>
          <w:trHeight w:val="255"/>
        </w:trPr>
        <w:tc>
          <w:tcPr>
            <w:tcW w:w="1715" w:type="dxa"/>
            <w:vMerge/>
            <w:tcBorders>
              <w:left w:val="single" w:sz="4" w:space="0" w:color="auto"/>
              <w:bottom w:val="single" w:sz="4" w:space="0" w:color="000000"/>
              <w:right w:val="single" w:sz="4" w:space="0" w:color="000000"/>
            </w:tcBorders>
            <w:shd w:val="clear" w:color="auto" w:fill="auto"/>
            <w:vAlign w:val="center"/>
          </w:tcPr>
          <w:p w14:paraId="1912F6FD" w14:textId="77777777" w:rsidR="00904B81" w:rsidRPr="002A0CD8" w:rsidRDefault="00904B81" w:rsidP="00904B81">
            <w:pPr>
              <w:jc w:val="center"/>
              <w:rPr>
                <w:rFonts w:ascii="Arial" w:hAnsi="Arial" w:cs="Arial"/>
                <w:b/>
                <w:sz w:val="18"/>
                <w:szCs w:val="18"/>
                <w:lang w:eastAsia="cs-CZ"/>
              </w:rPr>
            </w:pPr>
          </w:p>
        </w:tc>
        <w:tc>
          <w:tcPr>
            <w:tcW w:w="558" w:type="dxa"/>
            <w:vMerge/>
            <w:tcBorders>
              <w:left w:val="single" w:sz="4" w:space="0" w:color="000000"/>
              <w:bottom w:val="single" w:sz="4" w:space="0" w:color="000000"/>
              <w:right w:val="single" w:sz="4" w:space="0" w:color="000000"/>
            </w:tcBorders>
            <w:shd w:val="clear" w:color="auto" w:fill="auto"/>
            <w:noWrap/>
            <w:vAlign w:val="center"/>
          </w:tcPr>
          <w:p w14:paraId="079A0475" w14:textId="77777777" w:rsidR="00904B81" w:rsidRPr="002A0CD8" w:rsidRDefault="00904B81" w:rsidP="00904B81">
            <w:pPr>
              <w:jc w:val="center"/>
              <w:rPr>
                <w:rFonts w:ascii="Arial" w:hAnsi="Arial" w:cs="Arial"/>
                <w:b/>
                <w:sz w:val="18"/>
                <w:szCs w:val="18"/>
                <w:lang w:eastAsia="cs-CZ"/>
              </w:rPr>
            </w:pPr>
          </w:p>
        </w:tc>
        <w:tc>
          <w:tcPr>
            <w:tcW w:w="421" w:type="dxa"/>
            <w:gridSpan w:val="2"/>
            <w:vMerge/>
            <w:tcBorders>
              <w:left w:val="single" w:sz="4" w:space="0" w:color="000000"/>
              <w:bottom w:val="single" w:sz="4" w:space="0" w:color="000000"/>
              <w:right w:val="single" w:sz="4" w:space="0" w:color="000000"/>
            </w:tcBorders>
            <w:shd w:val="clear" w:color="auto" w:fill="auto"/>
            <w:noWrap/>
            <w:vAlign w:val="center"/>
          </w:tcPr>
          <w:p w14:paraId="3AA9A6FD" w14:textId="77777777" w:rsidR="00904B81" w:rsidRPr="002A0CD8" w:rsidRDefault="00904B81" w:rsidP="00904B81">
            <w:pPr>
              <w:jc w:val="center"/>
              <w:rPr>
                <w:rFonts w:ascii="Arial" w:hAnsi="Arial" w:cs="Arial"/>
                <w:b/>
                <w:sz w:val="18"/>
                <w:szCs w:val="18"/>
                <w:lang w:eastAsia="cs-CZ"/>
              </w:rPr>
            </w:pPr>
          </w:p>
        </w:tc>
        <w:tc>
          <w:tcPr>
            <w:tcW w:w="434" w:type="dxa"/>
            <w:vMerge/>
            <w:tcBorders>
              <w:left w:val="single" w:sz="4" w:space="0" w:color="000000"/>
              <w:bottom w:val="single" w:sz="4" w:space="0" w:color="000000"/>
              <w:right w:val="single" w:sz="4" w:space="0" w:color="000000"/>
            </w:tcBorders>
            <w:shd w:val="clear" w:color="auto" w:fill="auto"/>
            <w:noWrap/>
            <w:vAlign w:val="center"/>
          </w:tcPr>
          <w:p w14:paraId="19781161" w14:textId="77777777" w:rsidR="00904B81" w:rsidRPr="002A0CD8" w:rsidRDefault="00904B81" w:rsidP="00904B81">
            <w:pPr>
              <w:jc w:val="center"/>
              <w:rPr>
                <w:rFonts w:ascii="Arial" w:hAnsi="Arial" w:cs="Arial"/>
                <w:b/>
                <w:sz w:val="18"/>
                <w:szCs w:val="18"/>
                <w:lang w:eastAsia="cs-CZ"/>
              </w:rPr>
            </w:pPr>
          </w:p>
        </w:tc>
        <w:tc>
          <w:tcPr>
            <w:tcW w:w="1425" w:type="dxa"/>
            <w:tcBorders>
              <w:top w:val="nil"/>
              <w:left w:val="single" w:sz="4" w:space="0" w:color="000000"/>
              <w:bottom w:val="single" w:sz="4" w:space="0" w:color="000000"/>
              <w:right w:val="single" w:sz="4" w:space="0" w:color="000000"/>
            </w:tcBorders>
            <w:shd w:val="clear" w:color="auto" w:fill="auto"/>
            <w:vAlign w:val="center"/>
          </w:tcPr>
          <w:p w14:paraId="2E3F6512"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rPr>
              <w:t>typ svodidla</w:t>
            </w:r>
          </w:p>
        </w:tc>
        <w:tc>
          <w:tcPr>
            <w:tcW w:w="2834" w:type="dxa"/>
            <w:tcBorders>
              <w:top w:val="nil"/>
              <w:left w:val="nil"/>
              <w:bottom w:val="single" w:sz="4" w:space="0" w:color="000000"/>
              <w:right w:val="single" w:sz="4" w:space="0" w:color="000000"/>
            </w:tcBorders>
            <w:shd w:val="clear" w:color="auto" w:fill="auto"/>
            <w:noWrap/>
            <w:vAlign w:val="center"/>
          </w:tcPr>
          <w:p w14:paraId="51152B2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rPr>
              <w:t>jednoduché</w:t>
            </w:r>
            <w:r w:rsidRPr="002A0CD8">
              <w:rPr>
                <w:rFonts w:ascii="Arial" w:hAnsi="Arial" w:cs="Arial"/>
                <w:b/>
                <w:sz w:val="18"/>
                <w:szCs w:val="18"/>
              </w:rPr>
              <w:br/>
              <w:t>zdvojené</w:t>
            </w:r>
            <w:r w:rsidRPr="002A0CD8">
              <w:rPr>
                <w:rFonts w:ascii="Arial" w:hAnsi="Arial" w:cs="Arial"/>
                <w:b/>
                <w:sz w:val="18"/>
                <w:szCs w:val="18"/>
              </w:rPr>
              <w:br/>
              <w:t>nezjištěno</w:t>
            </w:r>
          </w:p>
        </w:tc>
        <w:tc>
          <w:tcPr>
            <w:tcW w:w="567" w:type="dxa"/>
            <w:tcBorders>
              <w:top w:val="nil"/>
              <w:left w:val="nil"/>
              <w:bottom w:val="single" w:sz="4" w:space="0" w:color="000000"/>
              <w:right w:val="single" w:sz="4" w:space="0" w:color="000000"/>
            </w:tcBorders>
            <w:shd w:val="clear" w:color="auto" w:fill="auto"/>
            <w:noWrap/>
            <w:vAlign w:val="center"/>
          </w:tcPr>
          <w:p w14:paraId="34260356" w14:textId="77777777" w:rsidR="00904B81" w:rsidRPr="002A0CD8" w:rsidRDefault="00904B81" w:rsidP="00904B81">
            <w:pPr>
              <w:jc w:val="center"/>
              <w:rPr>
                <w:rFonts w:ascii="Arial" w:hAnsi="Arial" w:cs="Arial"/>
                <w:b/>
                <w:sz w:val="18"/>
                <w:szCs w:val="18"/>
                <w:lang w:eastAsia="cs-CZ"/>
              </w:rPr>
            </w:pPr>
          </w:p>
        </w:tc>
        <w:tc>
          <w:tcPr>
            <w:tcW w:w="709" w:type="dxa"/>
            <w:tcBorders>
              <w:top w:val="nil"/>
              <w:left w:val="nil"/>
              <w:bottom w:val="single" w:sz="4" w:space="0" w:color="000000"/>
              <w:right w:val="single" w:sz="4" w:space="0" w:color="auto"/>
            </w:tcBorders>
            <w:shd w:val="clear" w:color="auto" w:fill="auto"/>
            <w:noWrap/>
            <w:vAlign w:val="center"/>
          </w:tcPr>
          <w:p w14:paraId="315AD79B" w14:textId="77777777" w:rsidR="00904B81" w:rsidRPr="002A0CD8" w:rsidRDefault="00904B81" w:rsidP="00904B81">
            <w:pPr>
              <w:jc w:val="center"/>
              <w:rPr>
                <w:rFonts w:ascii="Arial" w:hAnsi="Arial" w:cs="Arial"/>
                <w:b/>
                <w:sz w:val="18"/>
                <w:szCs w:val="18"/>
                <w:lang w:eastAsia="cs-CZ"/>
              </w:rPr>
            </w:pPr>
          </w:p>
        </w:tc>
        <w:tc>
          <w:tcPr>
            <w:tcW w:w="1261" w:type="dxa"/>
            <w:tcBorders>
              <w:top w:val="nil"/>
              <w:left w:val="nil"/>
              <w:bottom w:val="single" w:sz="4" w:space="0" w:color="auto"/>
              <w:right w:val="single" w:sz="4" w:space="0" w:color="000000"/>
            </w:tcBorders>
            <w:shd w:val="clear" w:color="auto" w:fill="auto"/>
            <w:noWrap/>
            <w:vAlign w:val="center"/>
          </w:tcPr>
          <w:p w14:paraId="050E153A" w14:textId="77777777" w:rsidR="00904B81" w:rsidRPr="002A0CD8" w:rsidRDefault="00904B81" w:rsidP="00904B81">
            <w:pPr>
              <w:jc w:val="center"/>
              <w:rPr>
                <w:rFonts w:ascii="Arial" w:hAnsi="Arial" w:cs="Arial"/>
                <w:b/>
                <w:sz w:val="18"/>
                <w:szCs w:val="18"/>
                <w:lang w:eastAsia="cs-CZ"/>
              </w:rPr>
            </w:pPr>
          </w:p>
        </w:tc>
      </w:tr>
      <w:tr w:rsidR="00904B81" w:rsidRPr="002A0CD8" w14:paraId="4E0AAE24" w14:textId="77777777" w:rsidTr="002A0CD8">
        <w:trPr>
          <w:trHeight w:val="255"/>
        </w:trPr>
        <w:tc>
          <w:tcPr>
            <w:tcW w:w="1715" w:type="dxa"/>
            <w:tcBorders>
              <w:top w:val="single" w:sz="4" w:space="0" w:color="000000"/>
              <w:left w:val="single" w:sz="4" w:space="0" w:color="auto"/>
              <w:right w:val="single" w:sz="4" w:space="0" w:color="000000"/>
            </w:tcBorders>
            <w:shd w:val="clear" w:color="auto" w:fill="auto"/>
            <w:vAlign w:val="center"/>
          </w:tcPr>
          <w:p w14:paraId="26F5818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rPr>
              <w:t>protihluková stěna</w:t>
            </w:r>
          </w:p>
        </w:tc>
        <w:tc>
          <w:tcPr>
            <w:tcW w:w="558" w:type="dxa"/>
            <w:tcBorders>
              <w:top w:val="single" w:sz="4" w:space="0" w:color="000000"/>
              <w:left w:val="single" w:sz="4" w:space="0" w:color="000000"/>
              <w:right w:val="single" w:sz="4" w:space="0" w:color="000000"/>
            </w:tcBorders>
            <w:shd w:val="clear" w:color="auto" w:fill="auto"/>
            <w:noWrap/>
            <w:vAlign w:val="center"/>
          </w:tcPr>
          <w:p w14:paraId="3377713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rPr>
              <w:t>x</w:t>
            </w:r>
          </w:p>
        </w:tc>
        <w:tc>
          <w:tcPr>
            <w:tcW w:w="421" w:type="dxa"/>
            <w:gridSpan w:val="2"/>
            <w:tcBorders>
              <w:top w:val="single" w:sz="4" w:space="0" w:color="000000"/>
              <w:left w:val="single" w:sz="4" w:space="0" w:color="000000"/>
              <w:right w:val="single" w:sz="4" w:space="0" w:color="000000"/>
            </w:tcBorders>
            <w:shd w:val="clear" w:color="auto" w:fill="auto"/>
            <w:noWrap/>
            <w:vAlign w:val="center"/>
          </w:tcPr>
          <w:p w14:paraId="083E010D" w14:textId="77777777" w:rsidR="00904B81" w:rsidRPr="002A0CD8" w:rsidRDefault="00904B81" w:rsidP="00904B81">
            <w:pPr>
              <w:jc w:val="center"/>
              <w:rPr>
                <w:rFonts w:ascii="Arial" w:hAnsi="Arial" w:cs="Arial"/>
                <w:b/>
                <w:sz w:val="18"/>
                <w:szCs w:val="18"/>
                <w:lang w:eastAsia="cs-CZ"/>
              </w:rPr>
            </w:pPr>
          </w:p>
        </w:tc>
        <w:tc>
          <w:tcPr>
            <w:tcW w:w="434" w:type="dxa"/>
            <w:tcBorders>
              <w:top w:val="single" w:sz="4" w:space="0" w:color="000000"/>
              <w:left w:val="single" w:sz="4" w:space="0" w:color="000000"/>
              <w:right w:val="single" w:sz="4" w:space="0" w:color="000000"/>
            </w:tcBorders>
            <w:shd w:val="clear" w:color="auto" w:fill="auto"/>
            <w:noWrap/>
            <w:vAlign w:val="center"/>
          </w:tcPr>
          <w:p w14:paraId="4DBB158E" w14:textId="77777777" w:rsidR="00904B81" w:rsidRPr="002A0CD8" w:rsidRDefault="00904B81" w:rsidP="00904B81">
            <w:pPr>
              <w:jc w:val="center"/>
              <w:rPr>
                <w:rFonts w:ascii="Arial" w:hAnsi="Arial" w:cs="Arial"/>
                <w:b/>
                <w:sz w:val="18"/>
                <w:szCs w:val="18"/>
                <w:lang w:eastAsia="cs-CZ"/>
              </w:rPr>
            </w:pPr>
          </w:p>
        </w:tc>
        <w:tc>
          <w:tcPr>
            <w:tcW w:w="1425" w:type="dxa"/>
            <w:tcBorders>
              <w:top w:val="nil"/>
              <w:left w:val="single" w:sz="4" w:space="0" w:color="000000"/>
              <w:bottom w:val="single" w:sz="4" w:space="0" w:color="000000"/>
              <w:right w:val="single" w:sz="4" w:space="0" w:color="000000"/>
            </w:tcBorders>
            <w:shd w:val="clear" w:color="auto" w:fill="auto"/>
            <w:vAlign w:val="center"/>
          </w:tcPr>
          <w:p w14:paraId="1D36CD8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rPr>
              <w:t>geometrie</w:t>
            </w:r>
          </w:p>
        </w:tc>
        <w:tc>
          <w:tcPr>
            <w:tcW w:w="2834" w:type="dxa"/>
            <w:tcBorders>
              <w:top w:val="nil"/>
              <w:left w:val="nil"/>
              <w:bottom w:val="single" w:sz="4" w:space="0" w:color="000000"/>
              <w:right w:val="single" w:sz="4" w:space="0" w:color="000000"/>
            </w:tcBorders>
            <w:shd w:val="clear" w:color="auto" w:fill="auto"/>
            <w:noWrap/>
            <w:vAlign w:val="center"/>
          </w:tcPr>
          <w:p w14:paraId="5A770E2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rPr>
              <w:t>linie</w:t>
            </w:r>
          </w:p>
        </w:tc>
        <w:tc>
          <w:tcPr>
            <w:tcW w:w="567" w:type="dxa"/>
            <w:tcBorders>
              <w:top w:val="nil"/>
              <w:left w:val="nil"/>
              <w:bottom w:val="single" w:sz="4" w:space="0" w:color="000000"/>
              <w:right w:val="single" w:sz="4" w:space="0" w:color="000000"/>
            </w:tcBorders>
            <w:shd w:val="clear" w:color="auto" w:fill="auto"/>
            <w:noWrap/>
            <w:vAlign w:val="center"/>
          </w:tcPr>
          <w:p w14:paraId="2465E547" w14:textId="77777777" w:rsidR="00904B81" w:rsidRPr="002A0CD8" w:rsidRDefault="00904B81" w:rsidP="00904B81">
            <w:pPr>
              <w:jc w:val="center"/>
              <w:rPr>
                <w:rFonts w:ascii="Arial" w:hAnsi="Arial" w:cs="Arial"/>
                <w:b/>
                <w:sz w:val="18"/>
                <w:szCs w:val="18"/>
                <w:lang w:eastAsia="cs-CZ"/>
              </w:rPr>
            </w:pPr>
          </w:p>
        </w:tc>
        <w:tc>
          <w:tcPr>
            <w:tcW w:w="709" w:type="dxa"/>
            <w:tcBorders>
              <w:top w:val="nil"/>
              <w:left w:val="nil"/>
              <w:bottom w:val="single" w:sz="4" w:space="0" w:color="000000"/>
              <w:right w:val="single" w:sz="4" w:space="0" w:color="auto"/>
            </w:tcBorders>
            <w:shd w:val="clear" w:color="auto" w:fill="auto"/>
            <w:noWrap/>
            <w:vAlign w:val="center"/>
          </w:tcPr>
          <w:p w14:paraId="74198DB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rPr>
              <w:t>x</w:t>
            </w:r>
          </w:p>
        </w:tc>
        <w:tc>
          <w:tcPr>
            <w:tcW w:w="1261" w:type="dxa"/>
            <w:tcBorders>
              <w:top w:val="nil"/>
              <w:left w:val="nil"/>
              <w:bottom w:val="single" w:sz="4" w:space="0" w:color="auto"/>
              <w:right w:val="single" w:sz="4" w:space="0" w:color="000000"/>
            </w:tcBorders>
            <w:shd w:val="clear" w:color="auto" w:fill="auto"/>
            <w:noWrap/>
            <w:vAlign w:val="center"/>
          </w:tcPr>
          <w:p w14:paraId="135F674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rPr>
              <w:t>0100000319</w:t>
            </w:r>
          </w:p>
        </w:tc>
      </w:tr>
      <w:tr w:rsidR="00904B81" w:rsidRPr="002A0CD8" w14:paraId="5970D757" w14:textId="77777777" w:rsidTr="002A0CD8">
        <w:trPr>
          <w:trHeight w:val="255"/>
        </w:trPr>
        <w:tc>
          <w:tcPr>
            <w:tcW w:w="1715"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0AC78BA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mostní váha</w:t>
            </w:r>
          </w:p>
        </w:tc>
        <w:tc>
          <w:tcPr>
            <w:tcW w:w="55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44425D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2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56D2D4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86E09A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425" w:type="dxa"/>
            <w:tcBorders>
              <w:top w:val="nil"/>
              <w:left w:val="single" w:sz="4" w:space="0" w:color="000000"/>
              <w:bottom w:val="single" w:sz="4" w:space="0" w:color="000000"/>
              <w:right w:val="single" w:sz="4" w:space="0" w:color="000000"/>
            </w:tcBorders>
            <w:shd w:val="clear" w:color="auto" w:fill="auto"/>
            <w:vAlign w:val="center"/>
            <w:hideMark/>
          </w:tcPr>
          <w:p w14:paraId="2074385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834" w:type="dxa"/>
            <w:tcBorders>
              <w:top w:val="nil"/>
              <w:left w:val="nil"/>
              <w:bottom w:val="single" w:sz="4" w:space="0" w:color="000000"/>
              <w:right w:val="single" w:sz="4" w:space="0" w:color="000000"/>
            </w:tcBorders>
            <w:shd w:val="clear" w:color="auto" w:fill="auto"/>
            <w:noWrap/>
            <w:vAlign w:val="center"/>
            <w:hideMark/>
          </w:tcPr>
          <w:p w14:paraId="25A2F737"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67" w:type="dxa"/>
            <w:tcBorders>
              <w:top w:val="nil"/>
              <w:left w:val="nil"/>
              <w:bottom w:val="single" w:sz="4" w:space="0" w:color="000000"/>
              <w:right w:val="single" w:sz="4" w:space="0" w:color="000000"/>
            </w:tcBorders>
            <w:shd w:val="clear" w:color="auto" w:fill="auto"/>
            <w:noWrap/>
            <w:vAlign w:val="center"/>
            <w:hideMark/>
          </w:tcPr>
          <w:p w14:paraId="77F2D1F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000000"/>
              <w:right w:val="single" w:sz="4" w:space="0" w:color="auto"/>
            </w:tcBorders>
            <w:shd w:val="clear" w:color="auto" w:fill="auto"/>
            <w:noWrap/>
            <w:vAlign w:val="center"/>
            <w:hideMark/>
          </w:tcPr>
          <w:p w14:paraId="396EF56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61" w:type="dxa"/>
            <w:tcBorders>
              <w:top w:val="nil"/>
              <w:left w:val="nil"/>
              <w:bottom w:val="single" w:sz="4" w:space="0" w:color="auto"/>
              <w:right w:val="single" w:sz="4" w:space="0" w:color="000000"/>
            </w:tcBorders>
            <w:shd w:val="clear" w:color="auto" w:fill="auto"/>
            <w:noWrap/>
            <w:vAlign w:val="center"/>
            <w:hideMark/>
          </w:tcPr>
          <w:p w14:paraId="70C8910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0100000070</w:t>
            </w:r>
          </w:p>
        </w:tc>
      </w:tr>
      <w:tr w:rsidR="00904B81" w:rsidRPr="002A0CD8" w14:paraId="292255F6" w14:textId="77777777" w:rsidTr="002A0CD8">
        <w:trPr>
          <w:trHeight w:val="70"/>
        </w:trPr>
        <w:tc>
          <w:tcPr>
            <w:tcW w:w="1715" w:type="dxa"/>
            <w:vMerge w:val="restart"/>
            <w:tcBorders>
              <w:left w:val="single" w:sz="4" w:space="0" w:color="auto"/>
              <w:right w:val="single" w:sz="4" w:space="0" w:color="000000"/>
            </w:tcBorders>
            <w:vAlign w:val="center"/>
          </w:tcPr>
          <w:p w14:paraId="5902132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objekt odvodnění stavby</w:t>
            </w:r>
          </w:p>
        </w:tc>
        <w:tc>
          <w:tcPr>
            <w:tcW w:w="567" w:type="dxa"/>
            <w:gridSpan w:val="2"/>
            <w:vMerge w:val="restart"/>
            <w:tcBorders>
              <w:left w:val="single" w:sz="4" w:space="0" w:color="000000"/>
              <w:right w:val="single" w:sz="4" w:space="0" w:color="000000"/>
            </w:tcBorders>
            <w:vAlign w:val="center"/>
          </w:tcPr>
          <w:p w14:paraId="3FA48964" w14:textId="77777777" w:rsidR="00904B81" w:rsidRPr="002A0CD8" w:rsidRDefault="00904B81" w:rsidP="00904B81">
            <w:pPr>
              <w:jc w:val="center"/>
              <w:rPr>
                <w:rFonts w:ascii="Arial" w:hAnsi="Arial" w:cs="Arial"/>
                <w:b/>
                <w:sz w:val="18"/>
                <w:szCs w:val="18"/>
                <w:lang w:eastAsia="cs-CZ"/>
              </w:rPr>
            </w:pPr>
          </w:p>
        </w:tc>
        <w:tc>
          <w:tcPr>
            <w:tcW w:w="412" w:type="dxa"/>
            <w:vMerge w:val="restart"/>
            <w:tcBorders>
              <w:left w:val="single" w:sz="4" w:space="0" w:color="000000"/>
              <w:right w:val="single" w:sz="4" w:space="0" w:color="000000"/>
            </w:tcBorders>
            <w:vAlign w:val="center"/>
          </w:tcPr>
          <w:p w14:paraId="2637A835" w14:textId="77777777" w:rsidR="00904B81" w:rsidRPr="002A0CD8" w:rsidRDefault="00904B81" w:rsidP="00904B81">
            <w:pPr>
              <w:jc w:val="center"/>
              <w:rPr>
                <w:rFonts w:ascii="Arial" w:hAnsi="Arial" w:cs="Arial"/>
                <w:b/>
                <w:sz w:val="18"/>
                <w:szCs w:val="18"/>
                <w:lang w:eastAsia="cs-CZ"/>
              </w:rPr>
            </w:pPr>
          </w:p>
        </w:tc>
        <w:tc>
          <w:tcPr>
            <w:tcW w:w="434" w:type="dxa"/>
            <w:vMerge w:val="restart"/>
            <w:tcBorders>
              <w:left w:val="single" w:sz="4" w:space="0" w:color="000000"/>
              <w:right w:val="single" w:sz="4" w:space="0" w:color="000000"/>
            </w:tcBorders>
            <w:vAlign w:val="center"/>
          </w:tcPr>
          <w:p w14:paraId="403CBBC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425" w:type="dxa"/>
            <w:tcBorders>
              <w:top w:val="nil"/>
              <w:left w:val="nil"/>
              <w:bottom w:val="single" w:sz="4" w:space="0" w:color="auto"/>
              <w:right w:val="single" w:sz="4" w:space="0" w:color="000000"/>
            </w:tcBorders>
            <w:shd w:val="clear" w:color="auto" w:fill="auto"/>
            <w:vAlign w:val="center"/>
          </w:tcPr>
          <w:p w14:paraId="74FD199C" w14:textId="77777777" w:rsidR="00904B81" w:rsidRPr="002A0CD8" w:rsidRDefault="00904B81" w:rsidP="00904B81">
            <w:pPr>
              <w:jc w:val="left"/>
              <w:rPr>
                <w:rFonts w:ascii="Arial" w:hAnsi="Arial" w:cs="Arial"/>
                <w:b/>
                <w:sz w:val="18"/>
                <w:szCs w:val="18"/>
              </w:rPr>
            </w:pPr>
            <w:r w:rsidRPr="002A0CD8">
              <w:rPr>
                <w:rFonts w:ascii="Arial" w:hAnsi="Arial" w:cs="Arial"/>
                <w:b/>
                <w:sz w:val="18"/>
                <w:szCs w:val="18"/>
                <w:lang w:eastAsia="cs-CZ"/>
              </w:rPr>
              <w:t>geometrie</w:t>
            </w:r>
          </w:p>
        </w:tc>
        <w:tc>
          <w:tcPr>
            <w:tcW w:w="2834" w:type="dxa"/>
            <w:tcBorders>
              <w:top w:val="nil"/>
              <w:left w:val="nil"/>
              <w:bottom w:val="single" w:sz="4" w:space="0" w:color="auto"/>
              <w:right w:val="single" w:sz="4" w:space="0" w:color="000000"/>
            </w:tcBorders>
            <w:shd w:val="clear" w:color="auto" w:fill="auto"/>
            <w:vAlign w:val="center"/>
          </w:tcPr>
          <w:p w14:paraId="2CCC5EB9" w14:textId="77777777" w:rsidR="00904B81" w:rsidRPr="002A0CD8" w:rsidRDefault="00904B81" w:rsidP="00904B81">
            <w:pPr>
              <w:spacing w:before="60" w:after="60"/>
              <w:jc w:val="left"/>
              <w:rPr>
                <w:rFonts w:ascii="Arial" w:hAnsi="Arial" w:cs="Arial"/>
                <w:b/>
                <w:sz w:val="18"/>
                <w:szCs w:val="18"/>
              </w:rPr>
            </w:pPr>
            <w:r w:rsidRPr="002A0CD8">
              <w:rPr>
                <w:rFonts w:ascii="Arial" w:hAnsi="Arial" w:cs="Arial"/>
                <w:b/>
                <w:sz w:val="18"/>
                <w:szCs w:val="18"/>
                <w:lang w:eastAsia="cs-CZ"/>
              </w:rPr>
              <w:t>linie nebo plocha nebo bod</w:t>
            </w:r>
          </w:p>
        </w:tc>
        <w:tc>
          <w:tcPr>
            <w:tcW w:w="567" w:type="dxa"/>
            <w:tcBorders>
              <w:top w:val="nil"/>
              <w:left w:val="nil"/>
              <w:bottom w:val="single" w:sz="4" w:space="0" w:color="auto"/>
              <w:right w:val="single" w:sz="4" w:space="0" w:color="000000"/>
            </w:tcBorders>
            <w:shd w:val="clear" w:color="auto" w:fill="auto"/>
            <w:noWrap/>
            <w:vAlign w:val="center"/>
          </w:tcPr>
          <w:p w14:paraId="375AAC2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tcPr>
          <w:p w14:paraId="2C8B694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61" w:type="dxa"/>
            <w:tcBorders>
              <w:top w:val="single" w:sz="4" w:space="0" w:color="auto"/>
              <w:left w:val="nil"/>
              <w:bottom w:val="single" w:sz="4" w:space="0" w:color="auto"/>
              <w:right w:val="single" w:sz="4" w:space="0" w:color="auto"/>
            </w:tcBorders>
            <w:shd w:val="clear" w:color="auto" w:fill="auto"/>
            <w:noWrap/>
            <w:vAlign w:val="center"/>
          </w:tcPr>
          <w:p w14:paraId="7B528E1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0100000329</w:t>
            </w:r>
          </w:p>
        </w:tc>
      </w:tr>
      <w:tr w:rsidR="00904B81" w:rsidRPr="002A0CD8" w14:paraId="05D2B1D6" w14:textId="77777777" w:rsidTr="002A0CD8">
        <w:trPr>
          <w:trHeight w:val="277"/>
        </w:trPr>
        <w:tc>
          <w:tcPr>
            <w:tcW w:w="1715" w:type="dxa"/>
            <w:vMerge/>
            <w:tcBorders>
              <w:left w:val="single" w:sz="4" w:space="0" w:color="auto"/>
              <w:right w:val="single" w:sz="4" w:space="0" w:color="000000"/>
            </w:tcBorders>
            <w:vAlign w:val="center"/>
          </w:tcPr>
          <w:p w14:paraId="25488208" w14:textId="77777777" w:rsidR="00904B81" w:rsidRPr="002A0CD8" w:rsidRDefault="00904B81" w:rsidP="00904B81">
            <w:pPr>
              <w:jc w:val="left"/>
              <w:rPr>
                <w:rFonts w:ascii="Arial" w:hAnsi="Arial" w:cs="Arial"/>
                <w:b/>
                <w:sz w:val="18"/>
                <w:szCs w:val="18"/>
                <w:lang w:eastAsia="cs-CZ"/>
              </w:rPr>
            </w:pPr>
          </w:p>
        </w:tc>
        <w:tc>
          <w:tcPr>
            <w:tcW w:w="567" w:type="dxa"/>
            <w:gridSpan w:val="2"/>
            <w:vMerge/>
            <w:tcBorders>
              <w:left w:val="single" w:sz="4" w:space="0" w:color="000000"/>
              <w:right w:val="single" w:sz="4" w:space="0" w:color="000000"/>
            </w:tcBorders>
            <w:vAlign w:val="center"/>
          </w:tcPr>
          <w:p w14:paraId="69B12134" w14:textId="77777777" w:rsidR="00904B81" w:rsidRPr="002A0CD8" w:rsidRDefault="00904B81" w:rsidP="00904B81">
            <w:pPr>
              <w:jc w:val="left"/>
              <w:rPr>
                <w:rFonts w:ascii="Arial" w:hAnsi="Arial" w:cs="Arial"/>
                <w:b/>
                <w:sz w:val="18"/>
                <w:szCs w:val="18"/>
                <w:lang w:eastAsia="cs-CZ"/>
              </w:rPr>
            </w:pPr>
          </w:p>
        </w:tc>
        <w:tc>
          <w:tcPr>
            <w:tcW w:w="412" w:type="dxa"/>
            <w:vMerge/>
            <w:tcBorders>
              <w:left w:val="single" w:sz="4" w:space="0" w:color="000000"/>
              <w:right w:val="single" w:sz="4" w:space="0" w:color="000000"/>
            </w:tcBorders>
            <w:vAlign w:val="center"/>
          </w:tcPr>
          <w:p w14:paraId="4B53BFDA" w14:textId="77777777" w:rsidR="00904B81" w:rsidRPr="002A0CD8" w:rsidRDefault="00904B81" w:rsidP="00904B81">
            <w:pPr>
              <w:jc w:val="left"/>
              <w:rPr>
                <w:rFonts w:ascii="Arial" w:hAnsi="Arial" w:cs="Arial"/>
                <w:b/>
                <w:sz w:val="18"/>
                <w:szCs w:val="18"/>
                <w:lang w:eastAsia="cs-CZ"/>
              </w:rPr>
            </w:pPr>
          </w:p>
        </w:tc>
        <w:tc>
          <w:tcPr>
            <w:tcW w:w="434" w:type="dxa"/>
            <w:vMerge/>
            <w:tcBorders>
              <w:left w:val="single" w:sz="4" w:space="0" w:color="000000"/>
              <w:right w:val="single" w:sz="4" w:space="0" w:color="000000"/>
            </w:tcBorders>
            <w:vAlign w:val="center"/>
          </w:tcPr>
          <w:p w14:paraId="66F3E09D" w14:textId="77777777" w:rsidR="00904B81" w:rsidRPr="002A0CD8" w:rsidRDefault="00904B81" w:rsidP="00904B81">
            <w:pPr>
              <w:jc w:val="left"/>
              <w:rPr>
                <w:rFonts w:ascii="Arial" w:hAnsi="Arial" w:cs="Arial"/>
                <w:b/>
                <w:sz w:val="18"/>
                <w:szCs w:val="18"/>
                <w:lang w:eastAsia="cs-CZ"/>
              </w:rPr>
            </w:pPr>
          </w:p>
        </w:tc>
        <w:tc>
          <w:tcPr>
            <w:tcW w:w="1425" w:type="dxa"/>
            <w:tcBorders>
              <w:top w:val="nil"/>
              <w:left w:val="nil"/>
              <w:bottom w:val="single" w:sz="4" w:space="0" w:color="auto"/>
              <w:right w:val="single" w:sz="4" w:space="0" w:color="000000"/>
            </w:tcBorders>
            <w:shd w:val="clear" w:color="auto" w:fill="auto"/>
            <w:vAlign w:val="center"/>
          </w:tcPr>
          <w:p w14:paraId="34FCDFBF" w14:textId="77777777" w:rsidR="00904B81" w:rsidRPr="002A0CD8" w:rsidRDefault="00904B81" w:rsidP="00904B81">
            <w:pPr>
              <w:jc w:val="left"/>
              <w:rPr>
                <w:rFonts w:ascii="Arial" w:hAnsi="Arial" w:cs="Arial"/>
                <w:b/>
                <w:sz w:val="18"/>
                <w:szCs w:val="18"/>
              </w:rPr>
            </w:pPr>
            <w:r w:rsidRPr="002A0CD8">
              <w:rPr>
                <w:rFonts w:ascii="Arial" w:hAnsi="Arial" w:cs="Arial"/>
                <w:b/>
                <w:sz w:val="18"/>
                <w:szCs w:val="18"/>
                <w:lang w:eastAsia="cs-CZ"/>
              </w:rPr>
              <w:t>stav objektu</w:t>
            </w:r>
          </w:p>
        </w:tc>
        <w:tc>
          <w:tcPr>
            <w:tcW w:w="2834" w:type="dxa"/>
            <w:tcBorders>
              <w:top w:val="nil"/>
              <w:left w:val="nil"/>
              <w:bottom w:val="single" w:sz="4" w:space="0" w:color="auto"/>
              <w:right w:val="single" w:sz="4" w:space="0" w:color="000000"/>
            </w:tcBorders>
            <w:shd w:val="clear" w:color="auto" w:fill="auto"/>
            <w:vAlign w:val="center"/>
          </w:tcPr>
          <w:p w14:paraId="64206DC3" w14:textId="77777777" w:rsidR="00904B81" w:rsidRPr="002A0CD8" w:rsidRDefault="00904B81" w:rsidP="00904B81">
            <w:pPr>
              <w:spacing w:before="60" w:after="60"/>
              <w:jc w:val="left"/>
              <w:rPr>
                <w:rFonts w:ascii="Arial" w:hAnsi="Arial" w:cs="Arial"/>
                <w:b/>
                <w:sz w:val="18"/>
                <w:szCs w:val="18"/>
              </w:rPr>
            </w:pPr>
            <w:r w:rsidRPr="002A0CD8">
              <w:rPr>
                <w:rFonts w:ascii="Arial" w:hAnsi="Arial" w:cs="Arial"/>
                <w:b/>
                <w:sz w:val="18"/>
                <w:szCs w:val="18"/>
                <w:lang w:eastAsia="cs-CZ"/>
              </w:rPr>
              <w:t>provozováno</w:t>
            </w:r>
            <w:r w:rsidRPr="002A0CD8">
              <w:rPr>
                <w:rFonts w:ascii="Arial" w:hAnsi="Arial" w:cs="Arial"/>
                <w:b/>
                <w:sz w:val="18"/>
                <w:szCs w:val="18"/>
                <w:lang w:eastAsia="cs-CZ"/>
              </w:rPr>
              <w:br/>
              <w:t>neprovozováno</w:t>
            </w:r>
            <w:r w:rsidRPr="002A0CD8">
              <w:rPr>
                <w:rFonts w:ascii="Arial" w:hAnsi="Arial" w:cs="Arial"/>
                <w:b/>
                <w:sz w:val="18"/>
                <w:szCs w:val="18"/>
                <w:lang w:eastAsia="cs-CZ"/>
              </w:rPr>
              <w:br/>
              <w:t>nezjištěno</w:t>
            </w:r>
          </w:p>
        </w:tc>
        <w:tc>
          <w:tcPr>
            <w:tcW w:w="567" w:type="dxa"/>
            <w:tcBorders>
              <w:top w:val="nil"/>
              <w:left w:val="nil"/>
              <w:bottom w:val="single" w:sz="4" w:space="0" w:color="auto"/>
              <w:right w:val="single" w:sz="4" w:space="0" w:color="000000"/>
            </w:tcBorders>
            <w:shd w:val="clear" w:color="auto" w:fill="auto"/>
            <w:noWrap/>
            <w:vAlign w:val="center"/>
          </w:tcPr>
          <w:p w14:paraId="4B1FC7B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nil"/>
              <w:left w:val="nil"/>
              <w:bottom w:val="single" w:sz="4" w:space="0" w:color="auto"/>
              <w:right w:val="single" w:sz="4" w:space="0" w:color="auto"/>
            </w:tcBorders>
            <w:shd w:val="clear" w:color="auto" w:fill="auto"/>
            <w:noWrap/>
            <w:vAlign w:val="center"/>
          </w:tcPr>
          <w:p w14:paraId="1D3D138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1" w:type="dxa"/>
            <w:tcBorders>
              <w:top w:val="single" w:sz="4" w:space="0" w:color="auto"/>
              <w:left w:val="nil"/>
              <w:bottom w:val="single" w:sz="4" w:space="0" w:color="auto"/>
              <w:right w:val="single" w:sz="4" w:space="0" w:color="auto"/>
            </w:tcBorders>
            <w:shd w:val="clear" w:color="auto" w:fill="auto"/>
            <w:noWrap/>
            <w:vAlign w:val="center"/>
          </w:tcPr>
          <w:p w14:paraId="4B22819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07F089F5" w14:textId="77777777" w:rsidTr="002A0CD8">
        <w:trPr>
          <w:trHeight w:val="232"/>
        </w:trPr>
        <w:tc>
          <w:tcPr>
            <w:tcW w:w="1715" w:type="dxa"/>
            <w:vMerge/>
            <w:tcBorders>
              <w:left w:val="single" w:sz="4" w:space="0" w:color="auto"/>
              <w:bottom w:val="single" w:sz="4" w:space="0" w:color="auto"/>
              <w:right w:val="single" w:sz="4" w:space="0" w:color="000000"/>
            </w:tcBorders>
            <w:vAlign w:val="center"/>
          </w:tcPr>
          <w:p w14:paraId="7EFD1DC1" w14:textId="77777777" w:rsidR="00904B81" w:rsidRPr="002A0CD8" w:rsidRDefault="00904B81" w:rsidP="00904B81">
            <w:pPr>
              <w:jc w:val="left"/>
              <w:rPr>
                <w:rFonts w:ascii="Arial" w:hAnsi="Arial" w:cs="Arial"/>
                <w:b/>
                <w:sz w:val="18"/>
                <w:szCs w:val="18"/>
                <w:lang w:eastAsia="cs-CZ"/>
              </w:rPr>
            </w:pPr>
          </w:p>
        </w:tc>
        <w:tc>
          <w:tcPr>
            <w:tcW w:w="567" w:type="dxa"/>
            <w:gridSpan w:val="2"/>
            <w:vMerge/>
            <w:tcBorders>
              <w:left w:val="single" w:sz="4" w:space="0" w:color="000000"/>
              <w:bottom w:val="single" w:sz="4" w:space="0" w:color="auto"/>
              <w:right w:val="single" w:sz="4" w:space="0" w:color="000000"/>
            </w:tcBorders>
            <w:vAlign w:val="center"/>
          </w:tcPr>
          <w:p w14:paraId="4F6B6C19" w14:textId="77777777" w:rsidR="00904B81" w:rsidRPr="002A0CD8" w:rsidRDefault="00904B81" w:rsidP="00904B81">
            <w:pPr>
              <w:jc w:val="left"/>
              <w:rPr>
                <w:rFonts w:ascii="Arial" w:hAnsi="Arial" w:cs="Arial"/>
                <w:b/>
                <w:sz w:val="18"/>
                <w:szCs w:val="18"/>
                <w:lang w:eastAsia="cs-CZ"/>
              </w:rPr>
            </w:pPr>
          </w:p>
        </w:tc>
        <w:tc>
          <w:tcPr>
            <w:tcW w:w="412" w:type="dxa"/>
            <w:vMerge/>
            <w:tcBorders>
              <w:left w:val="single" w:sz="4" w:space="0" w:color="000000"/>
              <w:bottom w:val="single" w:sz="4" w:space="0" w:color="auto"/>
              <w:right w:val="single" w:sz="4" w:space="0" w:color="000000"/>
            </w:tcBorders>
            <w:vAlign w:val="center"/>
          </w:tcPr>
          <w:p w14:paraId="671EE601" w14:textId="77777777" w:rsidR="00904B81" w:rsidRPr="002A0CD8" w:rsidRDefault="00904B81" w:rsidP="00904B81">
            <w:pPr>
              <w:jc w:val="left"/>
              <w:rPr>
                <w:rFonts w:ascii="Arial" w:hAnsi="Arial" w:cs="Arial"/>
                <w:b/>
                <w:sz w:val="18"/>
                <w:szCs w:val="18"/>
                <w:lang w:eastAsia="cs-CZ"/>
              </w:rPr>
            </w:pPr>
          </w:p>
        </w:tc>
        <w:tc>
          <w:tcPr>
            <w:tcW w:w="434" w:type="dxa"/>
            <w:vMerge/>
            <w:tcBorders>
              <w:left w:val="single" w:sz="4" w:space="0" w:color="000000"/>
              <w:bottom w:val="single" w:sz="4" w:space="0" w:color="auto"/>
              <w:right w:val="single" w:sz="4" w:space="0" w:color="000000"/>
            </w:tcBorders>
            <w:vAlign w:val="center"/>
          </w:tcPr>
          <w:p w14:paraId="276A95EC" w14:textId="77777777" w:rsidR="00904B81" w:rsidRPr="002A0CD8" w:rsidRDefault="00904B81" w:rsidP="00904B81">
            <w:pPr>
              <w:jc w:val="left"/>
              <w:rPr>
                <w:rFonts w:ascii="Arial" w:hAnsi="Arial" w:cs="Arial"/>
                <w:b/>
                <w:sz w:val="18"/>
                <w:szCs w:val="18"/>
                <w:lang w:eastAsia="cs-CZ"/>
              </w:rPr>
            </w:pPr>
          </w:p>
        </w:tc>
        <w:tc>
          <w:tcPr>
            <w:tcW w:w="1425" w:type="dxa"/>
            <w:tcBorders>
              <w:top w:val="nil"/>
              <w:left w:val="nil"/>
              <w:bottom w:val="single" w:sz="4" w:space="0" w:color="auto"/>
              <w:right w:val="single" w:sz="4" w:space="0" w:color="000000"/>
            </w:tcBorders>
            <w:shd w:val="clear" w:color="auto" w:fill="auto"/>
            <w:vAlign w:val="center"/>
          </w:tcPr>
          <w:p w14:paraId="3F06453E" w14:textId="77777777" w:rsidR="00904B81" w:rsidRPr="002A0CD8" w:rsidRDefault="00904B81" w:rsidP="00904B81">
            <w:pPr>
              <w:jc w:val="left"/>
              <w:rPr>
                <w:rFonts w:ascii="Arial" w:hAnsi="Arial" w:cs="Arial"/>
                <w:b/>
                <w:sz w:val="18"/>
                <w:szCs w:val="18"/>
              </w:rPr>
            </w:pPr>
            <w:r w:rsidRPr="002A0CD8">
              <w:rPr>
                <w:rFonts w:ascii="Arial" w:hAnsi="Arial" w:cs="Arial"/>
                <w:b/>
                <w:sz w:val="18"/>
                <w:szCs w:val="18"/>
                <w:lang w:eastAsia="cs-CZ"/>
              </w:rPr>
              <w:t>typ objektu odvodnění stavby</w:t>
            </w:r>
          </w:p>
        </w:tc>
        <w:tc>
          <w:tcPr>
            <w:tcW w:w="2834" w:type="dxa"/>
            <w:tcBorders>
              <w:top w:val="nil"/>
              <w:left w:val="nil"/>
              <w:bottom w:val="single" w:sz="4" w:space="0" w:color="auto"/>
              <w:right w:val="single" w:sz="4" w:space="0" w:color="000000"/>
            </w:tcBorders>
            <w:shd w:val="clear" w:color="auto" w:fill="auto"/>
            <w:vAlign w:val="center"/>
          </w:tcPr>
          <w:p w14:paraId="6E9B327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liniový odvodňovač</w:t>
            </w:r>
          </w:p>
          <w:p w14:paraId="52EAE780" w14:textId="77777777" w:rsidR="00904B81" w:rsidRPr="002A0CD8" w:rsidRDefault="00904B81" w:rsidP="00904B81">
            <w:pPr>
              <w:spacing w:before="60" w:after="60"/>
              <w:jc w:val="left"/>
              <w:rPr>
                <w:rFonts w:ascii="Arial" w:hAnsi="Arial" w:cs="Arial"/>
                <w:b/>
                <w:sz w:val="18"/>
                <w:szCs w:val="18"/>
                <w:lang w:eastAsia="cs-CZ"/>
              </w:rPr>
            </w:pPr>
            <w:r w:rsidRPr="002A0CD8">
              <w:rPr>
                <w:rFonts w:ascii="Arial" w:hAnsi="Arial" w:cs="Arial"/>
                <w:b/>
                <w:sz w:val="18"/>
                <w:szCs w:val="18"/>
                <w:lang w:eastAsia="cs-CZ"/>
              </w:rPr>
              <w:t>vpusť kanalizační sítě</w:t>
            </w:r>
          </w:p>
          <w:p w14:paraId="18BFFA3C" w14:textId="77777777" w:rsidR="00904B81" w:rsidRPr="002A0CD8" w:rsidRDefault="00904B81" w:rsidP="00904B81">
            <w:pPr>
              <w:spacing w:before="60" w:after="60"/>
              <w:jc w:val="left"/>
              <w:rPr>
                <w:rFonts w:ascii="Arial" w:hAnsi="Arial" w:cs="Arial"/>
                <w:b/>
                <w:sz w:val="18"/>
                <w:szCs w:val="18"/>
                <w:lang w:eastAsia="cs-CZ"/>
              </w:rPr>
            </w:pPr>
            <w:r w:rsidRPr="002A0CD8">
              <w:rPr>
                <w:rFonts w:ascii="Arial" w:hAnsi="Arial" w:cs="Arial"/>
                <w:b/>
                <w:sz w:val="18"/>
                <w:szCs w:val="18"/>
                <w:lang w:eastAsia="cs-CZ"/>
              </w:rPr>
              <w:t>odtokové potrubí</w:t>
            </w:r>
          </w:p>
          <w:p w14:paraId="17EF9662" w14:textId="77777777" w:rsidR="00904B81" w:rsidRPr="002A0CD8" w:rsidRDefault="00904B81" w:rsidP="00904B81">
            <w:pPr>
              <w:spacing w:before="60" w:after="60"/>
              <w:jc w:val="left"/>
              <w:rPr>
                <w:rFonts w:ascii="Arial" w:hAnsi="Arial" w:cs="Arial"/>
                <w:b/>
                <w:sz w:val="18"/>
                <w:szCs w:val="18"/>
                <w:lang w:eastAsia="cs-CZ"/>
              </w:rPr>
            </w:pPr>
            <w:r w:rsidRPr="002A0CD8">
              <w:rPr>
                <w:rFonts w:ascii="Arial" w:hAnsi="Arial" w:cs="Arial"/>
                <w:b/>
                <w:sz w:val="18"/>
                <w:szCs w:val="18"/>
                <w:lang w:eastAsia="cs-CZ"/>
              </w:rPr>
              <w:t>vsakovací jímka</w:t>
            </w:r>
          </w:p>
          <w:p w14:paraId="5D68E51F" w14:textId="77777777" w:rsidR="00904B81" w:rsidRPr="002A0CD8" w:rsidRDefault="00904B81" w:rsidP="00904B81">
            <w:pPr>
              <w:spacing w:before="60" w:after="60"/>
              <w:jc w:val="left"/>
              <w:rPr>
                <w:rFonts w:ascii="Arial" w:hAnsi="Arial" w:cs="Arial"/>
                <w:b/>
                <w:sz w:val="18"/>
                <w:szCs w:val="18"/>
              </w:rPr>
            </w:pPr>
            <w:r w:rsidRPr="002A0CD8">
              <w:rPr>
                <w:rFonts w:ascii="Arial" w:hAnsi="Arial" w:cs="Arial"/>
                <w:b/>
                <w:sz w:val="18"/>
                <w:szCs w:val="18"/>
                <w:lang w:eastAsia="cs-CZ"/>
              </w:rPr>
              <w:t>jiný</w:t>
            </w:r>
          </w:p>
        </w:tc>
        <w:tc>
          <w:tcPr>
            <w:tcW w:w="567" w:type="dxa"/>
            <w:tcBorders>
              <w:top w:val="nil"/>
              <w:left w:val="nil"/>
              <w:bottom w:val="single" w:sz="4" w:space="0" w:color="auto"/>
              <w:right w:val="single" w:sz="4" w:space="0" w:color="000000"/>
            </w:tcBorders>
            <w:shd w:val="clear" w:color="auto" w:fill="auto"/>
            <w:noWrap/>
            <w:vAlign w:val="center"/>
          </w:tcPr>
          <w:p w14:paraId="1C2AC6F5" w14:textId="77777777" w:rsidR="00904B81" w:rsidRPr="002A0CD8" w:rsidRDefault="00904B81" w:rsidP="00904B81">
            <w:pPr>
              <w:jc w:val="center"/>
              <w:rPr>
                <w:rFonts w:ascii="Arial" w:hAnsi="Arial" w:cs="Arial"/>
                <w:b/>
                <w:sz w:val="18"/>
                <w:szCs w:val="18"/>
                <w:lang w:eastAsia="cs-CZ"/>
              </w:rPr>
            </w:pPr>
          </w:p>
        </w:tc>
        <w:tc>
          <w:tcPr>
            <w:tcW w:w="709" w:type="dxa"/>
            <w:tcBorders>
              <w:top w:val="nil"/>
              <w:left w:val="nil"/>
              <w:bottom w:val="single" w:sz="4" w:space="0" w:color="auto"/>
              <w:right w:val="single" w:sz="4" w:space="0" w:color="auto"/>
            </w:tcBorders>
            <w:shd w:val="clear" w:color="auto" w:fill="auto"/>
            <w:noWrap/>
            <w:vAlign w:val="center"/>
          </w:tcPr>
          <w:p w14:paraId="301F5FAD" w14:textId="77777777" w:rsidR="00904B81" w:rsidRPr="002A0CD8" w:rsidRDefault="00904B81" w:rsidP="00904B81">
            <w:pPr>
              <w:jc w:val="center"/>
              <w:rPr>
                <w:rFonts w:ascii="Arial" w:hAnsi="Arial" w:cs="Arial"/>
                <w:b/>
                <w:sz w:val="18"/>
                <w:szCs w:val="18"/>
                <w:lang w:eastAsia="cs-CZ"/>
              </w:rPr>
            </w:pPr>
          </w:p>
        </w:tc>
        <w:tc>
          <w:tcPr>
            <w:tcW w:w="1261" w:type="dxa"/>
            <w:tcBorders>
              <w:top w:val="single" w:sz="4" w:space="0" w:color="auto"/>
              <w:left w:val="nil"/>
              <w:bottom w:val="single" w:sz="4" w:space="0" w:color="auto"/>
              <w:right w:val="single" w:sz="4" w:space="0" w:color="auto"/>
            </w:tcBorders>
            <w:shd w:val="clear" w:color="auto" w:fill="auto"/>
            <w:noWrap/>
            <w:vAlign w:val="center"/>
          </w:tcPr>
          <w:p w14:paraId="3EA62BF1" w14:textId="77777777" w:rsidR="00904B81" w:rsidRPr="002A0CD8" w:rsidRDefault="00904B81" w:rsidP="00904B81">
            <w:pPr>
              <w:jc w:val="center"/>
              <w:rPr>
                <w:rFonts w:ascii="Arial" w:hAnsi="Arial" w:cs="Arial"/>
                <w:b/>
                <w:sz w:val="18"/>
                <w:szCs w:val="18"/>
                <w:lang w:eastAsia="cs-CZ"/>
              </w:rPr>
            </w:pPr>
          </w:p>
        </w:tc>
      </w:tr>
    </w:tbl>
    <w:p w14:paraId="31E92178" w14:textId="77777777" w:rsidR="00904B81" w:rsidRPr="002A0CD8" w:rsidRDefault="00904B81" w:rsidP="00904B81">
      <w:pPr>
        <w:rPr>
          <w:rFonts w:ascii="Arial" w:hAnsi="Arial" w:cs="Arial"/>
          <w:b/>
          <w:bCs/>
          <w:szCs w:val="24"/>
        </w:rPr>
      </w:pPr>
    </w:p>
    <w:p w14:paraId="57B5CB8A" w14:textId="77777777" w:rsidR="00904B81" w:rsidRPr="002A0CD8" w:rsidRDefault="00904B81" w:rsidP="00904B81">
      <w:pPr>
        <w:numPr>
          <w:ilvl w:val="0"/>
          <w:numId w:val="30"/>
        </w:numPr>
        <w:spacing w:after="120" w:line="259" w:lineRule="auto"/>
        <w:ind w:left="425" w:hanging="425"/>
        <w:jc w:val="left"/>
        <w:rPr>
          <w:rFonts w:ascii="Arial" w:eastAsiaTheme="minorHAnsi" w:hAnsi="Arial" w:cs="Arial"/>
          <w:b/>
          <w:bCs/>
          <w:szCs w:val="24"/>
          <w:lang w:eastAsia="en-US"/>
        </w:rPr>
      </w:pPr>
      <w:r w:rsidRPr="002A0CD8">
        <w:rPr>
          <w:rFonts w:ascii="Arial" w:eastAsiaTheme="minorHAnsi" w:hAnsi="Arial" w:cs="Arial"/>
          <w:b/>
          <w:bCs/>
          <w:szCs w:val="24"/>
          <w:lang w:eastAsia="en-US"/>
        </w:rPr>
        <w:t>Vodní díla</w:t>
      </w:r>
    </w:p>
    <w:tbl>
      <w:tblPr>
        <w:tblW w:w="9938" w:type="dxa"/>
        <w:tblInd w:w="-431" w:type="dxa"/>
        <w:tblLayout w:type="fixed"/>
        <w:tblCellMar>
          <w:left w:w="70" w:type="dxa"/>
          <w:right w:w="70" w:type="dxa"/>
        </w:tblCellMar>
        <w:tblLook w:val="04A0" w:firstRow="1" w:lastRow="0" w:firstColumn="1" w:lastColumn="0" w:noHBand="0" w:noVBand="1"/>
      </w:tblPr>
      <w:tblGrid>
        <w:gridCol w:w="1716"/>
        <w:gridCol w:w="553"/>
        <w:gridCol w:w="425"/>
        <w:gridCol w:w="434"/>
        <w:gridCol w:w="1565"/>
        <w:gridCol w:w="2693"/>
        <w:gridCol w:w="553"/>
        <w:gridCol w:w="723"/>
        <w:gridCol w:w="1276"/>
      </w:tblGrid>
      <w:tr w:rsidR="00904B81" w:rsidRPr="002A0CD8" w14:paraId="282D4942" w14:textId="77777777" w:rsidTr="002A0CD8">
        <w:trPr>
          <w:trHeight w:val="510"/>
        </w:trPr>
        <w:tc>
          <w:tcPr>
            <w:tcW w:w="1716" w:type="dxa"/>
            <w:vMerge w:val="restart"/>
            <w:tcBorders>
              <w:top w:val="single" w:sz="4" w:space="0" w:color="auto"/>
              <w:left w:val="single" w:sz="4" w:space="0" w:color="auto"/>
              <w:bottom w:val="single" w:sz="4" w:space="0" w:color="000000"/>
              <w:right w:val="single" w:sz="4" w:space="0" w:color="auto"/>
            </w:tcBorders>
            <w:shd w:val="clear" w:color="F2DBDB" w:fill="D9D9D9"/>
            <w:vAlign w:val="center"/>
            <w:hideMark/>
          </w:tcPr>
          <w:p w14:paraId="744E49E4"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Typ objektu</w:t>
            </w:r>
          </w:p>
        </w:tc>
        <w:tc>
          <w:tcPr>
            <w:tcW w:w="1412" w:type="dxa"/>
            <w:gridSpan w:val="3"/>
            <w:tcBorders>
              <w:top w:val="single" w:sz="4" w:space="0" w:color="auto"/>
              <w:left w:val="nil"/>
              <w:bottom w:val="single" w:sz="4" w:space="0" w:color="auto"/>
              <w:right w:val="single" w:sz="4" w:space="0" w:color="auto"/>
            </w:tcBorders>
            <w:shd w:val="clear" w:color="F2DBDB" w:fill="D9D9D9"/>
            <w:vAlign w:val="center"/>
            <w:hideMark/>
          </w:tcPr>
          <w:p w14:paraId="7A75AB15"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Obsahová část</w:t>
            </w:r>
          </w:p>
        </w:tc>
        <w:tc>
          <w:tcPr>
            <w:tcW w:w="1565"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0F313D31"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Vlastnosti a další vedené údaje</w:t>
            </w:r>
          </w:p>
        </w:tc>
        <w:tc>
          <w:tcPr>
            <w:tcW w:w="2693"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6F053E50"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Hodnoty, kterých mohou vedené údaje nabývat</w:t>
            </w:r>
          </w:p>
        </w:tc>
        <w:tc>
          <w:tcPr>
            <w:tcW w:w="553"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37348823"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 xml:space="preserve">Nev. </w:t>
            </w:r>
            <w:proofErr w:type="gramStart"/>
            <w:r w:rsidRPr="002A0CD8">
              <w:rPr>
                <w:rFonts w:ascii="Arial" w:hAnsi="Arial" w:cs="Arial"/>
                <w:b/>
                <w:bCs/>
                <w:sz w:val="18"/>
                <w:szCs w:val="18"/>
                <w:lang w:eastAsia="cs-CZ"/>
              </w:rPr>
              <w:t>údaj</w:t>
            </w:r>
            <w:proofErr w:type="gramEnd"/>
          </w:p>
        </w:tc>
        <w:tc>
          <w:tcPr>
            <w:tcW w:w="723"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755770F7"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Výška</w:t>
            </w:r>
          </w:p>
        </w:tc>
        <w:tc>
          <w:tcPr>
            <w:tcW w:w="1276"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3695B429"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Kód typu objektu</w:t>
            </w:r>
          </w:p>
        </w:tc>
      </w:tr>
      <w:tr w:rsidR="00904B81" w:rsidRPr="002A0CD8" w14:paraId="68EA9116" w14:textId="77777777" w:rsidTr="002A0CD8">
        <w:trPr>
          <w:trHeight w:val="345"/>
        </w:trPr>
        <w:tc>
          <w:tcPr>
            <w:tcW w:w="1716" w:type="dxa"/>
            <w:vMerge/>
            <w:tcBorders>
              <w:top w:val="single" w:sz="4" w:space="0" w:color="auto"/>
              <w:left w:val="single" w:sz="4" w:space="0" w:color="auto"/>
              <w:bottom w:val="single" w:sz="4" w:space="0" w:color="000000"/>
              <w:right w:val="single" w:sz="4" w:space="0" w:color="auto"/>
            </w:tcBorders>
            <w:vAlign w:val="center"/>
            <w:hideMark/>
          </w:tcPr>
          <w:p w14:paraId="6C6043F0" w14:textId="77777777" w:rsidR="00904B81" w:rsidRPr="002A0CD8" w:rsidRDefault="00904B81" w:rsidP="00904B81">
            <w:pPr>
              <w:jc w:val="left"/>
              <w:rPr>
                <w:rFonts w:ascii="Arial" w:hAnsi="Arial" w:cs="Arial"/>
                <w:b/>
                <w:bCs/>
                <w:sz w:val="18"/>
                <w:szCs w:val="18"/>
                <w:lang w:eastAsia="cs-CZ"/>
              </w:rPr>
            </w:pPr>
          </w:p>
        </w:tc>
        <w:tc>
          <w:tcPr>
            <w:tcW w:w="553" w:type="dxa"/>
            <w:tcBorders>
              <w:top w:val="nil"/>
              <w:left w:val="nil"/>
              <w:bottom w:val="single" w:sz="4" w:space="0" w:color="auto"/>
              <w:right w:val="single" w:sz="4" w:space="0" w:color="auto"/>
            </w:tcBorders>
            <w:shd w:val="clear" w:color="F2DBDB" w:fill="D9D9D9"/>
            <w:noWrap/>
            <w:vAlign w:val="center"/>
            <w:hideMark/>
          </w:tcPr>
          <w:p w14:paraId="441B3BA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ZPS</w:t>
            </w:r>
          </w:p>
        </w:tc>
        <w:tc>
          <w:tcPr>
            <w:tcW w:w="425" w:type="dxa"/>
            <w:tcBorders>
              <w:top w:val="nil"/>
              <w:left w:val="nil"/>
              <w:bottom w:val="single" w:sz="4" w:space="0" w:color="auto"/>
              <w:right w:val="single" w:sz="4" w:space="0" w:color="auto"/>
            </w:tcBorders>
            <w:shd w:val="clear" w:color="F2DBDB" w:fill="D9D9D9"/>
            <w:noWrap/>
            <w:vAlign w:val="center"/>
            <w:hideMark/>
          </w:tcPr>
          <w:p w14:paraId="63CC846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DI</w:t>
            </w:r>
          </w:p>
        </w:tc>
        <w:tc>
          <w:tcPr>
            <w:tcW w:w="434" w:type="dxa"/>
            <w:tcBorders>
              <w:top w:val="nil"/>
              <w:left w:val="nil"/>
              <w:bottom w:val="single" w:sz="4" w:space="0" w:color="auto"/>
              <w:right w:val="single" w:sz="4" w:space="0" w:color="auto"/>
            </w:tcBorders>
            <w:shd w:val="clear" w:color="F2DBDB" w:fill="D9D9D9"/>
            <w:noWrap/>
            <w:vAlign w:val="center"/>
            <w:hideMark/>
          </w:tcPr>
          <w:p w14:paraId="3800649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TI</w:t>
            </w:r>
          </w:p>
        </w:tc>
        <w:tc>
          <w:tcPr>
            <w:tcW w:w="1565" w:type="dxa"/>
            <w:vMerge/>
            <w:tcBorders>
              <w:top w:val="single" w:sz="4" w:space="0" w:color="auto"/>
              <w:left w:val="single" w:sz="4" w:space="0" w:color="auto"/>
              <w:bottom w:val="single" w:sz="4" w:space="0" w:color="auto"/>
              <w:right w:val="single" w:sz="4" w:space="0" w:color="auto"/>
            </w:tcBorders>
            <w:vAlign w:val="center"/>
            <w:hideMark/>
          </w:tcPr>
          <w:p w14:paraId="021FFAC2" w14:textId="77777777" w:rsidR="00904B81" w:rsidRPr="002A0CD8" w:rsidRDefault="00904B81" w:rsidP="00904B81">
            <w:pPr>
              <w:jc w:val="left"/>
              <w:rPr>
                <w:rFonts w:ascii="Arial" w:hAnsi="Arial" w:cs="Arial"/>
                <w:b/>
                <w:bCs/>
                <w:sz w:val="18"/>
                <w:szCs w:val="18"/>
                <w:lang w:eastAsia="cs-CZ"/>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FE3884B" w14:textId="77777777" w:rsidR="00904B81" w:rsidRPr="002A0CD8" w:rsidRDefault="00904B81" w:rsidP="00904B81">
            <w:pPr>
              <w:jc w:val="left"/>
              <w:rPr>
                <w:rFonts w:ascii="Arial" w:hAnsi="Arial" w:cs="Arial"/>
                <w:b/>
                <w:bCs/>
                <w:sz w:val="18"/>
                <w:szCs w:val="18"/>
                <w:lang w:eastAsia="cs-CZ"/>
              </w:rPr>
            </w:pPr>
          </w:p>
        </w:tc>
        <w:tc>
          <w:tcPr>
            <w:tcW w:w="553" w:type="dxa"/>
            <w:vMerge/>
            <w:tcBorders>
              <w:top w:val="single" w:sz="4" w:space="0" w:color="auto"/>
              <w:left w:val="single" w:sz="4" w:space="0" w:color="auto"/>
              <w:bottom w:val="single" w:sz="4" w:space="0" w:color="auto"/>
              <w:right w:val="single" w:sz="4" w:space="0" w:color="auto"/>
            </w:tcBorders>
            <w:vAlign w:val="center"/>
            <w:hideMark/>
          </w:tcPr>
          <w:p w14:paraId="76F07857" w14:textId="77777777" w:rsidR="00904B81" w:rsidRPr="002A0CD8" w:rsidRDefault="00904B81" w:rsidP="00904B81">
            <w:pPr>
              <w:jc w:val="left"/>
              <w:rPr>
                <w:rFonts w:ascii="Arial" w:hAnsi="Arial" w:cs="Arial"/>
                <w:b/>
                <w:bCs/>
                <w:sz w:val="18"/>
                <w:szCs w:val="18"/>
                <w:lang w:eastAsia="cs-CZ"/>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14:paraId="0245A34F" w14:textId="77777777" w:rsidR="00904B81" w:rsidRPr="002A0CD8" w:rsidRDefault="00904B81" w:rsidP="00904B81">
            <w:pPr>
              <w:jc w:val="left"/>
              <w:rPr>
                <w:rFonts w:ascii="Arial" w:hAnsi="Arial" w:cs="Arial"/>
                <w:b/>
                <w:bCs/>
                <w:sz w:val="18"/>
                <w:szCs w:val="18"/>
                <w:lang w:eastAsia="cs-CZ"/>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496D15C" w14:textId="77777777" w:rsidR="00904B81" w:rsidRPr="002A0CD8" w:rsidRDefault="00904B81" w:rsidP="00904B81">
            <w:pPr>
              <w:jc w:val="left"/>
              <w:rPr>
                <w:rFonts w:ascii="Arial" w:hAnsi="Arial" w:cs="Arial"/>
                <w:b/>
                <w:bCs/>
                <w:sz w:val="18"/>
                <w:szCs w:val="18"/>
                <w:lang w:eastAsia="cs-CZ"/>
              </w:rPr>
            </w:pPr>
          </w:p>
        </w:tc>
      </w:tr>
      <w:tr w:rsidR="00904B81" w:rsidRPr="002A0CD8" w14:paraId="13F74D94" w14:textId="77777777" w:rsidTr="002A0CD8">
        <w:trPr>
          <w:trHeight w:val="315"/>
        </w:trPr>
        <w:tc>
          <w:tcPr>
            <w:tcW w:w="9938"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09CCE199" w14:textId="77777777" w:rsidR="00904B81" w:rsidRPr="002A0CD8" w:rsidRDefault="00904B81" w:rsidP="00904B81">
            <w:pPr>
              <w:jc w:val="left"/>
              <w:rPr>
                <w:rFonts w:ascii="Arial" w:hAnsi="Arial" w:cs="Arial"/>
                <w:b/>
                <w:bCs/>
                <w:sz w:val="18"/>
                <w:szCs w:val="18"/>
                <w:lang w:eastAsia="cs-CZ"/>
              </w:rPr>
            </w:pPr>
            <w:r w:rsidRPr="002A0CD8">
              <w:rPr>
                <w:rFonts w:ascii="Arial" w:hAnsi="Arial" w:cs="Arial"/>
                <w:b/>
                <w:bCs/>
                <w:sz w:val="18"/>
                <w:szCs w:val="18"/>
                <w:lang w:eastAsia="cs-CZ"/>
              </w:rPr>
              <w:t>Skupina: Nádrž</w:t>
            </w:r>
          </w:p>
        </w:tc>
      </w:tr>
      <w:tr w:rsidR="00904B81" w:rsidRPr="002A0CD8" w14:paraId="4A6A4D60" w14:textId="77777777" w:rsidTr="002A0CD8">
        <w:trPr>
          <w:trHeight w:val="284"/>
        </w:trPr>
        <w:tc>
          <w:tcPr>
            <w:tcW w:w="1716" w:type="dxa"/>
            <w:vMerge w:val="restart"/>
            <w:tcBorders>
              <w:top w:val="nil"/>
              <w:left w:val="single" w:sz="4" w:space="0" w:color="auto"/>
              <w:bottom w:val="single" w:sz="4" w:space="0" w:color="000000"/>
              <w:right w:val="single" w:sz="4" w:space="0" w:color="auto"/>
            </w:tcBorders>
            <w:shd w:val="clear" w:color="auto" w:fill="auto"/>
            <w:vAlign w:val="center"/>
            <w:hideMark/>
          </w:tcPr>
          <w:p w14:paraId="1167D39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nádrž, zdrž se vzdouvacím objektem</w:t>
            </w:r>
          </w:p>
        </w:tc>
        <w:tc>
          <w:tcPr>
            <w:tcW w:w="55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72C79B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045DD4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3470CC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565" w:type="dxa"/>
            <w:tcBorders>
              <w:top w:val="nil"/>
              <w:left w:val="single" w:sz="4" w:space="0" w:color="auto"/>
              <w:bottom w:val="single" w:sz="4" w:space="0" w:color="000000"/>
              <w:right w:val="single" w:sz="4" w:space="0" w:color="auto"/>
            </w:tcBorders>
            <w:shd w:val="clear" w:color="auto" w:fill="auto"/>
            <w:vAlign w:val="center"/>
            <w:hideMark/>
          </w:tcPr>
          <w:p w14:paraId="07C18D7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3" w:type="dxa"/>
            <w:tcBorders>
              <w:top w:val="nil"/>
              <w:left w:val="nil"/>
              <w:bottom w:val="single" w:sz="4" w:space="0" w:color="auto"/>
              <w:right w:val="single" w:sz="4" w:space="0" w:color="auto"/>
            </w:tcBorders>
            <w:shd w:val="clear" w:color="auto" w:fill="auto"/>
            <w:noWrap/>
            <w:vAlign w:val="center"/>
            <w:hideMark/>
          </w:tcPr>
          <w:p w14:paraId="275D45E2"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53" w:type="dxa"/>
            <w:tcBorders>
              <w:top w:val="nil"/>
              <w:left w:val="nil"/>
              <w:bottom w:val="single" w:sz="4" w:space="0" w:color="auto"/>
              <w:right w:val="single" w:sz="4" w:space="0" w:color="auto"/>
            </w:tcBorders>
            <w:shd w:val="clear" w:color="auto" w:fill="auto"/>
            <w:noWrap/>
            <w:vAlign w:val="center"/>
            <w:hideMark/>
          </w:tcPr>
          <w:p w14:paraId="404EAA4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23" w:type="dxa"/>
            <w:tcBorders>
              <w:top w:val="nil"/>
              <w:left w:val="nil"/>
              <w:bottom w:val="single" w:sz="4" w:space="0" w:color="auto"/>
              <w:right w:val="single" w:sz="4" w:space="0" w:color="auto"/>
            </w:tcBorders>
            <w:shd w:val="clear" w:color="auto" w:fill="auto"/>
            <w:noWrap/>
            <w:vAlign w:val="center"/>
            <w:hideMark/>
          </w:tcPr>
          <w:p w14:paraId="24E7EC1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6" w:type="dxa"/>
            <w:tcBorders>
              <w:top w:val="nil"/>
              <w:left w:val="nil"/>
              <w:bottom w:val="single" w:sz="4" w:space="0" w:color="auto"/>
              <w:right w:val="single" w:sz="4" w:space="0" w:color="auto"/>
            </w:tcBorders>
            <w:shd w:val="clear" w:color="auto" w:fill="auto"/>
            <w:noWrap/>
            <w:vAlign w:val="center"/>
            <w:hideMark/>
          </w:tcPr>
          <w:p w14:paraId="705A11D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0100000072</w:t>
            </w:r>
          </w:p>
        </w:tc>
      </w:tr>
      <w:tr w:rsidR="00904B81" w:rsidRPr="002A0CD8" w14:paraId="4888B4E6" w14:textId="77777777" w:rsidTr="002A0CD8">
        <w:trPr>
          <w:trHeight w:val="557"/>
        </w:trPr>
        <w:tc>
          <w:tcPr>
            <w:tcW w:w="1716" w:type="dxa"/>
            <w:vMerge/>
            <w:tcBorders>
              <w:top w:val="nil"/>
              <w:left w:val="single" w:sz="4" w:space="0" w:color="auto"/>
              <w:bottom w:val="single" w:sz="4" w:space="0" w:color="000000"/>
              <w:right w:val="single" w:sz="4" w:space="0" w:color="auto"/>
            </w:tcBorders>
            <w:vAlign w:val="center"/>
            <w:hideMark/>
          </w:tcPr>
          <w:p w14:paraId="6B273C9B" w14:textId="77777777" w:rsidR="00904B81" w:rsidRPr="002A0CD8" w:rsidRDefault="00904B81" w:rsidP="00904B81">
            <w:pPr>
              <w:jc w:val="left"/>
              <w:rPr>
                <w:rFonts w:ascii="Arial" w:hAnsi="Arial" w:cs="Arial"/>
                <w:b/>
                <w:sz w:val="18"/>
                <w:szCs w:val="18"/>
                <w:lang w:eastAsia="cs-CZ"/>
              </w:rPr>
            </w:pPr>
          </w:p>
        </w:tc>
        <w:tc>
          <w:tcPr>
            <w:tcW w:w="553" w:type="dxa"/>
            <w:vMerge/>
            <w:tcBorders>
              <w:top w:val="nil"/>
              <w:left w:val="single" w:sz="4" w:space="0" w:color="auto"/>
              <w:bottom w:val="single" w:sz="4" w:space="0" w:color="000000"/>
              <w:right w:val="single" w:sz="4" w:space="0" w:color="auto"/>
            </w:tcBorders>
            <w:vAlign w:val="center"/>
            <w:hideMark/>
          </w:tcPr>
          <w:p w14:paraId="5B4CF341" w14:textId="77777777" w:rsidR="00904B81" w:rsidRPr="002A0CD8" w:rsidRDefault="00904B81" w:rsidP="00904B81">
            <w:pPr>
              <w:jc w:val="left"/>
              <w:rPr>
                <w:rFonts w:ascii="Arial" w:hAnsi="Arial" w:cs="Arial"/>
                <w:b/>
                <w:sz w:val="18"/>
                <w:szCs w:val="18"/>
                <w:lang w:eastAsia="cs-CZ"/>
              </w:rPr>
            </w:pPr>
          </w:p>
        </w:tc>
        <w:tc>
          <w:tcPr>
            <w:tcW w:w="425" w:type="dxa"/>
            <w:vMerge/>
            <w:tcBorders>
              <w:top w:val="nil"/>
              <w:left w:val="single" w:sz="4" w:space="0" w:color="auto"/>
              <w:bottom w:val="single" w:sz="4" w:space="0" w:color="000000"/>
              <w:right w:val="single" w:sz="4" w:space="0" w:color="auto"/>
            </w:tcBorders>
            <w:vAlign w:val="center"/>
            <w:hideMark/>
          </w:tcPr>
          <w:p w14:paraId="321CE2A6" w14:textId="77777777" w:rsidR="00904B81" w:rsidRPr="002A0CD8" w:rsidRDefault="00904B81" w:rsidP="00904B81">
            <w:pPr>
              <w:jc w:val="left"/>
              <w:rPr>
                <w:rFonts w:ascii="Arial" w:hAnsi="Arial" w:cs="Arial"/>
                <w:b/>
                <w:sz w:val="18"/>
                <w:szCs w:val="18"/>
                <w:lang w:eastAsia="cs-CZ"/>
              </w:rPr>
            </w:pPr>
          </w:p>
        </w:tc>
        <w:tc>
          <w:tcPr>
            <w:tcW w:w="434" w:type="dxa"/>
            <w:vMerge/>
            <w:tcBorders>
              <w:top w:val="nil"/>
              <w:left w:val="single" w:sz="4" w:space="0" w:color="auto"/>
              <w:bottom w:val="single" w:sz="4" w:space="0" w:color="000000"/>
              <w:right w:val="single" w:sz="4" w:space="0" w:color="auto"/>
            </w:tcBorders>
            <w:vAlign w:val="center"/>
            <w:hideMark/>
          </w:tcPr>
          <w:p w14:paraId="192FD293" w14:textId="77777777" w:rsidR="00904B81" w:rsidRPr="002A0CD8" w:rsidRDefault="00904B81" w:rsidP="00904B81">
            <w:pPr>
              <w:jc w:val="left"/>
              <w:rPr>
                <w:rFonts w:ascii="Arial" w:hAnsi="Arial" w:cs="Arial"/>
                <w:b/>
                <w:sz w:val="18"/>
                <w:szCs w:val="18"/>
                <w:lang w:eastAsia="cs-CZ"/>
              </w:rPr>
            </w:pPr>
          </w:p>
        </w:tc>
        <w:tc>
          <w:tcPr>
            <w:tcW w:w="1565" w:type="dxa"/>
            <w:tcBorders>
              <w:top w:val="nil"/>
              <w:left w:val="nil"/>
              <w:bottom w:val="nil"/>
              <w:right w:val="single" w:sz="4" w:space="0" w:color="auto"/>
            </w:tcBorders>
            <w:shd w:val="clear" w:color="auto" w:fill="auto"/>
            <w:vAlign w:val="center"/>
            <w:hideMark/>
          </w:tcPr>
          <w:p w14:paraId="5AAE03D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nádrže, zdrže se vzdouvacím objektem</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0D5BF38" w14:textId="77777777" w:rsidR="00904B81" w:rsidRPr="002A0CD8" w:rsidRDefault="00904B81" w:rsidP="00904B81">
            <w:pPr>
              <w:jc w:val="left"/>
              <w:rPr>
                <w:rFonts w:ascii="Arial" w:hAnsi="Arial" w:cs="Arial"/>
                <w:b/>
                <w:strike/>
                <w:sz w:val="18"/>
                <w:szCs w:val="18"/>
                <w:lang w:eastAsia="cs-CZ"/>
              </w:rPr>
            </w:pPr>
            <w:r w:rsidRPr="002A0CD8">
              <w:rPr>
                <w:rFonts w:ascii="Arial" w:hAnsi="Arial" w:cs="Arial"/>
                <w:b/>
                <w:sz w:val="18"/>
                <w:szCs w:val="18"/>
                <w:lang w:eastAsia="cs-CZ"/>
              </w:rPr>
              <w:t>vodní nádrž</w:t>
            </w:r>
          </w:p>
          <w:p w14:paraId="0315B412"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vyrovnávací nádrž</w:t>
            </w:r>
          </w:p>
          <w:p w14:paraId="72A9B927"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jezová zdrž</w:t>
            </w:r>
          </w:p>
          <w:p w14:paraId="74310A3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jiná</w:t>
            </w:r>
            <w:r w:rsidRPr="002A0CD8">
              <w:rPr>
                <w:rFonts w:ascii="Arial" w:hAnsi="Arial" w:cs="Arial"/>
                <w:b/>
                <w:strike/>
                <w:sz w:val="18"/>
                <w:szCs w:val="18"/>
                <w:lang w:eastAsia="cs-CZ"/>
              </w:rPr>
              <w:br/>
            </w:r>
            <w:r w:rsidRPr="002A0CD8">
              <w:rPr>
                <w:rFonts w:ascii="Arial" w:hAnsi="Arial" w:cs="Arial"/>
                <w:b/>
                <w:sz w:val="18"/>
                <w:szCs w:val="18"/>
                <w:lang w:eastAsia="cs-CZ"/>
              </w:rPr>
              <w:t>nezjištěno</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1862239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23" w:type="dxa"/>
            <w:tcBorders>
              <w:top w:val="single" w:sz="4" w:space="0" w:color="auto"/>
              <w:left w:val="nil"/>
              <w:bottom w:val="single" w:sz="4" w:space="0" w:color="auto"/>
              <w:right w:val="single" w:sz="4" w:space="0" w:color="auto"/>
            </w:tcBorders>
            <w:shd w:val="clear" w:color="auto" w:fill="auto"/>
            <w:noWrap/>
            <w:vAlign w:val="center"/>
            <w:hideMark/>
          </w:tcPr>
          <w:p w14:paraId="07FD486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nil"/>
              <w:left w:val="nil"/>
              <w:bottom w:val="single" w:sz="4" w:space="0" w:color="auto"/>
              <w:right w:val="single" w:sz="4" w:space="0" w:color="auto"/>
            </w:tcBorders>
            <w:shd w:val="clear" w:color="auto" w:fill="auto"/>
            <w:noWrap/>
            <w:vAlign w:val="center"/>
            <w:hideMark/>
          </w:tcPr>
          <w:p w14:paraId="1AD06A3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12218428" w14:textId="77777777" w:rsidTr="002A0CD8">
        <w:trPr>
          <w:trHeight w:val="284"/>
        </w:trPr>
        <w:tc>
          <w:tcPr>
            <w:tcW w:w="1716" w:type="dxa"/>
            <w:vMerge w:val="restart"/>
            <w:tcBorders>
              <w:top w:val="nil"/>
              <w:left w:val="single" w:sz="4" w:space="0" w:color="auto"/>
              <w:right w:val="single" w:sz="4" w:space="0" w:color="auto"/>
            </w:tcBorders>
            <w:shd w:val="clear" w:color="auto" w:fill="auto"/>
            <w:vAlign w:val="center"/>
          </w:tcPr>
          <w:p w14:paraId="3F90B65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nádrž bez vzdouvacího objektu</w:t>
            </w:r>
          </w:p>
        </w:tc>
        <w:tc>
          <w:tcPr>
            <w:tcW w:w="553" w:type="dxa"/>
            <w:vMerge w:val="restart"/>
            <w:tcBorders>
              <w:top w:val="nil"/>
              <w:left w:val="single" w:sz="4" w:space="0" w:color="auto"/>
              <w:right w:val="single" w:sz="4" w:space="0" w:color="auto"/>
            </w:tcBorders>
            <w:shd w:val="clear" w:color="auto" w:fill="auto"/>
            <w:noWrap/>
            <w:vAlign w:val="center"/>
          </w:tcPr>
          <w:p w14:paraId="2DB113A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25" w:type="dxa"/>
            <w:vMerge w:val="restart"/>
            <w:tcBorders>
              <w:top w:val="nil"/>
              <w:left w:val="single" w:sz="4" w:space="0" w:color="auto"/>
              <w:right w:val="single" w:sz="4" w:space="0" w:color="auto"/>
            </w:tcBorders>
            <w:shd w:val="clear" w:color="auto" w:fill="auto"/>
            <w:noWrap/>
            <w:vAlign w:val="center"/>
          </w:tcPr>
          <w:p w14:paraId="7D4CEAC0" w14:textId="77777777" w:rsidR="00904B81" w:rsidRPr="002A0CD8" w:rsidRDefault="00904B81" w:rsidP="00904B81">
            <w:pPr>
              <w:jc w:val="center"/>
              <w:rPr>
                <w:rFonts w:ascii="Arial" w:hAnsi="Arial" w:cs="Arial"/>
                <w:b/>
                <w:sz w:val="18"/>
                <w:szCs w:val="18"/>
                <w:lang w:eastAsia="cs-CZ"/>
              </w:rPr>
            </w:pPr>
          </w:p>
        </w:tc>
        <w:tc>
          <w:tcPr>
            <w:tcW w:w="434" w:type="dxa"/>
            <w:vMerge w:val="restart"/>
            <w:tcBorders>
              <w:top w:val="nil"/>
              <w:left w:val="single" w:sz="4" w:space="0" w:color="auto"/>
              <w:right w:val="nil"/>
            </w:tcBorders>
            <w:shd w:val="clear" w:color="auto" w:fill="auto"/>
            <w:noWrap/>
            <w:vAlign w:val="center"/>
          </w:tcPr>
          <w:p w14:paraId="0AD6C136" w14:textId="77777777" w:rsidR="00904B81" w:rsidRPr="002A0CD8" w:rsidRDefault="00904B81" w:rsidP="00904B81">
            <w:pPr>
              <w:jc w:val="center"/>
              <w:rPr>
                <w:rFonts w:ascii="Arial" w:hAnsi="Arial" w:cs="Arial"/>
                <w:b/>
                <w:sz w:val="18"/>
                <w:szCs w:val="18"/>
                <w:lang w:eastAsia="cs-CZ"/>
              </w:rPr>
            </w:pPr>
          </w:p>
        </w:tc>
        <w:tc>
          <w:tcPr>
            <w:tcW w:w="1565" w:type="dxa"/>
            <w:tcBorders>
              <w:top w:val="single" w:sz="4" w:space="0" w:color="auto"/>
              <w:left w:val="single" w:sz="4" w:space="0" w:color="auto"/>
              <w:bottom w:val="single" w:sz="4" w:space="0" w:color="000000"/>
              <w:right w:val="single" w:sz="4" w:space="0" w:color="auto"/>
            </w:tcBorders>
            <w:shd w:val="clear" w:color="auto" w:fill="auto"/>
            <w:vAlign w:val="center"/>
          </w:tcPr>
          <w:p w14:paraId="6BBEF906"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3" w:type="dxa"/>
            <w:tcBorders>
              <w:top w:val="nil"/>
              <w:left w:val="nil"/>
              <w:bottom w:val="single" w:sz="4" w:space="0" w:color="auto"/>
              <w:right w:val="single" w:sz="4" w:space="0" w:color="auto"/>
            </w:tcBorders>
            <w:shd w:val="clear" w:color="auto" w:fill="auto"/>
            <w:noWrap/>
            <w:vAlign w:val="center"/>
          </w:tcPr>
          <w:p w14:paraId="1864552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53" w:type="dxa"/>
            <w:tcBorders>
              <w:top w:val="nil"/>
              <w:left w:val="nil"/>
              <w:bottom w:val="single" w:sz="4" w:space="0" w:color="auto"/>
              <w:right w:val="single" w:sz="4" w:space="0" w:color="auto"/>
            </w:tcBorders>
            <w:shd w:val="clear" w:color="auto" w:fill="auto"/>
            <w:noWrap/>
            <w:vAlign w:val="center"/>
          </w:tcPr>
          <w:p w14:paraId="5C23FB0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23" w:type="dxa"/>
            <w:tcBorders>
              <w:top w:val="nil"/>
              <w:left w:val="nil"/>
              <w:bottom w:val="single" w:sz="4" w:space="0" w:color="auto"/>
              <w:right w:val="single" w:sz="4" w:space="0" w:color="auto"/>
            </w:tcBorders>
            <w:shd w:val="clear" w:color="auto" w:fill="auto"/>
            <w:noWrap/>
            <w:vAlign w:val="center"/>
          </w:tcPr>
          <w:p w14:paraId="6B6151E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6" w:type="dxa"/>
            <w:tcBorders>
              <w:top w:val="nil"/>
              <w:left w:val="nil"/>
              <w:bottom w:val="single" w:sz="4" w:space="0" w:color="auto"/>
              <w:right w:val="single" w:sz="4" w:space="0" w:color="auto"/>
            </w:tcBorders>
            <w:shd w:val="clear" w:color="auto" w:fill="auto"/>
            <w:noWrap/>
            <w:vAlign w:val="center"/>
          </w:tcPr>
          <w:p w14:paraId="0F8F93B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0100000330</w:t>
            </w:r>
          </w:p>
        </w:tc>
      </w:tr>
      <w:tr w:rsidR="00904B81" w:rsidRPr="002A0CD8" w14:paraId="3DE5E5E6" w14:textId="77777777" w:rsidTr="002A0CD8">
        <w:trPr>
          <w:trHeight w:val="284"/>
        </w:trPr>
        <w:tc>
          <w:tcPr>
            <w:tcW w:w="1716" w:type="dxa"/>
            <w:vMerge/>
            <w:tcBorders>
              <w:left w:val="single" w:sz="4" w:space="0" w:color="auto"/>
              <w:bottom w:val="single" w:sz="4" w:space="0" w:color="000000"/>
              <w:right w:val="single" w:sz="4" w:space="0" w:color="auto"/>
            </w:tcBorders>
            <w:shd w:val="clear" w:color="auto" w:fill="auto"/>
            <w:vAlign w:val="center"/>
          </w:tcPr>
          <w:p w14:paraId="2AD7B55E" w14:textId="77777777" w:rsidR="00904B81" w:rsidRPr="002A0CD8" w:rsidRDefault="00904B81" w:rsidP="00904B81">
            <w:pPr>
              <w:jc w:val="center"/>
              <w:rPr>
                <w:rFonts w:ascii="Arial" w:hAnsi="Arial" w:cs="Arial"/>
                <w:b/>
                <w:sz w:val="18"/>
                <w:szCs w:val="18"/>
                <w:lang w:eastAsia="cs-CZ"/>
              </w:rPr>
            </w:pPr>
          </w:p>
        </w:tc>
        <w:tc>
          <w:tcPr>
            <w:tcW w:w="553" w:type="dxa"/>
            <w:vMerge/>
            <w:tcBorders>
              <w:left w:val="single" w:sz="4" w:space="0" w:color="auto"/>
              <w:bottom w:val="single" w:sz="4" w:space="0" w:color="000000"/>
              <w:right w:val="single" w:sz="4" w:space="0" w:color="auto"/>
            </w:tcBorders>
            <w:shd w:val="clear" w:color="auto" w:fill="auto"/>
            <w:noWrap/>
            <w:vAlign w:val="center"/>
          </w:tcPr>
          <w:p w14:paraId="3055B1E3" w14:textId="77777777" w:rsidR="00904B81" w:rsidRPr="002A0CD8" w:rsidRDefault="00904B81" w:rsidP="00904B81">
            <w:pPr>
              <w:jc w:val="center"/>
              <w:rPr>
                <w:rFonts w:ascii="Arial" w:hAnsi="Arial" w:cs="Arial"/>
                <w:b/>
                <w:sz w:val="18"/>
                <w:szCs w:val="18"/>
                <w:lang w:eastAsia="cs-CZ"/>
              </w:rPr>
            </w:pPr>
          </w:p>
        </w:tc>
        <w:tc>
          <w:tcPr>
            <w:tcW w:w="425" w:type="dxa"/>
            <w:vMerge/>
            <w:tcBorders>
              <w:left w:val="single" w:sz="4" w:space="0" w:color="auto"/>
              <w:bottom w:val="single" w:sz="4" w:space="0" w:color="000000"/>
              <w:right w:val="single" w:sz="4" w:space="0" w:color="auto"/>
            </w:tcBorders>
            <w:shd w:val="clear" w:color="auto" w:fill="auto"/>
            <w:noWrap/>
            <w:vAlign w:val="center"/>
          </w:tcPr>
          <w:p w14:paraId="62962A07" w14:textId="77777777" w:rsidR="00904B81" w:rsidRPr="002A0CD8" w:rsidRDefault="00904B81" w:rsidP="00904B81">
            <w:pPr>
              <w:jc w:val="center"/>
              <w:rPr>
                <w:rFonts w:ascii="Arial" w:hAnsi="Arial" w:cs="Arial"/>
                <w:b/>
                <w:sz w:val="18"/>
                <w:szCs w:val="18"/>
                <w:lang w:eastAsia="cs-CZ"/>
              </w:rPr>
            </w:pPr>
          </w:p>
        </w:tc>
        <w:tc>
          <w:tcPr>
            <w:tcW w:w="434" w:type="dxa"/>
            <w:vMerge/>
            <w:tcBorders>
              <w:left w:val="single" w:sz="4" w:space="0" w:color="auto"/>
              <w:bottom w:val="single" w:sz="4" w:space="0" w:color="000000"/>
              <w:right w:val="nil"/>
            </w:tcBorders>
            <w:shd w:val="clear" w:color="auto" w:fill="auto"/>
            <w:noWrap/>
            <w:vAlign w:val="center"/>
          </w:tcPr>
          <w:p w14:paraId="35D74335" w14:textId="77777777" w:rsidR="00904B81" w:rsidRPr="002A0CD8" w:rsidRDefault="00904B81" w:rsidP="00904B81">
            <w:pPr>
              <w:jc w:val="center"/>
              <w:rPr>
                <w:rFonts w:ascii="Arial" w:hAnsi="Arial" w:cs="Arial"/>
                <w:b/>
                <w:sz w:val="18"/>
                <w:szCs w:val="18"/>
                <w:lang w:eastAsia="cs-CZ"/>
              </w:rPr>
            </w:pPr>
          </w:p>
        </w:tc>
        <w:tc>
          <w:tcPr>
            <w:tcW w:w="1565" w:type="dxa"/>
            <w:tcBorders>
              <w:top w:val="single" w:sz="4" w:space="0" w:color="auto"/>
              <w:left w:val="single" w:sz="4" w:space="0" w:color="auto"/>
              <w:bottom w:val="single" w:sz="4" w:space="0" w:color="000000"/>
              <w:right w:val="single" w:sz="4" w:space="0" w:color="auto"/>
            </w:tcBorders>
            <w:shd w:val="clear" w:color="auto" w:fill="auto"/>
            <w:vAlign w:val="center"/>
          </w:tcPr>
          <w:p w14:paraId="1E3A1AF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nádrže bez vzdouvacího objektu</w:t>
            </w:r>
          </w:p>
        </w:tc>
        <w:tc>
          <w:tcPr>
            <w:tcW w:w="2693" w:type="dxa"/>
            <w:tcBorders>
              <w:top w:val="nil"/>
              <w:left w:val="nil"/>
              <w:bottom w:val="single" w:sz="4" w:space="0" w:color="auto"/>
              <w:right w:val="single" w:sz="4" w:space="0" w:color="auto"/>
            </w:tcBorders>
            <w:shd w:val="clear" w:color="auto" w:fill="auto"/>
            <w:noWrap/>
            <w:vAlign w:val="center"/>
          </w:tcPr>
          <w:p w14:paraId="3629B0A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retenční</w:t>
            </w:r>
          </w:p>
          <w:p w14:paraId="786BBE1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dešťová</w:t>
            </w:r>
          </w:p>
          <w:p w14:paraId="5868E2CE"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usazovací</w:t>
            </w:r>
          </w:p>
          <w:p w14:paraId="4AD1E05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jiná</w:t>
            </w:r>
          </w:p>
          <w:p w14:paraId="709730F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nezjištěno</w:t>
            </w:r>
          </w:p>
        </w:tc>
        <w:tc>
          <w:tcPr>
            <w:tcW w:w="553" w:type="dxa"/>
            <w:tcBorders>
              <w:top w:val="nil"/>
              <w:left w:val="nil"/>
              <w:bottom w:val="single" w:sz="4" w:space="0" w:color="auto"/>
              <w:right w:val="single" w:sz="4" w:space="0" w:color="auto"/>
            </w:tcBorders>
            <w:shd w:val="clear" w:color="auto" w:fill="auto"/>
            <w:noWrap/>
            <w:vAlign w:val="center"/>
          </w:tcPr>
          <w:p w14:paraId="733EF7CE" w14:textId="77777777" w:rsidR="00904B81" w:rsidRPr="002A0CD8" w:rsidRDefault="00904B81" w:rsidP="00904B81">
            <w:pPr>
              <w:jc w:val="center"/>
              <w:rPr>
                <w:rFonts w:ascii="Arial" w:hAnsi="Arial" w:cs="Arial"/>
                <w:b/>
                <w:sz w:val="18"/>
                <w:szCs w:val="18"/>
                <w:lang w:eastAsia="cs-CZ"/>
              </w:rPr>
            </w:pPr>
          </w:p>
        </w:tc>
        <w:tc>
          <w:tcPr>
            <w:tcW w:w="723" w:type="dxa"/>
            <w:tcBorders>
              <w:top w:val="nil"/>
              <w:left w:val="nil"/>
              <w:bottom w:val="single" w:sz="4" w:space="0" w:color="auto"/>
              <w:right w:val="single" w:sz="4" w:space="0" w:color="auto"/>
            </w:tcBorders>
            <w:shd w:val="clear" w:color="auto" w:fill="auto"/>
            <w:noWrap/>
            <w:vAlign w:val="center"/>
          </w:tcPr>
          <w:p w14:paraId="51B585F5" w14:textId="77777777" w:rsidR="00904B81" w:rsidRPr="002A0CD8" w:rsidRDefault="00904B81" w:rsidP="00904B81">
            <w:pPr>
              <w:jc w:val="center"/>
              <w:rPr>
                <w:rFonts w:ascii="Arial" w:hAnsi="Arial" w:cs="Arial"/>
                <w:b/>
                <w:sz w:val="18"/>
                <w:szCs w:val="18"/>
                <w:lang w:eastAsia="cs-CZ"/>
              </w:rPr>
            </w:pPr>
          </w:p>
        </w:tc>
        <w:tc>
          <w:tcPr>
            <w:tcW w:w="1276" w:type="dxa"/>
            <w:tcBorders>
              <w:top w:val="nil"/>
              <w:left w:val="nil"/>
              <w:bottom w:val="single" w:sz="4" w:space="0" w:color="auto"/>
              <w:right w:val="single" w:sz="4" w:space="0" w:color="auto"/>
            </w:tcBorders>
            <w:shd w:val="clear" w:color="auto" w:fill="auto"/>
            <w:noWrap/>
            <w:vAlign w:val="center"/>
          </w:tcPr>
          <w:p w14:paraId="3BE0E60A" w14:textId="77777777" w:rsidR="00904B81" w:rsidRPr="002A0CD8" w:rsidRDefault="00904B81" w:rsidP="00904B81">
            <w:pPr>
              <w:jc w:val="center"/>
              <w:rPr>
                <w:rFonts w:ascii="Arial" w:hAnsi="Arial" w:cs="Arial"/>
                <w:b/>
                <w:sz w:val="18"/>
                <w:szCs w:val="18"/>
                <w:lang w:eastAsia="cs-CZ"/>
              </w:rPr>
            </w:pPr>
          </w:p>
        </w:tc>
      </w:tr>
      <w:tr w:rsidR="00904B81" w:rsidRPr="002A0CD8" w14:paraId="2FBBF02D" w14:textId="77777777" w:rsidTr="002A0CD8">
        <w:trPr>
          <w:trHeight w:val="315"/>
        </w:trPr>
        <w:tc>
          <w:tcPr>
            <w:tcW w:w="9938" w:type="dxa"/>
            <w:gridSpan w:val="9"/>
            <w:tcBorders>
              <w:top w:val="single" w:sz="4" w:space="0" w:color="auto"/>
              <w:left w:val="single" w:sz="4" w:space="0" w:color="auto"/>
              <w:bottom w:val="single" w:sz="4" w:space="0" w:color="auto"/>
              <w:right w:val="single" w:sz="4" w:space="0" w:color="auto"/>
            </w:tcBorders>
            <w:vAlign w:val="center"/>
          </w:tcPr>
          <w:p w14:paraId="37B18158" w14:textId="77777777" w:rsidR="00904B81" w:rsidRPr="002A0CD8" w:rsidRDefault="00904B81" w:rsidP="00904B81">
            <w:pPr>
              <w:jc w:val="left"/>
              <w:rPr>
                <w:rFonts w:ascii="Arial" w:hAnsi="Arial" w:cs="Arial"/>
                <w:b/>
                <w:strike/>
                <w:sz w:val="18"/>
                <w:szCs w:val="18"/>
                <w:lang w:eastAsia="cs-CZ"/>
              </w:rPr>
            </w:pPr>
            <w:r w:rsidRPr="002A0CD8">
              <w:rPr>
                <w:rFonts w:ascii="Arial" w:hAnsi="Arial" w:cs="Arial"/>
                <w:b/>
                <w:bCs/>
                <w:sz w:val="18"/>
                <w:szCs w:val="18"/>
                <w:lang w:eastAsia="cs-CZ"/>
              </w:rPr>
              <w:t>Skupina: Vzdouvací stavba</w:t>
            </w:r>
          </w:p>
        </w:tc>
      </w:tr>
      <w:tr w:rsidR="00904B81" w:rsidRPr="002A0CD8" w14:paraId="59084B05" w14:textId="77777777" w:rsidTr="002A0CD8">
        <w:trPr>
          <w:trHeight w:val="315"/>
        </w:trPr>
        <w:tc>
          <w:tcPr>
            <w:tcW w:w="1716" w:type="dxa"/>
            <w:tcBorders>
              <w:top w:val="single" w:sz="4" w:space="0" w:color="auto"/>
              <w:left w:val="single" w:sz="4" w:space="0" w:color="auto"/>
              <w:right w:val="single" w:sz="4" w:space="0" w:color="auto"/>
            </w:tcBorders>
            <w:vAlign w:val="center"/>
          </w:tcPr>
          <w:p w14:paraId="57F9B4B4" w14:textId="77777777" w:rsidR="00904B81" w:rsidRPr="002A0CD8" w:rsidRDefault="00904B81" w:rsidP="00904B81">
            <w:pPr>
              <w:jc w:val="center"/>
              <w:rPr>
                <w:rFonts w:ascii="Arial" w:hAnsi="Arial" w:cs="Arial"/>
                <w:b/>
                <w:strike/>
                <w:sz w:val="18"/>
                <w:szCs w:val="18"/>
                <w:lang w:eastAsia="cs-CZ"/>
              </w:rPr>
            </w:pPr>
            <w:r w:rsidRPr="002A0CD8">
              <w:rPr>
                <w:rFonts w:ascii="Arial" w:hAnsi="Arial" w:cs="Arial"/>
                <w:b/>
                <w:sz w:val="18"/>
                <w:szCs w:val="18"/>
                <w:lang w:eastAsia="cs-CZ"/>
              </w:rPr>
              <w:t>hráz</w:t>
            </w:r>
          </w:p>
        </w:tc>
        <w:tc>
          <w:tcPr>
            <w:tcW w:w="553" w:type="dxa"/>
            <w:tcBorders>
              <w:top w:val="single" w:sz="4" w:space="0" w:color="auto"/>
              <w:left w:val="single" w:sz="4" w:space="0" w:color="auto"/>
              <w:right w:val="single" w:sz="4" w:space="0" w:color="auto"/>
            </w:tcBorders>
            <w:vAlign w:val="center"/>
          </w:tcPr>
          <w:p w14:paraId="21964CBC" w14:textId="77777777" w:rsidR="00904B81" w:rsidRPr="002A0CD8" w:rsidRDefault="00904B81" w:rsidP="00904B81">
            <w:pPr>
              <w:jc w:val="center"/>
              <w:rPr>
                <w:rFonts w:ascii="Arial" w:hAnsi="Arial" w:cs="Arial"/>
                <w:b/>
                <w:strike/>
                <w:sz w:val="18"/>
                <w:szCs w:val="18"/>
                <w:lang w:eastAsia="cs-CZ"/>
              </w:rPr>
            </w:pPr>
            <w:r w:rsidRPr="002A0CD8">
              <w:rPr>
                <w:rFonts w:ascii="Arial" w:hAnsi="Arial" w:cs="Arial"/>
                <w:b/>
                <w:sz w:val="18"/>
                <w:szCs w:val="18"/>
                <w:lang w:eastAsia="cs-CZ"/>
              </w:rPr>
              <w:t>x</w:t>
            </w:r>
          </w:p>
          <w:p w14:paraId="1E0A9EFE" w14:textId="77777777" w:rsidR="00904B81" w:rsidRPr="002A0CD8" w:rsidRDefault="00904B81" w:rsidP="00904B81">
            <w:pPr>
              <w:jc w:val="center"/>
              <w:rPr>
                <w:rFonts w:ascii="Arial" w:hAnsi="Arial" w:cs="Arial"/>
                <w:b/>
                <w:strike/>
                <w:sz w:val="18"/>
                <w:szCs w:val="18"/>
                <w:lang w:eastAsia="cs-CZ"/>
              </w:rPr>
            </w:pPr>
          </w:p>
        </w:tc>
        <w:tc>
          <w:tcPr>
            <w:tcW w:w="425" w:type="dxa"/>
            <w:tcBorders>
              <w:top w:val="single" w:sz="4" w:space="0" w:color="auto"/>
              <w:left w:val="single" w:sz="4" w:space="0" w:color="auto"/>
              <w:right w:val="single" w:sz="4" w:space="0" w:color="auto"/>
            </w:tcBorders>
            <w:vAlign w:val="center"/>
          </w:tcPr>
          <w:p w14:paraId="18822FD2" w14:textId="77777777" w:rsidR="00904B81" w:rsidRPr="002A0CD8" w:rsidRDefault="00904B81" w:rsidP="00904B81">
            <w:pPr>
              <w:jc w:val="left"/>
              <w:rPr>
                <w:rFonts w:ascii="Arial" w:hAnsi="Arial" w:cs="Arial"/>
                <w:b/>
                <w:strike/>
                <w:sz w:val="18"/>
                <w:szCs w:val="18"/>
                <w:lang w:eastAsia="cs-CZ"/>
              </w:rPr>
            </w:pPr>
          </w:p>
        </w:tc>
        <w:tc>
          <w:tcPr>
            <w:tcW w:w="434" w:type="dxa"/>
            <w:tcBorders>
              <w:top w:val="single" w:sz="4" w:space="0" w:color="auto"/>
              <w:left w:val="single" w:sz="4" w:space="0" w:color="auto"/>
              <w:right w:val="single" w:sz="4" w:space="0" w:color="auto"/>
            </w:tcBorders>
            <w:vAlign w:val="center"/>
          </w:tcPr>
          <w:p w14:paraId="557151F2" w14:textId="77777777" w:rsidR="00904B81" w:rsidRPr="002A0CD8" w:rsidRDefault="00904B81" w:rsidP="00904B81">
            <w:pPr>
              <w:jc w:val="left"/>
              <w:rPr>
                <w:rFonts w:ascii="Arial" w:hAnsi="Arial" w:cs="Arial"/>
                <w:b/>
                <w:strike/>
                <w:sz w:val="18"/>
                <w:szCs w:val="18"/>
                <w:lang w:eastAsia="cs-CZ"/>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76195C4" w14:textId="77777777" w:rsidR="00904B81" w:rsidRPr="002A0CD8" w:rsidRDefault="00904B81" w:rsidP="00904B81">
            <w:pPr>
              <w:jc w:val="left"/>
              <w:rPr>
                <w:rFonts w:ascii="Arial" w:hAnsi="Arial" w:cs="Arial"/>
                <w:b/>
                <w:strike/>
                <w:sz w:val="18"/>
                <w:szCs w:val="18"/>
                <w:lang w:eastAsia="cs-CZ"/>
              </w:rPr>
            </w:pPr>
            <w:r w:rsidRPr="002A0CD8">
              <w:rPr>
                <w:rFonts w:ascii="Arial" w:hAnsi="Arial" w:cs="Arial"/>
                <w:b/>
                <w:sz w:val="18"/>
                <w:szCs w:val="18"/>
                <w:lang w:eastAsia="cs-CZ"/>
              </w:rPr>
              <w:t>geometrie</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B6CC5" w14:textId="77777777" w:rsidR="00904B81" w:rsidRPr="002A0CD8" w:rsidRDefault="00904B81" w:rsidP="00904B81">
            <w:pPr>
              <w:jc w:val="left"/>
              <w:rPr>
                <w:rFonts w:ascii="Arial" w:hAnsi="Arial" w:cs="Arial"/>
                <w:b/>
                <w:strike/>
                <w:sz w:val="18"/>
                <w:szCs w:val="18"/>
                <w:lang w:eastAsia="cs-CZ"/>
              </w:rPr>
            </w:pPr>
            <w:r w:rsidRPr="002A0CD8">
              <w:rPr>
                <w:rFonts w:ascii="Arial" w:hAnsi="Arial" w:cs="Arial"/>
                <w:b/>
                <w:sz w:val="18"/>
                <w:szCs w:val="18"/>
                <w:lang w:eastAsia="cs-CZ"/>
              </w:rPr>
              <w:t>plocha</w:t>
            </w:r>
          </w:p>
        </w:tc>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48C96A" w14:textId="77777777" w:rsidR="00904B81" w:rsidRPr="002A0CD8" w:rsidRDefault="00904B81" w:rsidP="00904B81">
            <w:pPr>
              <w:jc w:val="center"/>
              <w:rPr>
                <w:rFonts w:ascii="Arial" w:hAnsi="Arial" w:cs="Arial"/>
                <w:b/>
                <w:strike/>
                <w:sz w:val="18"/>
                <w:szCs w:val="18"/>
                <w:lang w:eastAsia="cs-CZ"/>
              </w:rPr>
            </w:pPr>
            <w:r w:rsidRPr="002A0CD8">
              <w:rPr>
                <w:rFonts w:ascii="Arial" w:hAnsi="Arial" w:cs="Arial"/>
                <w:b/>
                <w:sz w:val="18"/>
                <w:szCs w:val="18"/>
                <w:lang w:eastAsia="cs-CZ"/>
              </w:rPr>
              <w:t> </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63A720" w14:textId="77777777" w:rsidR="00904B81" w:rsidRPr="002A0CD8" w:rsidRDefault="00904B81" w:rsidP="00904B81">
            <w:pPr>
              <w:jc w:val="center"/>
              <w:rPr>
                <w:rFonts w:ascii="Arial" w:hAnsi="Arial" w:cs="Arial"/>
                <w:b/>
                <w:strike/>
                <w:sz w:val="18"/>
                <w:szCs w:val="18"/>
                <w:lang w:eastAsia="cs-CZ"/>
              </w:rPr>
            </w:pPr>
            <w:r w:rsidRPr="002A0CD8">
              <w:rPr>
                <w:rFonts w:ascii="Arial" w:hAnsi="Arial" w:cs="Arial"/>
                <w:b/>
                <w:sz w:val="18"/>
                <w:szCs w:val="18"/>
                <w:lang w:eastAsia="cs-CZ"/>
              </w:rPr>
              <w:t>x</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0F324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0100000331</w:t>
            </w:r>
          </w:p>
        </w:tc>
      </w:tr>
      <w:tr w:rsidR="00904B81" w:rsidRPr="002A0CD8" w14:paraId="349A175D" w14:textId="77777777" w:rsidTr="002A0CD8">
        <w:trPr>
          <w:trHeight w:val="315"/>
        </w:trPr>
        <w:tc>
          <w:tcPr>
            <w:tcW w:w="1716" w:type="dxa"/>
            <w:tcBorders>
              <w:top w:val="single" w:sz="4" w:space="0" w:color="auto"/>
              <w:left w:val="single" w:sz="4" w:space="0" w:color="auto"/>
              <w:right w:val="single" w:sz="4" w:space="0" w:color="auto"/>
            </w:tcBorders>
            <w:vAlign w:val="center"/>
          </w:tcPr>
          <w:p w14:paraId="2E32E35F" w14:textId="77777777" w:rsidR="00904B81" w:rsidRPr="002A0CD8" w:rsidRDefault="00904B81" w:rsidP="00904B81">
            <w:pPr>
              <w:jc w:val="center"/>
              <w:rPr>
                <w:rFonts w:ascii="Arial" w:hAnsi="Arial" w:cs="Arial"/>
                <w:b/>
                <w:strike/>
                <w:sz w:val="18"/>
                <w:szCs w:val="18"/>
                <w:lang w:eastAsia="cs-CZ"/>
              </w:rPr>
            </w:pPr>
            <w:r w:rsidRPr="002A0CD8">
              <w:rPr>
                <w:rFonts w:ascii="Arial" w:hAnsi="Arial" w:cs="Arial"/>
                <w:b/>
                <w:bCs/>
                <w:sz w:val="18"/>
                <w:szCs w:val="18"/>
                <w:lang w:eastAsia="cs-CZ"/>
              </w:rPr>
              <w:t>jez</w:t>
            </w:r>
          </w:p>
        </w:tc>
        <w:tc>
          <w:tcPr>
            <w:tcW w:w="553" w:type="dxa"/>
            <w:tcBorders>
              <w:top w:val="single" w:sz="4" w:space="0" w:color="auto"/>
              <w:left w:val="single" w:sz="4" w:space="0" w:color="auto"/>
              <w:right w:val="single" w:sz="4" w:space="0" w:color="auto"/>
            </w:tcBorders>
            <w:vAlign w:val="center"/>
          </w:tcPr>
          <w:p w14:paraId="71498435" w14:textId="77777777" w:rsidR="00904B81" w:rsidRPr="002A0CD8" w:rsidRDefault="00904B81" w:rsidP="00904B81">
            <w:pPr>
              <w:jc w:val="center"/>
              <w:rPr>
                <w:rFonts w:ascii="Arial" w:hAnsi="Arial" w:cs="Arial"/>
                <w:b/>
                <w:strike/>
                <w:sz w:val="18"/>
                <w:szCs w:val="18"/>
                <w:lang w:eastAsia="cs-CZ"/>
              </w:rPr>
            </w:pPr>
            <w:r w:rsidRPr="002A0CD8">
              <w:rPr>
                <w:rFonts w:ascii="Arial" w:hAnsi="Arial" w:cs="Arial"/>
                <w:b/>
                <w:sz w:val="18"/>
                <w:szCs w:val="18"/>
                <w:lang w:eastAsia="cs-CZ"/>
              </w:rPr>
              <w:t>x</w:t>
            </w:r>
          </w:p>
          <w:p w14:paraId="2C61D725" w14:textId="77777777" w:rsidR="00904B81" w:rsidRPr="002A0CD8" w:rsidRDefault="00904B81" w:rsidP="00904B81">
            <w:pPr>
              <w:jc w:val="center"/>
              <w:rPr>
                <w:rFonts w:ascii="Arial" w:hAnsi="Arial" w:cs="Arial"/>
                <w:b/>
                <w:strike/>
                <w:sz w:val="18"/>
                <w:szCs w:val="18"/>
                <w:lang w:eastAsia="cs-CZ"/>
              </w:rPr>
            </w:pPr>
          </w:p>
        </w:tc>
        <w:tc>
          <w:tcPr>
            <w:tcW w:w="425" w:type="dxa"/>
            <w:tcBorders>
              <w:top w:val="single" w:sz="4" w:space="0" w:color="auto"/>
              <w:left w:val="single" w:sz="4" w:space="0" w:color="auto"/>
              <w:right w:val="single" w:sz="4" w:space="0" w:color="auto"/>
            </w:tcBorders>
            <w:vAlign w:val="center"/>
          </w:tcPr>
          <w:p w14:paraId="408783E1" w14:textId="77777777" w:rsidR="00904B81" w:rsidRPr="002A0CD8" w:rsidRDefault="00904B81" w:rsidP="00904B81">
            <w:pPr>
              <w:jc w:val="left"/>
              <w:rPr>
                <w:rFonts w:ascii="Arial" w:hAnsi="Arial" w:cs="Arial"/>
                <w:b/>
                <w:strike/>
                <w:sz w:val="18"/>
                <w:szCs w:val="18"/>
                <w:lang w:eastAsia="cs-CZ"/>
              </w:rPr>
            </w:pPr>
          </w:p>
        </w:tc>
        <w:tc>
          <w:tcPr>
            <w:tcW w:w="434" w:type="dxa"/>
            <w:tcBorders>
              <w:top w:val="single" w:sz="4" w:space="0" w:color="auto"/>
              <w:left w:val="single" w:sz="4" w:space="0" w:color="auto"/>
              <w:right w:val="single" w:sz="4" w:space="0" w:color="auto"/>
            </w:tcBorders>
            <w:vAlign w:val="center"/>
          </w:tcPr>
          <w:p w14:paraId="29DB159F" w14:textId="77777777" w:rsidR="00904B81" w:rsidRPr="002A0CD8" w:rsidRDefault="00904B81" w:rsidP="00904B81">
            <w:pPr>
              <w:jc w:val="left"/>
              <w:rPr>
                <w:rFonts w:ascii="Arial" w:hAnsi="Arial" w:cs="Arial"/>
                <w:b/>
                <w:strike/>
                <w:sz w:val="18"/>
                <w:szCs w:val="18"/>
                <w:lang w:eastAsia="cs-CZ"/>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4D94828" w14:textId="77777777" w:rsidR="00904B81" w:rsidRPr="002A0CD8" w:rsidRDefault="00904B81" w:rsidP="00904B81">
            <w:pPr>
              <w:jc w:val="left"/>
              <w:rPr>
                <w:rFonts w:ascii="Arial" w:hAnsi="Arial" w:cs="Arial"/>
                <w:b/>
                <w:strike/>
                <w:sz w:val="18"/>
                <w:szCs w:val="18"/>
                <w:lang w:eastAsia="cs-CZ"/>
              </w:rPr>
            </w:pPr>
            <w:r w:rsidRPr="002A0CD8">
              <w:rPr>
                <w:rFonts w:ascii="Arial" w:hAnsi="Arial" w:cs="Arial"/>
                <w:b/>
                <w:sz w:val="18"/>
                <w:szCs w:val="18"/>
                <w:lang w:eastAsia="cs-CZ"/>
              </w:rPr>
              <w:t>geometrie</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B206BE" w14:textId="77777777" w:rsidR="00904B81" w:rsidRPr="002A0CD8" w:rsidRDefault="00904B81" w:rsidP="00904B81">
            <w:pPr>
              <w:jc w:val="left"/>
              <w:rPr>
                <w:rFonts w:ascii="Arial" w:hAnsi="Arial" w:cs="Arial"/>
                <w:b/>
                <w:strike/>
                <w:sz w:val="18"/>
                <w:szCs w:val="18"/>
                <w:lang w:eastAsia="cs-CZ"/>
              </w:rPr>
            </w:pPr>
            <w:r w:rsidRPr="002A0CD8">
              <w:rPr>
                <w:rFonts w:ascii="Arial" w:hAnsi="Arial" w:cs="Arial"/>
                <w:b/>
                <w:sz w:val="18"/>
                <w:szCs w:val="18"/>
                <w:lang w:eastAsia="cs-CZ"/>
              </w:rPr>
              <w:t>plocha</w:t>
            </w:r>
          </w:p>
        </w:tc>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B96330" w14:textId="77777777" w:rsidR="00904B81" w:rsidRPr="002A0CD8" w:rsidRDefault="00904B81" w:rsidP="00904B81">
            <w:pPr>
              <w:jc w:val="center"/>
              <w:rPr>
                <w:rFonts w:ascii="Arial" w:hAnsi="Arial" w:cs="Arial"/>
                <w:b/>
                <w:strike/>
                <w:sz w:val="18"/>
                <w:szCs w:val="18"/>
                <w:lang w:eastAsia="cs-CZ"/>
              </w:rPr>
            </w:pP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1F232C" w14:textId="77777777" w:rsidR="00904B81" w:rsidRPr="002A0CD8" w:rsidRDefault="00904B81" w:rsidP="00904B81">
            <w:pPr>
              <w:jc w:val="center"/>
              <w:rPr>
                <w:rFonts w:ascii="Arial" w:hAnsi="Arial" w:cs="Arial"/>
                <w:b/>
                <w:strike/>
                <w:sz w:val="18"/>
                <w:szCs w:val="18"/>
                <w:lang w:eastAsia="cs-CZ"/>
              </w:rPr>
            </w:pPr>
            <w:r w:rsidRPr="002A0CD8">
              <w:rPr>
                <w:rFonts w:ascii="Arial" w:hAnsi="Arial" w:cs="Arial"/>
                <w:b/>
                <w:sz w:val="18"/>
                <w:szCs w:val="18"/>
                <w:lang w:eastAsia="cs-CZ"/>
              </w:rPr>
              <w:t>x</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9516D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0100000332</w:t>
            </w:r>
          </w:p>
        </w:tc>
      </w:tr>
      <w:tr w:rsidR="00904B81" w:rsidRPr="002A0CD8" w14:paraId="62E71CEB" w14:textId="77777777" w:rsidTr="002A0CD8">
        <w:trPr>
          <w:trHeight w:val="315"/>
        </w:trPr>
        <w:tc>
          <w:tcPr>
            <w:tcW w:w="1716" w:type="dxa"/>
            <w:tcBorders>
              <w:top w:val="single" w:sz="4" w:space="0" w:color="auto"/>
              <w:left w:val="single" w:sz="4" w:space="0" w:color="auto"/>
              <w:right w:val="single" w:sz="4" w:space="0" w:color="auto"/>
            </w:tcBorders>
            <w:vAlign w:val="center"/>
          </w:tcPr>
          <w:p w14:paraId="167F1BC9" w14:textId="77777777" w:rsidR="00904B81" w:rsidRPr="002A0CD8" w:rsidRDefault="00904B81" w:rsidP="00904B81">
            <w:pPr>
              <w:jc w:val="center"/>
              <w:rPr>
                <w:rFonts w:ascii="Arial" w:hAnsi="Arial" w:cs="Arial"/>
                <w:b/>
                <w:strike/>
                <w:sz w:val="18"/>
                <w:szCs w:val="18"/>
                <w:lang w:eastAsia="cs-CZ"/>
              </w:rPr>
            </w:pPr>
            <w:r w:rsidRPr="002A0CD8">
              <w:rPr>
                <w:rFonts w:ascii="Arial" w:hAnsi="Arial" w:cs="Arial"/>
                <w:b/>
                <w:bCs/>
                <w:sz w:val="18"/>
                <w:szCs w:val="18"/>
                <w:lang w:eastAsia="cs-CZ"/>
              </w:rPr>
              <w:t>štěrková přehrážka</w:t>
            </w:r>
          </w:p>
        </w:tc>
        <w:tc>
          <w:tcPr>
            <w:tcW w:w="553" w:type="dxa"/>
            <w:tcBorders>
              <w:top w:val="single" w:sz="4" w:space="0" w:color="auto"/>
              <w:left w:val="single" w:sz="4" w:space="0" w:color="auto"/>
              <w:right w:val="single" w:sz="4" w:space="0" w:color="auto"/>
            </w:tcBorders>
            <w:vAlign w:val="center"/>
          </w:tcPr>
          <w:p w14:paraId="2559AF0F" w14:textId="77777777" w:rsidR="00904B81" w:rsidRPr="002A0CD8" w:rsidRDefault="00904B81" w:rsidP="00904B81">
            <w:pPr>
              <w:jc w:val="center"/>
              <w:rPr>
                <w:rFonts w:ascii="Arial" w:hAnsi="Arial" w:cs="Arial"/>
                <w:b/>
                <w:strike/>
                <w:sz w:val="18"/>
                <w:szCs w:val="18"/>
                <w:lang w:eastAsia="cs-CZ"/>
              </w:rPr>
            </w:pPr>
            <w:r w:rsidRPr="002A0CD8">
              <w:rPr>
                <w:rFonts w:ascii="Arial" w:hAnsi="Arial" w:cs="Arial"/>
                <w:b/>
                <w:sz w:val="18"/>
                <w:szCs w:val="18"/>
                <w:lang w:eastAsia="cs-CZ"/>
              </w:rPr>
              <w:t>x</w:t>
            </w:r>
          </w:p>
        </w:tc>
        <w:tc>
          <w:tcPr>
            <w:tcW w:w="425" w:type="dxa"/>
            <w:tcBorders>
              <w:top w:val="single" w:sz="4" w:space="0" w:color="auto"/>
              <w:left w:val="single" w:sz="4" w:space="0" w:color="auto"/>
              <w:right w:val="single" w:sz="4" w:space="0" w:color="auto"/>
            </w:tcBorders>
            <w:vAlign w:val="center"/>
          </w:tcPr>
          <w:p w14:paraId="7C9D9F66" w14:textId="77777777" w:rsidR="00904B81" w:rsidRPr="002A0CD8" w:rsidRDefault="00904B81" w:rsidP="00904B81">
            <w:pPr>
              <w:jc w:val="left"/>
              <w:rPr>
                <w:rFonts w:ascii="Arial" w:hAnsi="Arial" w:cs="Arial"/>
                <w:b/>
                <w:strike/>
                <w:sz w:val="18"/>
                <w:szCs w:val="18"/>
                <w:lang w:eastAsia="cs-CZ"/>
              </w:rPr>
            </w:pPr>
          </w:p>
        </w:tc>
        <w:tc>
          <w:tcPr>
            <w:tcW w:w="434" w:type="dxa"/>
            <w:tcBorders>
              <w:top w:val="single" w:sz="4" w:space="0" w:color="auto"/>
              <w:left w:val="single" w:sz="4" w:space="0" w:color="auto"/>
              <w:right w:val="single" w:sz="4" w:space="0" w:color="auto"/>
            </w:tcBorders>
            <w:vAlign w:val="center"/>
          </w:tcPr>
          <w:p w14:paraId="45F8FACC" w14:textId="77777777" w:rsidR="00904B81" w:rsidRPr="002A0CD8" w:rsidRDefault="00904B81" w:rsidP="00904B81">
            <w:pPr>
              <w:jc w:val="left"/>
              <w:rPr>
                <w:rFonts w:ascii="Arial" w:hAnsi="Arial" w:cs="Arial"/>
                <w:b/>
                <w:strike/>
                <w:sz w:val="18"/>
                <w:szCs w:val="18"/>
                <w:lang w:eastAsia="cs-CZ"/>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BBA4FEE" w14:textId="77777777" w:rsidR="00904B81" w:rsidRPr="002A0CD8" w:rsidRDefault="00904B81" w:rsidP="00904B81">
            <w:pPr>
              <w:jc w:val="left"/>
              <w:rPr>
                <w:rFonts w:ascii="Arial" w:hAnsi="Arial" w:cs="Arial"/>
                <w:b/>
                <w:strike/>
                <w:sz w:val="18"/>
                <w:szCs w:val="18"/>
                <w:lang w:eastAsia="cs-CZ"/>
              </w:rPr>
            </w:pPr>
            <w:r w:rsidRPr="002A0CD8">
              <w:rPr>
                <w:rFonts w:ascii="Arial" w:hAnsi="Arial" w:cs="Arial"/>
                <w:b/>
                <w:sz w:val="18"/>
                <w:szCs w:val="18"/>
                <w:lang w:eastAsia="cs-CZ"/>
              </w:rPr>
              <w:t>geometrie</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945E9" w14:textId="77777777" w:rsidR="00904B81" w:rsidRPr="002A0CD8" w:rsidRDefault="00904B81" w:rsidP="00904B81">
            <w:pPr>
              <w:jc w:val="left"/>
              <w:rPr>
                <w:rFonts w:ascii="Arial" w:hAnsi="Arial" w:cs="Arial"/>
                <w:b/>
                <w:strike/>
                <w:sz w:val="18"/>
                <w:szCs w:val="18"/>
                <w:lang w:eastAsia="cs-CZ"/>
              </w:rPr>
            </w:pPr>
            <w:r w:rsidRPr="002A0CD8">
              <w:rPr>
                <w:rFonts w:ascii="Arial" w:hAnsi="Arial" w:cs="Arial"/>
                <w:b/>
                <w:sz w:val="18"/>
                <w:szCs w:val="18"/>
                <w:lang w:eastAsia="cs-CZ"/>
              </w:rPr>
              <w:t>plocha</w:t>
            </w:r>
          </w:p>
        </w:tc>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BDD93" w14:textId="77777777" w:rsidR="00904B81" w:rsidRPr="002A0CD8" w:rsidRDefault="00904B81" w:rsidP="00904B81">
            <w:pPr>
              <w:jc w:val="center"/>
              <w:rPr>
                <w:rFonts w:ascii="Arial" w:hAnsi="Arial" w:cs="Arial"/>
                <w:b/>
                <w:strike/>
                <w:sz w:val="18"/>
                <w:szCs w:val="18"/>
                <w:lang w:eastAsia="cs-CZ"/>
              </w:rPr>
            </w:pPr>
            <w:r w:rsidRPr="002A0CD8">
              <w:rPr>
                <w:rFonts w:ascii="Arial" w:hAnsi="Arial" w:cs="Arial"/>
                <w:b/>
                <w:sz w:val="18"/>
                <w:szCs w:val="18"/>
                <w:lang w:eastAsia="cs-CZ"/>
              </w:rPr>
              <w:t> </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1039C0" w14:textId="77777777" w:rsidR="00904B81" w:rsidRPr="002A0CD8" w:rsidRDefault="00904B81" w:rsidP="00904B81">
            <w:pPr>
              <w:jc w:val="center"/>
              <w:rPr>
                <w:rFonts w:ascii="Arial" w:hAnsi="Arial" w:cs="Arial"/>
                <w:b/>
                <w:strike/>
                <w:sz w:val="18"/>
                <w:szCs w:val="18"/>
                <w:lang w:eastAsia="cs-CZ"/>
              </w:rPr>
            </w:pPr>
            <w:r w:rsidRPr="002A0CD8">
              <w:rPr>
                <w:rFonts w:ascii="Arial" w:hAnsi="Arial" w:cs="Arial"/>
                <w:b/>
                <w:sz w:val="18"/>
                <w:szCs w:val="18"/>
                <w:lang w:eastAsia="cs-CZ"/>
              </w:rPr>
              <w:t>x</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4636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0100000333</w:t>
            </w:r>
          </w:p>
        </w:tc>
      </w:tr>
      <w:tr w:rsidR="00904B81" w:rsidRPr="002A0CD8" w14:paraId="4D53E2B2" w14:textId="77777777" w:rsidTr="002A0CD8">
        <w:trPr>
          <w:trHeight w:val="315"/>
        </w:trPr>
        <w:tc>
          <w:tcPr>
            <w:tcW w:w="9938"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74D58C8" w14:textId="77777777" w:rsidR="00904B81" w:rsidRPr="002A0CD8" w:rsidRDefault="00904B81" w:rsidP="00904B81">
            <w:pPr>
              <w:jc w:val="left"/>
              <w:rPr>
                <w:rFonts w:ascii="Arial" w:hAnsi="Arial" w:cs="Arial"/>
                <w:b/>
                <w:bCs/>
                <w:sz w:val="18"/>
                <w:szCs w:val="18"/>
                <w:lang w:eastAsia="cs-CZ"/>
              </w:rPr>
            </w:pPr>
            <w:r w:rsidRPr="002A0CD8">
              <w:rPr>
                <w:rFonts w:ascii="Arial" w:hAnsi="Arial" w:cs="Arial"/>
                <w:b/>
                <w:bCs/>
                <w:sz w:val="18"/>
                <w:szCs w:val="18"/>
                <w:lang w:eastAsia="cs-CZ"/>
              </w:rPr>
              <w:t>Skupina: Stavba v korytě vodního toku</w:t>
            </w:r>
          </w:p>
        </w:tc>
      </w:tr>
      <w:tr w:rsidR="00904B81" w:rsidRPr="002A0CD8" w14:paraId="1920FF20" w14:textId="77777777" w:rsidTr="002A0CD8">
        <w:trPr>
          <w:trHeight w:val="284"/>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CB20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stupeň</w:t>
            </w:r>
          </w:p>
        </w:tc>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B6E84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9999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tcBorders>
              <w:top w:val="single" w:sz="4" w:space="0" w:color="auto"/>
              <w:left w:val="single" w:sz="4" w:space="0" w:color="auto"/>
              <w:bottom w:val="single" w:sz="4" w:space="0" w:color="auto"/>
              <w:right w:val="nil"/>
            </w:tcBorders>
            <w:shd w:val="clear" w:color="auto" w:fill="auto"/>
            <w:noWrap/>
            <w:vAlign w:val="center"/>
            <w:hideMark/>
          </w:tcPr>
          <w:p w14:paraId="4C85759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C1B5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00B2708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 nebo bod</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589428F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23" w:type="dxa"/>
            <w:tcBorders>
              <w:top w:val="single" w:sz="4" w:space="0" w:color="auto"/>
              <w:left w:val="nil"/>
              <w:bottom w:val="single" w:sz="4" w:space="0" w:color="auto"/>
              <w:right w:val="single" w:sz="4" w:space="0" w:color="auto"/>
            </w:tcBorders>
            <w:shd w:val="clear" w:color="auto" w:fill="auto"/>
            <w:noWrap/>
            <w:vAlign w:val="center"/>
            <w:hideMark/>
          </w:tcPr>
          <w:p w14:paraId="46F536F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84BA5B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0100000076</w:t>
            </w:r>
          </w:p>
        </w:tc>
      </w:tr>
      <w:tr w:rsidR="00904B81" w:rsidRPr="002A0CD8" w14:paraId="51070EDD" w14:textId="77777777" w:rsidTr="002A0CD8">
        <w:trPr>
          <w:trHeight w:val="284"/>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E8377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stavebně upravené koryto</w:t>
            </w:r>
          </w:p>
        </w:tc>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A44C4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E682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tcBorders>
              <w:top w:val="single" w:sz="4" w:space="0" w:color="auto"/>
              <w:left w:val="single" w:sz="4" w:space="0" w:color="auto"/>
              <w:bottom w:val="single" w:sz="4" w:space="0" w:color="auto"/>
              <w:right w:val="nil"/>
            </w:tcBorders>
            <w:shd w:val="clear" w:color="auto" w:fill="auto"/>
            <w:noWrap/>
            <w:vAlign w:val="center"/>
            <w:hideMark/>
          </w:tcPr>
          <w:p w14:paraId="59BD7FE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06016"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1BD31B6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0CCF68C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23" w:type="dxa"/>
            <w:tcBorders>
              <w:top w:val="single" w:sz="4" w:space="0" w:color="auto"/>
              <w:left w:val="nil"/>
              <w:bottom w:val="single" w:sz="4" w:space="0" w:color="auto"/>
              <w:right w:val="single" w:sz="4" w:space="0" w:color="auto"/>
            </w:tcBorders>
            <w:shd w:val="clear" w:color="auto" w:fill="auto"/>
            <w:noWrap/>
            <w:vAlign w:val="center"/>
            <w:hideMark/>
          </w:tcPr>
          <w:p w14:paraId="0BF482A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E43FB2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0100000078</w:t>
            </w:r>
          </w:p>
        </w:tc>
      </w:tr>
      <w:tr w:rsidR="00904B81" w:rsidRPr="002A0CD8" w14:paraId="6147929E" w14:textId="77777777" w:rsidTr="002A0CD8">
        <w:trPr>
          <w:trHeight w:val="315"/>
        </w:trPr>
        <w:tc>
          <w:tcPr>
            <w:tcW w:w="1716" w:type="dxa"/>
            <w:vMerge w:val="restart"/>
            <w:tcBorders>
              <w:top w:val="single" w:sz="4" w:space="0" w:color="auto"/>
              <w:left w:val="single" w:sz="4" w:space="0" w:color="auto"/>
              <w:right w:val="single" w:sz="4" w:space="0" w:color="auto"/>
            </w:tcBorders>
            <w:vAlign w:val="center"/>
          </w:tcPr>
          <w:p w14:paraId="16D20C41" w14:textId="77777777" w:rsidR="00904B81" w:rsidRPr="002A0CD8" w:rsidRDefault="00904B81" w:rsidP="00904B81">
            <w:pPr>
              <w:jc w:val="center"/>
              <w:rPr>
                <w:rFonts w:ascii="Arial" w:hAnsi="Arial" w:cs="Arial"/>
                <w:b/>
                <w:sz w:val="18"/>
                <w:szCs w:val="18"/>
                <w:lang w:eastAsia="cs-CZ"/>
              </w:rPr>
            </w:pPr>
            <w:proofErr w:type="spellStart"/>
            <w:r w:rsidRPr="002A0CD8">
              <w:rPr>
                <w:rFonts w:ascii="Arial" w:hAnsi="Arial" w:cs="Arial"/>
                <w:b/>
                <w:sz w:val="18"/>
                <w:szCs w:val="18"/>
                <w:lang w:eastAsia="cs-CZ"/>
              </w:rPr>
              <w:t>zatrubněný</w:t>
            </w:r>
            <w:proofErr w:type="spellEnd"/>
            <w:r w:rsidRPr="002A0CD8">
              <w:rPr>
                <w:rFonts w:ascii="Arial" w:hAnsi="Arial" w:cs="Arial"/>
                <w:b/>
                <w:sz w:val="18"/>
                <w:szCs w:val="18"/>
                <w:lang w:eastAsia="cs-CZ"/>
              </w:rPr>
              <w:t xml:space="preserve"> vodní tok</w:t>
            </w:r>
          </w:p>
        </w:tc>
        <w:tc>
          <w:tcPr>
            <w:tcW w:w="553" w:type="dxa"/>
            <w:vMerge w:val="restart"/>
            <w:tcBorders>
              <w:top w:val="single" w:sz="4" w:space="0" w:color="auto"/>
              <w:left w:val="single" w:sz="4" w:space="0" w:color="auto"/>
              <w:right w:val="single" w:sz="4" w:space="0" w:color="auto"/>
            </w:tcBorders>
            <w:vAlign w:val="center"/>
          </w:tcPr>
          <w:p w14:paraId="132CD688" w14:textId="77777777" w:rsidR="00904B81" w:rsidRPr="002A0CD8" w:rsidRDefault="00904B81" w:rsidP="00904B81">
            <w:pPr>
              <w:jc w:val="center"/>
              <w:rPr>
                <w:rFonts w:ascii="Arial" w:hAnsi="Arial" w:cs="Arial"/>
                <w:b/>
                <w:sz w:val="18"/>
                <w:szCs w:val="18"/>
                <w:lang w:eastAsia="cs-CZ"/>
              </w:rPr>
            </w:pPr>
          </w:p>
        </w:tc>
        <w:tc>
          <w:tcPr>
            <w:tcW w:w="425" w:type="dxa"/>
            <w:vMerge w:val="restart"/>
            <w:tcBorders>
              <w:top w:val="single" w:sz="4" w:space="0" w:color="auto"/>
              <w:left w:val="single" w:sz="4" w:space="0" w:color="auto"/>
              <w:right w:val="single" w:sz="4" w:space="0" w:color="auto"/>
            </w:tcBorders>
            <w:vAlign w:val="center"/>
          </w:tcPr>
          <w:p w14:paraId="3A2EECBC" w14:textId="77777777" w:rsidR="00904B81" w:rsidRPr="002A0CD8" w:rsidRDefault="00904B81" w:rsidP="00904B81">
            <w:pPr>
              <w:jc w:val="center"/>
              <w:rPr>
                <w:rFonts w:ascii="Arial" w:hAnsi="Arial" w:cs="Arial"/>
                <w:b/>
                <w:sz w:val="18"/>
                <w:szCs w:val="18"/>
                <w:lang w:eastAsia="cs-CZ"/>
              </w:rPr>
            </w:pPr>
          </w:p>
        </w:tc>
        <w:tc>
          <w:tcPr>
            <w:tcW w:w="434" w:type="dxa"/>
            <w:vMerge w:val="restart"/>
            <w:tcBorders>
              <w:top w:val="single" w:sz="4" w:space="0" w:color="auto"/>
              <w:left w:val="single" w:sz="4" w:space="0" w:color="auto"/>
              <w:right w:val="single" w:sz="4" w:space="0" w:color="auto"/>
            </w:tcBorders>
            <w:vAlign w:val="center"/>
          </w:tcPr>
          <w:p w14:paraId="353CAD2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3CBAE9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F5FFF7"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linie</w:t>
            </w:r>
          </w:p>
        </w:tc>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69A595" w14:textId="77777777" w:rsidR="00904B81" w:rsidRPr="002A0CD8" w:rsidRDefault="00904B81" w:rsidP="00904B81">
            <w:pPr>
              <w:jc w:val="center"/>
              <w:rPr>
                <w:rFonts w:ascii="Arial" w:hAnsi="Arial" w:cs="Arial"/>
                <w:b/>
                <w:sz w:val="18"/>
                <w:szCs w:val="18"/>
                <w:lang w:eastAsia="cs-CZ"/>
              </w:rPr>
            </w:pP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232D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649F7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0100000334</w:t>
            </w:r>
          </w:p>
        </w:tc>
      </w:tr>
      <w:tr w:rsidR="00904B81" w:rsidRPr="002A0CD8" w14:paraId="6AEB14DE" w14:textId="77777777" w:rsidTr="002A0CD8">
        <w:trPr>
          <w:trHeight w:val="315"/>
        </w:trPr>
        <w:tc>
          <w:tcPr>
            <w:tcW w:w="1716" w:type="dxa"/>
            <w:vMerge/>
            <w:tcBorders>
              <w:left w:val="single" w:sz="4" w:space="0" w:color="auto"/>
              <w:right w:val="single" w:sz="4" w:space="0" w:color="auto"/>
            </w:tcBorders>
            <w:vAlign w:val="center"/>
          </w:tcPr>
          <w:p w14:paraId="11D09C2E" w14:textId="77777777" w:rsidR="00904B81" w:rsidRPr="002A0CD8" w:rsidRDefault="00904B81" w:rsidP="00904B81">
            <w:pPr>
              <w:jc w:val="left"/>
              <w:rPr>
                <w:rFonts w:ascii="Arial" w:hAnsi="Arial" w:cs="Arial"/>
                <w:b/>
                <w:sz w:val="18"/>
                <w:szCs w:val="18"/>
                <w:lang w:eastAsia="cs-CZ"/>
              </w:rPr>
            </w:pPr>
          </w:p>
        </w:tc>
        <w:tc>
          <w:tcPr>
            <w:tcW w:w="553" w:type="dxa"/>
            <w:vMerge/>
            <w:tcBorders>
              <w:left w:val="single" w:sz="4" w:space="0" w:color="auto"/>
              <w:right w:val="single" w:sz="4" w:space="0" w:color="auto"/>
            </w:tcBorders>
            <w:vAlign w:val="center"/>
          </w:tcPr>
          <w:p w14:paraId="0B044FF4" w14:textId="77777777" w:rsidR="00904B81" w:rsidRPr="002A0CD8" w:rsidRDefault="00904B81" w:rsidP="00904B81">
            <w:pPr>
              <w:jc w:val="left"/>
              <w:rPr>
                <w:rFonts w:ascii="Arial" w:hAnsi="Arial" w:cs="Arial"/>
                <w:b/>
                <w:sz w:val="18"/>
                <w:szCs w:val="18"/>
                <w:lang w:eastAsia="cs-CZ"/>
              </w:rPr>
            </w:pPr>
          </w:p>
        </w:tc>
        <w:tc>
          <w:tcPr>
            <w:tcW w:w="425" w:type="dxa"/>
            <w:vMerge/>
            <w:tcBorders>
              <w:left w:val="single" w:sz="4" w:space="0" w:color="auto"/>
              <w:right w:val="single" w:sz="4" w:space="0" w:color="auto"/>
            </w:tcBorders>
            <w:vAlign w:val="center"/>
          </w:tcPr>
          <w:p w14:paraId="3F7C02CE" w14:textId="77777777" w:rsidR="00904B81" w:rsidRPr="002A0CD8" w:rsidRDefault="00904B81" w:rsidP="00904B81">
            <w:pPr>
              <w:jc w:val="left"/>
              <w:rPr>
                <w:rFonts w:ascii="Arial" w:hAnsi="Arial" w:cs="Arial"/>
                <w:b/>
                <w:sz w:val="18"/>
                <w:szCs w:val="18"/>
                <w:lang w:eastAsia="cs-CZ"/>
              </w:rPr>
            </w:pPr>
          </w:p>
        </w:tc>
        <w:tc>
          <w:tcPr>
            <w:tcW w:w="434" w:type="dxa"/>
            <w:vMerge/>
            <w:tcBorders>
              <w:left w:val="single" w:sz="4" w:space="0" w:color="auto"/>
              <w:right w:val="single" w:sz="4" w:space="0" w:color="auto"/>
            </w:tcBorders>
            <w:vAlign w:val="center"/>
          </w:tcPr>
          <w:p w14:paraId="13847766" w14:textId="77777777" w:rsidR="00904B81" w:rsidRPr="002A0CD8" w:rsidRDefault="00904B81" w:rsidP="00904B81">
            <w:pPr>
              <w:jc w:val="left"/>
              <w:rPr>
                <w:rFonts w:ascii="Arial" w:hAnsi="Arial" w:cs="Arial"/>
                <w:b/>
                <w:sz w:val="18"/>
                <w:szCs w:val="18"/>
                <w:lang w:eastAsia="cs-CZ"/>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BE5405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dimenze</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E35ED2"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w:t>
            </w:r>
          </w:p>
        </w:tc>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B95DC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4E892E" w14:textId="77777777" w:rsidR="00904B81" w:rsidRPr="002A0CD8" w:rsidRDefault="00904B81" w:rsidP="00904B81">
            <w:pPr>
              <w:jc w:val="center"/>
              <w:rPr>
                <w:rFonts w:ascii="Arial" w:hAnsi="Arial" w:cs="Arial"/>
                <w:b/>
                <w:sz w:val="18"/>
                <w:szCs w:val="18"/>
                <w:lang w:eastAsia="cs-CZ"/>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F1A245" w14:textId="77777777" w:rsidR="00904B81" w:rsidRPr="002A0CD8" w:rsidRDefault="00904B81" w:rsidP="00904B81">
            <w:pPr>
              <w:jc w:val="center"/>
              <w:rPr>
                <w:rFonts w:ascii="Arial" w:hAnsi="Arial" w:cs="Arial"/>
                <w:b/>
                <w:sz w:val="18"/>
                <w:szCs w:val="18"/>
                <w:lang w:eastAsia="cs-CZ"/>
              </w:rPr>
            </w:pPr>
          </w:p>
        </w:tc>
      </w:tr>
      <w:tr w:rsidR="00904B81" w:rsidRPr="002A0CD8" w14:paraId="1A2F1F9D" w14:textId="77777777" w:rsidTr="002A0CD8">
        <w:trPr>
          <w:trHeight w:val="315"/>
        </w:trPr>
        <w:tc>
          <w:tcPr>
            <w:tcW w:w="1716" w:type="dxa"/>
            <w:vMerge/>
            <w:tcBorders>
              <w:left w:val="single" w:sz="4" w:space="0" w:color="auto"/>
              <w:bottom w:val="single" w:sz="4" w:space="0" w:color="auto"/>
              <w:right w:val="single" w:sz="4" w:space="0" w:color="auto"/>
            </w:tcBorders>
            <w:vAlign w:val="center"/>
          </w:tcPr>
          <w:p w14:paraId="578C86C0" w14:textId="77777777" w:rsidR="00904B81" w:rsidRPr="002A0CD8" w:rsidRDefault="00904B81" w:rsidP="00904B81">
            <w:pPr>
              <w:jc w:val="left"/>
              <w:rPr>
                <w:rFonts w:ascii="Arial" w:hAnsi="Arial" w:cs="Arial"/>
                <w:b/>
                <w:sz w:val="18"/>
                <w:szCs w:val="18"/>
                <w:lang w:eastAsia="cs-CZ"/>
              </w:rPr>
            </w:pPr>
          </w:p>
        </w:tc>
        <w:tc>
          <w:tcPr>
            <w:tcW w:w="553" w:type="dxa"/>
            <w:vMerge/>
            <w:tcBorders>
              <w:left w:val="single" w:sz="4" w:space="0" w:color="auto"/>
              <w:bottom w:val="single" w:sz="4" w:space="0" w:color="auto"/>
              <w:right w:val="single" w:sz="4" w:space="0" w:color="auto"/>
            </w:tcBorders>
            <w:vAlign w:val="center"/>
          </w:tcPr>
          <w:p w14:paraId="451A6890" w14:textId="77777777" w:rsidR="00904B81" w:rsidRPr="002A0CD8" w:rsidRDefault="00904B81" w:rsidP="00904B81">
            <w:pPr>
              <w:jc w:val="left"/>
              <w:rPr>
                <w:rFonts w:ascii="Arial" w:hAnsi="Arial" w:cs="Arial"/>
                <w:b/>
                <w:sz w:val="18"/>
                <w:szCs w:val="18"/>
                <w:lang w:eastAsia="cs-CZ"/>
              </w:rPr>
            </w:pPr>
          </w:p>
        </w:tc>
        <w:tc>
          <w:tcPr>
            <w:tcW w:w="425" w:type="dxa"/>
            <w:vMerge/>
            <w:tcBorders>
              <w:left w:val="single" w:sz="4" w:space="0" w:color="auto"/>
              <w:bottom w:val="single" w:sz="4" w:space="0" w:color="auto"/>
              <w:right w:val="single" w:sz="4" w:space="0" w:color="auto"/>
            </w:tcBorders>
            <w:vAlign w:val="center"/>
          </w:tcPr>
          <w:p w14:paraId="212A3CF9" w14:textId="77777777" w:rsidR="00904B81" w:rsidRPr="002A0CD8" w:rsidRDefault="00904B81" w:rsidP="00904B81">
            <w:pPr>
              <w:jc w:val="left"/>
              <w:rPr>
                <w:rFonts w:ascii="Arial" w:hAnsi="Arial" w:cs="Arial"/>
                <w:b/>
                <w:sz w:val="18"/>
                <w:szCs w:val="18"/>
                <w:lang w:eastAsia="cs-CZ"/>
              </w:rPr>
            </w:pPr>
          </w:p>
        </w:tc>
        <w:tc>
          <w:tcPr>
            <w:tcW w:w="434" w:type="dxa"/>
            <w:vMerge/>
            <w:tcBorders>
              <w:left w:val="single" w:sz="4" w:space="0" w:color="auto"/>
              <w:bottom w:val="single" w:sz="4" w:space="0" w:color="auto"/>
              <w:right w:val="single" w:sz="4" w:space="0" w:color="auto"/>
            </w:tcBorders>
            <w:vAlign w:val="center"/>
          </w:tcPr>
          <w:p w14:paraId="6C71DC12" w14:textId="77777777" w:rsidR="00904B81" w:rsidRPr="002A0CD8" w:rsidRDefault="00904B81" w:rsidP="00904B81">
            <w:pPr>
              <w:jc w:val="left"/>
              <w:rPr>
                <w:rFonts w:ascii="Arial" w:hAnsi="Arial" w:cs="Arial"/>
                <w:b/>
                <w:sz w:val="18"/>
                <w:szCs w:val="18"/>
                <w:lang w:eastAsia="cs-CZ"/>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6714808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materiál</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9444D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w:t>
            </w:r>
          </w:p>
        </w:tc>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20C41F" w14:textId="77777777" w:rsidR="00904B81" w:rsidRPr="002A0CD8" w:rsidRDefault="00904B81" w:rsidP="00904B81">
            <w:pPr>
              <w:jc w:val="center"/>
              <w:rPr>
                <w:rFonts w:ascii="Arial" w:hAnsi="Arial" w:cs="Arial"/>
                <w:b/>
                <w:sz w:val="18"/>
                <w:szCs w:val="18"/>
                <w:lang w:eastAsia="cs-CZ"/>
              </w:rPr>
            </w:pP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0839A" w14:textId="77777777" w:rsidR="00904B81" w:rsidRPr="002A0CD8" w:rsidRDefault="00904B81" w:rsidP="00904B81">
            <w:pPr>
              <w:jc w:val="center"/>
              <w:rPr>
                <w:rFonts w:ascii="Arial" w:hAnsi="Arial" w:cs="Arial"/>
                <w:b/>
                <w:sz w:val="18"/>
                <w:szCs w:val="18"/>
                <w:lang w:eastAsia="cs-CZ"/>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95501C" w14:textId="77777777" w:rsidR="00904B81" w:rsidRPr="002A0CD8" w:rsidRDefault="00904B81" w:rsidP="00904B81">
            <w:pPr>
              <w:jc w:val="center"/>
              <w:rPr>
                <w:rFonts w:ascii="Arial" w:hAnsi="Arial" w:cs="Arial"/>
                <w:b/>
                <w:sz w:val="18"/>
                <w:szCs w:val="18"/>
                <w:lang w:eastAsia="cs-CZ"/>
              </w:rPr>
            </w:pPr>
          </w:p>
        </w:tc>
      </w:tr>
      <w:tr w:rsidR="00904B81" w:rsidRPr="002A0CD8" w14:paraId="52631547" w14:textId="77777777" w:rsidTr="002A0CD8">
        <w:trPr>
          <w:trHeight w:val="315"/>
        </w:trPr>
        <w:tc>
          <w:tcPr>
            <w:tcW w:w="993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CDC818F" w14:textId="77777777" w:rsidR="00904B81" w:rsidRPr="002A0CD8" w:rsidRDefault="00904B81" w:rsidP="00904B81">
            <w:pPr>
              <w:jc w:val="left"/>
              <w:rPr>
                <w:rFonts w:ascii="Arial" w:hAnsi="Arial" w:cs="Arial"/>
                <w:b/>
                <w:bCs/>
                <w:sz w:val="18"/>
                <w:szCs w:val="18"/>
                <w:lang w:eastAsia="cs-CZ"/>
              </w:rPr>
            </w:pPr>
            <w:r w:rsidRPr="002A0CD8">
              <w:rPr>
                <w:rFonts w:ascii="Arial" w:hAnsi="Arial" w:cs="Arial"/>
                <w:b/>
                <w:bCs/>
                <w:sz w:val="18"/>
                <w:szCs w:val="18"/>
                <w:lang w:eastAsia="cs-CZ"/>
              </w:rPr>
              <w:lastRenderedPageBreak/>
              <w:t>Skupina: Přivaděč povrchových vod, náhon, odpad</w:t>
            </w:r>
          </w:p>
        </w:tc>
      </w:tr>
      <w:tr w:rsidR="00904B81" w:rsidRPr="002A0CD8" w14:paraId="5598AECB" w14:textId="77777777" w:rsidTr="002A0CD8">
        <w:trPr>
          <w:trHeight w:val="284"/>
        </w:trPr>
        <w:tc>
          <w:tcPr>
            <w:tcW w:w="1716" w:type="dxa"/>
            <w:vMerge w:val="restart"/>
            <w:tcBorders>
              <w:top w:val="single" w:sz="4" w:space="0" w:color="auto"/>
              <w:left w:val="single" w:sz="4" w:space="0" w:color="auto"/>
              <w:right w:val="single" w:sz="4" w:space="0" w:color="auto"/>
            </w:tcBorders>
            <w:shd w:val="clear" w:color="auto" w:fill="auto"/>
            <w:vAlign w:val="center"/>
          </w:tcPr>
          <w:p w14:paraId="3E3425D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přivaděč, náhon,</w:t>
            </w:r>
          </w:p>
          <w:p w14:paraId="719BF21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odpad</w:t>
            </w:r>
          </w:p>
        </w:tc>
        <w:tc>
          <w:tcPr>
            <w:tcW w:w="553" w:type="dxa"/>
            <w:vMerge w:val="restart"/>
            <w:tcBorders>
              <w:top w:val="single" w:sz="4" w:space="0" w:color="auto"/>
              <w:left w:val="single" w:sz="4" w:space="0" w:color="auto"/>
              <w:right w:val="single" w:sz="4" w:space="0" w:color="auto"/>
            </w:tcBorders>
            <w:shd w:val="clear" w:color="auto" w:fill="auto"/>
            <w:noWrap/>
            <w:vAlign w:val="center"/>
          </w:tcPr>
          <w:p w14:paraId="06A3E99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5" w:type="dxa"/>
            <w:vMerge w:val="restart"/>
            <w:tcBorders>
              <w:top w:val="single" w:sz="4" w:space="0" w:color="auto"/>
              <w:left w:val="single" w:sz="4" w:space="0" w:color="auto"/>
              <w:right w:val="single" w:sz="4" w:space="0" w:color="auto"/>
            </w:tcBorders>
            <w:shd w:val="clear" w:color="auto" w:fill="auto"/>
            <w:noWrap/>
            <w:vAlign w:val="center"/>
          </w:tcPr>
          <w:p w14:paraId="5944784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vMerge w:val="restart"/>
            <w:tcBorders>
              <w:top w:val="single" w:sz="4" w:space="0" w:color="auto"/>
              <w:left w:val="single" w:sz="4" w:space="0" w:color="auto"/>
              <w:right w:val="nil"/>
            </w:tcBorders>
            <w:shd w:val="clear" w:color="auto" w:fill="auto"/>
            <w:noWrap/>
            <w:vAlign w:val="center"/>
          </w:tcPr>
          <w:p w14:paraId="32C8224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42D6C9E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450C051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linie nebo plocha</w:t>
            </w:r>
          </w:p>
        </w:tc>
        <w:tc>
          <w:tcPr>
            <w:tcW w:w="553" w:type="dxa"/>
            <w:tcBorders>
              <w:top w:val="single" w:sz="4" w:space="0" w:color="auto"/>
              <w:left w:val="nil"/>
              <w:bottom w:val="single" w:sz="4" w:space="0" w:color="auto"/>
              <w:right w:val="single" w:sz="4" w:space="0" w:color="auto"/>
            </w:tcBorders>
            <w:shd w:val="clear" w:color="auto" w:fill="auto"/>
            <w:noWrap/>
            <w:vAlign w:val="center"/>
          </w:tcPr>
          <w:p w14:paraId="792C5EA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23" w:type="dxa"/>
            <w:tcBorders>
              <w:top w:val="single" w:sz="4" w:space="0" w:color="auto"/>
              <w:left w:val="nil"/>
              <w:bottom w:val="single" w:sz="4" w:space="0" w:color="auto"/>
              <w:right w:val="single" w:sz="4" w:space="0" w:color="auto"/>
            </w:tcBorders>
            <w:shd w:val="clear" w:color="auto" w:fill="auto"/>
            <w:noWrap/>
            <w:vAlign w:val="center"/>
          </w:tcPr>
          <w:p w14:paraId="363927C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9B8E79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0100000118</w:t>
            </w:r>
          </w:p>
        </w:tc>
      </w:tr>
      <w:tr w:rsidR="00904B81" w:rsidRPr="002A0CD8" w14:paraId="6B2A46DA" w14:textId="77777777" w:rsidTr="002A0CD8">
        <w:trPr>
          <w:trHeight w:val="768"/>
        </w:trPr>
        <w:tc>
          <w:tcPr>
            <w:tcW w:w="1716" w:type="dxa"/>
            <w:vMerge/>
            <w:tcBorders>
              <w:left w:val="single" w:sz="4" w:space="0" w:color="auto"/>
              <w:right w:val="single" w:sz="4" w:space="0" w:color="auto"/>
            </w:tcBorders>
            <w:shd w:val="clear" w:color="auto" w:fill="auto"/>
            <w:vAlign w:val="center"/>
          </w:tcPr>
          <w:p w14:paraId="5D768B05" w14:textId="77777777" w:rsidR="00904B81" w:rsidRPr="002A0CD8" w:rsidRDefault="00904B81" w:rsidP="00904B81">
            <w:pPr>
              <w:jc w:val="left"/>
              <w:rPr>
                <w:rFonts w:ascii="Arial" w:hAnsi="Arial" w:cs="Arial"/>
                <w:b/>
                <w:sz w:val="18"/>
                <w:szCs w:val="18"/>
                <w:lang w:eastAsia="cs-CZ"/>
              </w:rPr>
            </w:pPr>
          </w:p>
        </w:tc>
        <w:tc>
          <w:tcPr>
            <w:tcW w:w="553" w:type="dxa"/>
            <w:vMerge/>
            <w:tcBorders>
              <w:left w:val="single" w:sz="4" w:space="0" w:color="auto"/>
              <w:right w:val="single" w:sz="4" w:space="0" w:color="auto"/>
            </w:tcBorders>
            <w:shd w:val="clear" w:color="auto" w:fill="auto"/>
            <w:noWrap/>
            <w:vAlign w:val="center"/>
          </w:tcPr>
          <w:p w14:paraId="27C02086" w14:textId="77777777" w:rsidR="00904B81" w:rsidRPr="002A0CD8" w:rsidRDefault="00904B81" w:rsidP="00904B81">
            <w:pPr>
              <w:jc w:val="left"/>
              <w:rPr>
                <w:rFonts w:ascii="Arial" w:hAnsi="Arial" w:cs="Arial"/>
                <w:b/>
                <w:sz w:val="18"/>
                <w:szCs w:val="18"/>
                <w:lang w:eastAsia="cs-CZ"/>
              </w:rPr>
            </w:pPr>
          </w:p>
        </w:tc>
        <w:tc>
          <w:tcPr>
            <w:tcW w:w="425" w:type="dxa"/>
            <w:vMerge/>
            <w:tcBorders>
              <w:left w:val="single" w:sz="4" w:space="0" w:color="auto"/>
              <w:right w:val="single" w:sz="4" w:space="0" w:color="auto"/>
            </w:tcBorders>
            <w:shd w:val="clear" w:color="auto" w:fill="auto"/>
            <w:noWrap/>
            <w:vAlign w:val="center"/>
          </w:tcPr>
          <w:p w14:paraId="10AC8921" w14:textId="77777777" w:rsidR="00904B81" w:rsidRPr="002A0CD8" w:rsidRDefault="00904B81" w:rsidP="00904B81">
            <w:pPr>
              <w:jc w:val="left"/>
              <w:rPr>
                <w:rFonts w:ascii="Arial" w:hAnsi="Arial" w:cs="Arial"/>
                <w:b/>
                <w:sz w:val="18"/>
                <w:szCs w:val="18"/>
                <w:lang w:eastAsia="cs-CZ"/>
              </w:rPr>
            </w:pPr>
          </w:p>
        </w:tc>
        <w:tc>
          <w:tcPr>
            <w:tcW w:w="434" w:type="dxa"/>
            <w:vMerge/>
            <w:tcBorders>
              <w:left w:val="single" w:sz="4" w:space="0" w:color="auto"/>
              <w:right w:val="nil"/>
            </w:tcBorders>
            <w:shd w:val="clear" w:color="auto" w:fill="auto"/>
            <w:noWrap/>
            <w:vAlign w:val="center"/>
          </w:tcPr>
          <w:p w14:paraId="46155F4D" w14:textId="77777777" w:rsidR="00904B81" w:rsidRPr="002A0CD8" w:rsidRDefault="00904B81" w:rsidP="00904B81">
            <w:pPr>
              <w:jc w:val="left"/>
              <w:rPr>
                <w:rFonts w:ascii="Arial" w:hAnsi="Arial" w:cs="Arial"/>
                <w:b/>
                <w:sz w:val="18"/>
                <w:szCs w:val="18"/>
                <w:lang w:eastAsia="cs-CZ"/>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3CF5DC2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stav objektu</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3F0C5D9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provozováno</w:t>
            </w:r>
            <w:r w:rsidRPr="002A0CD8">
              <w:rPr>
                <w:rFonts w:ascii="Arial" w:hAnsi="Arial" w:cs="Arial"/>
                <w:b/>
                <w:sz w:val="18"/>
                <w:szCs w:val="18"/>
                <w:lang w:eastAsia="cs-CZ"/>
              </w:rPr>
              <w:br/>
              <w:t>neprovozováno</w:t>
            </w:r>
            <w:r w:rsidRPr="002A0CD8">
              <w:rPr>
                <w:rFonts w:ascii="Arial" w:hAnsi="Arial" w:cs="Arial"/>
                <w:b/>
                <w:sz w:val="18"/>
                <w:szCs w:val="18"/>
                <w:lang w:eastAsia="cs-CZ"/>
              </w:rPr>
              <w:br/>
              <w:t>nezjištěno</w:t>
            </w:r>
          </w:p>
        </w:tc>
        <w:tc>
          <w:tcPr>
            <w:tcW w:w="553" w:type="dxa"/>
            <w:tcBorders>
              <w:top w:val="single" w:sz="4" w:space="0" w:color="auto"/>
              <w:left w:val="nil"/>
              <w:bottom w:val="single" w:sz="4" w:space="0" w:color="auto"/>
              <w:right w:val="single" w:sz="4" w:space="0" w:color="auto"/>
            </w:tcBorders>
            <w:shd w:val="clear" w:color="auto" w:fill="auto"/>
            <w:noWrap/>
            <w:vAlign w:val="center"/>
          </w:tcPr>
          <w:p w14:paraId="586F99B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23" w:type="dxa"/>
            <w:tcBorders>
              <w:top w:val="single" w:sz="4" w:space="0" w:color="auto"/>
              <w:left w:val="nil"/>
              <w:bottom w:val="single" w:sz="4" w:space="0" w:color="auto"/>
              <w:right w:val="single" w:sz="4" w:space="0" w:color="auto"/>
            </w:tcBorders>
            <w:shd w:val="clear" w:color="auto" w:fill="auto"/>
            <w:noWrap/>
            <w:vAlign w:val="center"/>
          </w:tcPr>
          <w:p w14:paraId="4C68C0D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9BBF81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7BD11044" w14:textId="77777777" w:rsidTr="002A0CD8">
        <w:trPr>
          <w:trHeight w:val="1120"/>
        </w:trPr>
        <w:tc>
          <w:tcPr>
            <w:tcW w:w="1716" w:type="dxa"/>
            <w:vMerge/>
            <w:tcBorders>
              <w:left w:val="single" w:sz="4" w:space="0" w:color="auto"/>
              <w:right w:val="single" w:sz="4" w:space="0" w:color="auto"/>
            </w:tcBorders>
            <w:shd w:val="clear" w:color="auto" w:fill="auto"/>
            <w:vAlign w:val="center"/>
          </w:tcPr>
          <w:p w14:paraId="4FECFCA0" w14:textId="77777777" w:rsidR="00904B81" w:rsidRPr="002A0CD8" w:rsidRDefault="00904B81" w:rsidP="00904B81">
            <w:pPr>
              <w:jc w:val="left"/>
              <w:rPr>
                <w:rFonts w:ascii="Arial" w:hAnsi="Arial" w:cs="Arial"/>
                <w:b/>
                <w:sz w:val="18"/>
                <w:szCs w:val="18"/>
                <w:lang w:eastAsia="cs-CZ"/>
              </w:rPr>
            </w:pPr>
          </w:p>
        </w:tc>
        <w:tc>
          <w:tcPr>
            <w:tcW w:w="553" w:type="dxa"/>
            <w:vMerge/>
            <w:tcBorders>
              <w:left w:val="single" w:sz="4" w:space="0" w:color="auto"/>
              <w:right w:val="single" w:sz="4" w:space="0" w:color="auto"/>
            </w:tcBorders>
            <w:shd w:val="clear" w:color="auto" w:fill="auto"/>
            <w:noWrap/>
            <w:vAlign w:val="center"/>
          </w:tcPr>
          <w:p w14:paraId="51A46176" w14:textId="77777777" w:rsidR="00904B81" w:rsidRPr="002A0CD8" w:rsidRDefault="00904B81" w:rsidP="00904B81">
            <w:pPr>
              <w:jc w:val="left"/>
              <w:rPr>
                <w:rFonts w:ascii="Arial" w:hAnsi="Arial" w:cs="Arial"/>
                <w:b/>
                <w:sz w:val="18"/>
                <w:szCs w:val="18"/>
                <w:lang w:eastAsia="cs-CZ"/>
              </w:rPr>
            </w:pPr>
          </w:p>
        </w:tc>
        <w:tc>
          <w:tcPr>
            <w:tcW w:w="425" w:type="dxa"/>
            <w:vMerge/>
            <w:tcBorders>
              <w:left w:val="single" w:sz="4" w:space="0" w:color="auto"/>
              <w:right w:val="single" w:sz="4" w:space="0" w:color="auto"/>
            </w:tcBorders>
            <w:shd w:val="clear" w:color="auto" w:fill="auto"/>
            <w:noWrap/>
            <w:vAlign w:val="center"/>
          </w:tcPr>
          <w:p w14:paraId="2A3BD5D1" w14:textId="77777777" w:rsidR="00904B81" w:rsidRPr="002A0CD8" w:rsidRDefault="00904B81" w:rsidP="00904B81">
            <w:pPr>
              <w:jc w:val="left"/>
              <w:rPr>
                <w:rFonts w:ascii="Arial" w:hAnsi="Arial" w:cs="Arial"/>
                <w:b/>
                <w:sz w:val="18"/>
                <w:szCs w:val="18"/>
                <w:lang w:eastAsia="cs-CZ"/>
              </w:rPr>
            </w:pPr>
          </w:p>
        </w:tc>
        <w:tc>
          <w:tcPr>
            <w:tcW w:w="434" w:type="dxa"/>
            <w:vMerge/>
            <w:tcBorders>
              <w:left w:val="single" w:sz="4" w:space="0" w:color="auto"/>
              <w:right w:val="nil"/>
            </w:tcBorders>
            <w:shd w:val="clear" w:color="auto" w:fill="auto"/>
            <w:noWrap/>
            <w:vAlign w:val="center"/>
          </w:tcPr>
          <w:p w14:paraId="5486869F" w14:textId="77777777" w:rsidR="00904B81" w:rsidRPr="002A0CD8" w:rsidRDefault="00904B81" w:rsidP="00904B81">
            <w:pPr>
              <w:jc w:val="left"/>
              <w:rPr>
                <w:rFonts w:ascii="Arial" w:hAnsi="Arial" w:cs="Arial"/>
                <w:b/>
                <w:sz w:val="18"/>
                <w:szCs w:val="18"/>
                <w:lang w:eastAsia="cs-CZ"/>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47E7577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přivaděče</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1113DBB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odkrytý</w:t>
            </w:r>
            <w:r w:rsidRPr="002A0CD8">
              <w:rPr>
                <w:rFonts w:ascii="Arial" w:hAnsi="Arial" w:cs="Arial"/>
                <w:b/>
                <w:sz w:val="18"/>
                <w:szCs w:val="18"/>
                <w:lang w:eastAsia="cs-CZ"/>
              </w:rPr>
              <w:br/>
              <w:t>trubní</w:t>
            </w:r>
          </w:p>
          <w:p w14:paraId="41E16AC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štola</w:t>
            </w:r>
          </w:p>
          <w:p w14:paraId="7FCB1A7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jiný</w:t>
            </w:r>
            <w:r w:rsidRPr="002A0CD8">
              <w:rPr>
                <w:rFonts w:ascii="Arial" w:hAnsi="Arial" w:cs="Arial"/>
                <w:b/>
                <w:sz w:val="18"/>
                <w:szCs w:val="18"/>
                <w:lang w:eastAsia="cs-CZ"/>
              </w:rPr>
              <w:br/>
              <w:t>nezjištěno</w:t>
            </w:r>
          </w:p>
        </w:tc>
        <w:tc>
          <w:tcPr>
            <w:tcW w:w="553" w:type="dxa"/>
            <w:tcBorders>
              <w:top w:val="single" w:sz="4" w:space="0" w:color="auto"/>
              <w:left w:val="nil"/>
              <w:bottom w:val="single" w:sz="4" w:space="0" w:color="auto"/>
              <w:right w:val="single" w:sz="4" w:space="0" w:color="auto"/>
            </w:tcBorders>
            <w:shd w:val="clear" w:color="auto" w:fill="auto"/>
            <w:noWrap/>
            <w:vAlign w:val="center"/>
          </w:tcPr>
          <w:p w14:paraId="2DC2C82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23" w:type="dxa"/>
            <w:tcBorders>
              <w:top w:val="single" w:sz="4" w:space="0" w:color="auto"/>
              <w:left w:val="nil"/>
              <w:bottom w:val="single" w:sz="4" w:space="0" w:color="auto"/>
              <w:right w:val="single" w:sz="4" w:space="0" w:color="auto"/>
            </w:tcBorders>
            <w:shd w:val="clear" w:color="auto" w:fill="auto"/>
            <w:noWrap/>
            <w:vAlign w:val="center"/>
          </w:tcPr>
          <w:p w14:paraId="24847AB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964D1C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59A82F8C" w14:textId="77777777" w:rsidTr="002A0CD8">
        <w:trPr>
          <w:trHeight w:val="284"/>
        </w:trPr>
        <w:tc>
          <w:tcPr>
            <w:tcW w:w="1716" w:type="dxa"/>
            <w:vMerge/>
            <w:tcBorders>
              <w:left w:val="single" w:sz="4" w:space="0" w:color="auto"/>
              <w:right w:val="single" w:sz="4" w:space="0" w:color="auto"/>
            </w:tcBorders>
            <w:shd w:val="clear" w:color="auto" w:fill="auto"/>
            <w:vAlign w:val="center"/>
          </w:tcPr>
          <w:p w14:paraId="1E69F166" w14:textId="77777777" w:rsidR="00904B81" w:rsidRPr="002A0CD8" w:rsidRDefault="00904B81" w:rsidP="00904B81">
            <w:pPr>
              <w:jc w:val="left"/>
              <w:rPr>
                <w:rFonts w:ascii="Arial" w:hAnsi="Arial" w:cs="Arial"/>
                <w:b/>
                <w:sz w:val="18"/>
                <w:szCs w:val="18"/>
                <w:lang w:eastAsia="cs-CZ"/>
              </w:rPr>
            </w:pPr>
          </w:p>
        </w:tc>
        <w:tc>
          <w:tcPr>
            <w:tcW w:w="553" w:type="dxa"/>
            <w:vMerge/>
            <w:tcBorders>
              <w:left w:val="single" w:sz="4" w:space="0" w:color="auto"/>
              <w:right w:val="single" w:sz="4" w:space="0" w:color="auto"/>
            </w:tcBorders>
            <w:shd w:val="clear" w:color="auto" w:fill="auto"/>
            <w:noWrap/>
            <w:vAlign w:val="center"/>
          </w:tcPr>
          <w:p w14:paraId="615E90B9" w14:textId="77777777" w:rsidR="00904B81" w:rsidRPr="002A0CD8" w:rsidRDefault="00904B81" w:rsidP="00904B81">
            <w:pPr>
              <w:jc w:val="left"/>
              <w:rPr>
                <w:rFonts w:ascii="Arial" w:hAnsi="Arial" w:cs="Arial"/>
                <w:b/>
                <w:sz w:val="18"/>
                <w:szCs w:val="18"/>
                <w:lang w:eastAsia="cs-CZ"/>
              </w:rPr>
            </w:pPr>
          </w:p>
        </w:tc>
        <w:tc>
          <w:tcPr>
            <w:tcW w:w="425" w:type="dxa"/>
            <w:vMerge/>
            <w:tcBorders>
              <w:left w:val="single" w:sz="4" w:space="0" w:color="auto"/>
              <w:right w:val="single" w:sz="4" w:space="0" w:color="auto"/>
            </w:tcBorders>
            <w:shd w:val="clear" w:color="auto" w:fill="auto"/>
            <w:noWrap/>
            <w:vAlign w:val="center"/>
          </w:tcPr>
          <w:p w14:paraId="03E2EBAB" w14:textId="77777777" w:rsidR="00904B81" w:rsidRPr="002A0CD8" w:rsidRDefault="00904B81" w:rsidP="00904B81">
            <w:pPr>
              <w:jc w:val="left"/>
              <w:rPr>
                <w:rFonts w:ascii="Arial" w:hAnsi="Arial" w:cs="Arial"/>
                <w:b/>
                <w:sz w:val="18"/>
                <w:szCs w:val="18"/>
                <w:lang w:eastAsia="cs-CZ"/>
              </w:rPr>
            </w:pPr>
          </w:p>
        </w:tc>
        <w:tc>
          <w:tcPr>
            <w:tcW w:w="434" w:type="dxa"/>
            <w:vMerge/>
            <w:tcBorders>
              <w:left w:val="single" w:sz="4" w:space="0" w:color="auto"/>
              <w:right w:val="nil"/>
            </w:tcBorders>
            <w:shd w:val="clear" w:color="auto" w:fill="auto"/>
            <w:noWrap/>
            <w:vAlign w:val="center"/>
          </w:tcPr>
          <w:p w14:paraId="3377A629" w14:textId="77777777" w:rsidR="00904B81" w:rsidRPr="002A0CD8" w:rsidRDefault="00904B81" w:rsidP="00904B81">
            <w:pPr>
              <w:jc w:val="left"/>
              <w:rPr>
                <w:rFonts w:ascii="Arial" w:hAnsi="Arial" w:cs="Arial"/>
                <w:b/>
                <w:sz w:val="18"/>
                <w:szCs w:val="18"/>
                <w:lang w:eastAsia="cs-CZ"/>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102E3EB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dimenze</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59291227"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w:t>
            </w:r>
          </w:p>
        </w:tc>
        <w:tc>
          <w:tcPr>
            <w:tcW w:w="553" w:type="dxa"/>
            <w:tcBorders>
              <w:top w:val="single" w:sz="4" w:space="0" w:color="auto"/>
              <w:left w:val="nil"/>
              <w:bottom w:val="single" w:sz="4" w:space="0" w:color="auto"/>
              <w:right w:val="single" w:sz="4" w:space="0" w:color="auto"/>
            </w:tcBorders>
            <w:shd w:val="clear" w:color="auto" w:fill="auto"/>
            <w:noWrap/>
            <w:vAlign w:val="center"/>
          </w:tcPr>
          <w:p w14:paraId="17AA3EE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23" w:type="dxa"/>
            <w:tcBorders>
              <w:top w:val="single" w:sz="4" w:space="0" w:color="auto"/>
              <w:left w:val="nil"/>
              <w:bottom w:val="single" w:sz="4" w:space="0" w:color="auto"/>
              <w:right w:val="single" w:sz="4" w:space="0" w:color="auto"/>
            </w:tcBorders>
            <w:shd w:val="clear" w:color="auto" w:fill="auto"/>
            <w:noWrap/>
            <w:vAlign w:val="center"/>
          </w:tcPr>
          <w:p w14:paraId="793D055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503462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23A54FEB" w14:textId="77777777" w:rsidTr="002A0CD8">
        <w:trPr>
          <w:trHeight w:val="284"/>
        </w:trPr>
        <w:tc>
          <w:tcPr>
            <w:tcW w:w="1716" w:type="dxa"/>
            <w:vMerge/>
            <w:tcBorders>
              <w:left w:val="single" w:sz="4" w:space="0" w:color="auto"/>
              <w:bottom w:val="single" w:sz="4" w:space="0" w:color="auto"/>
              <w:right w:val="single" w:sz="4" w:space="0" w:color="auto"/>
            </w:tcBorders>
            <w:shd w:val="clear" w:color="auto" w:fill="auto"/>
            <w:vAlign w:val="center"/>
          </w:tcPr>
          <w:p w14:paraId="2434E9B9" w14:textId="77777777" w:rsidR="00904B81" w:rsidRPr="002A0CD8" w:rsidRDefault="00904B81" w:rsidP="00904B81">
            <w:pPr>
              <w:jc w:val="left"/>
              <w:rPr>
                <w:rFonts w:ascii="Arial" w:hAnsi="Arial" w:cs="Arial"/>
                <w:b/>
                <w:sz w:val="18"/>
                <w:szCs w:val="18"/>
                <w:lang w:eastAsia="cs-CZ"/>
              </w:rPr>
            </w:pPr>
          </w:p>
        </w:tc>
        <w:tc>
          <w:tcPr>
            <w:tcW w:w="553" w:type="dxa"/>
            <w:vMerge/>
            <w:tcBorders>
              <w:left w:val="single" w:sz="4" w:space="0" w:color="auto"/>
              <w:bottom w:val="single" w:sz="4" w:space="0" w:color="auto"/>
              <w:right w:val="single" w:sz="4" w:space="0" w:color="auto"/>
            </w:tcBorders>
            <w:shd w:val="clear" w:color="auto" w:fill="auto"/>
            <w:noWrap/>
            <w:vAlign w:val="center"/>
          </w:tcPr>
          <w:p w14:paraId="1CF72C36" w14:textId="77777777" w:rsidR="00904B81" w:rsidRPr="002A0CD8" w:rsidRDefault="00904B81" w:rsidP="00904B81">
            <w:pPr>
              <w:jc w:val="left"/>
              <w:rPr>
                <w:rFonts w:ascii="Arial" w:hAnsi="Arial" w:cs="Arial"/>
                <w:b/>
                <w:sz w:val="18"/>
                <w:szCs w:val="18"/>
                <w:lang w:eastAsia="cs-CZ"/>
              </w:rPr>
            </w:pPr>
          </w:p>
        </w:tc>
        <w:tc>
          <w:tcPr>
            <w:tcW w:w="425" w:type="dxa"/>
            <w:vMerge/>
            <w:tcBorders>
              <w:left w:val="single" w:sz="4" w:space="0" w:color="auto"/>
              <w:bottom w:val="single" w:sz="4" w:space="0" w:color="auto"/>
              <w:right w:val="single" w:sz="4" w:space="0" w:color="auto"/>
            </w:tcBorders>
            <w:shd w:val="clear" w:color="auto" w:fill="auto"/>
            <w:noWrap/>
            <w:vAlign w:val="center"/>
          </w:tcPr>
          <w:p w14:paraId="5167CA77" w14:textId="77777777" w:rsidR="00904B81" w:rsidRPr="002A0CD8" w:rsidRDefault="00904B81" w:rsidP="00904B81">
            <w:pPr>
              <w:jc w:val="left"/>
              <w:rPr>
                <w:rFonts w:ascii="Arial" w:hAnsi="Arial" w:cs="Arial"/>
                <w:b/>
                <w:sz w:val="18"/>
                <w:szCs w:val="18"/>
                <w:lang w:eastAsia="cs-CZ"/>
              </w:rPr>
            </w:pPr>
          </w:p>
        </w:tc>
        <w:tc>
          <w:tcPr>
            <w:tcW w:w="434" w:type="dxa"/>
            <w:vMerge/>
            <w:tcBorders>
              <w:left w:val="single" w:sz="4" w:space="0" w:color="auto"/>
              <w:bottom w:val="single" w:sz="4" w:space="0" w:color="auto"/>
              <w:right w:val="nil"/>
            </w:tcBorders>
            <w:shd w:val="clear" w:color="auto" w:fill="auto"/>
            <w:noWrap/>
            <w:vAlign w:val="center"/>
          </w:tcPr>
          <w:p w14:paraId="15CF0F93" w14:textId="77777777" w:rsidR="00904B81" w:rsidRPr="002A0CD8" w:rsidRDefault="00904B81" w:rsidP="00904B81">
            <w:pPr>
              <w:jc w:val="left"/>
              <w:rPr>
                <w:rFonts w:ascii="Arial" w:hAnsi="Arial" w:cs="Arial"/>
                <w:b/>
                <w:sz w:val="18"/>
                <w:szCs w:val="18"/>
                <w:lang w:eastAsia="cs-CZ"/>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439533C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materiál</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4DF0F83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w:t>
            </w:r>
          </w:p>
        </w:tc>
        <w:tc>
          <w:tcPr>
            <w:tcW w:w="553" w:type="dxa"/>
            <w:tcBorders>
              <w:top w:val="single" w:sz="4" w:space="0" w:color="auto"/>
              <w:left w:val="nil"/>
              <w:bottom w:val="single" w:sz="4" w:space="0" w:color="auto"/>
              <w:right w:val="single" w:sz="4" w:space="0" w:color="auto"/>
            </w:tcBorders>
            <w:shd w:val="clear" w:color="auto" w:fill="auto"/>
            <w:noWrap/>
            <w:vAlign w:val="center"/>
          </w:tcPr>
          <w:p w14:paraId="306E5CE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23" w:type="dxa"/>
            <w:tcBorders>
              <w:top w:val="single" w:sz="4" w:space="0" w:color="auto"/>
              <w:left w:val="nil"/>
              <w:bottom w:val="single" w:sz="4" w:space="0" w:color="auto"/>
              <w:right w:val="single" w:sz="4" w:space="0" w:color="auto"/>
            </w:tcBorders>
            <w:shd w:val="clear" w:color="auto" w:fill="auto"/>
            <w:noWrap/>
            <w:vAlign w:val="center"/>
          </w:tcPr>
          <w:p w14:paraId="14EEA90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2D6C08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54DA059E" w14:textId="77777777" w:rsidTr="002A0CD8">
        <w:trPr>
          <w:trHeight w:val="284"/>
        </w:trPr>
        <w:tc>
          <w:tcPr>
            <w:tcW w:w="1716" w:type="dxa"/>
            <w:vMerge w:val="restart"/>
            <w:tcBorders>
              <w:top w:val="single" w:sz="4" w:space="0" w:color="auto"/>
              <w:left w:val="single" w:sz="4" w:space="0" w:color="auto"/>
              <w:right w:val="single" w:sz="4" w:space="0" w:color="auto"/>
            </w:tcBorders>
            <w:shd w:val="clear" w:color="auto" w:fill="auto"/>
            <w:vAlign w:val="center"/>
          </w:tcPr>
          <w:p w14:paraId="17F79F6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zařízení přivaděče</w:t>
            </w:r>
          </w:p>
        </w:tc>
        <w:tc>
          <w:tcPr>
            <w:tcW w:w="553" w:type="dxa"/>
            <w:vMerge w:val="restart"/>
            <w:tcBorders>
              <w:top w:val="single" w:sz="4" w:space="0" w:color="auto"/>
              <w:left w:val="single" w:sz="4" w:space="0" w:color="auto"/>
              <w:right w:val="single" w:sz="4" w:space="0" w:color="auto"/>
            </w:tcBorders>
            <w:shd w:val="clear" w:color="auto" w:fill="auto"/>
            <w:noWrap/>
            <w:vAlign w:val="center"/>
          </w:tcPr>
          <w:p w14:paraId="11ABBCC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5" w:type="dxa"/>
            <w:vMerge w:val="restart"/>
            <w:tcBorders>
              <w:top w:val="single" w:sz="4" w:space="0" w:color="auto"/>
              <w:left w:val="single" w:sz="4" w:space="0" w:color="auto"/>
              <w:right w:val="single" w:sz="4" w:space="0" w:color="auto"/>
            </w:tcBorders>
            <w:shd w:val="clear" w:color="auto" w:fill="auto"/>
            <w:noWrap/>
            <w:vAlign w:val="center"/>
          </w:tcPr>
          <w:p w14:paraId="047660F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vMerge w:val="restart"/>
            <w:tcBorders>
              <w:top w:val="single" w:sz="4" w:space="0" w:color="auto"/>
              <w:left w:val="single" w:sz="4" w:space="0" w:color="auto"/>
              <w:right w:val="nil"/>
            </w:tcBorders>
            <w:shd w:val="clear" w:color="auto" w:fill="auto"/>
            <w:noWrap/>
            <w:vAlign w:val="center"/>
          </w:tcPr>
          <w:p w14:paraId="4C726D1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CD0269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3865EFE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bod</w:t>
            </w:r>
          </w:p>
        </w:tc>
        <w:tc>
          <w:tcPr>
            <w:tcW w:w="553" w:type="dxa"/>
            <w:tcBorders>
              <w:top w:val="single" w:sz="4" w:space="0" w:color="auto"/>
              <w:left w:val="nil"/>
              <w:bottom w:val="single" w:sz="4" w:space="0" w:color="auto"/>
              <w:right w:val="single" w:sz="4" w:space="0" w:color="auto"/>
            </w:tcBorders>
            <w:shd w:val="clear" w:color="auto" w:fill="auto"/>
            <w:noWrap/>
            <w:vAlign w:val="center"/>
          </w:tcPr>
          <w:p w14:paraId="39B285A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23" w:type="dxa"/>
            <w:tcBorders>
              <w:top w:val="single" w:sz="4" w:space="0" w:color="auto"/>
              <w:left w:val="nil"/>
              <w:bottom w:val="single" w:sz="4" w:space="0" w:color="auto"/>
              <w:right w:val="single" w:sz="4" w:space="0" w:color="auto"/>
            </w:tcBorders>
            <w:shd w:val="clear" w:color="auto" w:fill="auto"/>
            <w:noWrap/>
            <w:vAlign w:val="center"/>
          </w:tcPr>
          <w:p w14:paraId="10BF469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503FBA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0100000119</w:t>
            </w:r>
          </w:p>
        </w:tc>
      </w:tr>
      <w:tr w:rsidR="00904B81" w:rsidRPr="002A0CD8" w14:paraId="13850838" w14:textId="77777777" w:rsidTr="002A0CD8">
        <w:trPr>
          <w:trHeight w:val="686"/>
        </w:trPr>
        <w:tc>
          <w:tcPr>
            <w:tcW w:w="1716" w:type="dxa"/>
            <w:vMerge/>
            <w:tcBorders>
              <w:left w:val="single" w:sz="4" w:space="0" w:color="auto"/>
              <w:right w:val="single" w:sz="4" w:space="0" w:color="auto"/>
            </w:tcBorders>
            <w:shd w:val="clear" w:color="auto" w:fill="auto"/>
            <w:vAlign w:val="center"/>
          </w:tcPr>
          <w:p w14:paraId="4B1650F8" w14:textId="77777777" w:rsidR="00904B81" w:rsidRPr="002A0CD8" w:rsidRDefault="00904B81" w:rsidP="00904B81">
            <w:pPr>
              <w:jc w:val="left"/>
              <w:rPr>
                <w:rFonts w:ascii="Arial" w:hAnsi="Arial" w:cs="Arial"/>
                <w:b/>
                <w:sz w:val="18"/>
                <w:szCs w:val="18"/>
                <w:lang w:eastAsia="cs-CZ"/>
              </w:rPr>
            </w:pPr>
          </w:p>
        </w:tc>
        <w:tc>
          <w:tcPr>
            <w:tcW w:w="553" w:type="dxa"/>
            <w:vMerge/>
            <w:tcBorders>
              <w:left w:val="single" w:sz="4" w:space="0" w:color="auto"/>
              <w:right w:val="single" w:sz="4" w:space="0" w:color="auto"/>
            </w:tcBorders>
            <w:shd w:val="clear" w:color="auto" w:fill="auto"/>
            <w:noWrap/>
            <w:vAlign w:val="center"/>
          </w:tcPr>
          <w:p w14:paraId="322D1A61" w14:textId="77777777" w:rsidR="00904B81" w:rsidRPr="002A0CD8" w:rsidRDefault="00904B81" w:rsidP="00904B81">
            <w:pPr>
              <w:jc w:val="left"/>
              <w:rPr>
                <w:rFonts w:ascii="Arial" w:hAnsi="Arial" w:cs="Arial"/>
                <w:b/>
                <w:sz w:val="18"/>
                <w:szCs w:val="18"/>
                <w:lang w:eastAsia="cs-CZ"/>
              </w:rPr>
            </w:pPr>
          </w:p>
        </w:tc>
        <w:tc>
          <w:tcPr>
            <w:tcW w:w="425" w:type="dxa"/>
            <w:vMerge/>
            <w:tcBorders>
              <w:left w:val="single" w:sz="4" w:space="0" w:color="auto"/>
              <w:right w:val="single" w:sz="4" w:space="0" w:color="auto"/>
            </w:tcBorders>
            <w:shd w:val="clear" w:color="auto" w:fill="auto"/>
            <w:noWrap/>
            <w:vAlign w:val="center"/>
          </w:tcPr>
          <w:p w14:paraId="0759BE61" w14:textId="77777777" w:rsidR="00904B81" w:rsidRPr="002A0CD8" w:rsidRDefault="00904B81" w:rsidP="00904B81">
            <w:pPr>
              <w:jc w:val="left"/>
              <w:rPr>
                <w:rFonts w:ascii="Arial" w:hAnsi="Arial" w:cs="Arial"/>
                <w:b/>
                <w:sz w:val="18"/>
                <w:szCs w:val="18"/>
                <w:lang w:eastAsia="cs-CZ"/>
              </w:rPr>
            </w:pPr>
          </w:p>
        </w:tc>
        <w:tc>
          <w:tcPr>
            <w:tcW w:w="434" w:type="dxa"/>
            <w:vMerge/>
            <w:tcBorders>
              <w:left w:val="single" w:sz="4" w:space="0" w:color="auto"/>
              <w:right w:val="nil"/>
            </w:tcBorders>
            <w:shd w:val="clear" w:color="auto" w:fill="auto"/>
            <w:noWrap/>
            <w:vAlign w:val="center"/>
          </w:tcPr>
          <w:p w14:paraId="18E93920" w14:textId="77777777" w:rsidR="00904B81" w:rsidRPr="002A0CD8" w:rsidRDefault="00904B81" w:rsidP="00904B81">
            <w:pPr>
              <w:jc w:val="left"/>
              <w:rPr>
                <w:rFonts w:ascii="Arial" w:hAnsi="Arial" w:cs="Arial"/>
                <w:b/>
                <w:sz w:val="18"/>
                <w:szCs w:val="18"/>
                <w:lang w:eastAsia="cs-CZ"/>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464148B5"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stav objektu</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518F178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provozováno</w:t>
            </w:r>
            <w:r w:rsidRPr="002A0CD8">
              <w:rPr>
                <w:rFonts w:ascii="Arial" w:hAnsi="Arial" w:cs="Arial"/>
                <w:b/>
                <w:sz w:val="18"/>
                <w:szCs w:val="18"/>
                <w:lang w:eastAsia="cs-CZ"/>
              </w:rPr>
              <w:br/>
              <w:t>neprovozováno</w:t>
            </w:r>
            <w:r w:rsidRPr="002A0CD8">
              <w:rPr>
                <w:rFonts w:ascii="Arial" w:hAnsi="Arial" w:cs="Arial"/>
                <w:b/>
                <w:sz w:val="18"/>
                <w:szCs w:val="18"/>
                <w:lang w:eastAsia="cs-CZ"/>
              </w:rPr>
              <w:br/>
              <w:t>nezjištěno</w:t>
            </w:r>
          </w:p>
        </w:tc>
        <w:tc>
          <w:tcPr>
            <w:tcW w:w="553" w:type="dxa"/>
            <w:tcBorders>
              <w:top w:val="single" w:sz="4" w:space="0" w:color="auto"/>
              <w:left w:val="nil"/>
              <w:bottom w:val="single" w:sz="4" w:space="0" w:color="auto"/>
              <w:right w:val="single" w:sz="4" w:space="0" w:color="auto"/>
            </w:tcBorders>
            <w:shd w:val="clear" w:color="auto" w:fill="auto"/>
            <w:noWrap/>
            <w:vAlign w:val="center"/>
          </w:tcPr>
          <w:p w14:paraId="7987673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23" w:type="dxa"/>
            <w:tcBorders>
              <w:top w:val="single" w:sz="4" w:space="0" w:color="auto"/>
              <w:left w:val="nil"/>
              <w:bottom w:val="single" w:sz="4" w:space="0" w:color="auto"/>
              <w:right w:val="single" w:sz="4" w:space="0" w:color="auto"/>
            </w:tcBorders>
            <w:shd w:val="clear" w:color="auto" w:fill="auto"/>
            <w:noWrap/>
            <w:vAlign w:val="center"/>
          </w:tcPr>
          <w:p w14:paraId="5A8FB7D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68DA87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33A8418E" w14:textId="77777777" w:rsidTr="002A0CD8">
        <w:trPr>
          <w:trHeight w:val="715"/>
        </w:trPr>
        <w:tc>
          <w:tcPr>
            <w:tcW w:w="1716" w:type="dxa"/>
            <w:vMerge/>
            <w:tcBorders>
              <w:left w:val="single" w:sz="4" w:space="0" w:color="auto"/>
              <w:bottom w:val="single" w:sz="4" w:space="0" w:color="auto"/>
              <w:right w:val="single" w:sz="4" w:space="0" w:color="auto"/>
            </w:tcBorders>
            <w:shd w:val="clear" w:color="auto" w:fill="auto"/>
            <w:vAlign w:val="center"/>
          </w:tcPr>
          <w:p w14:paraId="71991326" w14:textId="77777777" w:rsidR="00904B81" w:rsidRPr="002A0CD8" w:rsidRDefault="00904B81" w:rsidP="00904B81">
            <w:pPr>
              <w:jc w:val="left"/>
              <w:rPr>
                <w:rFonts w:ascii="Arial" w:hAnsi="Arial" w:cs="Arial"/>
                <w:b/>
                <w:sz w:val="18"/>
                <w:szCs w:val="18"/>
                <w:lang w:eastAsia="cs-CZ"/>
              </w:rPr>
            </w:pPr>
          </w:p>
        </w:tc>
        <w:tc>
          <w:tcPr>
            <w:tcW w:w="553" w:type="dxa"/>
            <w:vMerge/>
            <w:tcBorders>
              <w:left w:val="single" w:sz="4" w:space="0" w:color="auto"/>
              <w:bottom w:val="single" w:sz="4" w:space="0" w:color="auto"/>
              <w:right w:val="single" w:sz="4" w:space="0" w:color="auto"/>
            </w:tcBorders>
            <w:shd w:val="clear" w:color="auto" w:fill="auto"/>
            <w:noWrap/>
            <w:vAlign w:val="center"/>
          </w:tcPr>
          <w:p w14:paraId="18808B99" w14:textId="77777777" w:rsidR="00904B81" w:rsidRPr="002A0CD8" w:rsidRDefault="00904B81" w:rsidP="00904B81">
            <w:pPr>
              <w:jc w:val="left"/>
              <w:rPr>
                <w:rFonts w:ascii="Arial" w:hAnsi="Arial" w:cs="Arial"/>
                <w:b/>
                <w:sz w:val="18"/>
                <w:szCs w:val="18"/>
                <w:lang w:eastAsia="cs-CZ"/>
              </w:rPr>
            </w:pPr>
          </w:p>
        </w:tc>
        <w:tc>
          <w:tcPr>
            <w:tcW w:w="425" w:type="dxa"/>
            <w:vMerge/>
            <w:tcBorders>
              <w:left w:val="single" w:sz="4" w:space="0" w:color="auto"/>
              <w:bottom w:val="single" w:sz="4" w:space="0" w:color="auto"/>
              <w:right w:val="single" w:sz="4" w:space="0" w:color="auto"/>
            </w:tcBorders>
            <w:shd w:val="clear" w:color="auto" w:fill="auto"/>
            <w:noWrap/>
            <w:vAlign w:val="center"/>
          </w:tcPr>
          <w:p w14:paraId="16782A8D" w14:textId="77777777" w:rsidR="00904B81" w:rsidRPr="002A0CD8" w:rsidRDefault="00904B81" w:rsidP="00904B81">
            <w:pPr>
              <w:jc w:val="left"/>
              <w:rPr>
                <w:rFonts w:ascii="Arial" w:hAnsi="Arial" w:cs="Arial"/>
                <w:b/>
                <w:sz w:val="18"/>
                <w:szCs w:val="18"/>
                <w:lang w:eastAsia="cs-CZ"/>
              </w:rPr>
            </w:pPr>
          </w:p>
        </w:tc>
        <w:tc>
          <w:tcPr>
            <w:tcW w:w="434" w:type="dxa"/>
            <w:vMerge/>
            <w:tcBorders>
              <w:left w:val="single" w:sz="4" w:space="0" w:color="auto"/>
              <w:bottom w:val="single" w:sz="4" w:space="0" w:color="auto"/>
              <w:right w:val="nil"/>
            </w:tcBorders>
            <w:shd w:val="clear" w:color="auto" w:fill="auto"/>
            <w:noWrap/>
            <w:vAlign w:val="center"/>
          </w:tcPr>
          <w:p w14:paraId="1B051F05" w14:textId="77777777" w:rsidR="00904B81" w:rsidRPr="002A0CD8" w:rsidRDefault="00904B81" w:rsidP="00904B81">
            <w:pPr>
              <w:jc w:val="left"/>
              <w:rPr>
                <w:rFonts w:ascii="Arial" w:hAnsi="Arial" w:cs="Arial"/>
                <w:b/>
                <w:sz w:val="18"/>
                <w:szCs w:val="18"/>
                <w:lang w:eastAsia="cs-CZ"/>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E83B45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 xml:space="preserve">typ zařízení přivaděče </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0DAA704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šachta</w:t>
            </w:r>
          </w:p>
          <w:p w14:paraId="5EA24B9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jiné</w:t>
            </w:r>
            <w:r w:rsidRPr="002A0CD8">
              <w:rPr>
                <w:rFonts w:ascii="Arial" w:hAnsi="Arial" w:cs="Arial"/>
                <w:b/>
                <w:sz w:val="18"/>
                <w:szCs w:val="18"/>
                <w:lang w:eastAsia="cs-CZ"/>
              </w:rPr>
              <w:br/>
              <w:t>nezjištěno</w:t>
            </w:r>
          </w:p>
        </w:tc>
        <w:tc>
          <w:tcPr>
            <w:tcW w:w="553" w:type="dxa"/>
            <w:tcBorders>
              <w:top w:val="single" w:sz="4" w:space="0" w:color="auto"/>
              <w:left w:val="nil"/>
              <w:bottom w:val="single" w:sz="4" w:space="0" w:color="auto"/>
              <w:right w:val="single" w:sz="4" w:space="0" w:color="auto"/>
            </w:tcBorders>
            <w:shd w:val="clear" w:color="auto" w:fill="auto"/>
            <w:noWrap/>
            <w:vAlign w:val="center"/>
          </w:tcPr>
          <w:p w14:paraId="133B3DC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23" w:type="dxa"/>
            <w:tcBorders>
              <w:top w:val="single" w:sz="4" w:space="0" w:color="auto"/>
              <w:left w:val="nil"/>
              <w:bottom w:val="single" w:sz="4" w:space="0" w:color="auto"/>
              <w:right w:val="single" w:sz="4" w:space="0" w:color="auto"/>
            </w:tcBorders>
            <w:shd w:val="clear" w:color="auto" w:fill="auto"/>
            <w:noWrap/>
            <w:vAlign w:val="center"/>
          </w:tcPr>
          <w:p w14:paraId="62BE6F5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EC200D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4C535AD9" w14:textId="77777777" w:rsidTr="002A0CD8">
        <w:trPr>
          <w:trHeight w:val="315"/>
        </w:trPr>
        <w:tc>
          <w:tcPr>
            <w:tcW w:w="9938"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8E7B68E" w14:textId="77777777" w:rsidR="00904B81" w:rsidRPr="002A0CD8" w:rsidRDefault="00904B81" w:rsidP="00904B81">
            <w:pPr>
              <w:jc w:val="left"/>
              <w:rPr>
                <w:rFonts w:ascii="Arial" w:hAnsi="Arial" w:cs="Arial"/>
                <w:b/>
                <w:bCs/>
                <w:sz w:val="18"/>
                <w:szCs w:val="18"/>
                <w:lang w:eastAsia="cs-CZ"/>
              </w:rPr>
            </w:pPr>
            <w:r w:rsidRPr="002A0CD8">
              <w:rPr>
                <w:rFonts w:ascii="Arial" w:hAnsi="Arial" w:cs="Arial"/>
                <w:b/>
                <w:bCs/>
                <w:sz w:val="18"/>
                <w:szCs w:val="18"/>
                <w:lang w:eastAsia="cs-CZ"/>
              </w:rPr>
              <w:t>Skupina: Stavba k melioracím pozemků</w:t>
            </w:r>
          </w:p>
        </w:tc>
      </w:tr>
      <w:tr w:rsidR="00904B81" w:rsidRPr="002A0CD8" w14:paraId="178448B3" w14:textId="77777777" w:rsidTr="002A0CD8">
        <w:trPr>
          <w:trHeight w:val="284"/>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11AF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meliorační příkop, žlab</w:t>
            </w:r>
          </w:p>
        </w:tc>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3367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C4AF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tcBorders>
              <w:top w:val="single" w:sz="4" w:space="0" w:color="auto"/>
              <w:left w:val="single" w:sz="4" w:space="0" w:color="auto"/>
              <w:bottom w:val="single" w:sz="4" w:space="0" w:color="auto"/>
              <w:right w:val="nil"/>
            </w:tcBorders>
            <w:shd w:val="clear" w:color="auto" w:fill="auto"/>
            <w:noWrap/>
            <w:vAlign w:val="center"/>
            <w:hideMark/>
          </w:tcPr>
          <w:p w14:paraId="44E3DAB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B60B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0ACB624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3786A81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23" w:type="dxa"/>
            <w:tcBorders>
              <w:top w:val="single" w:sz="4" w:space="0" w:color="auto"/>
              <w:left w:val="nil"/>
              <w:bottom w:val="single" w:sz="4" w:space="0" w:color="auto"/>
              <w:right w:val="single" w:sz="4" w:space="0" w:color="auto"/>
            </w:tcBorders>
            <w:shd w:val="clear" w:color="auto" w:fill="auto"/>
            <w:noWrap/>
            <w:vAlign w:val="center"/>
            <w:hideMark/>
          </w:tcPr>
          <w:p w14:paraId="43EB7A2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BBB324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0100000080</w:t>
            </w:r>
          </w:p>
        </w:tc>
      </w:tr>
      <w:tr w:rsidR="00904B81" w:rsidRPr="002A0CD8" w14:paraId="40394F93" w14:textId="77777777" w:rsidTr="002A0CD8">
        <w:trPr>
          <w:trHeight w:val="284"/>
        </w:trPr>
        <w:tc>
          <w:tcPr>
            <w:tcW w:w="17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E5C76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osa melioračního příkopu, žlabu, drénu</w:t>
            </w:r>
          </w:p>
        </w:tc>
        <w:tc>
          <w:tcPr>
            <w:tcW w:w="5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1EB19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020D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96F7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65" w:type="dxa"/>
            <w:tcBorders>
              <w:top w:val="single" w:sz="4" w:space="0" w:color="auto"/>
              <w:left w:val="nil"/>
              <w:bottom w:val="single" w:sz="4" w:space="0" w:color="auto"/>
              <w:right w:val="single" w:sz="4" w:space="0" w:color="auto"/>
            </w:tcBorders>
            <w:shd w:val="clear" w:color="auto" w:fill="auto"/>
            <w:vAlign w:val="center"/>
            <w:hideMark/>
          </w:tcPr>
          <w:p w14:paraId="4E44FB85"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4772035E"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linie</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7BF8161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23" w:type="dxa"/>
            <w:tcBorders>
              <w:top w:val="single" w:sz="4" w:space="0" w:color="auto"/>
              <w:left w:val="nil"/>
              <w:bottom w:val="single" w:sz="4" w:space="0" w:color="auto"/>
              <w:right w:val="single" w:sz="4" w:space="0" w:color="auto"/>
            </w:tcBorders>
            <w:shd w:val="clear" w:color="auto" w:fill="auto"/>
            <w:noWrap/>
            <w:vAlign w:val="center"/>
            <w:hideMark/>
          </w:tcPr>
          <w:p w14:paraId="77758F7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40D606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0100000082</w:t>
            </w:r>
          </w:p>
        </w:tc>
      </w:tr>
      <w:tr w:rsidR="00904B81" w:rsidRPr="002A0CD8" w14:paraId="54251D3E" w14:textId="77777777" w:rsidTr="002A0CD8">
        <w:trPr>
          <w:trHeight w:val="2120"/>
        </w:trPr>
        <w:tc>
          <w:tcPr>
            <w:tcW w:w="1716" w:type="dxa"/>
            <w:vMerge/>
            <w:tcBorders>
              <w:top w:val="single" w:sz="4" w:space="0" w:color="auto"/>
              <w:left w:val="single" w:sz="4" w:space="0" w:color="auto"/>
              <w:bottom w:val="single" w:sz="4" w:space="0" w:color="000000"/>
              <w:right w:val="single" w:sz="4" w:space="0" w:color="auto"/>
            </w:tcBorders>
            <w:vAlign w:val="center"/>
            <w:hideMark/>
          </w:tcPr>
          <w:p w14:paraId="71AE9EBB" w14:textId="77777777" w:rsidR="00904B81" w:rsidRPr="002A0CD8" w:rsidRDefault="00904B81" w:rsidP="00904B81">
            <w:pPr>
              <w:jc w:val="left"/>
              <w:rPr>
                <w:rFonts w:ascii="Arial" w:hAnsi="Arial" w:cs="Arial"/>
                <w:b/>
                <w:sz w:val="18"/>
                <w:szCs w:val="18"/>
                <w:lang w:eastAsia="cs-CZ"/>
              </w:rPr>
            </w:pPr>
          </w:p>
        </w:tc>
        <w:tc>
          <w:tcPr>
            <w:tcW w:w="553" w:type="dxa"/>
            <w:vMerge/>
            <w:tcBorders>
              <w:top w:val="single" w:sz="4" w:space="0" w:color="auto"/>
              <w:left w:val="single" w:sz="4" w:space="0" w:color="auto"/>
              <w:bottom w:val="single" w:sz="4" w:space="0" w:color="000000"/>
              <w:right w:val="single" w:sz="4" w:space="0" w:color="auto"/>
            </w:tcBorders>
            <w:vAlign w:val="center"/>
            <w:hideMark/>
          </w:tcPr>
          <w:p w14:paraId="530C4E17" w14:textId="77777777" w:rsidR="00904B81" w:rsidRPr="002A0CD8" w:rsidRDefault="00904B81" w:rsidP="00904B81">
            <w:pPr>
              <w:jc w:val="left"/>
              <w:rPr>
                <w:rFonts w:ascii="Arial" w:hAnsi="Arial" w:cs="Arial"/>
                <w:b/>
                <w:sz w:val="18"/>
                <w:szCs w:val="18"/>
                <w:lang w:eastAsia="cs-CZ"/>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14:paraId="1A1CA066" w14:textId="77777777" w:rsidR="00904B81" w:rsidRPr="002A0CD8" w:rsidRDefault="00904B81" w:rsidP="00904B81">
            <w:pPr>
              <w:jc w:val="left"/>
              <w:rPr>
                <w:rFonts w:ascii="Arial" w:hAnsi="Arial" w:cs="Arial"/>
                <w:b/>
                <w:sz w:val="18"/>
                <w:szCs w:val="18"/>
                <w:lang w:eastAsia="cs-CZ"/>
              </w:rPr>
            </w:pPr>
          </w:p>
        </w:tc>
        <w:tc>
          <w:tcPr>
            <w:tcW w:w="434" w:type="dxa"/>
            <w:vMerge/>
            <w:tcBorders>
              <w:top w:val="single" w:sz="4" w:space="0" w:color="auto"/>
              <w:left w:val="single" w:sz="4" w:space="0" w:color="auto"/>
              <w:bottom w:val="single" w:sz="4" w:space="0" w:color="000000"/>
              <w:right w:val="single" w:sz="4" w:space="0" w:color="auto"/>
            </w:tcBorders>
            <w:vAlign w:val="center"/>
            <w:hideMark/>
          </w:tcPr>
          <w:p w14:paraId="57422CF0" w14:textId="77777777" w:rsidR="00904B81" w:rsidRPr="002A0CD8" w:rsidRDefault="00904B81" w:rsidP="00904B81">
            <w:pPr>
              <w:jc w:val="left"/>
              <w:rPr>
                <w:rFonts w:ascii="Arial" w:hAnsi="Arial" w:cs="Arial"/>
                <w:b/>
                <w:sz w:val="18"/>
                <w:szCs w:val="18"/>
                <w:lang w:eastAsia="cs-CZ"/>
              </w:rPr>
            </w:pPr>
          </w:p>
        </w:tc>
        <w:tc>
          <w:tcPr>
            <w:tcW w:w="1565" w:type="dxa"/>
            <w:tcBorders>
              <w:top w:val="single" w:sz="4" w:space="0" w:color="auto"/>
              <w:left w:val="nil"/>
              <w:bottom w:val="single" w:sz="4" w:space="0" w:color="auto"/>
              <w:right w:val="single" w:sz="4" w:space="0" w:color="auto"/>
            </w:tcBorders>
            <w:shd w:val="clear" w:color="auto" w:fill="auto"/>
            <w:vAlign w:val="center"/>
            <w:hideMark/>
          </w:tcPr>
          <w:p w14:paraId="20C2E2C2"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druh melioračních opatření</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F81F1B5"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odvodnění</w:t>
            </w:r>
            <w:r w:rsidRPr="002A0CD8">
              <w:rPr>
                <w:rFonts w:ascii="Arial" w:hAnsi="Arial" w:cs="Arial"/>
                <w:b/>
                <w:sz w:val="18"/>
                <w:szCs w:val="18"/>
                <w:lang w:eastAsia="cs-CZ"/>
              </w:rPr>
              <w:br/>
              <w:t>závlaha</w:t>
            </w:r>
            <w:r w:rsidRPr="002A0CD8">
              <w:rPr>
                <w:rFonts w:ascii="Arial" w:hAnsi="Arial" w:cs="Arial"/>
                <w:b/>
                <w:sz w:val="18"/>
                <w:szCs w:val="18"/>
                <w:lang w:eastAsia="cs-CZ"/>
              </w:rPr>
              <w:br/>
              <w:t>opatření proti vodní erozi - příkop</w:t>
            </w:r>
            <w:r w:rsidRPr="002A0CD8">
              <w:rPr>
                <w:rFonts w:ascii="Arial" w:hAnsi="Arial" w:cs="Arial"/>
                <w:b/>
                <w:sz w:val="18"/>
                <w:szCs w:val="18"/>
                <w:lang w:eastAsia="cs-CZ"/>
              </w:rPr>
              <w:br/>
              <w:t xml:space="preserve">opatření proti vodní erozi - </w:t>
            </w:r>
            <w:proofErr w:type="spellStart"/>
            <w:r w:rsidRPr="002A0CD8">
              <w:rPr>
                <w:rFonts w:ascii="Arial" w:hAnsi="Arial" w:cs="Arial"/>
                <w:b/>
                <w:sz w:val="18"/>
                <w:szCs w:val="18"/>
                <w:lang w:eastAsia="cs-CZ"/>
              </w:rPr>
              <w:t>průleh</w:t>
            </w:r>
            <w:proofErr w:type="spellEnd"/>
            <w:r w:rsidRPr="002A0CD8">
              <w:rPr>
                <w:rFonts w:ascii="Arial" w:hAnsi="Arial" w:cs="Arial"/>
                <w:b/>
                <w:sz w:val="18"/>
                <w:szCs w:val="18"/>
                <w:lang w:eastAsia="cs-CZ"/>
              </w:rPr>
              <w:br/>
              <w:t>opatření proti větrné erozi</w:t>
            </w:r>
            <w:r w:rsidRPr="002A0CD8">
              <w:rPr>
                <w:rFonts w:ascii="Arial" w:hAnsi="Arial" w:cs="Arial"/>
                <w:b/>
                <w:sz w:val="18"/>
                <w:szCs w:val="18"/>
                <w:lang w:eastAsia="cs-CZ"/>
              </w:rPr>
              <w:br/>
              <w:t>revitalizace půdy</w:t>
            </w:r>
            <w:r w:rsidRPr="002A0CD8">
              <w:rPr>
                <w:rFonts w:ascii="Arial" w:hAnsi="Arial" w:cs="Arial"/>
                <w:b/>
                <w:sz w:val="18"/>
                <w:szCs w:val="18"/>
                <w:lang w:eastAsia="cs-CZ"/>
              </w:rPr>
              <w:br/>
              <w:t>vsakovací objekt</w:t>
            </w:r>
            <w:r w:rsidRPr="002A0CD8">
              <w:rPr>
                <w:rFonts w:ascii="Arial" w:hAnsi="Arial" w:cs="Arial"/>
                <w:b/>
                <w:sz w:val="18"/>
                <w:szCs w:val="18"/>
                <w:lang w:eastAsia="cs-CZ"/>
              </w:rPr>
              <w:br/>
              <w:t>nezjištěno</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6722A6A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23" w:type="dxa"/>
            <w:tcBorders>
              <w:top w:val="single" w:sz="4" w:space="0" w:color="auto"/>
              <w:left w:val="nil"/>
              <w:bottom w:val="single" w:sz="4" w:space="0" w:color="auto"/>
              <w:right w:val="single" w:sz="4" w:space="0" w:color="auto"/>
            </w:tcBorders>
            <w:shd w:val="clear" w:color="auto" w:fill="auto"/>
            <w:noWrap/>
            <w:vAlign w:val="center"/>
            <w:hideMark/>
          </w:tcPr>
          <w:p w14:paraId="37608F9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E725B4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686BC522" w14:textId="77777777" w:rsidTr="002A0CD8">
        <w:trPr>
          <w:trHeight w:val="315"/>
        </w:trPr>
        <w:tc>
          <w:tcPr>
            <w:tcW w:w="1716" w:type="dxa"/>
            <w:vMerge/>
            <w:tcBorders>
              <w:top w:val="nil"/>
              <w:left w:val="single" w:sz="4" w:space="0" w:color="auto"/>
              <w:bottom w:val="single" w:sz="4" w:space="0" w:color="000000"/>
              <w:right w:val="single" w:sz="4" w:space="0" w:color="auto"/>
            </w:tcBorders>
            <w:vAlign w:val="center"/>
            <w:hideMark/>
          </w:tcPr>
          <w:p w14:paraId="2EDFBAED" w14:textId="77777777" w:rsidR="00904B81" w:rsidRPr="002A0CD8" w:rsidRDefault="00904B81" w:rsidP="00904B81">
            <w:pPr>
              <w:jc w:val="left"/>
              <w:rPr>
                <w:rFonts w:ascii="Arial" w:hAnsi="Arial" w:cs="Arial"/>
                <w:b/>
                <w:sz w:val="18"/>
                <w:szCs w:val="18"/>
                <w:lang w:eastAsia="cs-CZ"/>
              </w:rPr>
            </w:pPr>
          </w:p>
        </w:tc>
        <w:tc>
          <w:tcPr>
            <w:tcW w:w="553" w:type="dxa"/>
            <w:vMerge/>
            <w:tcBorders>
              <w:top w:val="nil"/>
              <w:left w:val="single" w:sz="4" w:space="0" w:color="auto"/>
              <w:bottom w:val="single" w:sz="4" w:space="0" w:color="000000"/>
              <w:right w:val="single" w:sz="4" w:space="0" w:color="auto"/>
            </w:tcBorders>
            <w:vAlign w:val="center"/>
            <w:hideMark/>
          </w:tcPr>
          <w:p w14:paraId="5812E30C" w14:textId="77777777" w:rsidR="00904B81" w:rsidRPr="002A0CD8" w:rsidRDefault="00904B81" w:rsidP="00904B81">
            <w:pPr>
              <w:jc w:val="left"/>
              <w:rPr>
                <w:rFonts w:ascii="Arial" w:hAnsi="Arial" w:cs="Arial"/>
                <w:b/>
                <w:sz w:val="18"/>
                <w:szCs w:val="18"/>
                <w:lang w:eastAsia="cs-CZ"/>
              </w:rPr>
            </w:pPr>
          </w:p>
        </w:tc>
        <w:tc>
          <w:tcPr>
            <w:tcW w:w="425" w:type="dxa"/>
            <w:vMerge/>
            <w:tcBorders>
              <w:top w:val="nil"/>
              <w:left w:val="single" w:sz="4" w:space="0" w:color="auto"/>
              <w:bottom w:val="single" w:sz="4" w:space="0" w:color="000000"/>
              <w:right w:val="single" w:sz="4" w:space="0" w:color="auto"/>
            </w:tcBorders>
            <w:vAlign w:val="center"/>
            <w:hideMark/>
          </w:tcPr>
          <w:p w14:paraId="679D321A" w14:textId="77777777" w:rsidR="00904B81" w:rsidRPr="002A0CD8" w:rsidRDefault="00904B81" w:rsidP="00904B81">
            <w:pPr>
              <w:jc w:val="left"/>
              <w:rPr>
                <w:rFonts w:ascii="Arial" w:hAnsi="Arial" w:cs="Arial"/>
                <w:b/>
                <w:sz w:val="18"/>
                <w:szCs w:val="18"/>
                <w:lang w:eastAsia="cs-CZ"/>
              </w:rPr>
            </w:pPr>
          </w:p>
        </w:tc>
        <w:tc>
          <w:tcPr>
            <w:tcW w:w="434" w:type="dxa"/>
            <w:vMerge/>
            <w:tcBorders>
              <w:top w:val="nil"/>
              <w:left w:val="single" w:sz="4" w:space="0" w:color="auto"/>
              <w:bottom w:val="single" w:sz="4" w:space="0" w:color="000000"/>
              <w:right w:val="single" w:sz="4" w:space="0" w:color="auto"/>
            </w:tcBorders>
            <w:vAlign w:val="center"/>
            <w:hideMark/>
          </w:tcPr>
          <w:p w14:paraId="1497FB1F" w14:textId="77777777" w:rsidR="00904B81" w:rsidRPr="002A0CD8" w:rsidRDefault="00904B81" w:rsidP="00904B81">
            <w:pPr>
              <w:jc w:val="left"/>
              <w:rPr>
                <w:rFonts w:ascii="Arial" w:hAnsi="Arial" w:cs="Arial"/>
                <w:b/>
                <w:sz w:val="18"/>
                <w:szCs w:val="18"/>
                <w:lang w:eastAsia="cs-CZ"/>
              </w:rPr>
            </w:pPr>
          </w:p>
        </w:tc>
        <w:tc>
          <w:tcPr>
            <w:tcW w:w="1565" w:type="dxa"/>
            <w:tcBorders>
              <w:top w:val="nil"/>
              <w:left w:val="nil"/>
              <w:bottom w:val="single" w:sz="4" w:space="0" w:color="auto"/>
              <w:right w:val="single" w:sz="4" w:space="0" w:color="auto"/>
            </w:tcBorders>
            <w:shd w:val="clear" w:color="auto" w:fill="auto"/>
            <w:vAlign w:val="center"/>
            <w:hideMark/>
          </w:tcPr>
          <w:p w14:paraId="2589886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rok výstavby</w:t>
            </w:r>
          </w:p>
        </w:tc>
        <w:tc>
          <w:tcPr>
            <w:tcW w:w="2693" w:type="dxa"/>
            <w:tcBorders>
              <w:top w:val="nil"/>
              <w:left w:val="nil"/>
              <w:bottom w:val="single" w:sz="4" w:space="0" w:color="auto"/>
              <w:right w:val="single" w:sz="4" w:space="0" w:color="auto"/>
            </w:tcBorders>
            <w:shd w:val="clear" w:color="auto" w:fill="auto"/>
            <w:noWrap/>
            <w:vAlign w:val="center"/>
            <w:hideMark/>
          </w:tcPr>
          <w:p w14:paraId="28430E2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w:t>
            </w:r>
          </w:p>
        </w:tc>
        <w:tc>
          <w:tcPr>
            <w:tcW w:w="553" w:type="dxa"/>
            <w:tcBorders>
              <w:top w:val="nil"/>
              <w:left w:val="nil"/>
              <w:bottom w:val="single" w:sz="4" w:space="0" w:color="auto"/>
              <w:right w:val="single" w:sz="4" w:space="0" w:color="auto"/>
            </w:tcBorders>
            <w:shd w:val="clear" w:color="auto" w:fill="auto"/>
            <w:noWrap/>
            <w:vAlign w:val="center"/>
            <w:hideMark/>
          </w:tcPr>
          <w:p w14:paraId="2F83624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23" w:type="dxa"/>
            <w:tcBorders>
              <w:top w:val="nil"/>
              <w:left w:val="nil"/>
              <w:bottom w:val="single" w:sz="4" w:space="0" w:color="auto"/>
              <w:right w:val="single" w:sz="4" w:space="0" w:color="auto"/>
            </w:tcBorders>
            <w:shd w:val="clear" w:color="auto" w:fill="auto"/>
            <w:noWrap/>
            <w:vAlign w:val="center"/>
            <w:hideMark/>
          </w:tcPr>
          <w:p w14:paraId="5E5E5C1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nil"/>
              <w:left w:val="nil"/>
              <w:bottom w:val="single" w:sz="4" w:space="0" w:color="auto"/>
              <w:right w:val="single" w:sz="4" w:space="0" w:color="auto"/>
            </w:tcBorders>
            <w:shd w:val="clear" w:color="auto" w:fill="auto"/>
            <w:noWrap/>
            <w:vAlign w:val="center"/>
            <w:hideMark/>
          </w:tcPr>
          <w:p w14:paraId="6500BD5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2BCBD761" w14:textId="77777777" w:rsidTr="002A0CD8">
        <w:trPr>
          <w:trHeight w:val="315"/>
        </w:trPr>
        <w:tc>
          <w:tcPr>
            <w:tcW w:w="1716" w:type="dxa"/>
            <w:vMerge/>
            <w:tcBorders>
              <w:top w:val="nil"/>
              <w:left w:val="single" w:sz="4" w:space="0" w:color="auto"/>
              <w:bottom w:val="single" w:sz="4" w:space="0" w:color="000000"/>
              <w:right w:val="single" w:sz="4" w:space="0" w:color="auto"/>
            </w:tcBorders>
            <w:vAlign w:val="center"/>
            <w:hideMark/>
          </w:tcPr>
          <w:p w14:paraId="09769B19" w14:textId="77777777" w:rsidR="00904B81" w:rsidRPr="002A0CD8" w:rsidRDefault="00904B81" w:rsidP="00904B81">
            <w:pPr>
              <w:jc w:val="left"/>
              <w:rPr>
                <w:rFonts w:ascii="Arial" w:hAnsi="Arial" w:cs="Arial"/>
                <w:b/>
                <w:sz w:val="18"/>
                <w:szCs w:val="18"/>
                <w:lang w:eastAsia="cs-CZ"/>
              </w:rPr>
            </w:pPr>
          </w:p>
        </w:tc>
        <w:tc>
          <w:tcPr>
            <w:tcW w:w="553" w:type="dxa"/>
            <w:vMerge/>
            <w:tcBorders>
              <w:top w:val="nil"/>
              <w:left w:val="single" w:sz="4" w:space="0" w:color="auto"/>
              <w:bottom w:val="single" w:sz="4" w:space="0" w:color="000000"/>
              <w:right w:val="single" w:sz="4" w:space="0" w:color="auto"/>
            </w:tcBorders>
            <w:vAlign w:val="center"/>
            <w:hideMark/>
          </w:tcPr>
          <w:p w14:paraId="2628B738" w14:textId="77777777" w:rsidR="00904B81" w:rsidRPr="002A0CD8" w:rsidRDefault="00904B81" w:rsidP="00904B81">
            <w:pPr>
              <w:jc w:val="left"/>
              <w:rPr>
                <w:rFonts w:ascii="Arial" w:hAnsi="Arial" w:cs="Arial"/>
                <w:b/>
                <w:sz w:val="18"/>
                <w:szCs w:val="18"/>
                <w:lang w:eastAsia="cs-CZ"/>
              </w:rPr>
            </w:pPr>
          </w:p>
        </w:tc>
        <w:tc>
          <w:tcPr>
            <w:tcW w:w="425" w:type="dxa"/>
            <w:vMerge/>
            <w:tcBorders>
              <w:top w:val="nil"/>
              <w:left w:val="single" w:sz="4" w:space="0" w:color="auto"/>
              <w:bottom w:val="single" w:sz="4" w:space="0" w:color="000000"/>
              <w:right w:val="single" w:sz="4" w:space="0" w:color="auto"/>
            </w:tcBorders>
            <w:vAlign w:val="center"/>
            <w:hideMark/>
          </w:tcPr>
          <w:p w14:paraId="0309AE79" w14:textId="77777777" w:rsidR="00904B81" w:rsidRPr="002A0CD8" w:rsidRDefault="00904B81" w:rsidP="00904B81">
            <w:pPr>
              <w:jc w:val="left"/>
              <w:rPr>
                <w:rFonts w:ascii="Arial" w:hAnsi="Arial" w:cs="Arial"/>
                <w:b/>
                <w:sz w:val="18"/>
                <w:szCs w:val="18"/>
                <w:lang w:eastAsia="cs-CZ"/>
              </w:rPr>
            </w:pPr>
          </w:p>
        </w:tc>
        <w:tc>
          <w:tcPr>
            <w:tcW w:w="434" w:type="dxa"/>
            <w:vMerge/>
            <w:tcBorders>
              <w:top w:val="nil"/>
              <w:left w:val="single" w:sz="4" w:space="0" w:color="auto"/>
              <w:bottom w:val="single" w:sz="4" w:space="0" w:color="000000"/>
              <w:right w:val="single" w:sz="4" w:space="0" w:color="auto"/>
            </w:tcBorders>
            <w:vAlign w:val="center"/>
            <w:hideMark/>
          </w:tcPr>
          <w:p w14:paraId="2577043E" w14:textId="77777777" w:rsidR="00904B81" w:rsidRPr="002A0CD8" w:rsidRDefault="00904B81" w:rsidP="00904B81">
            <w:pPr>
              <w:jc w:val="left"/>
              <w:rPr>
                <w:rFonts w:ascii="Arial" w:hAnsi="Arial" w:cs="Arial"/>
                <w:b/>
                <w:sz w:val="18"/>
                <w:szCs w:val="18"/>
                <w:lang w:eastAsia="cs-CZ"/>
              </w:rPr>
            </w:pPr>
          </w:p>
        </w:tc>
        <w:tc>
          <w:tcPr>
            <w:tcW w:w="1565" w:type="dxa"/>
            <w:tcBorders>
              <w:top w:val="nil"/>
              <w:left w:val="nil"/>
              <w:bottom w:val="single" w:sz="4" w:space="0" w:color="auto"/>
              <w:right w:val="single" w:sz="4" w:space="0" w:color="auto"/>
            </w:tcBorders>
            <w:shd w:val="clear" w:color="auto" w:fill="auto"/>
            <w:vAlign w:val="center"/>
            <w:hideMark/>
          </w:tcPr>
          <w:p w14:paraId="61EA7F6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materiál</w:t>
            </w:r>
          </w:p>
        </w:tc>
        <w:tc>
          <w:tcPr>
            <w:tcW w:w="2693" w:type="dxa"/>
            <w:tcBorders>
              <w:top w:val="nil"/>
              <w:left w:val="nil"/>
              <w:bottom w:val="single" w:sz="4" w:space="0" w:color="auto"/>
              <w:right w:val="single" w:sz="4" w:space="0" w:color="auto"/>
            </w:tcBorders>
            <w:shd w:val="clear" w:color="auto" w:fill="auto"/>
            <w:noWrap/>
            <w:vAlign w:val="center"/>
            <w:hideMark/>
          </w:tcPr>
          <w:p w14:paraId="7C26DB86"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w:t>
            </w:r>
          </w:p>
        </w:tc>
        <w:tc>
          <w:tcPr>
            <w:tcW w:w="553" w:type="dxa"/>
            <w:tcBorders>
              <w:top w:val="nil"/>
              <w:left w:val="nil"/>
              <w:bottom w:val="single" w:sz="4" w:space="0" w:color="auto"/>
              <w:right w:val="single" w:sz="4" w:space="0" w:color="auto"/>
            </w:tcBorders>
            <w:shd w:val="clear" w:color="auto" w:fill="auto"/>
            <w:noWrap/>
            <w:vAlign w:val="center"/>
            <w:hideMark/>
          </w:tcPr>
          <w:p w14:paraId="79C0919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23" w:type="dxa"/>
            <w:tcBorders>
              <w:top w:val="nil"/>
              <w:left w:val="nil"/>
              <w:bottom w:val="single" w:sz="4" w:space="0" w:color="auto"/>
              <w:right w:val="single" w:sz="4" w:space="0" w:color="auto"/>
            </w:tcBorders>
            <w:shd w:val="clear" w:color="auto" w:fill="auto"/>
            <w:noWrap/>
            <w:vAlign w:val="center"/>
            <w:hideMark/>
          </w:tcPr>
          <w:p w14:paraId="6B9E866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nil"/>
              <w:left w:val="nil"/>
              <w:bottom w:val="single" w:sz="4" w:space="0" w:color="auto"/>
              <w:right w:val="single" w:sz="4" w:space="0" w:color="auto"/>
            </w:tcBorders>
            <w:shd w:val="clear" w:color="auto" w:fill="auto"/>
            <w:noWrap/>
            <w:vAlign w:val="center"/>
            <w:hideMark/>
          </w:tcPr>
          <w:p w14:paraId="3B9705F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59ECF114" w14:textId="77777777" w:rsidTr="002A0CD8">
        <w:trPr>
          <w:trHeight w:val="315"/>
        </w:trPr>
        <w:tc>
          <w:tcPr>
            <w:tcW w:w="1716"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6125C2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meliorační šachta</w:t>
            </w:r>
          </w:p>
        </w:tc>
        <w:tc>
          <w:tcPr>
            <w:tcW w:w="55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965718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25"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3C0EE1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B7B662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565" w:type="dxa"/>
            <w:tcBorders>
              <w:top w:val="single" w:sz="4" w:space="0" w:color="auto"/>
              <w:left w:val="nil"/>
              <w:bottom w:val="single" w:sz="4" w:space="0" w:color="auto"/>
              <w:right w:val="single" w:sz="4" w:space="0" w:color="auto"/>
            </w:tcBorders>
            <w:shd w:val="clear" w:color="auto" w:fill="auto"/>
            <w:vAlign w:val="center"/>
            <w:hideMark/>
          </w:tcPr>
          <w:p w14:paraId="380A2ED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79B4F8E6"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bod</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2EBD923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23" w:type="dxa"/>
            <w:tcBorders>
              <w:top w:val="single" w:sz="4" w:space="0" w:color="auto"/>
              <w:left w:val="nil"/>
              <w:bottom w:val="single" w:sz="4" w:space="0" w:color="auto"/>
              <w:right w:val="single" w:sz="4" w:space="0" w:color="auto"/>
            </w:tcBorders>
            <w:shd w:val="clear" w:color="auto" w:fill="auto"/>
            <w:noWrap/>
            <w:vAlign w:val="center"/>
            <w:hideMark/>
          </w:tcPr>
          <w:p w14:paraId="399FB2E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E9E4C9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0100000083</w:t>
            </w:r>
          </w:p>
        </w:tc>
      </w:tr>
      <w:tr w:rsidR="00904B81" w:rsidRPr="002A0CD8" w14:paraId="25772385" w14:textId="77777777" w:rsidTr="002A0CD8">
        <w:trPr>
          <w:trHeight w:val="315"/>
        </w:trPr>
        <w:tc>
          <w:tcPr>
            <w:tcW w:w="9938"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1E97D41" w14:textId="77777777" w:rsidR="00904B81" w:rsidRPr="002A0CD8" w:rsidRDefault="00904B81" w:rsidP="00904B81">
            <w:pPr>
              <w:jc w:val="left"/>
              <w:rPr>
                <w:rFonts w:ascii="Arial" w:hAnsi="Arial" w:cs="Arial"/>
                <w:b/>
                <w:bCs/>
                <w:sz w:val="18"/>
                <w:szCs w:val="18"/>
                <w:lang w:eastAsia="cs-CZ"/>
              </w:rPr>
            </w:pPr>
            <w:r w:rsidRPr="002A0CD8">
              <w:rPr>
                <w:rFonts w:ascii="Arial" w:hAnsi="Arial" w:cs="Arial"/>
                <w:b/>
                <w:bCs/>
                <w:sz w:val="18"/>
                <w:szCs w:val="18"/>
                <w:lang w:eastAsia="cs-CZ"/>
              </w:rPr>
              <w:t>Skupina: Stavba a zařízení k ochraně před povodněmi</w:t>
            </w:r>
          </w:p>
        </w:tc>
      </w:tr>
      <w:tr w:rsidR="00904B81" w:rsidRPr="002A0CD8" w14:paraId="1CC183A8" w14:textId="77777777" w:rsidTr="002A0CD8">
        <w:trPr>
          <w:trHeight w:val="315"/>
        </w:trPr>
        <w:tc>
          <w:tcPr>
            <w:tcW w:w="17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9A775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protipovodňová zábrana</w:t>
            </w:r>
          </w:p>
        </w:tc>
        <w:tc>
          <w:tcPr>
            <w:tcW w:w="5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E200A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FE6A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80624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7B7F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7B69DEC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 nebo linie</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2793E31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23" w:type="dxa"/>
            <w:tcBorders>
              <w:top w:val="single" w:sz="4" w:space="0" w:color="auto"/>
              <w:left w:val="nil"/>
              <w:bottom w:val="single" w:sz="4" w:space="0" w:color="auto"/>
              <w:right w:val="single" w:sz="4" w:space="0" w:color="auto"/>
            </w:tcBorders>
            <w:shd w:val="clear" w:color="auto" w:fill="auto"/>
            <w:noWrap/>
            <w:vAlign w:val="center"/>
            <w:hideMark/>
          </w:tcPr>
          <w:p w14:paraId="6F7BB3C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7AC017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0100000085</w:t>
            </w:r>
          </w:p>
        </w:tc>
      </w:tr>
      <w:tr w:rsidR="00904B81" w:rsidRPr="002A0CD8" w14:paraId="7186F417" w14:textId="77777777" w:rsidTr="002A0CD8">
        <w:trPr>
          <w:trHeight w:val="557"/>
        </w:trPr>
        <w:tc>
          <w:tcPr>
            <w:tcW w:w="1716" w:type="dxa"/>
            <w:vMerge/>
            <w:tcBorders>
              <w:top w:val="single" w:sz="4" w:space="0" w:color="auto"/>
              <w:left w:val="single" w:sz="4" w:space="0" w:color="auto"/>
              <w:bottom w:val="single" w:sz="4" w:space="0" w:color="auto"/>
              <w:right w:val="single" w:sz="4" w:space="0" w:color="auto"/>
            </w:tcBorders>
            <w:vAlign w:val="center"/>
            <w:hideMark/>
          </w:tcPr>
          <w:p w14:paraId="46E491E2" w14:textId="77777777" w:rsidR="00904B81" w:rsidRPr="002A0CD8" w:rsidRDefault="00904B81" w:rsidP="00904B81">
            <w:pPr>
              <w:jc w:val="left"/>
              <w:rPr>
                <w:rFonts w:ascii="Arial" w:hAnsi="Arial" w:cs="Arial"/>
                <w:b/>
                <w:sz w:val="18"/>
                <w:szCs w:val="18"/>
                <w:lang w:eastAsia="cs-CZ"/>
              </w:rPr>
            </w:pPr>
          </w:p>
        </w:tc>
        <w:tc>
          <w:tcPr>
            <w:tcW w:w="553" w:type="dxa"/>
            <w:vMerge/>
            <w:tcBorders>
              <w:top w:val="single" w:sz="4" w:space="0" w:color="auto"/>
              <w:left w:val="single" w:sz="4" w:space="0" w:color="auto"/>
              <w:bottom w:val="single" w:sz="4" w:space="0" w:color="auto"/>
              <w:right w:val="single" w:sz="4" w:space="0" w:color="auto"/>
            </w:tcBorders>
            <w:vAlign w:val="center"/>
            <w:hideMark/>
          </w:tcPr>
          <w:p w14:paraId="49BD5A60" w14:textId="77777777" w:rsidR="00904B81" w:rsidRPr="002A0CD8" w:rsidRDefault="00904B81" w:rsidP="00904B81">
            <w:pPr>
              <w:jc w:val="left"/>
              <w:rPr>
                <w:rFonts w:ascii="Arial" w:hAnsi="Arial" w:cs="Arial"/>
                <w:b/>
                <w:sz w:val="18"/>
                <w:szCs w:val="18"/>
                <w:lang w:eastAsia="cs-CZ"/>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040F576" w14:textId="77777777" w:rsidR="00904B81" w:rsidRPr="002A0CD8" w:rsidRDefault="00904B81" w:rsidP="00904B81">
            <w:pPr>
              <w:jc w:val="left"/>
              <w:rPr>
                <w:rFonts w:ascii="Arial" w:hAnsi="Arial" w:cs="Arial"/>
                <w:b/>
                <w:sz w:val="18"/>
                <w:szCs w:val="18"/>
                <w:lang w:eastAsia="cs-CZ"/>
              </w:rPr>
            </w:pPr>
          </w:p>
        </w:tc>
        <w:tc>
          <w:tcPr>
            <w:tcW w:w="434" w:type="dxa"/>
            <w:vMerge/>
            <w:tcBorders>
              <w:top w:val="single" w:sz="4" w:space="0" w:color="auto"/>
              <w:left w:val="single" w:sz="4" w:space="0" w:color="auto"/>
              <w:bottom w:val="single" w:sz="4" w:space="0" w:color="auto"/>
              <w:right w:val="single" w:sz="4" w:space="0" w:color="auto"/>
            </w:tcBorders>
            <w:vAlign w:val="center"/>
            <w:hideMark/>
          </w:tcPr>
          <w:p w14:paraId="57156883" w14:textId="77777777" w:rsidR="00904B81" w:rsidRPr="002A0CD8" w:rsidRDefault="00904B81" w:rsidP="00904B81">
            <w:pPr>
              <w:jc w:val="left"/>
              <w:rPr>
                <w:rFonts w:ascii="Arial" w:hAnsi="Arial" w:cs="Arial"/>
                <w:b/>
                <w:sz w:val="18"/>
                <w:szCs w:val="18"/>
                <w:lang w:eastAsia="cs-CZ"/>
              </w:rPr>
            </w:pPr>
          </w:p>
        </w:tc>
        <w:tc>
          <w:tcPr>
            <w:tcW w:w="1565" w:type="dxa"/>
            <w:tcBorders>
              <w:top w:val="single" w:sz="4" w:space="0" w:color="auto"/>
              <w:left w:val="nil"/>
              <w:bottom w:val="single" w:sz="4" w:space="0" w:color="auto"/>
              <w:right w:val="single" w:sz="4" w:space="0" w:color="auto"/>
            </w:tcBorders>
            <w:shd w:val="clear" w:color="auto" w:fill="auto"/>
            <w:vAlign w:val="center"/>
            <w:hideMark/>
          </w:tcPr>
          <w:p w14:paraId="6B574FB7"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 xml:space="preserve">typ protipovodňové zábrany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F9A1DD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hráz</w:t>
            </w:r>
            <w:r w:rsidRPr="002A0CD8">
              <w:rPr>
                <w:rFonts w:ascii="Arial" w:hAnsi="Arial" w:cs="Arial"/>
                <w:b/>
                <w:sz w:val="18"/>
                <w:szCs w:val="18"/>
                <w:lang w:eastAsia="cs-CZ"/>
              </w:rPr>
              <w:br/>
              <w:t>zeď</w:t>
            </w:r>
            <w:r w:rsidRPr="002A0CD8">
              <w:rPr>
                <w:rFonts w:ascii="Arial" w:hAnsi="Arial" w:cs="Arial"/>
                <w:b/>
                <w:sz w:val="18"/>
                <w:szCs w:val="18"/>
                <w:lang w:eastAsia="cs-CZ"/>
              </w:rPr>
              <w:br/>
              <w:t>stavební základy mobilní zábrany</w:t>
            </w:r>
          </w:p>
          <w:p w14:paraId="267671A2"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jiná</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28F208C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23" w:type="dxa"/>
            <w:tcBorders>
              <w:top w:val="single" w:sz="4" w:space="0" w:color="auto"/>
              <w:left w:val="nil"/>
              <w:bottom w:val="single" w:sz="4" w:space="0" w:color="auto"/>
              <w:right w:val="single" w:sz="4" w:space="0" w:color="auto"/>
            </w:tcBorders>
            <w:shd w:val="clear" w:color="auto" w:fill="auto"/>
            <w:noWrap/>
            <w:vAlign w:val="center"/>
            <w:hideMark/>
          </w:tcPr>
          <w:p w14:paraId="684690B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62B2DB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25207BB2" w14:textId="77777777" w:rsidTr="002A0CD8">
        <w:trPr>
          <w:trHeight w:val="318"/>
        </w:trPr>
        <w:tc>
          <w:tcPr>
            <w:tcW w:w="1716" w:type="dxa"/>
            <w:vMerge w:val="restart"/>
            <w:tcBorders>
              <w:top w:val="single" w:sz="4" w:space="0" w:color="auto"/>
              <w:left w:val="single" w:sz="4" w:space="0" w:color="auto"/>
              <w:right w:val="single" w:sz="4" w:space="0" w:color="auto"/>
            </w:tcBorders>
            <w:shd w:val="clear" w:color="auto" w:fill="auto"/>
            <w:vAlign w:val="center"/>
          </w:tcPr>
          <w:p w14:paraId="614F125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osa protipovodňové zábrany</w:t>
            </w:r>
          </w:p>
        </w:tc>
        <w:tc>
          <w:tcPr>
            <w:tcW w:w="553" w:type="dxa"/>
            <w:vMerge w:val="restart"/>
            <w:tcBorders>
              <w:top w:val="single" w:sz="4" w:space="0" w:color="auto"/>
              <w:left w:val="single" w:sz="4" w:space="0" w:color="auto"/>
              <w:right w:val="single" w:sz="4" w:space="0" w:color="auto"/>
            </w:tcBorders>
            <w:shd w:val="clear" w:color="auto" w:fill="auto"/>
            <w:noWrap/>
            <w:vAlign w:val="center"/>
          </w:tcPr>
          <w:p w14:paraId="318044F0" w14:textId="77777777" w:rsidR="00904B81" w:rsidRPr="002A0CD8" w:rsidRDefault="00904B81" w:rsidP="00904B81">
            <w:pPr>
              <w:jc w:val="center"/>
              <w:rPr>
                <w:rFonts w:ascii="Arial" w:hAnsi="Arial" w:cs="Arial"/>
                <w:b/>
                <w:sz w:val="18"/>
                <w:szCs w:val="18"/>
                <w:lang w:eastAsia="cs-CZ"/>
              </w:rPr>
            </w:pPr>
          </w:p>
        </w:tc>
        <w:tc>
          <w:tcPr>
            <w:tcW w:w="425" w:type="dxa"/>
            <w:vMerge w:val="restart"/>
            <w:tcBorders>
              <w:top w:val="single" w:sz="4" w:space="0" w:color="auto"/>
              <w:left w:val="single" w:sz="4" w:space="0" w:color="auto"/>
              <w:right w:val="single" w:sz="4" w:space="0" w:color="auto"/>
            </w:tcBorders>
            <w:shd w:val="clear" w:color="auto" w:fill="auto"/>
            <w:noWrap/>
            <w:vAlign w:val="center"/>
          </w:tcPr>
          <w:p w14:paraId="20E18C26" w14:textId="77777777" w:rsidR="00904B81" w:rsidRPr="002A0CD8" w:rsidRDefault="00904B81" w:rsidP="00904B81">
            <w:pPr>
              <w:jc w:val="center"/>
              <w:rPr>
                <w:rFonts w:ascii="Arial" w:hAnsi="Arial" w:cs="Arial"/>
                <w:b/>
                <w:sz w:val="18"/>
                <w:szCs w:val="18"/>
                <w:lang w:eastAsia="cs-CZ"/>
              </w:rPr>
            </w:pPr>
          </w:p>
        </w:tc>
        <w:tc>
          <w:tcPr>
            <w:tcW w:w="434" w:type="dxa"/>
            <w:vMerge w:val="restart"/>
            <w:tcBorders>
              <w:top w:val="single" w:sz="4" w:space="0" w:color="auto"/>
              <w:left w:val="single" w:sz="4" w:space="0" w:color="auto"/>
              <w:right w:val="nil"/>
            </w:tcBorders>
            <w:shd w:val="clear" w:color="auto" w:fill="auto"/>
            <w:noWrap/>
            <w:vAlign w:val="center"/>
          </w:tcPr>
          <w:p w14:paraId="07CA42E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57675F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5C99100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linie</w:t>
            </w:r>
          </w:p>
        </w:tc>
        <w:tc>
          <w:tcPr>
            <w:tcW w:w="553" w:type="dxa"/>
            <w:tcBorders>
              <w:top w:val="single" w:sz="4" w:space="0" w:color="auto"/>
              <w:left w:val="nil"/>
              <w:bottom w:val="single" w:sz="4" w:space="0" w:color="auto"/>
              <w:right w:val="single" w:sz="4" w:space="0" w:color="auto"/>
            </w:tcBorders>
            <w:shd w:val="clear" w:color="auto" w:fill="auto"/>
            <w:noWrap/>
            <w:vAlign w:val="center"/>
          </w:tcPr>
          <w:p w14:paraId="7707A68A" w14:textId="77777777" w:rsidR="00904B81" w:rsidRPr="002A0CD8" w:rsidRDefault="00904B81" w:rsidP="00904B81">
            <w:pPr>
              <w:jc w:val="center"/>
              <w:rPr>
                <w:rFonts w:ascii="Arial" w:hAnsi="Arial" w:cs="Arial"/>
                <w:b/>
                <w:sz w:val="18"/>
                <w:szCs w:val="18"/>
                <w:lang w:eastAsia="cs-CZ"/>
              </w:rPr>
            </w:pPr>
          </w:p>
        </w:tc>
        <w:tc>
          <w:tcPr>
            <w:tcW w:w="723" w:type="dxa"/>
            <w:tcBorders>
              <w:top w:val="single" w:sz="4" w:space="0" w:color="auto"/>
              <w:left w:val="nil"/>
              <w:bottom w:val="single" w:sz="4" w:space="0" w:color="auto"/>
              <w:right w:val="single" w:sz="4" w:space="0" w:color="auto"/>
            </w:tcBorders>
            <w:shd w:val="clear" w:color="auto" w:fill="auto"/>
            <w:noWrap/>
            <w:vAlign w:val="center"/>
          </w:tcPr>
          <w:p w14:paraId="7B8CF477" w14:textId="77777777" w:rsidR="00904B81" w:rsidRPr="002A0CD8" w:rsidRDefault="00904B81" w:rsidP="00904B81">
            <w:pPr>
              <w:jc w:val="center"/>
              <w:rPr>
                <w:rFonts w:ascii="Arial" w:hAnsi="Arial" w:cs="Arial"/>
                <w:b/>
                <w:color w:val="70AD47" w:themeColor="accent6"/>
                <w:sz w:val="18"/>
                <w:szCs w:val="18"/>
                <w:lang w:eastAsia="cs-CZ"/>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98B6EA4" w14:textId="77777777" w:rsidR="00904B81" w:rsidRPr="002A0CD8" w:rsidRDefault="00904B81" w:rsidP="00904B81">
            <w:pPr>
              <w:jc w:val="center"/>
              <w:rPr>
                <w:rFonts w:ascii="Arial" w:hAnsi="Arial" w:cs="Arial"/>
                <w:b/>
                <w:color w:val="70AD47" w:themeColor="accent6"/>
                <w:sz w:val="18"/>
                <w:szCs w:val="18"/>
                <w:lang w:eastAsia="cs-CZ"/>
              </w:rPr>
            </w:pPr>
            <w:r w:rsidRPr="002A0CD8">
              <w:rPr>
                <w:rFonts w:ascii="Arial" w:hAnsi="Arial" w:cs="Arial"/>
                <w:b/>
                <w:sz w:val="18"/>
                <w:szCs w:val="18"/>
                <w:lang w:eastAsia="cs-CZ"/>
              </w:rPr>
              <w:t>0100000335</w:t>
            </w:r>
          </w:p>
        </w:tc>
      </w:tr>
      <w:tr w:rsidR="00904B81" w:rsidRPr="002A0CD8" w14:paraId="1C2BADA4" w14:textId="77777777" w:rsidTr="002A0CD8">
        <w:trPr>
          <w:trHeight w:val="318"/>
        </w:trPr>
        <w:tc>
          <w:tcPr>
            <w:tcW w:w="1716" w:type="dxa"/>
            <w:vMerge/>
            <w:tcBorders>
              <w:left w:val="single" w:sz="4" w:space="0" w:color="auto"/>
              <w:right w:val="single" w:sz="4" w:space="0" w:color="auto"/>
            </w:tcBorders>
            <w:shd w:val="clear" w:color="auto" w:fill="auto"/>
            <w:vAlign w:val="center"/>
          </w:tcPr>
          <w:p w14:paraId="6A3627A4" w14:textId="77777777" w:rsidR="00904B81" w:rsidRPr="002A0CD8" w:rsidRDefault="00904B81" w:rsidP="00904B81">
            <w:pPr>
              <w:jc w:val="center"/>
              <w:rPr>
                <w:rFonts w:ascii="Arial" w:hAnsi="Arial" w:cs="Arial"/>
                <w:b/>
                <w:sz w:val="18"/>
                <w:szCs w:val="18"/>
                <w:lang w:eastAsia="cs-CZ"/>
              </w:rPr>
            </w:pPr>
          </w:p>
        </w:tc>
        <w:tc>
          <w:tcPr>
            <w:tcW w:w="553" w:type="dxa"/>
            <w:vMerge/>
            <w:tcBorders>
              <w:left w:val="single" w:sz="4" w:space="0" w:color="auto"/>
              <w:right w:val="single" w:sz="4" w:space="0" w:color="auto"/>
            </w:tcBorders>
            <w:shd w:val="clear" w:color="auto" w:fill="auto"/>
            <w:noWrap/>
            <w:vAlign w:val="center"/>
          </w:tcPr>
          <w:p w14:paraId="3A9B9F76" w14:textId="77777777" w:rsidR="00904B81" w:rsidRPr="002A0CD8" w:rsidRDefault="00904B81" w:rsidP="00904B81">
            <w:pPr>
              <w:jc w:val="center"/>
              <w:rPr>
                <w:rFonts w:ascii="Arial" w:hAnsi="Arial" w:cs="Arial"/>
                <w:b/>
                <w:sz w:val="18"/>
                <w:szCs w:val="18"/>
                <w:lang w:eastAsia="cs-CZ"/>
              </w:rPr>
            </w:pPr>
          </w:p>
        </w:tc>
        <w:tc>
          <w:tcPr>
            <w:tcW w:w="425" w:type="dxa"/>
            <w:vMerge/>
            <w:tcBorders>
              <w:left w:val="single" w:sz="4" w:space="0" w:color="auto"/>
              <w:right w:val="single" w:sz="4" w:space="0" w:color="auto"/>
            </w:tcBorders>
            <w:shd w:val="clear" w:color="auto" w:fill="auto"/>
            <w:noWrap/>
            <w:vAlign w:val="center"/>
          </w:tcPr>
          <w:p w14:paraId="7F414662" w14:textId="77777777" w:rsidR="00904B81" w:rsidRPr="002A0CD8" w:rsidRDefault="00904B81" w:rsidP="00904B81">
            <w:pPr>
              <w:jc w:val="center"/>
              <w:rPr>
                <w:rFonts w:ascii="Arial" w:hAnsi="Arial" w:cs="Arial"/>
                <w:b/>
                <w:sz w:val="18"/>
                <w:szCs w:val="18"/>
                <w:lang w:eastAsia="cs-CZ"/>
              </w:rPr>
            </w:pPr>
          </w:p>
        </w:tc>
        <w:tc>
          <w:tcPr>
            <w:tcW w:w="434" w:type="dxa"/>
            <w:vMerge/>
            <w:tcBorders>
              <w:left w:val="single" w:sz="4" w:space="0" w:color="auto"/>
              <w:right w:val="nil"/>
            </w:tcBorders>
            <w:shd w:val="clear" w:color="auto" w:fill="auto"/>
            <w:noWrap/>
            <w:vAlign w:val="center"/>
          </w:tcPr>
          <w:p w14:paraId="0636199D" w14:textId="77777777" w:rsidR="00904B81" w:rsidRPr="002A0CD8" w:rsidRDefault="00904B81" w:rsidP="00904B81">
            <w:pPr>
              <w:jc w:val="center"/>
              <w:rPr>
                <w:rFonts w:ascii="Arial" w:hAnsi="Arial" w:cs="Arial"/>
                <w:b/>
                <w:sz w:val="18"/>
                <w:szCs w:val="18"/>
                <w:lang w:eastAsia="cs-CZ"/>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648140D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protipovodňové zábrany</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4DA0BF9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hráz</w:t>
            </w:r>
          </w:p>
          <w:p w14:paraId="2AE39F2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zeď</w:t>
            </w:r>
          </w:p>
          <w:p w14:paraId="795DB96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stavební základy mobilní zábrany</w:t>
            </w:r>
          </w:p>
          <w:p w14:paraId="1B9F095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jiná</w:t>
            </w:r>
          </w:p>
        </w:tc>
        <w:tc>
          <w:tcPr>
            <w:tcW w:w="553" w:type="dxa"/>
            <w:tcBorders>
              <w:top w:val="single" w:sz="4" w:space="0" w:color="auto"/>
              <w:left w:val="nil"/>
              <w:bottom w:val="single" w:sz="4" w:space="0" w:color="auto"/>
              <w:right w:val="single" w:sz="4" w:space="0" w:color="auto"/>
            </w:tcBorders>
            <w:shd w:val="clear" w:color="auto" w:fill="auto"/>
            <w:noWrap/>
            <w:vAlign w:val="center"/>
          </w:tcPr>
          <w:p w14:paraId="3F358BB2" w14:textId="77777777" w:rsidR="00904B81" w:rsidRPr="002A0CD8" w:rsidRDefault="00904B81" w:rsidP="00904B81">
            <w:pPr>
              <w:jc w:val="center"/>
              <w:rPr>
                <w:rFonts w:ascii="Arial" w:hAnsi="Arial" w:cs="Arial"/>
                <w:b/>
                <w:sz w:val="18"/>
                <w:szCs w:val="18"/>
                <w:lang w:eastAsia="cs-CZ"/>
              </w:rPr>
            </w:pPr>
          </w:p>
        </w:tc>
        <w:tc>
          <w:tcPr>
            <w:tcW w:w="723" w:type="dxa"/>
            <w:tcBorders>
              <w:top w:val="single" w:sz="4" w:space="0" w:color="auto"/>
              <w:left w:val="nil"/>
              <w:bottom w:val="single" w:sz="4" w:space="0" w:color="auto"/>
              <w:right w:val="single" w:sz="4" w:space="0" w:color="auto"/>
            </w:tcBorders>
            <w:shd w:val="clear" w:color="auto" w:fill="auto"/>
            <w:noWrap/>
            <w:vAlign w:val="center"/>
          </w:tcPr>
          <w:p w14:paraId="043CFDA4" w14:textId="77777777" w:rsidR="00904B81" w:rsidRPr="002A0CD8" w:rsidRDefault="00904B81" w:rsidP="00904B81">
            <w:pPr>
              <w:jc w:val="center"/>
              <w:rPr>
                <w:rFonts w:ascii="Arial" w:hAnsi="Arial" w:cs="Arial"/>
                <w:b/>
                <w:color w:val="70AD47" w:themeColor="accent6"/>
                <w:sz w:val="18"/>
                <w:szCs w:val="18"/>
                <w:lang w:eastAsia="cs-CZ"/>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2DB251E" w14:textId="77777777" w:rsidR="00904B81" w:rsidRPr="002A0CD8" w:rsidRDefault="00904B81" w:rsidP="00904B81">
            <w:pPr>
              <w:jc w:val="center"/>
              <w:rPr>
                <w:rFonts w:ascii="Arial" w:hAnsi="Arial" w:cs="Arial"/>
                <w:b/>
                <w:color w:val="70AD47" w:themeColor="accent6"/>
                <w:sz w:val="18"/>
                <w:szCs w:val="18"/>
                <w:lang w:eastAsia="cs-CZ"/>
              </w:rPr>
            </w:pPr>
          </w:p>
        </w:tc>
      </w:tr>
      <w:tr w:rsidR="00904B81" w:rsidRPr="002A0CD8" w14:paraId="6D2CCF34" w14:textId="77777777" w:rsidTr="002A0CD8">
        <w:trPr>
          <w:trHeight w:val="318"/>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139D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suchá nádrž</w:t>
            </w:r>
          </w:p>
        </w:tc>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45E4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1584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tcBorders>
              <w:top w:val="single" w:sz="4" w:space="0" w:color="auto"/>
              <w:left w:val="single" w:sz="4" w:space="0" w:color="auto"/>
              <w:bottom w:val="single" w:sz="4" w:space="0" w:color="auto"/>
              <w:right w:val="nil"/>
            </w:tcBorders>
            <w:shd w:val="clear" w:color="auto" w:fill="auto"/>
            <w:noWrap/>
            <w:vAlign w:val="center"/>
            <w:hideMark/>
          </w:tcPr>
          <w:p w14:paraId="56C391B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962E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0E153BA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5F9F0EF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23" w:type="dxa"/>
            <w:tcBorders>
              <w:top w:val="single" w:sz="4" w:space="0" w:color="auto"/>
              <w:left w:val="nil"/>
              <w:bottom w:val="single" w:sz="4" w:space="0" w:color="auto"/>
              <w:right w:val="single" w:sz="4" w:space="0" w:color="auto"/>
            </w:tcBorders>
            <w:shd w:val="clear" w:color="auto" w:fill="auto"/>
            <w:noWrap/>
            <w:vAlign w:val="center"/>
            <w:hideMark/>
          </w:tcPr>
          <w:p w14:paraId="740D557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E94CA9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0100000087</w:t>
            </w:r>
          </w:p>
        </w:tc>
      </w:tr>
      <w:tr w:rsidR="00904B81" w:rsidRPr="002A0CD8" w14:paraId="7DB22F11" w14:textId="77777777" w:rsidTr="002A0CD8">
        <w:trPr>
          <w:trHeight w:val="340"/>
        </w:trPr>
        <w:tc>
          <w:tcPr>
            <w:tcW w:w="17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16019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xml:space="preserve">objekt nebo zařízení k ochraně před povodněmi </w:t>
            </w:r>
          </w:p>
        </w:tc>
        <w:tc>
          <w:tcPr>
            <w:tcW w:w="5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8CA76" w14:textId="77777777" w:rsidR="00904B81" w:rsidRPr="002A0CD8" w:rsidRDefault="00904B81" w:rsidP="00904B81">
            <w:pPr>
              <w:jc w:val="center"/>
              <w:rPr>
                <w:rFonts w:ascii="Arial" w:hAnsi="Arial" w:cs="Arial"/>
                <w:b/>
                <w:sz w:val="18"/>
                <w:szCs w:val="18"/>
                <w:lang w:eastAsia="cs-CZ"/>
              </w:rPr>
            </w:pP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BF66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785F4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 </w:t>
            </w:r>
          </w:p>
        </w:tc>
        <w:tc>
          <w:tcPr>
            <w:tcW w:w="1565" w:type="dxa"/>
            <w:tcBorders>
              <w:top w:val="single" w:sz="4" w:space="0" w:color="auto"/>
              <w:left w:val="nil"/>
              <w:bottom w:val="single" w:sz="4" w:space="0" w:color="auto"/>
              <w:right w:val="single" w:sz="4" w:space="0" w:color="auto"/>
            </w:tcBorders>
            <w:shd w:val="clear" w:color="auto" w:fill="auto"/>
            <w:vAlign w:val="center"/>
            <w:hideMark/>
          </w:tcPr>
          <w:p w14:paraId="21EAFD15"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4EFBD882" w14:textId="77777777" w:rsidR="00904B81" w:rsidRPr="002A0CD8" w:rsidRDefault="00904B81" w:rsidP="00904B81">
            <w:pPr>
              <w:spacing w:before="20" w:after="20"/>
              <w:jc w:val="left"/>
              <w:rPr>
                <w:rFonts w:ascii="Arial" w:hAnsi="Arial" w:cs="Arial"/>
                <w:b/>
                <w:sz w:val="18"/>
                <w:szCs w:val="18"/>
                <w:lang w:eastAsia="cs-CZ"/>
              </w:rPr>
            </w:pPr>
            <w:r w:rsidRPr="002A0CD8">
              <w:rPr>
                <w:rFonts w:ascii="Arial" w:hAnsi="Arial" w:cs="Arial"/>
                <w:b/>
                <w:sz w:val="18"/>
                <w:szCs w:val="18"/>
                <w:lang w:eastAsia="cs-CZ"/>
              </w:rPr>
              <w:t>bod nebo linie</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2EADD0D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23" w:type="dxa"/>
            <w:tcBorders>
              <w:top w:val="single" w:sz="4" w:space="0" w:color="auto"/>
              <w:left w:val="nil"/>
              <w:bottom w:val="single" w:sz="4" w:space="0" w:color="auto"/>
              <w:right w:val="single" w:sz="4" w:space="0" w:color="auto"/>
            </w:tcBorders>
            <w:shd w:val="clear" w:color="auto" w:fill="auto"/>
            <w:noWrap/>
            <w:vAlign w:val="center"/>
            <w:hideMark/>
          </w:tcPr>
          <w:p w14:paraId="5D30906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B1FCAC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0100000089</w:t>
            </w:r>
          </w:p>
        </w:tc>
      </w:tr>
      <w:tr w:rsidR="00904B81" w:rsidRPr="002A0CD8" w14:paraId="7676B539" w14:textId="77777777" w:rsidTr="002A0CD8">
        <w:trPr>
          <w:trHeight w:val="960"/>
        </w:trPr>
        <w:tc>
          <w:tcPr>
            <w:tcW w:w="1716" w:type="dxa"/>
            <w:vMerge/>
            <w:tcBorders>
              <w:top w:val="single" w:sz="4" w:space="0" w:color="auto"/>
              <w:left w:val="single" w:sz="4" w:space="0" w:color="auto"/>
              <w:bottom w:val="single" w:sz="4" w:space="0" w:color="auto"/>
              <w:right w:val="single" w:sz="4" w:space="0" w:color="auto"/>
            </w:tcBorders>
            <w:vAlign w:val="center"/>
            <w:hideMark/>
          </w:tcPr>
          <w:p w14:paraId="37C4A107" w14:textId="77777777" w:rsidR="00904B81" w:rsidRPr="002A0CD8" w:rsidRDefault="00904B81" w:rsidP="00904B81">
            <w:pPr>
              <w:jc w:val="left"/>
              <w:rPr>
                <w:rFonts w:ascii="Arial" w:hAnsi="Arial" w:cs="Arial"/>
                <w:b/>
                <w:sz w:val="18"/>
                <w:szCs w:val="18"/>
                <w:lang w:eastAsia="cs-CZ"/>
              </w:rPr>
            </w:pPr>
          </w:p>
        </w:tc>
        <w:tc>
          <w:tcPr>
            <w:tcW w:w="553" w:type="dxa"/>
            <w:vMerge/>
            <w:tcBorders>
              <w:top w:val="single" w:sz="4" w:space="0" w:color="auto"/>
              <w:left w:val="single" w:sz="4" w:space="0" w:color="auto"/>
              <w:bottom w:val="single" w:sz="4" w:space="0" w:color="auto"/>
              <w:right w:val="single" w:sz="4" w:space="0" w:color="auto"/>
            </w:tcBorders>
            <w:vAlign w:val="center"/>
            <w:hideMark/>
          </w:tcPr>
          <w:p w14:paraId="0D625B25" w14:textId="77777777" w:rsidR="00904B81" w:rsidRPr="002A0CD8" w:rsidRDefault="00904B81" w:rsidP="00904B81">
            <w:pPr>
              <w:jc w:val="left"/>
              <w:rPr>
                <w:rFonts w:ascii="Arial" w:hAnsi="Arial" w:cs="Arial"/>
                <w:b/>
                <w:sz w:val="18"/>
                <w:szCs w:val="18"/>
                <w:lang w:eastAsia="cs-CZ"/>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14F4681" w14:textId="77777777" w:rsidR="00904B81" w:rsidRPr="002A0CD8" w:rsidRDefault="00904B81" w:rsidP="00904B81">
            <w:pPr>
              <w:jc w:val="left"/>
              <w:rPr>
                <w:rFonts w:ascii="Arial" w:hAnsi="Arial" w:cs="Arial"/>
                <w:b/>
                <w:sz w:val="18"/>
                <w:szCs w:val="18"/>
                <w:lang w:eastAsia="cs-CZ"/>
              </w:rPr>
            </w:pPr>
          </w:p>
        </w:tc>
        <w:tc>
          <w:tcPr>
            <w:tcW w:w="434" w:type="dxa"/>
            <w:vMerge/>
            <w:tcBorders>
              <w:top w:val="single" w:sz="4" w:space="0" w:color="auto"/>
              <w:left w:val="single" w:sz="4" w:space="0" w:color="auto"/>
              <w:bottom w:val="single" w:sz="4" w:space="0" w:color="auto"/>
              <w:right w:val="single" w:sz="4" w:space="0" w:color="auto"/>
            </w:tcBorders>
            <w:vAlign w:val="center"/>
            <w:hideMark/>
          </w:tcPr>
          <w:p w14:paraId="29506ED9" w14:textId="77777777" w:rsidR="00904B81" w:rsidRPr="002A0CD8" w:rsidRDefault="00904B81" w:rsidP="00904B81">
            <w:pPr>
              <w:jc w:val="left"/>
              <w:rPr>
                <w:rFonts w:ascii="Arial" w:hAnsi="Arial" w:cs="Arial"/>
                <w:b/>
                <w:sz w:val="18"/>
                <w:szCs w:val="18"/>
                <w:lang w:eastAsia="cs-CZ"/>
              </w:rPr>
            </w:pPr>
          </w:p>
        </w:tc>
        <w:tc>
          <w:tcPr>
            <w:tcW w:w="1565" w:type="dxa"/>
            <w:tcBorders>
              <w:top w:val="single" w:sz="4" w:space="0" w:color="auto"/>
              <w:left w:val="nil"/>
              <w:bottom w:val="single" w:sz="4" w:space="0" w:color="auto"/>
              <w:right w:val="single" w:sz="4" w:space="0" w:color="auto"/>
            </w:tcBorders>
            <w:shd w:val="clear" w:color="auto" w:fill="auto"/>
            <w:vAlign w:val="center"/>
            <w:hideMark/>
          </w:tcPr>
          <w:p w14:paraId="0DB94637"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objektu nebo zařízení k ochraně před povodněmi</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7C7551E" w14:textId="77777777" w:rsidR="00904B81" w:rsidRPr="002A0CD8" w:rsidRDefault="00904B81" w:rsidP="00904B81">
            <w:pPr>
              <w:spacing w:before="20" w:after="20"/>
              <w:jc w:val="left"/>
              <w:rPr>
                <w:rFonts w:ascii="Arial" w:hAnsi="Arial" w:cs="Arial"/>
                <w:b/>
                <w:sz w:val="18"/>
                <w:szCs w:val="18"/>
                <w:lang w:eastAsia="cs-CZ"/>
              </w:rPr>
            </w:pPr>
            <w:r w:rsidRPr="002A0CD8">
              <w:rPr>
                <w:rFonts w:ascii="Arial" w:hAnsi="Arial" w:cs="Arial"/>
                <w:b/>
                <w:sz w:val="18"/>
                <w:szCs w:val="18"/>
                <w:lang w:eastAsia="cs-CZ"/>
              </w:rPr>
              <w:t>hradítko hradidlové šachty</w:t>
            </w:r>
            <w:r w:rsidRPr="002A0CD8">
              <w:rPr>
                <w:rFonts w:ascii="Arial" w:hAnsi="Arial" w:cs="Arial"/>
                <w:b/>
                <w:sz w:val="18"/>
                <w:szCs w:val="18"/>
                <w:lang w:eastAsia="cs-CZ"/>
              </w:rPr>
              <w:br/>
              <w:t>hrazení, uzávěr, vrata</w:t>
            </w:r>
            <w:r w:rsidRPr="002A0CD8">
              <w:rPr>
                <w:rFonts w:ascii="Arial" w:hAnsi="Arial" w:cs="Arial"/>
                <w:b/>
                <w:sz w:val="18"/>
                <w:szCs w:val="18"/>
                <w:lang w:eastAsia="cs-CZ"/>
              </w:rPr>
              <w:br/>
              <w:t>patka protipovodňové stěny</w:t>
            </w:r>
          </w:p>
          <w:p w14:paraId="55192F06" w14:textId="77777777" w:rsidR="00904B81" w:rsidRPr="002A0CD8" w:rsidRDefault="00904B81" w:rsidP="00904B81">
            <w:pPr>
              <w:spacing w:before="20" w:after="20"/>
              <w:jc w:val="left"/>
              <w:rPr>
                <w:rFonts w:ascii="Arial" w:hAnsi="Arial" w:cs="Arial"/>
                <w:b/>
                <w:sz w:val="18"/>
                <w:szCs w:val="18"/>
                <w:lang w:eastAsia="cs-CZ"/>
              </w:rPr>
            </w:pPr>
            <w:r w:rsidRPr="002A0CD8">
              <w:rPr>
                <w:rFonts w:ascii="Arial" w:hAnsi="Arial" w:cs="Arial"/>
                <w:b/>
                <w:sz w:val="18"/>
                <w:szCs w:val="18"/>
                <w:lang w:eastAsia="cs-CZ"/>
              </w:rPr>
              <w:t>odlehčovací koryto</w:t>
            </w:r>
          </w:p>
          <w:p w14:paraId="422DCBD3" w14:textId="77777777" w:rsidR="00904B81" w:rsidRPr="002A0CD8" w:rsidRDefault="00904B81" w:rsidP="00904B81">
            <w:pPr>
              <w:spacing w:before="20" w:after="20"/>
              <w:jc w:val="left"/>
              <w:rPr>
                <w:rFonts w:ascii="Arial" w:hAnsi="Arial" w:cs="Arial"/>
                <w:b/>
                <w:sz w:val="18"/>
                <w:szCs w:val="18"/>
                <w:lang w:eastAsia="cs-CZ"/>
              </w:rPr>
            </w:pPr>
            <w:r w:rsidRPr="002A0CD8">
              <w:rPr>
                <w:rFonts w:ascii="Arial" w:hAnsi="Arial" w:cs="Arial"/>
                <w:b/>
                <w:sz w:val="18"/>
                <w:szCs w:val="18"/>
                <w:lang w:eastAsia="cs-CZ"/>
              </w:rPr>
              <w:t>jiný</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71F144E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23" w:type="dxa"/>
            <w:tcBorders>
              <w:top w:val="single" w:sz="4" w:space="0" w:color="auto"/>
              <w:left w:val="nil"/>
              <w:bottom w:val="single" w:sz="4" w:space="0" w:color="auto"/>
              <w:right w:val="single" w:sz="4" w:space="0" w:color="auto"/>
            </w:tcBorders>
            <w:shd w:val="clear" w:color="auto" w:fill="auto"/>
            <w:noWrap/>
            <w:vAlign w:val="center"/>
            <w:hideMark/>
          </w:tcPr>
          <w:p w14:paraId="4FED374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A6F2F4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bl>
    <w:p w14:paraId="74878AEF" w14:textId="5DBB9D55" w:rsidR="00601A79" w:rsidRDefault="00601A79" w:rsidP="00904B81">
      <w:pPr>
        <w:contextualSpacing/>
        <w:rPr>
          <w:rFonts w:ascii="Arial" w:eastAsiaTheme="minorHAnsi" w:hAnsi="Arial" w:cs="Arial"/>
          <w:b/>
          <w:bCs/>
          <w:szCs w:val="24"/>
          <w:lang w:eastAsia="en-US"/>
        </w:rPr>
      </w:pPr>
    </w:p>
    <w:p w14:paraId="018FA411" w14:textId="77777777" w:rsidR="004F4A24" w:rsidRPr="002A0CD8" w:rsidRDefault="004F4A24" w:rsidP="00904B81">
      <w:pPr>
        <w:contextualSpacing/>
        <w:rPr>
          <w:rFonts w:ascii="Arial" w:eastAsiaTheme="minorHAnsi" w:hAnsi="Arial" w:cs="Arial"/>
          <w:b/>
          <w:bCs/>
          <w:szCs w:val="24"/>
          <w:lang w:eastAsia="en-US"/>
        </w:rPr>
      </w:pPr>
    </w:p>
    <w:p w14:paraId="56DDF52F" w14:textId="77777777" w:rsidR="00904B81" w:rsidRPr="002A0CD8" w:rsidRDefault="00904B81" w:rsidP="00904B81">
      <w:pPr>
        <w:numPr>
          <w:ilvl w:val="0"/>
          <w:numId w:val="30"/>
        </w:numPr>
        <w:spacing w:after="120" w:line="259" w:lineRule="auto"/>
        <w:ind w:left="425" w:hanging="425"/>
        <w:jc w:val="left"/>
        <w:rPr>
          <w:rFonts w:ascii="Arial" w:eastAsiaTheme="minorHAnsi" w:hAnsi="Arial" w:cs="Arial"/>
          <w:b/>
          <w:bCs/>
          <w:szCs w:val="24"/>
          <w:lang w:eastAsia="en-US"/>
        </w:rPr>
      </w:pPr>
      <w:r w:rsidRPr="002A0CD8">
        <w:rPr>
          <w:rFonts w:ascii="Arial" w:eastAsiaTheme="minorHAnsi" w:hAnsi="Arial" w:cs="Arial"/>
          <w:b/>
          <w:bCs/>
          <w:szCs w:val="24"/>
          <w:lang w:eastAsia="en-US"/>
        </w:rPr>
        <w:lastRenderedPageBreak/>
        <w:t>Stavby technické infrastruktury</w:t>
      </w:r>
    </w:p>
    <w:tbl>
      <w:tblPr>
        <w:tblW w:w="9938" w:type="dxa"/>
        <w:tblInd w:w="-431" w:type="dxa"/>
        <w:tblLayout w:type="fixed"/>
        <w:tblCellMar>
          <w:left w:w="70" w:type="dxa"/>
          <w:right w:w="70" w:type="dxa"/>
        </w:tblCellMar>
        <w:tblLook w:val="04A0" w:firstRow="1" w:lastRow="0" w:firstColumn="1" w:lastColumn="0" w:noHBand="0" w:noVBand="1"/>
      </w:tblPr>
      <w:tblGrid>
        <w:gridCol w:w="1702"/>
        <w:gridCol w:w="571"/>
        <w:gridCol w:w="421"/>
        <w:gridCol w:w="426"/>
        <w:gridCol w:w="1576"/>
        <w:gridCol w:w="2691"/>
        <w:gridCol w:w="567"/>
        <w:gridCol w:w="709"/>
        <w:gridCol w:w="1275"/>
      </w:tblGrid>
      <w:tr w:rsidR="00904B81" w:rsidRPr="002A0CD8" w14:paraId="247FCDD9" w14:textId="77777777" w:rsidTr="002A0CD8">
        <w:trPr>
          <w:trHeight w:val="435"/>
        </w:trPr>
        <w:tc>
          <w:tcPr>
            <w:tcW w:w="1702" w:type="dxa"/>
            <w:vMerge w:val="restart"/>
            <w:tcBorders>
              <w:top w:val="single" w:sz="4" w:space="0" w:color="auto"/>
              <w:left w:val="single" w:sz="4" w:space="0" w:color="auto"/>
              <w:bottom w:val="single" w:sz="4" w:space="0" w:color="000000"/>
              <w:right w:val="single" w:sz="4" w:space="0" w:color="auto"/>
            </w:tcBorders>
            <w:shd w:val="clear" w:color="F2DBDB" w:fill="D9D9D9"/>
            <w:vAlign w:val="center"/>
            <w:hideMark/>
          </w:tcPr>
          <w:p w14:paraId="1C13E671"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Typ objektu</w:t>
            </w:r>
          </w:p>
        </w:tc>
        <w:tc>
          <w:tcPr>
            <w:tcW w:w="1418" w:type="dxa"/>
            <w:gridSpan w:val="3"/>
            <w:tcBorders>
              <w:top w:val="single" w:sz="4" w:space="0" w:color="auto"/>
              <w:left w:val="nil"/>
              <w:bottom w:val="single" w:sz="4" w:space="0" w:color="auto"/>
              <w:right w:val="single" w:sz="4" w:space="0" w:color="auto"/>
            </w:tcBorders>
            <w:shd w:val="clear" w:color="F2DBDB" w:fill="D9D9D9"/>
            <w:vAlign w:val="center"/>
            <w:hideMark/>
          </w:tcPr>
          <w:p w14:paraId="427C32C6"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Obsahová část</w:t>
            </w:r>
          </w:p>
        </w:tc>
        <w:tc>
          <w:tcPr>
            <w:tcW w:w="1576"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31B4B8D6"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Vlastnosti a další vedené údaje</w:t>
            </w:r>
          </w:p>
        </w:tc>
        <w:tc>
          <w:tcPr>
            <w:tcW w:w="2691"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7D23BA96"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Hodnoty, kterých mohou vedené údaje nabývat</w:t>
            </w:r>
          </w:p>
        </w:tc>
        <w:tc>
          <w:tcPr>
            <w:tcW w:w="567"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5EBA0C51"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 xml:space="preserve">Nev. </w:t>
            </w:r>
            <w:proofErr w:type="gramStart"/>
            <w:r w:rsidRPr="002A0CD8">
              <w:rPr>
                <w:rFonts w:ascii="Arial" w:hAnsi="Arial" w:cs="Arial"/>
                <w:b/>
                <w:bCs/>
                <w:sz w:val="18"/>
                <w:szCs w:val="18"/>
                <w:lang w:eastAsia="cs-CZ"/>
              </w:rPr>
              <w:t>údaj</w:t>
            </w:r>
            <w:proofErr w:type="gramEnd"/>
          </w:p>
        </w:tc>
        <w:tc>
          <w:tcPr>
            <w:tcW w:w="709"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22777B22"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Výška</w:t>
            </w:r>
          </w:p>
        </w:tc>
        <w:tc>
          <w:tcPr>
            <w:tcW w:w="1275"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5CBB9CEB"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Kód typu objektu</w:t>
            </w:r>
          </w:p>
        </w:tc>
      </w:tr>
      <w:tr w:rsidR="00904B81" w:rsidRPr="002A0CD8" w14:paraId="0639575A" w14:textId="77777777" w:rsidTr="002A0CD8">
        <w:trPr>
          <w:trHeight w:val="315"/>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608B594" w14:textId="77777777" w:rsidR="00904B81" w:rsidRPr="002A0CD8" w:rsidRDefault="00904B81" w:rsidP="00904B81">
            <w:pPr>
              <w:jc w:val="left"/>
              <w:rPr>
                <w:rFonts w:ascii="Arial" w:hAnsi="Arial" w:cs="Arial"/>
                <w:b/>
                <w:bCs/>
                <w:sz w:val="18"/>
                <w:szCs w:val="18"/>
                <w:lang w:eastAsia="cs-CZ"/>
              </w:rPr>
            </w:pPr>
          </w:p>
        </w:tc>
        <w:tc>
          <w:tcPr>
            <w:tcW w:w="571" w:type="dxa"/>
            <w:tcBorders>
              <w:top w:val="nil"/>
              <w:left w:val="nil"/>
              <w:bottom w:val="single" w:sz="4" w:space="0" w:color="auto"/>
              <w:right w:val="single" w:sz="4" w:space="0" w:color="auto"/>
            </w:tcBorders>
            <w:shd w:val="clear" w:color="F2DBDB" w:fill="D9D9D9"/>
            <w:noWrap/>
            <w:vAlign w:val="center"/>
            <w:hideMark/>
          </w:tcPr>
          <w:p w14:paraId="272ACE0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ZPS</w:t>
            </w:r>
          </w:p>
        </w:tc>
        <w:tc>
          <w:tcPr>
            <w:tcW w:w="421" w:type="dxa"/>
            <w:tcBorders>
              <w:top w:val="nil"/>
              <w:left w:val="nil"/>
              <w:bottom w:val="single" w:sz="4" w:space="0" w:color="auto"/>
              <w:right w:val="single" w:sz="4" w:space="0" w:color="auto"/>
            </w:tcBorders>
            <w:shd w:val="clear" w:color="F2DBDB" w:fill="D9D9D9"/>
            <w:noWrap/>
            <w:vAlign w:val="center"/>
            <w:hideMark/>
          </w:tcPr>
          <w:p w14:paraId="302DAAA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DI</w:t>
            </w:r>
          </w:p>
        </w:tc>
        <w:tc>
          <w:tcPr>
            <w:tcW w:w="426" w:type="dxa"/>
            <w:tcBorders>
              <w:top w:val="nil"/>
              <w:left w:val="nil"/>
              <w:bottom w:val="single" w:sz="4" w:space="0" w:color="auto"/>
              <w:right w:val="single" w:sz="4" w:space="0" w:color="auto"/>
            </w:tcBorders>
            <w:shd w:val="clear" w:color="F2DBDB" w:fill="D9D9D9"/>
            <w:noWrap/>
            <w:vAlign w:val="center"/>
            <w:hideMark/>
          </w:tcPr>
          <w:p w14:paraId="62F945B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TI</w:t>
            </w:r>
          </w:p>
        </w:tc>
        <w:tc>
          <w:tcPr>
            <w:tcW w:w="1576" w:type="dxa"/>
            <w:vMerge/>
            <w:tcBorders>
              <w:top w:val="single" w:sz="4" w:space="0" w:color="auto"/>
              <w:left w:val="single" w:sz="4" w:space="0" w:color="auto"/>
              <w:bottom w:val="single" w:sz="4" w:space="0" w:color="auto"/>
              <w:right w:val="single" w:sz="4" w:space="0" w:color="auto"/>
            </w:tcBorders>
            <w:vAlign w:val="center"/>
            <w:hideMark/>
          </w:tcPr>
          <w:p w14:paraId="0FF3CD3B" w14:textId="77777777" w:rsidR="00904B81" w:rsidRPr="002A0CD8" w:rsidRDefault="00904B81" w:rsidP="00904B81">
            <w:pPr>
              <w:jc w:val="left"/>
              <w:rPr>
                <w:rFonts w:ascii="Arial" w:hAnsi="Arial" w:cs="Arial"/>
                <w:b/>
                <w:bCs/>
                <w:sz w:val="18"/>
                <w:szCs w:val="18"/>
                <w:lang w:eastAsia="cs-CZ"/>
              </w:rPr>
            </w:pPr>
          </w:p>
        </w:tc>
        <w:tc>
          <w:tcPr>
            <w:tcW w:w="2691" w:type="dxa"/>
            <w:vMerge/>
            <w:tcBorders>
              <w:top w:val="single" w:sz="4" w:space="0" w:color="auto"/>
              <w:left w:val="single" w:sz="4" w:space="0" w:color="auto"/>
              <w:bottom w:val="single" w:sz="4" w:space="0" w:color="auto"/>
              <w:right w:val="single" w:sz="4" w:space="0" w:color="auto"/>
            </w:tcBorders>
            <w:vAlign w:val="center"/>
            <w:hideMark/>
          </w:tcPr>
          <w:p w14:paraId="171504D0" w14:textId="77777777" w:rsidR="00904B81" w:rsidRPr="002A0CD8" w:rsidRDefault="00904B81" w:rsidP="00904B81">
            <w:pPr>
              <w:jc w:val="left"/>
              <w:rPr>
                <w:rFonts w:ascii="Arial" w:hAnsi="Arial" w:cs="Arial"/>
                <w:b/>
                <w:bCs/>
                <w:sz w:val="18"/>
                <w:szCs w:val="18"/>
                <w:lang w:eastAsia="cs-CZ"/>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C6651C4" w14:textId="77777777" w:rsidR="00904B81" w:rsidRPr="002A0CD8" w:rsidRDefault="00904B81" w:rsidP="00904B81">
            <w:pPr>
              <w:jc w:val="left"/>
              <w:rPr>
                <w:rFonts w:ascii="Arial" w:hAnsi="Arial" w:cs="Arial"/>
                <w:b/>
                <w:bCs/>
                <w:sz w:val="18"/>
                <w:szCs w:val="18"/>
                <w:lang w:eastAsia="cs-CZ"/>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C5B9A81" w14:textId="77777777" w:rsidR="00904B81" w:rsidRPr="002A0CD8" w:rsidRDefault="00904B81" w:rsidP="00904B81">
            <w:pPr>
              <w:jc w:val="left"/>
              <w:rPr>
                <w:rFonts w:ascii="Arial" w:hAnsi="Arial" w:cs="Arial"/>
                <w:b/>
                <w:bCs/>
                <w:sz w:val="18"/>
                <w:szCs w:val="18"/>
                <w:lang w:eastAsia="cs-CZ"/>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1431997" w14:textId="77777777" w:rsidR="00904B81" w:rsidRPr="002A0CD8" w:rsidRDefault="00904B81" w:rsidP="00904B81">
            <w:pPr>
              <w:jc w:val="left"/>
              <w:rPr>
                <w:rFonts w:ascii="Arial" w:hAnsi="Arial" w:cs="Arial"/>
                <w:b/>
                <w:bCs/>
                <w:sz w:val="18"/>
                <w:szCs w:val="18"/>
                <w:lang w:eastAsia="cs-CZ"/>
              </w:rPr>
            </w:pPr>
          </w:p>
        </w:tc>
      </w:tr>
      <w:tr w:rsidR="00904B81" w:rsidRPr="002A0CD8" w14:paraId="7913C759" w14:textId="77777777" w:rsidTr="002A0CD8">
        <w:trPr>
          <w:trHeight w:val="315"/>
        </w:trPr>
        <w:tc>
          <w:tcPr>
            <w:tcW w:w="9938"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60D8D297" w14:textId="77777777" w:rsidR="00904B81" w:rsidRPr="002A0CD8" w:rsidRDefault="00904B81" w:rsidP="00904B81">
            <w:pPr>
              <w:jc w:val="left"/>
              <w:rPr>
                <w:rFonts w:ascii="Arial" w:hAnsi="Arial" w:cs="Arial"/>
                <w:b/>
                <w:bCs/>
                <w:sz w:val="18"/>
                <w:szCs w:val="18"/>
                <w:lang w:eastAsia="cs-CZ"/>
              </w:rPr>
            </w:pPr>
            <w:r w:rsidRPr="002A0CD8">
              <w:rPr>
                <w:rFonts w:ascii="Arial" w:hAnsi="Arial" w:cs="Arial"/>
                <w:b/>
                <w:bCs/>
                <w:sz w:val="18"/>
                <w:szCs w:val="18"/>
                <w:lang w:eastAsia="cs-CZ"/>
              </w:rPr>
              <w:t>Skupina: Sdílená stavba / objekt technické infrastruktury</w:t>
            </w:r>
          </w:p>
        </w:tc>
      </w:tr>
      <w:tr w:rsidR="00904B81" w:rsidRPr="002A0CD8" w14:paraId="38678BF4" w14:textId="77777777" w:rsidTr="002A0CD8">
        <w:trPr>
          <w:trHeight w:val="340"/>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D38FC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kolektor</w:t>
            </w:r>
          </w:p>
        </w:tc>
        <w:tc>
          <w:tcPr>
            <w:tcW w:w="5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F953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D3E1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3FF2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0A704C3E"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1" w:type="dxa"/>
            <w:tcBorders>
              <w:top w:val="single" w:sz="4" w:space="0" w:color="auto"/>
              <w:left w:val="nil"/>
              <w:bottom w:val="single" w:sz="4" w:space="0" w:color="auto"/>
              <w:right w:val="single" w:sz="4" w:space="0" w:color="auto"/>
            </w:tcBorders>
            <w:shd w:val="clear" w:color="auto" w:fill="auto"/>
            <w:noWrap/>
            <w:vAlign w:val="center"/>
            <w:hideMark/>
          </w:tcPr>
          <w:p w14:paraId="1129AE8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linie</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719603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38DCCE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1FB152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0100000091</w:t>
            </w:r>
          </w:p>
        </w:tc>
      </w:tr>
      <w:tr w:rsidR="00904B81" w:rsidRPr="002A0CD8" w14:paraId="7C1FFD9D" w14:textId="77777777" w:rsidTr="002A0CD8">
        <w:trPr>
          <w:trHeight w:val="72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770E31C" w14:textId="77777777" w:rsidR="00904B81" w:rsidRPr="002A0CD8" w:rsidRDefault="00904B81" w:rsidP="00904B81">
            <w:pPr>
              <w:jc w:val="left"/>
              <w:rPr>
                <w:rFonts w:ascii="Arial" w:hAnsi="Arial" w:cs="Arial"/>
                <w:b/>
                <w:sz w:val="18"/>
                <w:szCs w:val="18"/>
                <w:lang w:eastAsia="cs-CZ"/>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14:paraId="40C59059" w14:textId="77777777" w:rsidR="00904B81" w:rsidRPr="002A0CD8" w:rsidRDefault="00904B81" w:rsidP="00904B81">
            <w:pPr>
              <w:jc w:val="left"/>
              <w:rPr>
                <w:rFonts w:ascii="Arial" w:hAnsi="Arial" w:cs="Arial"/>
                <w:b/>
                <w:sz w:val="18"/>
                <w:szCs w:val="18"/>
                <w:lang w:eastAsia="cs-CZ"/>
              </w:rPr>
            </w:pPr>
          </w:p>
        </w:tc>
        <w:tc>
          <w:tcPr>
            <w:tcW w:w="421" w:type="dxa"/>
            <w:vMerge/>
            <w:tcBorders>
              <w:top w:val="single" w:sz="4" w:space="0" w:color="auto"/>
              <w:left w:val="single" w:sz="4" w:space="0" w:color="auto"/>
              <w:bottom w:val="single" w:sz="4" w:space="0" w:color="auto"/>
              <w:right w:val="single" w:sz="4" w:space="0" w:color="auto"/>
            </w:tcBorders>
            <w:vAlign w:val="center"/>
            <w:hideMark/>
          </w:tcPr>
          <w:p w14:paraId="763F84D0" w14:textId="77777777" w:rsidR="00904B81" w:rsidRPr="002A0CD8" w:rsidRDefault="00904B81" w:rsidP="00904B81">
            <w:pPr>
              <w:jc w:val="left"/>
              <w:rPr>
                <w:rFonts w:ascii="Arial" w:hAnsi="Arial" w:cs="Arial"/>
                <w:b/>
                <w:sz w:val="18"/>
                <w:szCs w:val="18"/>
                <w:lang w:eastAsia="cs-CZ"/>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7DD721A2"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413250A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stav objektu</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14:paraId="424C891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provozováno</w:t>
            </w:r>
            <w:r w:rsidRPr="002A0CD8">
              <w:rPr>
                <w:rFonts w:ascii="Arial" w:hAnsi="Arial" w:cs="Arial"/>
                <w:b/>
                <w:sz w:val="18"/>
                <w:szCs w:val="18"/>
                <w:lang w:eastAsia="cs-CZ"/>
              </w:rPr>
              <w:br/>
              <w:t>neprovozováno</w:t>
            </w:r>
            <w:r w:rsidRPr="002A0CD8">
              <w:rPr>
                <w:rFonts w:ascii="Arial" w:hAnsi="Arial" w:cs="Arial"/>
                <w:b/>
                <w:sz w:val="18"/>
                <w:szCs w:val="18"/>
                <w:lang w:eastAsia="cs-CZ"/>
              </w:rPr>
              <w:b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D34AF5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9388BD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959265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20FEB759" w14:textId="77777777" w:rsidTr="002A0CD8">
        <w:trPr>
          <w:trHeight w:val="315"/>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516A77" w14:textId="77777777" w:rsidR="00904B81" w:rsidRPr="002A0CD8" w:rsidRDefault="00904B81" w:rsidP="00904B81">
            <w:pPr>
              <w:jc w:val="center"/>
              <w:rPr>
                <w:rFonts w:ascii="Arial" w:hAnsi="Arial" w:cs="Arial"/>
                <w:b/>
                <w:strike/>
                <w:sz w:val="18"/>
                <w:szCs w:val="18"/>
                <w:lang w:eastAsia="cs-CZ"/>
              </w:rPr>
            </w:pPr>
          </w:p>
          <w:p w14:paraId="386E4FF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technický kanál</w:t>
            </w:r>
          </w:p>
        </w:tc>
        <w:tc>
          <w:tcPr>
            <w:tcW w:w="5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D9C0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6A8D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97BE8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1175487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1" w:type="dxa"/>
            <w:tcBorders>
              <w:top w:val="single" w:sz="4" w:space="0" w:color="auto"/>
              <w:left w:val="nil"/>
              <w:bottom w:val="single" w:sz="4" w:space="0" w:color="auto"/>
              <w:right w:val="single" w:sz="4" w:space="0" w:color="auto"/>
            </w:tcBorders>
            <w:shd w:val="clear" w:color="auto" w:fill="auto"/>
            <w:noWrap/>
            <w:vAlign w:val="center"/>
            <w:hideMark/>
          </w:tcPr>
          <w:p w14:paraId="5B68D32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linie</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F78FFD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FFBCD4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9FFAF8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0100000092</w:t>
            </w:r>
          </w:p>
        </w:tc>
      </w:tr>
      <w:tr w:rsidR="00904B81" w:rsidRPr="002A0CD8" w14:paraId="2EE951C9" w14:textId="77777777" w:rsidTr="002A0CD8">
        <w:trPr>
          <w:trHeight w:val="731"/>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6CCA639" w14:textId="77777777" w:rsidR="00904B81" w:rsidRPr="002A0CD8" w:rsidRDefault="00904B81" w:rsidP="00904B81">
            <w:pPr>
              <w:jc w:val="left"/>
              <w:rPr>
                <w:rFonts w:ascii="Arial" w:hAnsi="Arial" w:cs="Arial"/>
                <w:b/>
                <w:sz w:val="18"/>
                <w:szCs w:val="18"/>
                <w:lang w:eastAsia="cs-CZ"/>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14:paraId="5411D131" w14:textId="77777777" w:rsidR="00904B81" w:rsidRPr="002A0CD8" w:rsidRDefault="00904B81" w:rsidP="00904B81">
            <w:pPr>
              <w:jc w:val="left"/>
              <w:rPr>
                <w:rFonts w:ascii="Arial" w:hAnsi="Arial" w:cs="Arial"/>
                <w:b/>
                <w:sz w:val="18"/>
                <w:szCs w:val="18"/>
                <w:lang w:eastAsia="cs-CZ"/>
              </w:rPr>
            </w:pPr>
          </w:p>
        </w:tc>
        <w:tc>
          <w:tcPr>
            <w:tcW w:w="421" w:type="dxa"/>
            <w:vMerge/>
            <w:tcBorders>
              <w:top w:val="single" w:sz="4" w:space="0" w:color="auto"/>
              <w:left w:val="single" w:sz="4" w:space="0" w:color="auto"/>
              <w:bottom w:val="single" w:sz="4" w:space="0" w:color="auto"/>
              <w:right w:val="single" w:sz="4" w:space="0" w:color="auto"/>
            </w:tcBorders>
            <w:vAlign w:val="center"/>
            <w:hideMark/>
          </w:tcPr>
          <w:p w14:paraId="4A9321A3" w14:textId="77777777" w:rsidR="00904B81" w:rsidRPr="002A0CD8" w:rsidRDefault="00904B81" w:rsidP="00904B81">
            <w:pPr>
              <w:jc w:val="left"/>
              <w:rPr>
                <w:rFonts w:ascii="Arial" w:hAnsi="Arial" w:cs="Arial"/>
                <w:b/>
                <w:sz w:val="18"/>
                <w:szCs w:val="18"/>
                <w:lang w:eastAsia="cs-CZ"/>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097E4615"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4C533B4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stav objektu</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14:paraId="30157CE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provozováno</w:t>
            </w:r>
            <w:r w:rsidRPr="002A0CD8">
              <w:rPr>
                <w:rFonts w:ascii="Arial" w:hAnsi="Arial" w:cs="Arial"/>
                <w:b/>
                <w:sz w:val="18"/>
                <w:szCs w:val="18"/>
                <w:lang w:eastAsia="cs-CZ"/>
              </w:rPr>
              <w:br/>
              <w:t>neprovozováno</w:t>
            </w:r>
            <w:r w:rsidRPr="002A0CD8">
              <w:rPr>
                <w:rFonts w:ascii="Arial" w:hAnsi="Arial" w:cs="Arial"/>
                <w:b/>
                <w:sz w:val="18"/>
                <w:szCs w:val="18"/>
                <w:lang w:eastAsia="cs-CZ"/>
              </w:rPr>
              <w:b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365F55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982371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3884C7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19549005" w14:textId="77777777" w:rsidTr="002A0CD8">
        <w:trPr>
          <w:trHeight w:val="1278"/>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7F3517A" w14:textId="77777777" w:rsidR="00904B81" w:rsidRPr="002A0CD8" w:rsidRDefault="00904B81" w:rsidP="00904B81">
            <w:pPr>
              <w:jc w:val="left"/>
              <w:rPr>
                <w:rFonts w:ascii="Arial" w:hAnsi="Arial" w:cs="Arial"/>
                <w:b/>
                <w:sz w:val="18"/>
                <w:szCs w:val="18"/>
                <w:lang w:eastAsia="cs-CZ"/>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14:paraId="5C899DC5" w14:textId="77777777" w:rsidR="00904B81" w:rsidRPr="002A0CD8" w:rsidRDefault="00904B81" w:rsidP="00904B81">
            <w:pPr>
              <w:jc w:val="left"/>
              <w:rPr>
                <w:rFonts w:ascii="Arial" w:hAnsi="Arial" w:cs="Arial"/>
                <w:b/>
                <w:sz w:val="18"/>
                <w:szCs w:val="18"/>
                <w:lang w:eastAsia="cs-CZ"/>
              </w:rPr>
            </w:pPr>
          </w:p>
        </w:tc>
        <w:tc>
          <w:tcPr>
            <w:tcW w:w="421" w:type="dxa"/>
            <w:vMerge/>
            <w:tcBorders>
              <w:top w:val="single" w:sz="4" w:space="0" w:color="auto"/>
              <w:left w:val="single" w:sz="4" w:space="0" w:color="auto"/>
              <w:bottom w:val="single" w:sz="4" w:space="0" w:color="auto"/>
              <w:right w:val="single" w:sz="4" w:space="0" w:color="auto"/>
            </w:tcBorders>
            <w:vAlign w:val="center"/>
            <w:hideMark/>
          </w:tcPr>
          <w:p w14:paraId="2676705A" w14:textId="77777777" w:rsidR="00904B81" w:rsidRPr="002A0CD8" w:rsidRDefault="00904B81" w:rsidP="00904B81">
            <w:pPr>
              <w:jc w:val="left"/>
              <w:rPr>
                <w:rFonts w:ascii="Arial" w:hAnsi="Arial" w:cs="Arial"/>
                <w:b/>
                <w:sz w:val="18"/>
                <w:szCs w:val="18"/>
                <w:lang w:eastAsia="cs-CZ"/>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28C0E1BF"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0AA126F2"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technického kanálu</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14:paraId="635FBB1F" w14:textId="77777777" w:rsidR="00904B81" w:rsidRPr="002A0CD8" w:rsidRDefault="00904B81" w:rsidP="00904B81">
            <w:pPr>
              <w:jc w:val="left"/>
              <w:rPr>
                <w:rFonts w:ascii="Arial" w:hAnsi="Arial" w:cs="Arial"/>
                <w:b/>
                <w:sz w:val="18"/>
                <w:szCs w:val="18"/>
                <w:lang w:eastAsia="cs-CZ"/>
              </w:rPr>
            </w:pPr>
            <w:proofErr w:type="spellStart"/>
            <w:r w:rsidRPr="002A0CD8">
              <w:rPr>
                <w:rFonts w:ascii="Arial" w:hAnsi="Arial" w:cs="Arial"/>
                <w:b/>
                <w:sz w:val="18"/>
                <w:szCs w:val="18"/>
                <w:lang w:eastAsia="cs-CZ"/>
              </w:rPr>
              <w:t>kabelovod</w:t>
            </w:r>
            <w:proofErr w:type="spellEnd"/>
          </w:p>
          <w:p w14:paraId="6A9A90B7"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technický podpovrchový kanál</w:t>
            </w:r>
          </w:p>
          <w:p w14:paraId="46AEB15E"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kabelová lávka / žlab</w:t>
            </w:r>
            <w:r w:rsidRPr="002A0CD8">
              <w:rPr>
                <w:rFonts w:ascii="Arial" w:hAnsi="Arial" w:cs="Arial"/>
                <w:b/>
                <w:sz w:val="18"/>
                <w:szCs w:val="18"/>
                <w:lang w:eastAsia="cs-CZ"/>
              </w:rPr>
              <w:br/>
              <w:t>chránička</w:t>
            </w:r>
          </w:p>
          <w:p w14:paraId="36D74AC6"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jiná ochranná konstrukce</w:t>
            </w:r>
            <w:r w:rsidRPr="002A0CD8">
              <w:rPr>
                <w:rFonts w:ascii="Arial" w:hAnsi="Arial" w:cs="Arial"/>
                <w:b/>
                <w:sz w:val="18"/>
                <w:szCs w:val="18"/>
                <w:lang w:eastAsia="cs-CZ"/>
              </w:rPr>
              <w:b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C5C6FC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139546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F67B9E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3B8A64C0" w14:textId="77777777" w:rsidTr="002A0CD8">
        <w:trPr>
          <w:trHeight w:val="315"/>
        </w:trPr>
        <w:tc>
          <w:tcPr>
            <w:tcW w:w="1702" w:type="dxa"/>
            <w:vMerge w:val="restart"/>
            <w:tcBorders>
              <w:top w:val="nil"/>
              <w:left w:val="single" w:sz="4" w:space="0" w:color="auto"/>
              <w:bottom w:val="single" w:sz="4" w:space="0" w:color="000000"/>
              <w:right w:val="single" w:sz="4" w:space="0" w:color="auto"/>
            </w:tcBorders>
            <w:shd w:val="clear" w:color="auto" w:fill="auto"/>
            <w:vAlign w:val="center"/>
            <w:hideMark/>
          </w:tcPr>
          <w:p w14:paraId="5C25C36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sdílený objekt TI</w:t>
            </w:r>
          </w:p>
        </w:tc>
        <w:tc>
          <w:tcPr>
            <w:tcW w:w="571" w:type="dxa"/>
            <w:vMerge w:val="restart"/>
            <w:tcBorders>
              <w:top w:val="nil"/>
              <w:left w:val="single" w:sz="4" w:space="0" w:color="auto"/>
              <w:bottom w:val="single" w:sz="4" w:space="0" w:color="000000"/>
              <w:right w:val="single" w:sz="4" w:space="0" w:color="auto"/>
            </w:tcBorders>
            <w:shd w:val="clear" w:color="auto" w:fill="auto"/>
            <w:vAlign w:val="center"/>
            <w:hideMark/>
          </w:tcPr>
          <w:p w14:paraId="2FC635BA" w14:textId="77777777" w:rsidR="00904B81" w:rsidRPr="002A0CD8" w:rsidRDefault="00904B81" w:rsidP="00904B81">
            <w:pPr>
              <w:jc w:val="left"/>
              <w:rPr>
                <w:rFonts w:ascii="Arial" w:hAnsi="Arial" w:cs="Arial"/>
                <w:b/>
                <w:sz w:val="18"/>
                <w:szCs w:val="18"/>
                <w:lang w:eastAsia="cs-CZ"/>
              </w:rPr>
            </w:pPr>
          </w:p>
        </w:tc>
        <w:tc>
          <w:tcPr>
            <w:tcW w:w="421" w:type="dxa"/>
            <w:vMerge w:val="restart"/>
            <w:tcBorders>
              <w:top w:val="nil"/>
              <w:left w:val="single" w:sz="4" w:space="0" w:color="auto"/>
              <w:bottom w:val="single" w:sz="4" w:space="0" w:color="000000"/>
              <w:right w:val="single" w:sz="4" w:space="0" w:color="auto"/>
            </w:tcBorders>
            <w:shd w:val="clear" w:color="auto" w:fill="auto"/>
            <w:vAlign w:val="center"/>
            <w:hideMark/>
          </w:tcPr>
          <w:p w14:paraId="6207E08F" w14:textId="77777777" w:rsidR="00904B81" w:rsidRPr="002A0CD8" w:rsidRDefault="00904B81" w:rsidP="00904B81">
            <w:pPr>
              <w:jc w:val="left"/>
              <w:rPr>
                <w:rFonts w:ascii="Arial" w:hAnsi="Arial" w:cs="Arial"/>
                <w:b/>
                <w:sz w:val="18"/>
                <w:szCs w:val="18"/>
                <w:lang w:eastAsia="cs-CZ"/>
              </w:rPr>
            </w:pPr>
          </w:p>
        </w:tc>
        <w:tc>
          <w:tcPr>
            <w:tcW w:w="426" w:type="dxa"/>
            <w:vMerge w:val="restart"/>
            <w:tcBorders>
              <w:top w:val="nil"/>
              <w:left w:val="single" w:sz="4" w:space="0" w:color="auto"/>
              <w:bottom w:val="single" w:sz="4" w:space="0" w:color="000000"/>
              <w:right w:val="single" w:sz="4" w:space="0" w:color="auto"/>
            </w:tcBorders>
            <w:shd w:val="clear" w:color="auto" w:fill="auto"/>
            <w:vAlign w:val="center"/>
            <w:hideMark/>
          </w:tcPr>
          <w:p w14:paraId="633EAC6F" w14:textId="77777777" w:rsidR="00904B81" w:rsidRPr="002A0CD8" w:rsidRDefault="00904B81" w:rsidP="00904B81">
            <w:pPr>
              <w:jc w:val="left"/>
              <w:rPr>
                <w:rFonts w:ascii="Arial" w:hAnsi="Arial" w:cs="Arial"/>
                <w:b/>
                <w:sz w:val="18"/>
                <w:szCs w:val="18"/>
                <w:lang w:eastAsia="cs-CZ"/>
              </w:rPr>
            </w:pPr>
          </w:p>
        </w:tc>
        <w:tc>
          <w:tcPr>
            <w:tcW w:w="1576" w:type="dxa"/>
            <w:tcBorders>
              <w:top w:val="nil"/>
              <w:left w:val="single" w:sz="4" w:space="0" w:color="auto"/>
              <w:bottom w:val="single" w:sz="4" w:space="0" w:color="000000"/>
              <w:right w:val="single" w:sz="4" w:space="0" w:color="auto"/>
            </w:tcBorders>
            <w:vAlign w:val="center"/>
            <w:hideMark/>
          </w:tcPr>
          <w:p w14:paraId="7669FA0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1" w:type="dxa"/>
            <w:tcBorders>
              <w:top w:val="nil"/>
              <w:left w:val="nil"/>
              <w:bottom w:val="single" w:sz="4" w:space="0" w:color="auto"/>
              <w:right w:val="single" w:sz="4" w:space="0" w:color="auto"/>
            </w:tcBorders>
            <w:shd w:val="clear" w:color="auto" w:fill="auto"/>
            <w:noWrap/>
            <w:vAlign w:val="center"/>
            <w:hideMark/>
          </w:tcPr>
          <w:p w14:paraId="5AAA11B2"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bod</w:t>
            </w:r>
          </w:p>
        </w:tc>
        <w:tc>
          <w:tcPr>
            <w:tcW w:w="567" w:type="dxa"/>
            <w:tcBorders>
              <w:top w:val="nil"/>
              <w:left w:val="nil"/>
              <w:bottom w:val="single" w:sz="4" w:space="0" w:color="auto"/>
              <w:right w:val="single" w:sz="4" w:space="0" w:color="auto"/>
            </w:tcBorders>
            <w:shd w:val="clear" w:color="auto" w:fill="auto"/>
            <w:noWrap/>
            <w:vAlign w:val="center"/>
            <w:hideMark/>
          </w:tcPr>
          <w:p w14:paraId="4975BF3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hideMark/>
          </w:tcPr>
          <w:p w14:paraId="4534995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5" w:type="dxa"/>
            <w:tcBorders>
              <w:top w:val="nil"/>
              <w:left w:val="nil"/>
              <w:bottom w:val="single" w:sz="4" w:space="0" w:color="auto"/>
              <w:right w:val="single" w:sz="4" w:space="0" w:color="auto"/>
            </w:tcBorders>
            <w:shd w:val="clear" w:color="auto" w:fill="auto"/>
            <w:noWrap/>
            <w:vAlign w:val="center"/>
            <w:hideMark/>
          </w:tcPr>
          <w:p w14:paraId="0DEC411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0100000093</w:t>
            </w:r>
          </w:p>
        </w:tc>
      </w:tr>
      <w:tr w:rsidR="00904B81" w:rsidRPr="002A0CD8" w14:paraId="65FEB978" w14:textId="77777777" w:rsidTr="002A0CD8">
        <w:trPr>
          <w:trHeight w:val="651"/>
        </w:trPr>
        <w:tc>
          <w:tcPr>
            <w:tcW w:w="1702" w:type="dxa"/>
            <w:vMerge/>
            <w:tcBorders>
              <w:top w:val="nil"/>
              <w:left w:val="single" w:sz="4" w:space="0" w:color="auto"/>
              <w:bottom w:val="single" w:sz="4" w:space="0" w:color="000000"/>
              <w:right w:val="single" w:sz="4" w:space="0" w:color="auto"/>
            </w:tcBorders>
            <w:vAlign w:val="center"/>
            <w:hideMark/>
          </w:tcPr>
          <w:p w14:paraId="4747FF94" w14:textId="77777777" w:rsidR="00904B81" w:rsidRPr="002A0CD8" w:rsidRDefault="00904B81" w:rsidP="00904B81">
            <w:pPr>
              <w:jc w:val="left"/>
              <w:rPr>
                <w:rFonts w:ascii="Arial" w:hAnsi="Arial" w:cs="Arial"/>
                <w:b/>
                <w:sz w:val="18"/>
                <w:szCs w:val="18"/>
                <w:lang w:eastAsia="cs-CZ"/>
              </w:rPr>
            </w:pPr>
          </w:p>
        </w:tc>
        <w:tc>
          <w:tcPr>
            <w:tcW w:w="571" w:type="dxa"/>
            <w:vMerge/>
            <w:tcBorders>
              <w:top w:val="nil"/>
              <w:left w:val="single" w:sz="4" w:space="0" w:color="auto"/>
              <w:bottom w:val="single" w:sz="4" w:space="0" w:color="000000"/>
              <w:right w:val="single" w:sz="4" w:space="0" w:color="auto"/>
            </w:tcBorders>
            <w:vAlign w:val="center"/>
            <w:hideMark/>
          </w:tcPr>
          <w:p w14:paraId="3024A4D6" w14:textId="77777777" w:rsidR="00904B81" w:rsidRPr="002A0CD8" w:rsidRDefault="00904B81" w:rsidP="00904B81">
            <w:pPr>
              <w:jc w:val="left"/>
              <w:rPr>
                <w:rFonts w:ascii="Arial" w:hAnsi="Arial" w:cs="Arial"/>
                <w:b/>
                <w:sz w:val="18"/>
                <w:szCs w:val="18"/>
                <w:lang w:eastAsia="cs-CZ"/>
              </w:rPr>
            </w:pPr>
          </w:p>
        </w:tc>
        <w:tc>
          <w:tcPr>
            <w:tcW w:w="421" w:type="dxa"/>
            <w:vMerge/>
            <w:tcBorders>
              <w:top w:val="nil"/>
              <w:left w:val="single" w:sz="4" w:space="0" w:color="auto"/>
              <w:bottom w:val="single" w:sz="4" w:space="0" w:color="000000"/>
              <w:right w:val="single" w:sz="4" w:space="0" w:color="auto"/>
            </w:tcBorders>
            <w:vAlign w:val="center"/>
            <w:hideMark/>
          </w:tcPr>
          <w:p w14:paraId="08D477F1" w14:textId="77777777" w:rsidR="00904B81" w:rsidRPr="002A0CD8" w:rsidRDefault="00904B81" w:rsidP="00904B81">
            <w:pPr>
              <w:jc w:val="left"/>
              <w:rPr>
                <w:rFonts w:ascii="Arial" w:hAnsi="Arial" w:cs="Arial"/>
                <w:b/>
                <w:sz w:val="18"/>
                <w:szCs w:val="18"/>
                <w:lang w:eastAsia="cs-CZ"/>
              </w:rPr>
            </w:pPr>
          </w:p>
        </w:tc>
        <w:tc>
          <w:tcPr>
            <w:tcW w:w="426" w:type="dxa"/>
            <w:vMerge/>
            <w:tcBorders>
              <w:top w:val="nil"/>
              <w:left w:val="single" w:sz="4" w:space="0" w:color="auto"/>
              <w:bottom w:val="single" w:sz="4" w:space="0" w:color="000000"/>
              <w:right w:val="single" w:sz="4" w:space="0" w:color="auto"/>
            </w:tcBorders>
            <w:vAlign w:val="center"/>
            <w:hideMark/>
          </w:tcPr>
          <w:p w14:paraId="5A0A15FE"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4FFA890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stav objektu</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14:paraId="59672CD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provozováno</w:t>
            </w:r>
            <w:r w:rsidRPr="002A0CD8">
              <w:rPr>
                <w:rFonts w:ascii="Arial" w:hAnsi="Arial" w:cs="Arial"/>
                <w:b/>
                <w:sz w:val="18"/>
                <w:szCs w:val="18"/>
                <w:lang w:eastAsia="cs-CZ"/>
              </w:rPr>
              <w:br/>
              <w:t>neprovozováno</w:t>
            </w:r>
            <w:r w:rsidRPr="002A0CD8">
              <w:rPr>
                <w:rFonts w:ascii="Arial" w:hAnsi="Arial" w:cs="Arial"/>
                <w:b/>
                <w:sz w:val="18"/>
                <w:szCs w:val="18"/>
                <w:lang w:eastAsia="cs-CZ"/>
              </w:rPr>
              <w:b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62F9AB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B4ED57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nil"/>
              <w:left w:val="nil"/>
              <w:bottom w:val="single" w:sz="4" w:space="0" w:color="auto"/>
              <w:right w:val="single" w:sz="4" w:space="0" w:color="auto"/>
            </w:tcBorders>
            <w:shd w:val="clear" w:color="auto" w:fill="auto"/>
            <w:noWrap/>
            <w:vAlign w:val="center"/>
            <w:hideMark/>
          </w:tcPr>
          <w:p w14:paraId="2A60FE0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08418AA8" w14:textId="77777777" w:rsidTr="002A0CD8">
        <w:trPr>
          <w:trHeight w:val="982"/>
        </w:trPr>
        <w:tc>
          <w:tcPr>
            <w:tcW w:w="1702" w:type="dxa"/>
            <w:vMerge/>
            <w:tcBorders>
              <w:top w:val="nil"/>
              <w:left w:val="single" w:sz="4" w:space="0" w:color="auto"/>
              <w:bottom w:val="single" w:sz="4" w:space="0" w:color="auto"/>
              <w:right w:val="single" w:sz="4" w:space="0" w:color="auto"/>
            </w:tcBorders>
            <w:vAlign w:val="center"/>
            <w:hideMark/>
          </w:tcPr>
          <w:p w14:paraId="781E29C0" w14:textId="77777777" w:rsidR="00904B81" w:rsidRPr="002A0CD8" w:rsidRDefault="00904B81" w:rsidP="00904B81">
            <w:pPr>
              <w:jc w:val="left"/>
              <w:rPr>
                <w:rFonts w:ascii="Arial" w:hAnsi="Arial" w:cs="Arial"/>
                <w:b/>
                <w:sz w:val="18"/>
                <w:szCs w:val="18"/>
                <w:lang w:eastAsia="cs-CZ"/>
              </w:rPr>
            </w:pPr>
          </w:p>
        </w:tc>
        <w:tc>
          <w:tcPr>
            <w:tcW w:w="571" w:type="dxa"/>
            <w:vMerge/>
            <w:tcBorders>
              <w:top w:val="nil"/>
              <w:left w:val="single" w:sz="4" w:space="0" w:color="auto"/>
              <w:bottom w:val="single" w:sz="4" w:space="0" w:color="auto"/>
              <w:right w:val="single" w:sz="4" w:space="0" w:color="auto"/>
            </w:tcBorders>
            <w:vAlign w:val="center"/>
            <w:hideMark/>
          </w:tcPr>
          <w:p w14:paraId="38349FF0" w14:textId="77777777" w:rsidR="00904B81" w:rsidRPr="002A0CD8" w:rsidRDefault="00904B81" w:rsidP="00904B81">
            <w:pPr>
              <w:jc w:val="left"/>
              <w:rPr>
                <w:rFonts w:ascii="Arial" w:hAnsi="Arial" w:cs="Arial"/>
                <w:b/>
                <w:sz w:val="18"/>
                <w:szCs w:val="18"/>
                <w:lang w:eastAsia="cs-CZ"/>
              </w:rPr>
            </w:pPr>
          </w:p>
        </w:tc>
        <w:tc>
          <w:tcPr>
            <w:tcW w:w="421" w:type="dxa"/>
            <w:vMerge/>
            <w:tcBorders>
              <w:top w:val="nil"/>
              <w:left w:val="single" w:sz="4" w:space="0" w:color="auto"/>
              <w:bottom w:val="single" w:sz="4" w:space="0" w:color="auto"/>
              <w:right w:val="single" w:sz="4" w:space="0" w:color="auto"/>
            </w:tcBorders>
            <w:vAlign w:val="center"/>
            <w:hideMark/>
          </w:tcPr>
          <w:p w14:paraId="55E89753" w14:textId="77777777" w:rsidR="00904B81" w:rsidRPr="002A0CD8" w:rsidRDefault="00904B81" w:rsidP="00904B81">
            <w:pPr>
              <w:jc w:val="left"/>
              <w:rPr>
                <w:rFonts w:ascii="Arial" w:hAnsi="Arial" w:cs="Arial"/>
                <w:b/>
                <w:sz w:val="18"/>
                <w:szCs w:val="18"/>
                <w:lang w:eastAsia="cs-CZ"/>
              </w:rPr>
            </w:pPr>
          </w:p>
        </w:tc>
        <w:tc>
          <w:tcPr>
            <w:tcW w:w="426" w:type="dxa"/>
            <w:vMerge/>
            <w:tcBorders>
              <w:top w:val="nil"/>
              <w:left w:val="single" w:sz="4" w:space="0" w:color="auto"/>
              <w:bottom w:val="single" w:sz="4" w:space="0" w:color="auto"/>
              <w:right w:val="single" w:sz="4" w:space="0" w:color="auto"/>
            </w:tcBorders>
            <w:vAlign w:val="center"/>
            <w:hideMark/>
          </w:tcPr>
          <w:p w14:paraId="57021C86" w14:textId="77777777" w:rsidR="00904B81" w:rsidRPr="002A0CD8" w:rsidRDefault="00904B81" w:rsidP="00904B81">
            <w:pPr>
              <w:jc w:val="left"/>
              <w:rPr>
                <w:rFonts w:ascii="Arial" w:hAnsi="Arial" w:cs="Arial"/>
                <w:b/>
                <w:sz w:val="18"/>
                <w:szCs w:val="18"/>
                <w:lang w:eastAsia="cs-CZ"/>
              </w:rPr>
            </w:pPr>
          </w:p>
        </w:tc>
        <w:tc>
          <w:tcPr>
            <w:tcW w:w="1576" w:type="dxa"/>
            <w:tcBorders>
              <w:top w:val="nil"/>
              <w:left w:val="nil"/>
              <w:bottom w:val="single" w:sz="4" w:space="0" w:color="auto"/>
              <w:right w:val="single" w:sz="4" w:space="0" w:color="auto"/>
            </w:tcBorders>
            <w:shd w:val="clear" w:color="auto" w:fill="auto"/>
            <w:vAlign w:val="center"/>
            <w:hideMark/>
          </w:tcPr>
          <w:p w14:paraId="070D2490" w14:textId="77777777" w:rsidR="00904B81" w:rsidRPr="002A0CD8" w:rsidRDefault="00904B81" w:rsidP="00904B81">
            <w:pPr>
              <w:jc w:val="left"/>
              <w:rPr>
                <w:rFonts w:ascii="Arial" w:hAnsi="Arial" w:cs="Arial"/>
                <w:b/>
                <w:strike/>
                <w:sz w:val="18"/>
                <w:szCs w:val="18"/>
                <w:lang w:eastAsia="cs-CZ"/>
              </w:rPr>
            </w:pPr>
            <w:r w:rsidRPr="002A0CD8">
              <w:rPr>
                <w:rFonts w:ascii="Arial" w:hAnsi="Arial" w:cs="Arial"/>
                <w:b/>
                <w:sz w:val="18"/>
                <w:szCs w:val="18"/>
                <w:lang w:eastAsia="cs-CZ"/>
              </w:rPr>
              <w:t xml:space="preserve">typ </w:t>
            </w:r>
          </w:p>
          <w:p w14:paraId="1E4060A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sdíleného objektu TI</w:t>
            </w:r>
          </w:p>
        </w:tc>
        <w:tc>
          <w:tcPr>
            <w:tcW w:w="2691" w:type="dxa"/>
            <w:tcBorders>
              <w:top w:val="nil"/>
              <w:left w:val="nil"/>
              <w:bottom w:val="single" w:sz="4" w:space="0" w:color="auto"/>
              <w:right w:val="single" w:sz="4" w:space="0" w:color="auto"/>
            </w:tcBorders>
            <w:shd w:val="clear" w:color="auto" w:fill="auto"/>
            <w:vAlign w:val="center"/>
            <w:hideMark/>
          </w:tcPr>
          <w:p w14:paraId="26C8FDA6" w14:textId="77777777" w:rsidR="00904B81" w:rsidRPr="002A0CD8" w:rsidRDefault="00904B81" w:rsidP="00904B81">
            <w:pPr>
              <w:jc w:val="left"/>
              <w:rPr>
                <w:rFonts w:ascii="Arial" w:hAnsi="Arial" w:cs="Arial"/>
                <w:b/>
                <w:strike/>
                <w:sz w:val="18"/>
                <w:szCs w:val="18"/>
                <w:lang w:eastAsia="cs-CZ"/>
              </w:rPr>
            </w:pPr>
            <w:r w:rsidRPr="002A0CD8">
              <w:rPr>
                <w:rFonts w:ascii="Arial" w:hAnsi="Arial" w:cs="Arial"/>
                <w:b/>
                <w:sz w:val="18"/>
                <w:szCs w:val="18"/>
                <w:lang w:eastAsia="cs-CZ"/>
              </w:rPr>
              <w:t>sdružená rozvodná skříň</w:t>
            </w:r>
          </w:p>
          <w:p w14:paraId="07B7A35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šachta vstupní</w:t>
            </w:r>
          </w:p>
          <w:p w14:paraId="2B0333B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šachta kabelová</w:t>
            </w:r>
          </w:p>
          <w:p w14:paraId="34E4339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odbočka</w:t>
            </w:r>
          </w:p>
          <w:p w14:paraId="319C43E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technická komora</w:t>
            </w:r>
          </w:p>
          <w:p w14:paraId="52E6E90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inspekční komora</w:t>
            </w:r>
          </w:p>
          <w:p w14:paraId="7F85F2F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kabelová komora</w:t>
            </w:r>
          </w:p>
          <w:p w14:paraId="50C74752"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armaturní komora</w:t>
            </w:r>
          </w:p>
          <w:p w14:paraId="08080137"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jiný</w:t>
            </w:r>
            <w:r w:rsidRPr="002A0CD8">
              <w:rPr>
                <w:rFonts w:ascii="Arial" w:hAnsi="Arial" w:cs="Arial"/>
                <w:b/>
                <w:strike/>
                <w:sz w:val="18"/>
                <w:szCs w:val="18"/>
                <w:lang w:eastAsia="cs-CZ"/>
              </w:rPr>
              <w:br/>
            </w:r>
            <w:r w:rsidRPr="002A0CD8">
              <w:rPr>
                <w:rFonts w:ascii="Arial" w:hAnsi="Arial" w:cs="Arial"/>
                <w:b/>
                <w:sz w:val="18"/>
                <w:szCs w:val="18"/>
                <w:lang w:eastAsia="cs-CZ"/>
              </w:rPr>
              <w:t>nezjištěno</w:t>
            </w:r>
          </w:p>
        </w:tc>
        <w:tc>
          <w:tcPr>
            <w:tcW w:w="567" w:type="dxa"/>
            <w:tcBorders>
              <w:top w:val="nil"/>
              <w:left w:val="nil"/>
              <w:bottom w:val="single" w:sz="4" w:space="0" w:color="auto"/>
              <w:right w:val="single" w:sz="4" w:space="0" w:color="auto"/>
            </w:tcBorders>
            <w:shd w:val="clear" w:color="auto" w:fill="auto"/>
            <w:noWrap/>
            <w:vAlign w:val="center"/>
            <w:hideMark/>
          </w:tcPr>
          <w:p w14:paraId="3623481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hideMark/>
          </w:tcPr>
          <w:p w14:paraId="02915B2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nil"/>
              <w:left w:val="nil"/>
              <w:bottom w:val="single" w:sz="4" w:space="0" w:color="auto"/>
              <w:right w:val="single" w:sz="4" w:space="0" w:color="auto"/>
            </w:tcBorders>
            <w:shd w:val="clear" w:color="auto" w:fill="auto"/>
            <w:noWrap/>
            <w:vAlign w:val="center"/>
            <w:hideMark/>
          </w:tcPr>
          <w:p w14:paraId="1D635F0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6F68DEDD" w14:textId="77777777" w:rsidTr="002A0CD8">
        <w:trPr>
          <w:trHeight w:val="315"/>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7103D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podpěrné zařízení</w:t>
            </w:r>
          </w:p>
        </w:tc>
        <w:tc>
          <w:tcPr>
            <w:tcW w:w="5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DC49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5AF0F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B7BD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2BAD5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5DD9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bod</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1B9E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6800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B737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0100000095</w:t>
            </w:r>
          </w:p>
        </w:tc>
      </w:tr>
      <w:tr w:rsidR="00904B81" w:rsidRPr="002A0CD8" w14:paraId="1FE42FD4" w14:textId="77777777" w:rsidTr="002A0CD8">
        <w:trPr>
          <w:trHeight w:val="567"/>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53AA731" w14:textId="77777777" w:rsidR="00904B81" w:rsidRPr="002A0CD8" w:rsidRDefault="00904B81" w:rsidP="00904B81">
            <w:pPr>
              <w:jc w:val="left"/>
              <w:rPr>
                <w:rFonts w:ascii="Arial" w:hAnsi="Arial" w:cs="Arial"/>
                <w:b/>
                <w:sz w:val="18"/>
                <w:szCs w:val="18"/>
                <w:lang w:eastAsia="cs-CZ"/>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14:paraId="562CD3A6" w14:textId="77777777" w:rsidR="00904B81" w:rsidRPr="002A0CD8" w:rsidRDefault="00904B81" w:rsidP="00904B81">
            <w:pPr>
              <w:jc w:val="left"/>
              <w:rPr>
                <w:rFonts w:ascii="Arial" w:hAnsi="Arial" w:cs="Arial"/>
                <w:b/>
                <w:sz w:val="18"/>
                <w:szCs w:val="18"/>
                <w:lang w:eastAsia="cs-CZ"/>
              </w:rPr>
            </w:pPr>
          </w:p>
        </w:tc>
        <w:tc>
          <w:tcPr>
            <w:tcW w:w="421" w:type="dxa"/>
            <w:vMerge/>
            <w:tcBorders>
              <w:top w:val="single" w:sz="4" w:space="0" w:color="auto"/>
              <w:left w:val="single" w:sz="4" w:space="0" w:color="auto"/>
              <w:bottom w:val="single" w:sz="4" w:space="0" w:color="auto"/>
              <w:right w:val="single" w:sz="4" w:space="0" w:color="auto"/>
            </w:tcBorders>
            <w:vAlign w:val="center"/>
            <w:hideMark/>
          </w:tcPr>
          <w:p w14:paraId="10C060C6" w14:textId="77777777" w:rsidR="00904B81" w:rsidRPr="002A0CD8" w:rsidRDefault="00904B81" w:rsidP="00904B81">
            <w:pPr>
              <w:jc w:val="left"/>
              <w:rPr>
                <w:rFonts w:ascii="Arial" w:hAnsi="Arial" w:cs="Arial"/>
                <w:b/>
                <w:sz w:val="18"/>
                <w:szCs w:val="18"/>
                <w:lang w:eastAsia="cs-CZ"/>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3F4D3AC3"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D4127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stav objektu</w:t>
            </w:r>
          </w:p>
        </w:tc>
        <w:tc>
          <w:tcPr>
            <w:tcW w:w="26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5784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provozováno</w:t>
            </w:r>
            <w:r w:rsidRPr="002A0CD8">
              <w:rPr>
                <w:rFonts w:ascii="Arial" w:hAnsi="Arial" w:cs="Arial"/>
                <w:b/>
                <w:sz w:val="18"/>
                <w:szCs w:val="18"/>
                <w:lang w:eastAsia="cs-CZ"/>
              </w:rPr>
              <w:br/>
              <w:t>neprovozováno</w:t>
            </w:r>
            <w:r w:rsidRPr="002A0CD8">
              <w:rPr>
                <w:rFonts w:ascii="Arial" w:hAnsi="Arial" w:cs="Arial"/>
                <w:b/>
                <w:sz w:val="18"/>
                <w:szCs w:val="18"/>
                <w:lang w:eastAsia="cs-CZ"/>
              </w:rPr>
              <w:br/>
              <w:t>nezjištěno</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54C0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3C1B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BD41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280905F2" w14:textId="77777777" w:rsidTr="002A0CD8">
        <w:trPr>
          <w:trHeight w:val="1683"/>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00B97B5" w14:textId="77777777" w:rsidR="00904B81" w:rsidRPr="002A0CD8" w:rsidRDefault="00904B81" w:rsidP="00904B81">
            <w:pPr>
              <w:jc w:val="left"/>
              <w:rPr>
                <w:rFonts w:ascii="Arial" w:hAnsi="Arial" w:cs="Arial"/>
                <w:b/>
                <w:sz w:val="18"/>
                <w:szCs w:val="18"/>
                <w:lang w:eastAsia="cs-CZ"/>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14:paraId="27C7BD5E" w14:textId="77777777" w:rsidR="00904B81" w:rsidRPr="002A0CD8" w:rsidRDefault="00904B81" w:rsidP="00904B81">
            <w:pPr>
              <w:jc w:val="left"/>
              <w:rPr>
                <w:rFonts w:ascii="Arial" w:hAnsi="Arial" w:cs="Arial"/>
                <w:b/>
                <w:sz w:val="18"/>
                <w:szCs w:val="18"/>
                <w:lang w:eastAsia="cs-CZ"/>
              </w:rPr>
            </w:pPr>
          </w:p>
        </w:tc>
        <w:tc>
          <w:tcPr>
            <w:tcW w:w="421" w:type="dxa"/>
            <w:vMerge/>
            <w:tcBorders>
              <w:top w:val="single" w:sz="4" w:space="0" w:color="auto"/>
              <w:left w:val="single" w:sz="4" w:space="0" w:color="auto"/>
              <w:bottom w:val="single" w:sz="4" w:space="0" w:color="auto"/>
              <w:right w:val="single" w:sz="4" w:space="0" w:color="auto"/>
            </w:tcBorders>
            <w:vAlign w:val="center"/>
            <w:hideMark/>
          </w:tcPr>
          <w:p w14:paraId="34B884FC" w14:textId="77777777" w:rsidR="00904B81" w:rsidRPr="002A0CD8" w:rsidRDefault="00904B81" w:rsidP="00904B81">
            <w:pPr>
              <w:jc w:val="left"/>
              <w:rPr>
                <w:rFonts w:ascii="Arial" w:hAnsi="Arial" w:cs="Arial"/>
                <w:b/>
                <w:sz w:val="18"/>
                <w:szCs w:val="18"/>
                <w:lang w:eastAsia="cs-CZ"/>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25D2761D"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0A03B7"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podpěrného zařízení</w:t>
            </w:r>
          </w:p>
        </w:tc>
        <w:tc>
          <w:tcPr>
            <w:tcW w:w="26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D3A6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stožár příhradový</w:t>
            </w:r>
            <w:r w:rsidRPr="002A0CD8">
              <w:rPr>
                <w:rFonts w:ascii="Arial" w:hAnsi="Arial" w:cs="Arial"/>
                <w:b/>
                <w:sz w:val="18"/>
                <w:szCs w:val="18"/>
                <w:lang w:eastAsia="cs-CZ"/>
              </w:rPr>
              <w:br/>
              <w:t>stožár jiný</w:t>
            </w:r>
          </w:p>
          <w:p w14:paraId="5CF660B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sloup elektrického veřejného osvětlení</w:t>
            </w:r>
          </w:p>
          <w:p w14:paraId="72E99B3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sloup plynového veřejného osvětlení</w:t>
            </w:r>
            <w:r w:rsidRPr="002A0CD8">
              <w:rPr>
                <w:rFonts w:ascii="Arial" w:hAnsi="Arial" w:cs="Arial"/>
                <w:b/>
                <w:sz w:val="18"/>
                <w:szCs w:val="18"/>
                <w:lang w:eastAsia="cs-CZ"/>
              </w:rPr>
              <w:br/>
              <w:t>sloup trakčního vedení</w:t>
            </w:r>
          </w:p>
          <w:p w14:paraId="06F41FB7"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sloup jiný</w:t>
            </w:r>
          </w:p>
          <w:p w14:paraId="5E7172D7"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nástěnná konzola</w:t>
            </w:r>
            <w:r w:rsidRPr="002A0CD8">
              <w:rPr>
                <w:rFonts w:ascii="Arial" w:hAnsi="Arial" w:cs="Arial"/>
                <w:b/>
                <w:sz w:val="18"/>
                <w:szCs w:val="18"/>
                <w:lang w:eastAsia="cs-CZ"/>
              </w:rPr>
              <w:br/>
              <w:t>střešník</w:t>
            </w:r>
            <w:r w:rsidRPr="002A0CD8">
              <w:rPr>
                <w:rFonts w:ascii="Arial" w:hAnsi="Arial" w:cs="Arial"/>
                <w:b/>
                <w:sz w:val="18"/>
                <w:szCs w:val="18"/>
                <w:lang w:eastAsia="cs-CZ"/>
              </w:rPr>
              <w:br/>
              <w:t>portál</w:t>
            </w:r>
            <w:r w:rsidRPr="002A0CD8">
              <w:rPr>
                <w:rFonts w:ascii="Arial" w:hAnsi="Arial" w:cs="Arial"/>
                <w:b/>
                <w:sz w:val="18"/>
                <w:szCs w:val="18"/>
                <w:lang w:eastAsia="cs-CZ"/>
              </w:rPr>
              <w:br/>
              <w:t>hák</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4F874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4D10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4FD6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0ADCBA38" w14:textId="77777777" w:rsidTr="002A0CD8">
        <w:trPr>
          <w:trHeight w:val="84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D35E5FC" w14:textId="77777777" w:rsidR="00904B81" w:rsidRPr="002A0CD8" w:rsidRDefault="00904B81" w:rsidP="00904B81">
            <w:pPr>
              <w:jc w:val="left"/>
              <w:rPr>
                <w:rFonts w:ascii="Arial" w:hAnsi="Arial" w:cs="Arial"/>
                <w:b/>
                <w:sz w:val="18"/>
                <w:szCs w:val="18"/>
                <w:lang w:eastAsia="cs-CZ"/>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14:paraId="17C4E2EB" w14:textId="77777777" w:rsidR="00904B81" w:rsidRPr="002A0CD8" w:rsidRDefault="00904B81" w:rsidP="00904B81">
            <w:pPr>
              <w:jc w:val="left"/>
              <w:rPr>
                <w:rFonts w:ascii="Arial" w:hAnsi="Arial" w:cs="Arial"/>
                <w:b/>
                <w:sz w:val="18"/>
                <w:szCs w:val="18"/>
                <w:lang w:eastAsia="cs-CZ"/>
              </w:rPr>
            </w:pPr>
          </w:p>
        </w:tc>
        <w:tc>
          <w:tcPr>
            <w:tcW w:w="421" w:type="dxa"/>
            <w:vMerge/>
            <w:tcBorders>
              <w:top w:val="single" w:sz="4" w:space="0" w:color="auto"/>
              <w:left w:val="single" w:sz="4" w:space="0" w:color="auto"/>
              <w:bottom w:val="single" w:sz="4" w:space="0" w:color="auto"/>
              <w:right w:val="single" w:sz="4" w:space="0" w:color="auto"/>
            </w:tcBorders>
            <w:vAlign w:val="center"/>
            <w:hideMark/>
          </w:tcPr>
          <w:p w14:paraId="77421A46" w14:textId="77777777" w:rsidR="00904B81" w:rsidRPr="002A0CD8" w:rsidRDefault="00904B81" w:rsidP="00904B81">
            <w:pPr>
              <w:jc w:val="left"/>
              <w:rPr>
                <w:rFonts w:ascii="Arial" w:hAnsi="Arial" w:cs="Arial"/>
                <w:b/>
                <w:sz w:val="18"/>
                <w:szCs w:val="18"/>
                <w:lang w:eastAsia="cs-CZ"/>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3DF6E584"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FDCF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sloupu</w:t>
            </w:r>
          </w:p>
        </w:tc>
        <w:tc>
          <w:tcPr>
            <w:tcW w:w="26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D75D5"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betonový</w:t>
            </w:r>
            <w:r w:rsidRPr="002A0CD8">
              <w:rPr>
                <w:rFonts w:ascii="Arial" w:hAnsi="Arial" w:cs="Arial"/>
                <w:b/>
                <w:sz w:val="18"/>
                <w:szCs w:val="18"/>
                <w:lang w:eastAsia="cs-CZ"/>
              </w:rPr>
              <w:br/>
              <w:t>dřevěný</w:t>
            </w:r>
            <w:r w:rsidRPr="002A0CD8">
              <w:rPr>
                <w:rFonts w:ascii="Arial" w:hAnsi="Arial" w:cs="Arial"/>
                <w:b/>
                <w:sz w:val="18"/>
                <w:szCs w:val="18"/>
                <w:lang w:eastAsia="cs-CZ"/>
              </w:rPr>
              <w:br/>
              <w:t>kovový</w:t>
            </w:r>
            <w:r w:rsidRPr="002A0CD8">
              <w:rPr>
                <w:rFonts w:ascii="Arial" w:hAnsi="Arial" w:cs="Arial"/>
                <w:b/>
                <w:sz w:val="18"/>
                <w:szCs w:val="18"/>
                <w:lang w:eastAsia="cs-CZ"/>
              </w:rPr>
              <w:br/>
              <w:t>nezjištěno</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E2E6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68D2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17D9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60E60D80" w14:textId="77777777" w:rsidTr="002A0CD8">
        <w:trPr>
          <w:trHeight w:val="315"/>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E0A31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jiná technologická stavba TI</w:t>
            </w:r>
          </w:p>
        </w:tc>
        <w:tc>
          <w:tcPr>
            <w:tcW w:w="5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CFA9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6B29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E6A7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0AC6B9F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1" w:type="dxa"/>
            <w:tcBorders>
              <w:top w:val="single" w:sz="4" w:space="0" w:color="auto"/>
              <w:left w:val="nil"/>
              <w:bottom w:val="single" w:sz="4" w:space="0" w:color="auto"/>
              <w:right w:val="single" w:sz="4" w:space="0" w:color="auto"/>
            </w:tcBorders>
            <w:shd w:val="clear" w:color="auto" w:fill="auto"/>
            <w:noWrap/>
            <w:vAlign w:val="center"/>
            <w:hideMark/>
          </w:tcPr>
          <w:p w14:paraId="04D7DED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bod</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88CAFD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8431E8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1F7F7B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0100000096</w:t>
            </w:r>
          </w:p>
        </w:tc>
      </w:tr>
      <w:tr w:rsidR="00904B81" w:rsidRPr="002A0CD8" w14:paraId="5356D5C7" w14:textId="77777777" w:rsidTr="002A0CD8">
        <w:trPr>
          <w:trHeight w:val="72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4A0DD49" w14:textId="77777777" w:rsidR="00904B81" w:rsidRPr="002A0CD8" w:rsidRDefault="00904B81" w:rsidP="00904B81">
            <w:pPr>
              <w:jc w:val="left"/>
              <w:rPr>
                <w:rFonts w:ascii="Arial" w:hAnsi="Arial" w:cs="Arial"/>
                <w:b/>
                <w:sz w:val="18"/>
                <w:szCs w:val="18"/>
                <w:lang w:eastAsia="cs-CZ"/>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14:paraId="5A56280A" w14:textId="77777777" w:rsidR="00904B81" w:rsidRPr="002A0CD8" w:rsidRDefault="00904B81" w:rsidP="00904B81">
            <w:pPr>
              <w:jc w:val="left"/>
              <w:rPr>
                <w:rFonts w:ascii="Arial" w:hAnsi="Arial" w:cs="Arial"/>
                <w:b/>
                <w:sz w:val="18"/>
                <w:szCs w:val="18"/>
                <w:lang w:eastAsia="cs-CZ"/>
              </w:rPr>
            </w:pPr>
          </w:p>
        </w:tc>
        <w:tc>
          <w:tcPr>
            <w:tcW w:w="421" w:type="dxa"/>
            <w:vMerge/>
            <w:tcBorders>
              <w:top w:val="single" w:sz="4" w:space="0" w:color="auto"/>
              <w:left w:val="single" w:sz="4" w:space="0" w:color="auto"/>
              <w:bottom w:val="single" w:sz="4" w:space="0" w:color="auto"/>
              <w:right w:val="single" w:sz="4" w:space="0" w:color="auto"/>
            </w:tcBorders>
            <w:vAlign w:val="center"/>
            <w:hideMark/>
          </w:tcPr>
          <w:p w14:paraId="364ADE7A" w14:textId="77777777" w:rsidR="00904B81" w:rsidRPr="002A0CD8" w:rsidRDefault="00904B81" w:rsidP="00904B81">
            <w:pPr>
              <w:jc w:val="left"/>
              <w:rPr>
                <w:rFonts w:ascii="Arial" w:hAnsi="Arial" w:cs="Arial"/>
                <w:b/>
                <w:sz w:val="18"/>
                <w:szCs w:val="18"/>
                <w:lang w:eastAsia="cs-CZ"/>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7145B5CD"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1A5C5E4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stav objektu</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14:paraId="6498A2E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provozováno</w:t>
            </w:r>
            <w:r w:rsidRPr="002A0CD8">
              <w:rPr>
                <w:rFonts w:ascii="Arial" w:hAnsi="Arial" w:cs="Arial"/>
                <w:b/>
                <w:sz w:val="18"/>
                <w:szCs w:val="18"/>
                <w:lang w:eastAsia="cs-CZ"/>
              </w:rPr>
              <w:br/>
              <w:t>neprovozováno</w:t>
            </w:r>
            <w:r w:rsidRPr="002A0CD8">
              <w:rPr>
                <w:rFonts w:ascii="Arial" w:hAnsi="Arial" w:cs="Arial"/>
                <w:b/>
                <w:sz w:val="18"/>
                <w:szCs w:val="18"/>
                <w:lang w:eastAsia="cs-CZ"/>
              </w:rPr>
              <w:b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EAF4A9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5CD83A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840A71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537A63CF" w14:textId="77777777" w:rsidTr="002A0CD8">
        <w:trPr>
          <w:trHeight w:val="315"/>
        </w:trPr>
        <w:tc>
          <w:tcPr>
            <w:tcW w:w="1702" w:type="dxa"/>
            <w:vMerge w:val="restart"/>
            <w:tcBorders>
              <w:top w:val="nil"/>
              <w:left w:val="single" w:sz="4" w:space="0" w:color="auto"/>
              <w:bottom w:val="single" w:sz="4" w:space="0" w:color="auto"/>
              <w:right w:val="single" w:sz="4" w:space="0" w:color="auto"/>
            </w:tcBorders>
            <w:shd w:val="clear" w:color="auto" w:fill="auto"/>
            <w:vAlign w:val="center"/>
            <w:hideMark/>
          </w:tcPr>
          <w:p w14:paraId="4554048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průběh jiné technologické stavby TI</w:t>
            </w:r>
          </w:p>
        </w:tc>
        <w:tc>
          <w:tcPr>
            <w:tcW w:w="5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3E11E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F41652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D205F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76" w:type="dxa"/>
            <w:tcBorders>
              <w:top w:val="nil"/>
              <w:left w:val="nil"/>
              <w:bottom w:val="single" w:sz="4" w:space="0" w:color="auto"/>
              <w:right w:val="single" w:sz="4" w:space="0" w:color="auto"/>
            </w:tcBorders>
            <w:shd w:val="clear" w:color="auto" w:fill="auto"/>
            <w:vAlign w:val="center"/>
            <w:hideMark/>
          </w:tcPr>
          <w:p w14:paraId="763AF605"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1" w:type="dxa"/>
            <w:tcBorders>
              <w:top w:val="nil"/>
              <w:left w:val="nil"/>
              <w:bottom w:val="single" w:sz="4" w:space="0" w:color="auto"/>
              <w:right w:val="single" w:sz="4" w:space="0" w:color="auto"/>
            </w:tcBorders>
            <w:shd w:val="clear" w:color="auto" w:fill="auto"/>
            <w:noWrap/>
            <w:vAlign w:val="center"/>
            <w:hideMark/>
          </w:tcPr>
          <w:p w14:paraId="4EFD073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linie</w:t>
            </w:r>
          </w:p>
        </w:tc>
        <w:tc>
          <w:tcPr>
            <w:tcW w:w="567" w:type="dxa"/>
            <w:tcBorders>
              <w:top w:val="nil"/>
              <w:left w:val="nil"/>
              <w:bottom w:val="single" w:sz="4" w:space="0" w:color="auto"/>
              <w:right w:val="single" w:sz="4" w:space="0" w:color="auto"/>
            </w:tcBorders>
            <w:shd w:val="clear" w:color="auto" w:fill="auto"/>
            <w:noWrap/>
            <w:vAlign w:val="center"/>
            <w:hideMark/>
          </w:tcPr>
          <w:p w14:paraId="5C0B9EE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hideMark/>
          </w:tcPr>
          <w:p w14:paraId="44DAF0E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5" w:type="dxa"/>
            <w:tcBorders>
              <w:top w:val="nil"/>
              <w:left w:val="nil"/>
              <w:bottom w:val="single" w:sz="4" w:space="0" w:color="auto"/>
              <w:right w:val="single" w:sz="4" w:space="0" w:color="auto"/>
            </w:tcBorders>
            <w:shd w:val="clear" w:color="auto" w:fill="auto"/>
            <w:noWrap/>
            <w:vAlign w:val="center"/>
            <w:hideMark/>
          </w:tcPr>
          <w:p w14:paraId="1E58E5F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0100000097</w:t>
            </w:r>
          </w:p>
        </w:tc>
      </w:tr>
      <w:tr w:rsidR="00904B81" w:rsidRPr="002A0CD8" w14:paraId="622DA591" w14:textId="77777777" w:rsidTr="002A0CD8">
        <w:trPr>
          <w:trHeight w:val="480"/>
        </w:trPr>
        <w:tc>
          <w:tcPr>
            <w:tcW w:w="1702" w:type="dxa"/>
            <w:vMerge/>
            <w:tcBorders>
              <w:top w:val="nil"/>
              <w:left w:val="single" w:sz="4" w:space="0" w:color="auto"/>
              <w:bottom w:val="single" w:sz="4" w:space="0" w:color="auto"/>
              <w:right w:val="single" w:sz="4" w:space="0" w:color="auto"/>
            </w:tcBorders>
            <w:vAlign w:val="center"/>
            <w:hideMark/>
          </w:tcPr>
          <w:p w14:paraId="1953CF72" w14:textId="77777777" w:rsidR="00904B81" w:rsidRPr="002A0CD8" w:rsidRDefault="00904B81" w:rsidP="00904B81">
            <w:pPr>
              <w:jc w:val="left"/>
              <w:rPr>
                <w:rFonts w:ascii="Arial" w:hAnsi="Arial" w:cs="Arial"/>
                <w:b/>
                <w:sz w:val="18"/>
                <w:szCs w:val="18"/>
                <w:lang w:eastAsia="cs-CZ"/>
              </w:rPr>
            </w:pPr>
          </w:p>
        </w:tc>
        <w:tc>
          <w:tcPr>
            <w:tcW w:w="571" w:type="dxa"/>
            <w:vMerge/>
            <w:tcBorders>
              <w:top w:val="nil"/>
              <w:left w:val="single" w:sz="4" w:space="0" w:color="auto"/>
              <w:bottom w:val="single" w:sz="4" w:space="0" w:color="auto"/>
              <w:right w:val="single" w:sz="4" w:space="0" w:color="auto"/>
            </w:tcBorders>
            <w:vAlign w:val="center"/>
            <w:hideMark/>
          </w:tcPr>
          <w:p w14:paraId="3F4A1AB0" w14:textId="77777777" w:rsidR="00904B81" w:rsidRPr="002A0CD8" w:rsidRDefault="00904B81" w:rsidP="00904B81">
            <w:pPr>
              <w:jc w:val="left"/>
              <w:rPr>
                <w:rFonts w:ascii="Arial" w:hAnsi="Arial" w:cs="Arial"/>
                <w:b/>
                <w:sz w:val="18"/>
                <w:szCs w:val="18"/>
                <w:lang w:eastAsia="cs-CZ"/>
              </w:rPr>
            </w:pPr>
          </w:p>
        </w:tc>
        <w:tc>
          <w:tcPr>
            <w:tcW w:w="421" w:type="dxa"/>
            <w:vMerge/>
            <w:tcBorders>
              <w:top w:val="nil"/>
              <w:left w:val="single" w:sz="4" w:space="0" w:color="auto"/>
              <w:bottom w:val="single" w:sz="4" w:space="0" w:color="auto"/>
              <w:right w:val="single" w:sz="4" w:space="0" w:color="auto"/>
            </w:tcBorders>
            <w:vAlign w:val="center"/>
            <w:hideMark/>
          </w:tcPr>
          <w:p w14:paraId="18EE965A" w14:textId="77777777" w:rsidR="00904B81" w:rsidRPr="002A0CD8" w:rsidRDefault="00904B81" w:rsidP="00904B81">
            <w:pPr>
              <w:jc w:val="left"/>
              <w:rPr>
                <w:rFonts w:ascii="Arial" w:hAnsi="Arial" w:cs="Arial"/>
                <w:b/>
                <w:sz w:val="18"/>
                <w:szCs w:val="18"/>
                <w:lang w:eastAsia="cs-CZ"/>
              </w:rPr>
            </w:pPr>
          </w:p>
        </w:tc>
        <w:tc>
          <w:tcPr>
            <w:tcW w:w="426" w:type="dxa"/>
            <w:vMerge/>
            <w:tcBorders>
              <w:top w:val="nil"/>
              <w:left w:val="single" w:sz="4" w:space="0" w:color="auto"/>
              <w:bottom w:val="single" w:sz="4" w:space="0" w:color="auto"/>
              <w:right w:val="single" w:sz="4" w:space="0" w:color="auto"/>
            </w:tcBorders>
            <w:vAlign w:val="center"/>
            <w:hideMark/>
          </w:tcPr>
          <w:p w14:paraId="140AA7F4"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77DA0A6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stav objektu</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14:paraId="02CD748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provozováno</w:t>
            </w:r>
            <w:r w:rsidRPr="002A0CD8">
              <w:rPr>
                <w:rFonts w:ascii="Arial" w:hAnsi="Arial" w:cs="Arial"/>
                <w:b/>
                <w:sz w:val="18"/>
                <w:szCs w:val="18"/>
                <w:lang w:eastAsia="cs-CZ"/>
              </w:rPr>
              <w:br/>
              <w:t>neprovozováno</w:t>
            </w:r>
          </w:p>
          <w:p w14:paraId="1EFB01C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E8020B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474BD4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nil"/>
              <w:left w:val="nil"/>
              <w:bottom w:val="single" w:sz="4" w:space="0" w:color="auto"/>
              <w:right w:val="single" w:sz="4" w:space="0" w:color="auto"/>
            </w:tcBorders>
            <w:shd w:val="clear" w:color="auto" w:fill="auto"/>
            <w:noWrap/>
            <w:vAlign w:val="center"/>
            <w:hideMark/>
          </w:tcPr>
          <w:p w14:paraId="7D8E966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0071BB0A" w14:textId="77777777" w:rsidTr="002A0CD8">
        <w:trPr>
          <w:trHeight w:val="315"/>
        </w:trPr>
        <w:tc>
          <w:tcPr>
            <w:tcW w:w="9938" w:type="dxa"/>
            <w:gridSpan w:val="9"/>
            <w:tcBorders>
              <w:top w:val="single" w:sz="4" w:space="0" w:color="000000"/>
              <w:left w:val="single" w:sz="4" w:space="0" w:color="auto"/>
              <w:bottom w:val="single" w:sz="4" w:space="0" w:color="auto"/>
              <w:right w:val="single" w:sz="4" w:space="0" w:color="000000"/>
            </w:tcBorders>
            <w:shd w:val="clear" w:color="auto" w:fill="auto"/>
            <w:vAlign w:val="center"/>
            <w:hideMark/>
          </w:tcPr>
          <w:p w14:paraId="0C35A118" w14:textId="77777777" w:rsidR="00904B81" w:rsidRPr="002A0CD8" w:rsidRDefault="00904B81" w:rsidP="00904B81">
            <w:pPr>
              <w:jc w:val="left"/>
              <w:rPr>
                <w:rFonts w:ascii="Arial" w:hAnsi="Arial" w:cs="Arial"/>
                <w:b/>
                <w:bCs/>
                <w:sz w:val="18"/>
                <w:szCs w:val="18"/>
                <w:lang w:eastAsia="cs-CZ"/>
              </w:rPr>
            </w:pPr>
            <w:r w:rsidRPr="002A0CD8">
              <w:rPr>
                <w:rFonts w:ascii="Arial" w:hAnsi="Arial" w:cs="Arial"/>
                <w:b/>
                <w:bCs/>
                <w:sz w:val="18"/>
                <w:szCs w:val="18"/>
                <w:lang w:eastAsia="cs-CZ"/>
              </w:rPr>
              <w:lastRenderedPageBreak/>
              <w:t>Skupina: Elektrické vedení</w:t>
            </w:r>
          </w:p>
        </w:tc>
      </w:tr>
      <w:tr w:rsidR="00904B81" w:rsidRPr="002A0CD8" w14:paraId="66E6462C" w14:textId="77777777" w:rsidTr="002A0CD8">
        <w:trPr>
          <w:trHeight w:val="315"/>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210D4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trasa elektrické sítě</w:t>
            </w:r>
          </w:p>
        </w:tc>
        <w:tc>
          <w:tcPr>
            <w:tcW w:w="5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741C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40EC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66E9F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A7947"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B7CC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linie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D913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8BF0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627E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0100000098</w:t>
            </w:r>
          </w:p>
        </w:tc>
      </w:tr>
      <w:tr w:rsidR="00904B81" w:rsidRPr="002A0CD8" w14:paraId="3F605717" w14:textId="77777777" w:rsidTr="002A0CD8">
        <w:trPr>
          <w:trHeight w:val="72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B1F0417" w14:textId="77777777" w:rsidR="00904B81" w:rsidRPr="002A0CD8" w:rsidRDefault="00904B81" w:rsidP="00904B81">
            <w:pPr>
              <w:jc w:val="left"/>
              <w:rPr>
                <w:rFonts w:ascii="Arial" w:hAnsi="Arial" w:cs="Arial"/>
                <w:b/>
                <w:sz w:val="18"/>
                <w:szCs w:val="18"/>
                <w:lang w:eastAsia="cs-CZ"/>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14:paraId="5FECB4BB" w14:textId="77777777" w:rsidR="00904B81" w:rsidRPr="002A0CD8" w:rsidRDefault="00904B81" w:rsidP="00904B81">
            <w:pPr>
              <w:jc w:val="left"/>
              <w:rPr>
                <w:rFonts w:ascii="Arial" w:hAnsi="Arial" w:cs="Arial"/>
                <w:b/>
                <w:sz w:val="18"/>
                <w:szCs w:val="18"/>
                <w:lang w:eastAsia="cs-CZ"/>
              </w:rPr>
            </w:pPr>
          </w:p>
        </w:tc>
        <w:tc>
          <w:tcPr>
            <w:tcW w:w="421" w:type="dxa"/>
            <w:vMerge/>
            <w:tcBorders>
              <w:top w:val="single" w:sz="4" w:space="0" w:color="auto"/>
              <w:left w:val="single" w:sz="4" w:space="0" w:color="auto"/>
              <w:bottom w:val="single" w:sz="4" w:space="0" w:color="auto"/>
              <w:right w:val="single" w:sz="4" w:space="0" w:color="auto"/>
            </w:tcBorders>
            <w:vAlign w:val="center"/>
            <w:hideMark/>
          </w:tcPr>
          <w:p w14:paraId="16DE43A0" w14:textId="77777777" w:rsidR="00904B81" w:rsidRPr="002A0CD8" w:rsidRDefault="00904B81" w:rsidP="00904B81">
            <w:pPr>
              <w:jc w:val="left"/>
              <w:rPr>
                <w:rFonts w:ascii="Arial" w:hAnsi="Arial" w:cs="Arial"/>
                <w:b/>
                <w:sz w:val="18"/>
                <w:szCs w:val="18"/>
                <w:lang w:eastAsia="cs-CZ"/>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67D514DC"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E1D8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 xml:space="preserve">stav trasy sítě TI </w:t>
            </w:r>
          </w:p>
        </w:tc>
        <w:tc>
          <w:tcPr>
            <w:tcW w:w="26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09E1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provozováno</w:t>
            </w:r>
            <w:r w:rsidRPr="002A0CD8">
              <w:rPr>
                <w:rFonts w:ascii="Arial" w:hAnsi="Arial" w:cs="Arial"/>
                <w:b/>
                <w:sz w:val="18"/>
                <w:szCs w:val="18"/>
                <w:lang w:eastAsia="cs-CZ"/>
              </w:rPr>
              <w:br/>
              <w:t>neprovozováno</w:t>
            </w:r>
          </w:p>
          <w:p w14:paraId="178C9EC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zrušeno</w:t>
            </w:r>
            <w:r w:rsidRPr="002A0CD8">
              <w:rPr>
                <w:rFonts w:ascii="Arial" w:hAnsi="Arial" w:cs="Arial"/>
                <w:b/>
                <w:sz w:val="18"/>
                <w:szCs w:val="18"/>
                <w:lang w:eastAsia="cs-CZ"/>
              </w:rPr>
              <w:br/>
              <w:t>nezjištěno</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3553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9DA0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8F1D3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52F1DD17" w14:textId="77777777" w:rsidTr="002A0CD8">
        <w:trPr>
          <w:trHeight w:val="720"/>
        </w:trPr>
        <w:tc>
          <w:tcPr>
            <w:tcW w:w="1702" w:type="dxa"/>
            <w:vMerge/>
            <w:tcBorders>
              <w:top w:val="single" w:sz="4" w:space="0" w:color="auto"/>
              <w:left w:val="single" w:sz="4" w:space="0" w:color="auto"/>
              <w:bottom w:val="single" w:sz="4" w:space="0" w:color="auto"/>
              <w:right w:val="single" w:sz="4" w:space="0" w:color="auto"/>
            </w:tcBorders>
            <w:vAlign w:val="center"/>
          </w:tcPr>
          <w:p w14:paraId="6DF9E937" w14:textId="77777777" w:rsidR="00904B81" w:rsidRPr="002A0CD8" w:rsidRDefault="00904B81" w:rsidP="00904B81">
            <w:pPr>
              <w:jc w:val="left"/>
              <w:rPr>
                <w:rFonts w:ascii="Arial" w:hAnsi="Arial" w:cs="Arial"/>
                <w:b/>
                <w:sz w:val="18"/>
                <w:szCs w:val="18"/>
                <w:lang w:eastAsia="cs-CZ"/>
              </w:rPr>
            </w:pPr>
          </w:p>
        </w:tc>
        <w:tc>
          <w:tcPr>
            <w:tcW w:w="571" w:type="dxa"/>
            <w:vMerge/>
            <w:tcBorders>
              <w:top w:val="single" w:sz="4" w:space="0" w:color="auto"/>
              <w:left w:val="single" w:sz="4" w:space="0" w:color="auto"/>
              <w:bottom w:val="single" w:sz="4" w:space="0" w:color="auto"/>
              <w:right w:val="single" w:sz="4" w:space="0" w:color="auto"/>
            </w:tcBorders>
            <w:vAlign w:val="center"/>
          </w:tcPr>
          <w:p w14:paraId="2774D759" w14:textId="77777777" w:rsidR="00904B81" w:rsidRPr="002A0CD8" w:rsidRDefault="00904B81" w:rsidP="00904B81">
            <w:pPr>
              <w:jc w:val="left"/>
              <w:rPr>
                <w:rFonts w:ascii="Arial" w:hAnsi="Arial" w:cs="Arial"/>
                <w:b/>
                <w:sz w:val="18"/>
                <w:szCs w:val="18"/>
                <w:lang w:eastAsia="cs-CZ"/>
              </w:rPr>
            </w:pPr>
          </w:p>
        </w:tc>
        <w:tc>
          <w:tcPr>
            <w:tcW w:w="421" w:type="dxa"/>
            <w:vMerge/>
            <w:tcBorders>
              <w:top w:val="single" w:sz="4" w:space="0" w:color="auto"/>
              <w:left w:val="single" w:sz="4" w:space="0" w:color="auto"/>
              <w:bottom w:val="single" w:sz="4" w:space="0" w:color="auto"/>
              <w:right w:val="single" w:sz="4" w:space="0" w:color="auto"/>
            </w:tcBorders>
            <w:vAlign w:val="center"/>
          </w:tcPr>
          <w:p w14:paraId="48762841" w14:textId="77777777" w:rsidR="00904B81" w:rsidRPr="002A0CD8" w:rsidRDefault="00904B81" w:rsidP="00904B81">
            <w:pPr>
              <w:jc w:val="left"/>
              <w:rPr>
                <w:rFonts w:ascii="Arial" w:hAnsi="Arial" w:cs="Arial"/>
                <w:b/>
                <w:sz w:val="18"/>
                <w:szCs w:val="18"/>
                <w:lang w:eastAsia="cs-CZ"/>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77F324EB"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45DC4D5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počet vedení v trase</w:t>
            </w:r>
          </w:p>
        </w:tc>
        <w:tc>
          <w:tcPr>
            <w:tcW w:w="2691" w:type="dxa"/>
            <w:tcBorders>
              <w:top w:val="single" w:sz="4" w:space="0" w:color="auto"/>
              <w:left w:val="single" w:sz="4" w:space="0" w:color="auto"/>
              <w:bottom w:val="single" w:sz="4" w:space="0" w:color="auto"/>
              <w:right w:val="single" w:sz="4" w:space="0" w:color="auto"/>
            </w:tcBorders>
            <w:shd w:val="clear" w:color="auto" w:fill="auto"/>
            <w:vAlign w:val="center"/>
          </w:tcPr>
          <w:p w14:paraId="2F91150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E13789" w14:textId="77777777" w:rsidR="00904B81" w:rsidRPr="002A0CD8" w:rsidRDefault="00904B81" w:rsidP="00904B81">
            <w:pPr>
              <w:jc w:val="center"/>
              <w:rPr>
                <w:rFonts w:ascii="Arial" w:hAnsi="Arial" w:cs="Arial"/>
                <w:b/>
                <w:sz w:val="18"/>
                <w:szCs w:val="18"/>
                <w:lang w:eastAsia="cs-CZ"/>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1C7C3B" w14:textId="77777777" w:rsidR="00904B81" w:rsidRPr="002A0CD8" w:rsidRDefault="00904B81" w:rsidP="00904B81">
            <w:pPr>
              <w:jc w:val="center"/>
              <w:rPr>
                <w:rFonts w:ascii="Arial" w:hAnsi="Arial" w:cs="Arial"/>
                <w:b/>
                <w:sz w:val="18"/>
                <w:szCs w:val="18"/>
                <w:lang w:eastAsia="cs-CZ"/>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D6A7D7" w14:textId="77777777" w:rsidR="00904B81" w:rsidRPr="002A0CD8" w:rsidRDefault="00904B81" w:rsidP="00904B81">
            <w:pPr>
              <w:jc w:val="center"/>
              <w:rPr>
                <w:rFonts w:ascii="Arial" w:hAnsi="Arial" w:cs="Arial"/>
                <w:b/>
                <w:sz w:val="18"/>
                <w:szCs w:val="18"/>
                <w:lang w:eastAsia="cs-CZ"/>
              </w:rPr>
            </w:pPr>
          </w:p>
        </w:tc>
      </w:tr>
      <w:tr w:rsidR="00904B81" w:rsidRPr="002A0CD8" w14:paraId="73231905" w14:textId="77777777" w:rsidTr="002A0CD8">
        <w:trPr>
          <w:trHeight w:val="720"/>
        </w:trPr>
        <w:tc>
          <w:tcPr>
            <w:tcW w:w="1702" w:type="dxa"/>
            <w:vMerge/>
            <w:tcBorders>
              <w:top w:val="single" w:sz="4" w:space="0" w:color="auto"/>
              <w:left w:val="single" w:sz="4" w:space="0" w:color="auto"/>
              <w:bottom w:val="single" w:sz="4" w:space="0" w:color="auto"/>
              <w:right w:val="single" w:sz="4" w:space="0" w:color="auto"/>
            </w:tcBorders>
            <w:vAlign w:val="center"/>
          </w:tcPr>
          <w:p w14:paraId="23BB8A1B" w14:textId="77777777" w:rsidR="00904B81" w:rsidRPr="002A0CD8" w:rsidRDefault="00904B81" w:rsidP="00904B81">
            <w:pPr>
              <w:jc w:val="left"/>
              <w:rPr>
                <w:rFonts w:ascii="Arial" w:hAnsi="Arial" w:cs="Arial"/>
                <w:b/>
                <w:sz w:val="18"/>
                <w:szCs w:val="18"/>
                <w:lang w:eastAsia="cs-CZ"/>
              </w:rPr>
            </w:pPr>
          </w:p>
        </w:tc>
        <w:tc>
          <w:tcPr>
            <w:tcW w:w="571" w:type="dxa"/>
            <w:vMerge/>
            <w:tcBorders>
              <w:top w:val="single" w:sz="4" w:space="0" w:color="auto"/>
              <w:left w:val="single" w:sz="4" w:space="0" w:color="auto"/>
              <w:bottom w:val="single" w:sz="4" w:space="0" w:color="auto"/>
              <w:right w:val="single" w:sz="4" w:space="0" w:color="auto"/>
            </w:tcBorders>
            <w:vAlign w:val="center"/>
          </w:tcPr>
          <w:p w14:paraId="6CAE03F9" w14:textId="77777777" w:rsidR="00904B81" w:rsidRPr="002A0CD8" w:rsidRDefault="00904B81" w:rsidP="00904B81">
            <w:pPr>
              <w:jc w:val="left"/>
              <w:rPr>
                <w:rFonts w:ascii="Arial" w:hAnsi="Arial" w:cs="Arial"/>
                <w:b/>
                <w:sz w:val="18"/>
                <w:szCs w:val="18"/>
                <w:lang w:eastAsia="cs-CZ"/>
              </w:rPr>
            </w:pPr>
          </w:p>
        </w:tc>
        <w:tc>
          <w:tcPr>
            <w:tcW w:w="421" w:type="dxa"/>
            <w:vMerge/>
            <w:tcBorders>
              <w:top w:val="single" w:sz="4" w:space="0" w:color="auto"/>
              <w:left w:val="single" w:sz="4" w:space="0" w:color="auto"/>
              <w:bottom w:val="single" w:sz="4" w:space="0" w:color="auto"/>
              <w:right w:val="single" w:sz="4" w:space="0" w:color="auto"/>
            </w:tcBorders>
            <w:vAlign w:val="center"/>
          </w:tcPr>
          <w:p w14:paraId="6ADB6350" w14:textId="77777777" w:rsidR="00904B81" w:rsidRPr="002A0CD8" w:rsidRDefault="00904B81" w:rsidP="00904B81">
            <w:pPr>
              <w:jc w:val="left"/>
              <w:rPr>
                <w:rFonts w:ascii="Arial" w:hAnsi="Arial" w:cs="Arial"/>
                <w:b/>
                <w:sz w:val="18"/>
                <w:szCs w:val="18"/>
                <w:lang w:eastAsia="cs-CZ"/>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7D7DD7A4"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5FC697D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vedení sítě v jiné stavbě</w:t>
            </w:r>
          </w:p>
        </w:tc>
        <w:tc>
          <w:tcPr>
            <w:tcW w:w="2691" w:type="dxa"/>
            <w:tcBorders>
              <w:top w:val="single" w:sz="4" w:space="0" w:color="auto"/>
              <w:left w:val="single" w:sz="4" w:space="0" w:color="auto"/>
              <w:bottom w:val="single" w:sz="4" w:space="0" w:color="auto"/>
              <w:right w:val="single" w:sz="4" w:space="0" w:color="auto"/>
            </w:tcBorders>
            <w:shd w:val="clear" w:color="auto" w:fill="auto"/>
            <w:vAlign w:val="center"/>
          </w:tcPr>
          <w:p w14:paraId="60BC67F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kolektor</w:t>
            </w:r>
          </w:p>
          <w:p w14:paraId="36EDBD3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technický kanál</w:t>
            </w:r>
          </w:p>
          <w:p w14:paraId="5981715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teplovod</w:t>
            </w:r>
          </w:p>
          <w:p w14:paraId="55E65945"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kanalizace</w:t>
            </w:r>
          </w:p>
          <w:p w14:paraId="00FB822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tunel</w:t>
            </w:r>
          </w:p>
          <w:p w14:paraId="4BBD2D6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most</w:t>
            </w:r>
          </w:p>
          <w:p w14:paraId="3384498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portál</w:t>
            </w:r>
          </w:p>
          <w:p w14:paraId="75047A7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jiná stavba</w:t>
            </w:r>
          </w:p>
          <w:p w14:paraId="47DAB4DE"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nevede v jiné stavbě</w:t>
            </w:r>
          </w:p>
          <w:p w14:paraId="2C5984E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nezjištěno</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4BC2F3" w14:textId="77777777" w:rsidR="00904B81" w:rsidRPr="002A0CD8" w:rsidRDefault="00904B81" w:rsidP="00904B81">
            <w:pPr>
              <w:jc w:val="center"/>
              <w:rPr>
                <w:rFonts w:ascii="Arial" w:hAnsi="Arial" w:cs="Arial"/>
                <w:b/>
                <w:sz w:val="18"/>
                <w:szCs w:val="18"/>
                <w:lang w:eastAsia="cs-CZ"/>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828685" w14:textId="77777777" w:rsidR="00904B81" w:rsidRPr="002A0CD8" w:rsidRDefault="00904B81" w:rsidP="00904B81">
            <w:pPr>
              <w:jc w:val="center"/>
              <w:rPr>
                <w:rFonts w:ascii="Arial" w:hAnsi="Arial" w:cs="Arial"/>
                <w:b/>
                <w:sz w:val="18"/>
                <w:szCs w:val="18"/>
                <w:lang w:eastAsia="cs-CZ"/>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6F7687" w14:textId="77777777" w:rsidR="00904B81" w:rsidRPr="002A0CD8" w:rsidRDefault="00904B81" w:rsidP="00904B81">
            <w:pPr>
              <w:jc w:val="center"/>
              <w:rPr>
                <w:rFonts w:ascii="Arial" w:hAnsi="Arial" w:cs="Arial"/>
                <w:b/>
                <w:sz w:val="18"/>
                <w:szCs w:val="18"/>
                <w:lang w:eastAsia="cs-CZ"/>
              </w:rPr>
            </w:pPr>
          </w:p>
        </w:tc>
      </w:tr>
      <w:tr w:rsidR="00904B81" w:rsidRPr="002A0CD8" w14:paraId="059E9194" w14:textId="77777777" w:rsidTr="002A0CD8">
        <w:trPr>
          <w:trHeight w:val="703"/>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483B7F3" w14:textId="77777777" w:rsidR="00904B81" w:rsidRPr="002A0CD8" w:rsidRDefault="00904B81" w:rsidP="00904B81">
            <w:pPr>
              <w:jc w:val="left"/>
              <w:rPr>
                <w:rFonts w:ascii="Arial" w:hAnsi="Arial" w:cs="Arial"/>
                <w:b/>
                <w:sz w:val="18"/>
                <w:szCs w:val="18"/>
                <w:lang w:eastAsia="cs-CZ"/>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14:paraId="6C34A4BD" w14:textId="77777777" w:rsidR="00904B81" w:rsidRPr="002A0CD8" w:rsidRDefault="00904B81" w:rsidP="00904B81">
            <w:pPr>
              <w:jc w:val="left"/>
              <w:rPr>
                <w:rFonts w:ascii="Arial" w:hAnsi="Arial" w:cs="Arial"/>
                <w:b/>
                <w:sz w:val="18"/>
                <w:szCs w:val="18"/>
                <w:lang w:eastAsia="cs-CZ"/>
              </w:rPr>
            </w:pPr>
          </w:p>
        </w:tc>
        <w:tc>
          <w:tcPr>
            <w:tcW w:w="421" w:type="dxa"/>
            <w:vMerge/>
            <w:tcBorders>
              <w:top w:val="single" w:sz="4" w:space="0" w:color="auto"/>
              <w:left w:val="single" w:sz="4" w:space="0" w:color="auto"/>
              <w:bottom w:val="single" w:sz="4" w:space="0" w:color="auto"/>
              <w:right w:val="single" w:sz="4" w:space="0" w:color="auto"/>
            </w:tcBorders>
            <w:vAlign w:val="center"/>
            <w:hideMark/>
          </w:tcPr>
          <w:p w14:paraId="3AA0E118" w14:textId="77777777" w:rsidR="00904B81" w:rsidRPr="002A0CD8" w:rsidRDefault="00904B81" w:rsidP="00904B81">
            <w:pPr>
              <w:jc w:val="left"/>
              <w:rPr>
                <w:rFonts w:ascii="Arial" w:hAnsi="Arial" w:cs="Arial"/>
                <w:b/>
                <w:sz w:val="18"/>
                <w:szCs w:val="18"/>
                <w:lang w:eastAsia="cs-CZ"/>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48E82811"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5DF8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trasy elektrické sítě</w:t>
            </w:r>
          </w:p>
        </w:tc>
        <w:tc>
          <w:tcPr>
            <w:tcW w:w="26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6E1A16"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silové vedení</w:t>
            </w:r>
            <w:r w:rsidRPr="002A0CD8">
              <w:rPr>
                <w:rFonts w:ascii="Arial" w:hAnsi="Arial" w:cs="Arial"/>
                <w:b/>
                <w:sz w:val="18"/>
                <w:szCs w:val="18"/>
                <w:lang w:eastAsia="cs-CZ"/>
              </w:rPr>
              <w:br/>
              <w:t>zemnící lano</w:t>
            </w:r>
          </w:p>
          <w:p w14:paraId="44EB8D1E"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zemnič</w:t>
            </w:r>
          </w:p>
          <w:p w14:paraId="1B918A8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nezjištěno</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CDDB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53CDC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9A8D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59AD17A1" w14:textId="77777777" w:rsidTr="002A0CD8">
        <w:trPr>
          <w:trHeight w:val="1125"/>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F4395F6" w14:textId="77777777" w:rsidR="00904B81" w:rsidRPr="002A0CD8" w:rsidRDefault="00904B81" w:rsidP="00904B81">
            <w:pPr>
              <w:jc w:val="left"/>
              <w:rPr>
                <w:rFonts w:ascii="Arial" w:hAnsi="Arial" w:cs="Arial"/>
                <w:b/>
                <w:sz w:val="18"/>
                <w:szCs w:val="18"/>
                <w:lang w:eastAsia="cs-CZ"/>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14:paraId="4EDCC4E0" w14:textId="77777777" w:rsidR="00904B81" w:rsidRPr="002A0CD8" w:rsidRDefault="00904B81" w:rsidP="00904B81">
            <w:pPr>
              <w:jc w:val="left"/>
              <w:rPr>
                <w:rFonts w:ascii="Arial" w:hAnsi="Arial" w:cs="Arial"/>
                <w:b/>
                <w:sz w:val="18"/>
                <w:szCs w:val="18"/>
                <w:lang w:eastAsia="cs-CZ"/>
              </w:rPr>
            </w:pPr>
          </w:p>
        </w:tc>
        <w:tc>
          <w:tcPr>
            <w:tcW w:w="421" w:type="dxa"/>
            <w:vMerge/>
            <w:tcBorders>
              <w:top w:val="single" w:sz="4" w:space="0" w:color="auto"/>
              <w:left w:val="single" w:sz="4" w:space="0" w:color="auto"/>
              <w:bottom w:val="single" w:sz="4" w:space="0" w:color="auto"/>
              <w:right w:val="single" w:sz="4" w:space="0" w:color="auto"/>
            </w:tcBorders>
            <w:vAlign w:val="center"/>
            <w:hideMark/>
          </w:tcPr>
          <w:p w14:paraId="06799C4C" w14:textId="77777777" w:rsidR="00904B81" w:rsidRPr="002A0CD8" w:rsidRDefault="00904B81" w:rsidP="00904B81">
            <w:pPr>
              <w:jc w:val="left"/>
              <w:rPr>
                <w:rFonts w:ascii="Arial" w:hAnsi="Arial" w:cs="Arial"/>
                <w:b/>
                <w:sz w:val="18"/>
                <w:szCs w:val="18"/>
                <w:lang w:eastAsia="cs-CZ"/>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026DB7B3"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2D0852"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maximální napěťová hladina</w:t>
            </w:r>
          </w:p>
        </w:tc>
        <w:tc>
          <w:tcPr>
            <w:tcW w:w="26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517C5"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NN</w:t>
            </w:r>
            <w:r w:rsidRPr="002A0CD8">
              <w:rPr>
                <w:rFonts w:ascii="Arial" w:hAnsi="Arial" w:cs="Arial"/>
                <w:b/>
                <w:sz w:val="18"/>
                <w:szCs w:val="18"/>
                <w:lang w:eastAsia="cs-CZ"/>
              </w:rPr>
              <w:br/>
              <w:t>VN</w:t>
            </w:r>
            <w:r w:rsidRPr="002A0CD8">
              <w:rPr>
                <w:rFonts w:ascii="Arial" w:hAnsi="Arial" w:cs="Arial"/>
                <w:b/>
                <w:sz w:val="18"/>
                <w:szCs w:val="18"/>
                <w:lang w:eastAsia="cs-CZ"/>
              </w:rPr>
              <w:br/>
              <w:t>VVN</w:t>
            </w:r>
            <w:r w:rsidRPr="002A0CD8">
              <w:rPr>
                <w:rFonts w:ascii="Arial" w:hAnsi="Arial" w:cs="Arial"/>
                <w:b/>
                <w:sz w:val="18"/>
                <w:szCs w:val="18"/>
                <w:lang w:eastAsia="cs-CZ"/>
              </w:rPr>
              <w:br/>
              <w:t>ZVN</w:t>
            </w:r>
            <w:r w:rsidRPr="002A0CD8">
              <w:rPr>
                <w:rFonts w:ascii="Arial" w:hAnsi="Arial" w:cs="Arial"/>
                <w:b/>
                <w:sz w:val="18"/>
                <w:szCs w:val="18"/>
                <w:lang w:eastAsia="cs-CZ"/>
              </w:rPr>
              <w:br/>
              <w:t>nezjištěno</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8DB33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105D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EAFB0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48218437" w14:textId="77777777" w:rsidTr="002A0CD8">
        <w:trPr>
          <w:trHeight w:val="2541"/>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0705E64" w14:textId="77777777" w:rsidR="00904B81" w:rsidRPr="002A0CD8" w:rsidRDefault="00904B81" w:rsidP="00904B81">
            <w:pPr>
              <w:jc w:val="left"/>
              <w:rPr>
                <w:rFonts w:ascii="Arial" w:hAnsi="Arial" w:cs="Arial"/>
                <w:b/>
                <w:sz w:val="18"/>
                <w:szCs w:val="18"/>
                <w:lang w:eastAsia="cs-CZ"/>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14:paraId="51E2198A" w14:textId="77777777" w:rsidR="00904B81" w:rsidRPr="002A0CD8" w:rsidRDefault="00904B81" w:rsidP="00904B81">
            <w:pPr>
              <w:jc w:val="left"/>
              <w:rPr>
                <w:rFonts w:ascii="Arial" w:hAnsi="Arial" w:cs="Arial"/>
                <w:b/>
                <w:sz w:val="18"/>
                <w:szCs w:val="18"/>
                <w:lang w:eastAsia="cs-CZ"/>
              </w:rPr>
            </w:pPr>
          </w:p>
        </w:tc>
        <w:tc>
          <w:tcPr>
            <w:tcW w:w="421" w:type="dxa"/>
            <w:vMerge/>
            <w:tcBorders>
              <w:top w:val="single" w:sz="4" w:space="0" w:color="auto"/>
              <w:left w:val="single" w:sz="4" w:space="0" w:color="auto"/>
              <w:bottom w:val="single" w:sz="4" w:space="0" w:color="auto"/>
              <w:right w:val="single" w:sz="4" w:space="0" w:color="auto"/>
            </w:tcBorders>
            <w:vAlign w:val="center"/>
            <w:hideMark/>
          </w:tcPr>
          <w:p w14:paraId="69FA9C98" w14:textId="77777777" w:rsidR="00904B81" w:rsidRPr="002A0CD8" w:rsidRDefault="00904B81" w:rsidP="00904B81">
            <w:pPr>
              <w:jc w:val="left"/>
              <w:rPr>
                <w:rFonts w:ascii="Arial" w:hAnsi="Arial" w:cs="Arial"/>
                <w:b/>
                <w:sz w:val="18"/>
                <w:szCs w:val="18"/>
                <w:lang w:eastAsia="cs-CZ"/>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4E566EC6"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48FE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maximální provozní napětí</w:t>
            </w:r>
          </w:p>
        </w:tc>
        <w:tc>
          <w:tcPr>
            <w:tcW w:w="26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2437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 xml:space="preserve">0,4 </w:t>
            </w:r>
            <w:proofErr w:type="spellStart"/>
            <w:r w:rsidRPr="002A0CD8">
              <w:rPr>
                <w:rFonts w:ascii="Arial" w:hAnsi="Arial" w:cs="Arial"/>
                <w:b/>
                <w:sz w:val="18"/>
                <w:szCs w:val="18"/>
                <w:lang w:eastAsia="cs-CZ"/>
              </w:rPr>
              <w:t>kV</w:t>
            </w:r>
            <w:proofErr w:type="spellEnd"/>
            <w:r w:rsidRPr="002A0CD8">
              <w:rPr>
                <w:rFonts w:ascii="Arial" w:hAnsi="Arial" w:cs="Arial"/>
                <w:b/>
                <w:sz w:val="18"/>
                <w:szCs w:val="18"/>
                <w:lang w:eastAsia="cs-CZ"/>
              </w:rPr>
              <w:br/>
              <w:t xml:space="preserve">0,5 </w:t>
            </w:r>
            <w:proofErr w:type="spellStart"/>
            <w:r w:rsidRPr="002A0CD8">
              <w:rPr>
                <w:rFonts w:ascii="Arial" w:hAnsi="Arial" w:cs="Arial"/>
                <w:b/>
                <w:sz w:val="18"/>
                <w:szCs w:val="18"/>
                <w:lang w:eastAsia="cs-CZ"/>
              </w:rPr>
              <w:t>kV</w:t>
            </w:r>
            <w:proofErr w:type="spellEnd"/>
            <w:r w:rsidRPr="002A0CD8">
              <w:rPr>
                <w:rFonts w:ascii="Arial" w:hAnsi="Arial" w:cs="Arial"/>
                <w:b/>
                <w:sz w:val="18"/>
                <w:szCs w:val="18"/>
                <w:lang w:eastAsia="cs-CZ"/>
              </w:rPr>
              <w:br/>
              <w:t xml:space="preserve">3 </w:t>
            </w:r>
            <w:proofErr w:type="spellStart"/>
            <w:r w:rsidRPr="002A0CD8">
              <w:rPr>
                <w:rFonts w:ascii="Arial" w:hAnsi="Arial" w:cs="Arial"/>
                <w:b/>
                <w:sz w:val="18"/>
                <w:szCs w:val="18"/>
                <w:lang w:eastAsia="cs-CZ"/>
              </w:rPr>
              <w:t>kV</w:t>
            </w:r>
            <w:proofErr w:type="spellEnd"/>
            <w:r w:rsidRPr="002A0CD8">
              <w:rPr>
                <w:rFonts w:ascii="Arial" w:hAnsi="Arial" w:cs="Arial"/>
                <w:b/>
                <w:sz w:val="18"/>
                <w:szCs w:val="18"/>
                <w:lang w:eastAsia="cs-CZ"/>
              </w:rPr>
              <w:br/>
              <w:t xml:space="preserve">5 </w:t>
            </w:r>
            <w:proofErr w:type="spellStart"/>
            <w:r w:rsidRPr="002A0CD8">
              <w:rPr>
                <w:rFonts w:ascii="Arial" w:hAnsi="Arial" w:cs="Arial"/>
                <w:b/>
                <w:sz w:val="18"/>
                <w:szCs w:val="18"/>
                <w:lang w:eastAsia="cs-CZ"/>
              </w:rPr>
              <w:t>kV</w:t>
            </w:r>
            <w:proofErr w:type="spellEnd"/>
            <w:r w:rsidRPr="002A0CD8">
              <w:rPr>
                <w:rFonts w:ascii="Arial" w:hAnsi="Arial" w:cs="Arial"/>
                <w:b/>
                <w:sz w:val="18"/>
                <w:szCs w:val="18"/>
                <w:lang w:eastAsia="cs-CZ"/>
              </w:rPr>
              <w:br/>
              <w:t xml:space="preserve">6 </w:t>
            </w:r>
            <w:proofErr w:type="spellStart"/>
            <w:r w:rsidRPr="002A0CD8">
              <w:rPr>
                <w:rFonts w:ascii="Arial" w:hAnsi="Arial" w:cs="Arial"/>
                <w:b/>
                <w:sz w:val="18"/>
                <w:szCs w:val="18"/>
                <w:lang w:eastAsia="cs-CZ"/>
              </w:rPr>
              <w:t>kV</w:t>
            </w:r>
            <w:proofErr w:type="spellEnd"/>
            <w:r w:rsidRPr="002A0CD8">
              <w:rPr>
                <w:rFonts w:ascii="Arial" w:hAnsi="Arial" w:cs="Arial"/>
                <w:b/>
                <w:sz w:val="18"/>
                <w:szCs w:val="18"/>
                <w:lang w:eastAsia="cs-CZ"/>
              </w:rPr>
              <w:br/>
              <w:t xml:space="preserve">10 </w:t>
            </w:r>
            <w:proofErr w:type="spellStart"/>
            <w:r w:rsidRPr="002A0CD8">
              <w:rPr>
                <w:rFonts w:ascii="Arial" w:hAnsi="Arial" w:cs="Arial"/>
                <w:b/>
                <w:sz w:val="18"/>
                <w:szCs w:val="18"/>
                <w:lang w:eastAsia="cs-CZ"/>
              </w:rPr>
              <w:t>kV</w:t>
            </w:r>
            <w:proofErr w:type="spellEnd"/>
            <w:r w:rsidRPr="002A0CD8">
              <w:rPr>
                <w:rFonts w:ascii="Arial" w:hAnsi="Arial" w:cs="Arial"/>
                <w:b/>
                <w:sz w:val="18"/>
                <w:szCs w:val="18"/>
                <w:lang w:eastAsia="cs-CZ"/>
              </w:rPr>
              <w:br/>
              <w:t xml:space="preserve">22 </w:t>
            </w:r>
            <w:proofErr w:type="spellStart"/>
            <w:r w:rsidRPr="002A0CD8">
              <w:rPr>
                <w:rFonts w:ascii="Arial" w:hAnsi="Arial" w:cs="Arial"/>
                <w:b/>
                <w:sz w:val="18"/>
                <w:szCs w:val="18"/>
                <w:lang w:eastAsia="cs-CZ"/>
              </w:rPr>
              <w:t>kV</w:t>
            </w:r>
            <w:proofErr w:type="spellEnd"/>
            <w:r w:rsidRPr="002A0CD8">
              <w:rPr>
                <w:rFonts w:ascii="Arial" w:hAnsi="Arial" w:cs="Arial"/>
                <w:b/>
                <w:sz w:val="18"/>
                <w:szCs w:val="18"/>
                <w:lang w:eastAsia="cs-CZ"/>
              </w:rPr>
              <w:br/>
              <w:t xml:space="preserve">35 </w:t>
            </w:r>
            <w:proofErr w:type="spellStart"/>
            <w:r w:rsidRPr="002A0CD8">
              <w:rPr>
                <w:rFonts w:ascii="Arial" w:hAnsi="Arial" w:cs="Arial"/>
                <w:b/>
                <w:sz w:val="18"/>
                <w:szCs w:val="18"/>
                <w:lang w:eastAsia="cs-CZ"/>
              </w:rPr>
              <w:t>kV</w:t>
            </w:r>
            <w:proofErr w:type="spellEnd"/>
            <w:r w:rsidRPr="002A0CD8">
              <w:rPr>
                <w:rFonts w:ascii="Arial" w:hAnsi="Arial" w:cs="Arial"/>
                <w:b/>
                <w:sz w:val="18"/>
                <w:szCs w:val="18"/>
                <w:lang w:eastAsia="cs-CZ"/>
              </w:rPr>
              <w:br/>
              <w:t xml:space="preserve">110 </w:t>
            </w:r>
            <w:proofErr w:type="spellStart"/>
            <w:r w:rsidRPr="002A0CD8">
              <w:rPr>
                <w:rFonts w:ascii="Arial" w:hAnsi="Arial" w:cs="Arial"/>
                <w:b/>
                <w:sz w:val="18"/>
                <w:szCs w:val="18"/>
                <w:lang w:eastAsia="cs-CZ"/>
              </w:rPr>
              <w:t>kV</w:t>
            </w:r>
            <w:proofErr w:type="spellEnd"/>
            <w:r w:rsidRPr="002A0CD8">
              <w:rPr>
                <w:rFonts w:ascii="Arial" w:hAnsi="Arial" w:cs="Arial"/>
                <w:b/>
                <w:sz w:val="18"/>
                <w:szCs w:val="18"/>
                <w:lang w:eastAsia="cs-CZ"/>
              </w:rPr>
              <w:br/>
              <w:t xml:space="preserve">220 </w:t>
            </w:r>
            <w:proofErr w:type="spellStart"/>
            <w:r w:rsidRPr="002A0CD8">
              <w:rPr>
                <w:rFonts w:ascii="Arial" w:hAnsi="Arial" w:cs="Arial"/>
                <w:b/>
                <w:sz w:val="18"/>
                <w:szCs w:val="18"/>
                <w:lang w:eastAsia="cs-CZ"/>
              </w:rPr>
              <w:t>kV</w:t>
            </w:r>
            <w:proofErr w:type="spellEnd"/>
            <w:r w:rsidRPr="002A0CD8">
              <w:rPr>
                <w:rFonts w:ascii="Arial" w:hAnsi="Arial" w:cs="Arial"/>
                <w:b/>
                <w:sz w:val="18"/>
                <w:szCs w:val="18"/>
                <w:lang w:eastAsia="cs-CZ"/>
              </w:rPr>
              <w:br/>
              <w:t xml:space="preserve">400 </w:t>
            </w:r>
            <w:proofErr w:type="spellStart"/>
            <w:r w:rsidRPr="002A0CD8">
              <w:rPr>
                <w:rFonts w:ascii="Arial" w:hAnsi="Arial" w:cs="Arial"/>
                <w:b/>
                <w:sz w:val="18"/>
                <w:szCs w:val="18"/>
                <w:lang w:eastAsia="cs-CZ"/>
              </w:rPr>
              <w:t>kV</w:t>
            </w:r>
            <w:proofErr w:type="spellEnd"/>
            <w:r w:rsidRPr="002A0CD8">
              <w:rPr>
                <w:rFonts w:ascii="Arial" w:hAnsi="Arial" w:cs="Arial"/>
                <w:b/>
                <w:sz w:val="18"/>
                <w:szCs w:val="18"/>
                <w:lang w:eastAsia="cs-CZ"/>
              </w:rPr>
              <w:br/>
              <w:t>nezjištěno</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92702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4D4F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CBEBC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2E13FBDC" w14:textId="77777777" w:rsidTr="002A0CD8">
        <w:trPr>
          <w:trHeight w:val="255"/>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8DA1808" w14:textId="77777777" w:rsidR="00904B81" w:rsidRPr="002A0CD8" w:rsidRDefault="00904B81" w:rsidP="00904B81">
            <w:pPr>
              <w:jc w:val="left"/>
              <w:rPr>
                <w:rFonts w:ascii="Arial" w:hAnsi="Arial" w:cs="Arial"/>
                <w:b/>
                <w:sz w:val="18"/>
                <w:szCs w:val="18"/>
                <w:lang w:eastAsia="cs-CZ"/>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14:paraId="71D8D3E1" w14:textId="77777777" w:rsidR="00904B81" w:rsidRPr="002A0CD8" w:rsidRDefault="00904B81" w:rsidP="00904B81">
            <w:pPr>
              <w:jc w:val="left"/>
              <w:rPr>
                <w:rFonts w:ascii="Arial" w:hAnsi="Arial" w:cs="Arial"/>
                <w:b/>
                <w:sz w:val="18"/>
                <w:szCs w:val="18"/>
                <w:lang w:eastAsia="cs-CZ"/>
              </w:rPr>
            </w:pPr>
          </w:p>
        </w:tc>
        <w:tc>
          <w:tcPr>
            <w:tcW w:w="421" w:type="dxa"/>
            <w:vMerge/>
            <w:tcBorders>
              <w:top w:val="single" w:sz="4" w:space="0" w:color="auto"/>
              <w:left w:val="single" w:sz="4" w:space="0" w:color="auto"/>
              <w:bottom w:val="single" w:sz="4" w:space="0" w:color="auto"/>
              <w:right w:val="single" w:sz="4" w:space="0" w:color="auto"/>
            </w:tcBorders>
            <w:vAlign w:val="center"/>
            <w:hideMark/>
          </w:tcPr>
          <w:p w14:paraId="26454AF0" w14:textId="77777777" w:rsidR="00904B81" w:rsidRPr="002A0CD8" w:rsidRDefault="00904B81" w:rsidP="00904B81">
            <w:pPr>
              <w:jc w:val="left"/>
              <w:rPr>
                <w:rFonts w:ascii="Arial" w:hAnsi="Arial" w:cs="Arial"/>
                <w:b/>
                <w:sz w:val="18"/>
                <w:szCs w:val="18"/>
                <w:lang w:eastAsia="cs-CZ"/>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4B5897C1"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20C2944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provozní napětí</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14:paraId="63BFB82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D0928E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3740E1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64DB48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3D2A2445" w14:textId="77777777" w:rsidTr="002A0CD8">
        <w:trPr>
          <w:trHeight w:val="720"/>
        </w:trPr>
        <w:tc>
          <w:tcPr>
            <w:tcW w:w="1702" w:type="dxa"/>
            <w:vMerge/>
            <w:tcBorders>
              <w:top w:val="nil"/>
              <w:left w:val="single" w:sz="4" w:space="0" w:color="auto"/>
              <w:bottom w:val="single" w:sz="4" w:space="0" w:color="auto"/>
              <w:right w:val="single" w:sz="4" w:space="0" w:color="auto"/>
            </w:tcBorders>
            <w:vAlign w:val="center"/>
            <w:hideMark/>
          </w:tcPr>
          <w:p w14:paraId="4FB1E5B6" w14:textId="77777777" w:rsidR="00904B81" w:rsidRPr="002A0CD8" w:rsidRDefault="00904B81" w:rsidP="00904B81">
            <w:pPr>
              <w:jc w:val="left"/>
              <w:rPr>
                <w:rFonts w:ascii="Arial" w:hAnsi="Arial" w:cs="Arial"/>
                <w:b/>
                <w:sz w:val="18"/>
                <w:szCs w:val="18"/>
                <w:lang w:eastAsia="cs-CZ"/>
              </w:rPr>
            </w:pPr>
          </w:p>
        </w:tc>
        <w:tc>
          <w:tcPr>
            <w:tcW w:w="571" w:type="dxa"/>
            <w:vMerge/>
            <w:tcBorders>
              <w:top w:val="nil"/>
              <w:left w:val="single" w:sz="4" w:space="0" w:color="auto"/>
              <w:bottom w:val="single" w:sz="4" w:space="0" w:color="auto"/>
              <w:right w:val="single" w:sz="4" w:space="0" w:color="auto"/>
            </w:tcBorders>
            <w:vAlign w:val="center"/>
            <w:hideMark/>
          </w:tcPr>
          <w:p w14:paraId="76C65932" w14:textId="77777777" w:rsidR="00904B81" w:rsidRPr="002A0CD8" w:rsidRDefault="00904B81" w:rsidP="00904B81">
            <w:pPr>
              <w:jc w:val="left"/>
              <w:rPr>
                <w:rFonts w:ascii="Arial" w:hAnsi="Arial" w:cs="Arial"/>
                <w:b/>
                <w:sz w:val="18"/>
                <w:szCs w:val="18"/>
                <w:lang w:eastAsia="cs-CZ"/>
              </w:rPr>
            </w:pPr>
          </w:p>
        </w:tc>
        <w:tc>
          <w:tcPr>
            <w:tcW w:w="421" w:type="dxa"/>
            <w:vMerge/>
            <w:tcBorders>
              <w:top w:val="nil"/>
              <w:left w:val="single" w:sz="4" w:space="0" w:color="auto"/>
              <w:bottom w:val="single" w:sz="4" w:space="0" w:color="auto"/>
              <w:right w:val="single" w:sz="4" w:space="0" w:color="auto"/>
            </w:tcBorders>
            <w:vAlign w:val="center"/>
            <w:hideMark/>
          </w:tcPr>
          <w:p w14:paraId="3258CA73" w14:textId="77777777" w:rsidR="00904B81" w:rsidRPr="002A0CD8" w:rsidRDefault="00904B81" w:rsidP="00904B81">
            <w:pPr>
              <w:jc w:val="left"/>
              <w:rPr>
                <w:rFonts w:ascii="Arial" w:hAnsi="Arial" w:cs="Arial"/>
                <w:b/>
                <w:sz w:val="18"/>
                <w:szCs w:val="18"/>
                <w:lang w:eastAsia="cs-CZ"/>
              </w:rPr>
            </w:pPr>
          </w:p>
        </w:tc>
        <w:tc>
          <w:tcPr>
            <w:tcW w:w="426" w:type="dxa"/>
            <w:vMerge/>
            <w:tcBorders>
              <w:top w:val="nil"/>
              <w:left w:val="single" w:sz="4" w:space="0" w:color="auto"/>
              <w:bottom w:val="single" w:sz="4" w:space="0" w:color="auto"/>
              <w:right w:val="single" w:sz="4" w:space="0" w:color="auto"/>
            </w:tcBorders>
            <w:vAlign w:val="center"/>
            <w:hideMark/>
          </w:tcPr>
          <w:p w14:paraId="135B7E37" w14:textId="77777777" w:rsidR="00904B81" w:rsidRPr="002A0CD8" w:rsidRDefault="00904B81" w:rsidP="00904B81">
            <w:pPr>
              <w:jc w:val="left"/>
              <w:rPr>
                <w:rFonts w:ascii="Arial" w:hAnsi="Arial" w:cs="Arial"/>
                <w:b/>
                <w:sz w:val="18"/>
                <w:szCs w:val="18"/>
                <w:lang w:eastAsia="cs-CZ"/>
              </w:rPr>
            </w:pPr>
          </w:p>
        </w:tc>
        <w:tc>
          <w:tcPr>
            <w:tcW w:w="1576" w:type="dxa"/>
            <w:tcBorders>
              <w:top w:val="nil"/>
              <w:left w:val="nil"/>
              <w:bottom w:val="single" w:sz="4" w:space="0" w:color="auto"/>
              <w:right w:val="single" w:sz="4" w:space="0" w:color="auto"/>
            </w:tcBorders>
            <w:shd w:val="clear" w:color="auto" w:fill="auto"/>
            <w:vAlign w:val="center"/>
            <w:hideMark/>
          </w:tcPr>
          <w:p w14:paraId="3805AEB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izolace venkovního vedení</w:t>
            </w:r>
          </w:p>
        </w:tc>
        <w:tc>
          <w:tcPr>
            <w:tcW w:w="2691" w:type="dxa"/>
            <w:tcBorders>
              <w:top w:val="nil"/>
              <w:left w:val="nil"/>
              <w:bottom w:val="single" w:sz="4" w:space="0" w:color="auto"/>
              <w:right w:val="single" w:sz="4" w:space="0" w:color="auto"/>
            </w:tcBorders>
            <w:shd w:val="clear" w:color="auto" w:fill="auto"/>
            <w:vAlign w:val="center"/>
            <w:hideMark/>
          </w:tcPr>
          <w:p w14:paraId="4D0B844E"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základní</w:t>
            </w:r>
            <w:r w:rsidRPr="002A0CD8">
              <w:rPr>
                <w:rFonts w:ascii="Arial" w:hAnsi="Arial" w:cs="Arial"/>
                <w:b/>
                <w:sz w:val="18"/>
                <w:szCs w:val="18"/>
                <w:lang w:eastAsia="cs-CZ"/>
              </w:rPr>
              <w:br/>
              <w:t>bez izolace</w:t>
            </w:r>
            <w:r w:rsidRPr="002A0CD8">
              <w:rPr>
                <w:rFonts w:ascii="Arial" w:hAnsi="Arial" w:cs="Arial"/>
                <w:b/>
                <w:sz w:val="18"/>
                <w:szCs w:val="18"/>
                <w:lang w:eastAsia="cs-CZ"/>
              </w:rPr>
              <w:br/>
              <w:t>nezjištěno</w:t>
            </w:r>
          </w:p>
        </w:tc>
        <w:tc>
          <w:tcPr>
            <w:tcW w:w="567" w:type="dxa"/>
            <w:tcBorders>
              <w:top w:val="nil"/>
              <w:left w:val="nil"/>
              <w:bottom w:val="single" w:sz="4" w:space="0" w:color="auto"/>
              <w:right w:val="single" w:sz="4" w:space="0" w:color="auto"/>
            </w:tcBorders>
            <w:shd w:val="clear" w:color="auto" w:fill="auto"/>
            <w:noWrap/>
            <w:vAlign w:val="center"/>
            <w:hideMark/>
          </w:tcPr>
          <w:p w14:paraId="4DDF938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hideMark/>
          </w:tcPr>
          <w:p w14:paraId="152B912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nil"/>
              <w:left w:val="nil"/>
              <w:bottom w:val="single" w:sz="4" w:space="0" w:color="auto"/>
              <w:right w:val="single" w:sz="4" w:space="0" w:color="auto"/>
            </w:tcBorders>
            <w:shd w:val="clear" w:color="auto" w:fill="auto"/>
            <w:noWrap/>
            <w:vAlign w:val="center"/>
            <w:hideMark/>
          </w:tcPr>
          <w:p w14:paraId="436CBA0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1E3A4520" w14:textId="77777777" w:rsidTr="002A0CD8">
        <w:trPr>
          <w:trHeight w:val="276"/>
        </w:trPr>
        <w:tc>
          <w:tcPr>
            <w:tcW w:w="1702" w:type="dxa"/>
            <w:tcBorders>
              <w:top w:val="single" w:sz="4" w:space="0" w:color="auto"/>
              <w:left w:val="single" w:sz="4" w:space="0" w:color="auto"/>
              <w:bottom w:val="single" w:sz="4" w:space="0" w:color="auto"/>
              <w:right w:val="single" w:sz="4" w:space="0" w:color="auto"/>
            </w:tcBorders>
            <w:vAlign w:val="center"/>
          </w:tcPr>
          <w:p w14:paraId="14BE309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provozní prostor elektrické sítě</w:t>
            </w:r>
          </w:p>
        </w:tc>
        <w:tc>
          <w:tcPr>
            <w:tcW w:w="571" w:type="dxa"/>
            <w:tcBorders>
              <w:top w:val="single" w:sz="4" w:space="0" w:color="auto"/>
              <w:left w:val="single" w:sz="4" w:space="0" w:color="auto"/>
              <w:bottom w:val="single" w:sz="4" w:space="0" w:color="auto"/>
              <w:right w:val="single" w:sz="4" w:space="0" w:color="auto"/>
            </w:tcBorders>
            <w:vAlign w:val="center"/>
          </w:tcPr>
          <w:p w14:paraId="5F5B4D00" w14:textId="77777777" w:rsidR="00904B81" w:rsidRPr="002A0CD8" w:rsidRDefault="00904B81" w:rsidP="00904B81">
            <w:pPr>
              <w:jc w:val="left"/>
              <w:rPr>
                <w:rFonts w:ascii="Arial" w:hAnsi="Arial" w:cs="Arial"/>
                <w:b/>
                <w:sz w:val="18"/>
                <w:szCs w:val="18"/>
                <w:lang w:eastAsia="cs-CZ"/>
              </w:rPr>
            </w:pPr>
          </w:p>
        </w:tc>
        <w:tc>
          <w:tcPr>
            <w:tcW w:w="421" w:type="dxa"/>
            <w:tcBorders>
              <w:top w:val="single" w:sz="4" w:space="0" w:color="auto"/>
              <w:left w:val="single" w:sz="4" w:space="0" w:color="auto"/>
              <w:bottom w:val="single" w:sz="4" w:space="0" w:color="auto"/>
              <w:right w:val="single" w:sz="4" w:space="0" w:color="auto"/>
            </w:tcBorders>
            <w:vAlign w:val="center"/>
          </w:tcPr>
          <w:p w14:paraId="4CA5D6A9" w14:textId="77777777" w:rsidR="00904B81" w:rsidRPr="002A0CD8" w:rsidRDefault="00904B81" w:rsidP="00904B81">
            <w:pPr>
              <w:jc w:val="left"/>
              <w:rPr>
                <w:rFonts w:ascii="Arial" w:hAnsi="Arial" w:cs="Arial"/>
                <w:b/>
                <w:sz w:val="18"/>
                <w:szCs w:val="18"/>
                <w:lang w:eastAsia="cs-CZ"/>
              </w:rPr>
            </w:pPr>
          </w:p>
        </w:tc>
        <w:tc>
          <w:tcPr>
            <w:tcW w:w="426" w:type="dxa"/>
            <w:tcBorders>
              <w:top w:val="single" w:sz="4" w:space="0" w:color="auto"/>
              <w:left w:val="single" w:sz="4" w:space="0" w:color="auto"/>
              <w:bottom w:val="single" w:sz="4" w:space="0" w:color="auto"/>
              <w:right w:val="single" w:sz="4" w:space="0" w:color="auto"/>
            </w:tcBorders>
            <w:vAlign w:val="center"/>
          </w:tcPr>
          <w:p w14:paraId="1128ED2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76" w:type="dxa"/>
            <w:tcBorders>
              <w:top w:val="single" w:sz="4" w:space="0" w:color="auto"/>
              <w:left w:val="nil"/>
              <w:bottom w:val="single" w:sz="4" w:space="0" w:color="auto"/>
              <w:right w:val="single" w:sz="4" w:space="0" w:color="auto"/>
            </w:tcBorders>
            <w:shd w:val="clear" w:color="auto" w:fill="auto"/>
            <w:vAlign w:val="center"/>
          </w:tcPr>
          <w:p w14:paraId="6A1FEB1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1" w:type="dxa"/>
            <w:tcBorders>
              <w:top w:val="single" w:sz="4" w:space="0" w:color="auto"/>
              <w:left w:val="nil"/>
              <w:bottom w:val="single" w:sz="4" w:space="0" w:color="auto"/>
              <w:right w:val="single" w:sz="4" w:space="0" w:color="auto"/>
            </w:tcBorders>
            <w:shd w:val="clear" w:color="auto" w:fill="auto"/>
            <w:vAlign w:val="center"/>
          </w:tcPr>
          <w:p w14:paraId="658B4C2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BF4D90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B375E46" w14:textId="77777777" w:rsidR="00904B81" w:rsidRPr="002A0CD8" w:rsidRDefault="00904B81" w:rsidP="00904B81">
            <w:pPr>
              <w:jc w:val="center"/>
              <w:rPr>
                <w:rFonts w:ascii="Arial" w:hAnsi="Arial" w:cs="Arial"/>
                <w:b/>
                <w:sz w:val="18"/>
                <w:szCs w:val="18"/>
                <w:lang w:eastAsia="cs-CZ"/>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628971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0100000322</w:t>
            </w:r>
          </w:p>
        </w:tc>
      </w:tr>
      <w:tr w:rsidR="00904B81" w:rsidRPr="002A0CD8" w14:paraId="5B6273A7" w14:textId="77777777" w:rsidTr="002A0CD8">
        <w:trPr>
          <w:trHeight w:val="315"/>
        </w:trPr>
        <w:tc>
          <w:tcPr>
            <w:tcW w:w="1702" w:type="dxa"/>
            <w:vMerge w:val="restart"/>
            <w:tcBorders>
              <w:top w:val="nil"/>
              <w:left w:val="single" w:sz="4" w:space="0" w:color="auto"/>
              <w:bottom w:val="single" w:sz="4" w:space="0" w:color="auto"/>
              <w:right w:val="single" w:sz="4" w:space="0" w:color="auto"/>
            </w:tcBorders>
            <w:shd w:val="clear" w:color="auto" w:fill="auto"/>
            <w:vAlign w:val="center"/>
            <w:hideMark/>
          </w:tcPr>
          <w:p w14:paraId="3C7A8D5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trasa místní elektrické sítě</w:t>
            </w:r>
          </w:p>
        </w:tc>
        <w:tc>
          <w:tcPr>
            <w:tcW w:w="5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48CABE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3AB955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88CC49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76" w:type="dxa"/>
            <w:tcBorders>
              <w:top w:val="nil"/>
              <w:left w:val="nil"/>
              <w:bottom w:val="single" w:sz="4" w:space="0" w:color="auto"/>
              <w:right w:val="single" w:sz="4" w:space="0" w:color="auto"/>
            </w:tcBorders>
            <w:shd w:val="clear" w:color="auto" w:fill="auto"/>
            <w:vAlign w:val="center"/>
            <w:hideMark/>
          </w:tcPr>
          <w:p w14:paraId="5B5F4945"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1" w:type="dxa"/>
            <w:tcBorders>
              <w:top w:val="nil"/>
              <w:left w:val="nil"/>
              <w:bottom w:val="single" w:sz="4" w:space="0" w:color="auto"/>
              <w:right w:val="single" w:sz="4" w:space="0" w:color="auto"/>
            </w:tcBorders>
            <w:shd w:val="clear" w:color="auto" w:fill="auto"/>
            <w:noWrap/>
            <w:vAlign w:val="center"/>
            <w:hideMark/>
          </w:tcPr>
          <w:p w14:paraId="718AC98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linie</w:t>
            </w:r>
          </w:p>
        </w:tc>
        <w:tc>
          <w:tcPr>
            <w:tcW w:w="567" w:type="dxa"/>
            <w:tcBorders>
              <w:top w:val="nil"/>
              <w:left w:val="nil"/>
              <w:bottom w:val="single" w:sz="4" w:space="0" w:color="auto"/>
              <w:right w:val="single" w:sz="4" w:space="0" w:color="auto"/>
            </w:tcBorders>
            <w:shd w:val="clear" w:color="auto" w:fill="auto"/>
            <w:noWrap/>
            <w:vAlign w:val="center"/>
            <w:hideMark/>
          </w:tcPr>
          <w:p w14:paraId="7462751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hideMark/>
          </w:tcPr>
          <w:p w14:paraId="0032076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5" w:type="dxa"/>
            <w:tcBorders>
              <w:top w:val="nil"/>
              <w:left w:val="nil"/>
              <w:bottom w:val="single" w:sz="4" w:space="0" w:color="auto"/>
              <w:right w:val="single" w:sz="4" w:space="0" w:color="auto"/>
            </w:tcBorders>
            <w:shd w:val="clear" w:color="auto" w:fill="auto"/>
            <w:noWrap/>
            <w:vAlign w:val="center"/>
            <w:hideMark/>
          </w:tcPr>
          <w:p w14:paraId="1A521E5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0100000099</w:t>
            </w:r>
          </w:p>
        </w:tc>
      </w:tr>
      <w:tr w:rsidR="00904B81" w:rsidRPr="002A0CD8" w14:paraId="1D6D1667" w14:textId="77777777" w:rsidTr="002A0CD8">
        <w:trPr>
          <w:trHeight w:val="838"/>
        </w:trPr>
        <w:tc>
          <w:tcPr>
            <w:tcW w:w="1702" w:type="dxa"/>
            <w:vMerge/>
            <w:tcBorders>
              <w:top w:val="nil"/>
              <w:left w:val="single" w:sz="4" w:space="0" w:color="auto"/>
              <w:bottom w:val="single" w:sz="4" w:space="0" w:color="auto"/>
              <w:right w:val="single" w:sz="4" w:space="0" w:color="auto"/>
            </w:tcBorders>
            <w:vAlign w:val="center"/>
            <w:hideMark/>
          </w:tcPr>
          <w:p w14:paraId="6AFBAE87" w14:textId="77777777" w:rsidR="00904B81" w:rsidRPr="002A0CD8" w:rsidRDefault="00904B81" w:rsidP="00904B81">
            <w:pPr>
              <w:jc w:val="left"/>
              <w:rPr>
                <w:rFonts w:ascii="Arial" w:hAnsi="Arial" w:cs="Arial"/>
                <w:b/>
                <w:sz w:val="18"/>
                <w:szCs w:val="18"/>
                <w:lang w:eastAsia="cs-CZ"/>
              </w:rPr>
            </w:pPr>
          </w:p>
        </w:tc>
        <w:tc>
          <w:tcPr>
            <w:tcW w:w="571" w:type="dxa"/>
            <w:vMerge/>
            <w:tcBorders>
              <w:top w:val="nil"/>
              <w:left w:val="single" w:sz="4" w:space="0" w:color="auto"/>
              <w:bottom w:val="single" w:sz="4" w:space="0" w:color="auto"/>
              <w:right w:val="single" w:sz="4" w:space="0" w:color="auto"/>
            </w:tcBorders>
            <w:vAlign w:val="center"/>
            <w:hideMark/>
          </w:tcPr>
          <w:p w14:paraId="546373CB" w14:textId="77777777" w:rsidR="00904B81" w:rsidRPr="002A0CD8" w:rsidRDefault="00904B81" w:rsidP="00904B81">
            <w:pPr>
              <w:jc w:val="left"/>
              <w:rPr>
                <w:rFonts w:ascii="Arial" w:hAnsi="Arial" w:cs="Arial"/>
                <w:b/>
                <w:sz w:val="18"/>
                <w:szCs w:val="18"/>
                <w:lang w:eastAsia="cs-CZ"/>
              </w:rPr>
            </w:pPr>
          </w:p>
        </w:tc>
        <w:tc>
          <w:tcPr>
            <w:tcW w:w="421" w:type="dxa"/>
            <w:vMerge/>
            <w:tcBorders>
              <w:top w:val="nil"/>
              <w:left w:val="single" w:sz="4" w:space="0" w:color="auto"/>
              <w:bottom w:val="single" w:sz="4" w:space="0" w:color="auto"/>
              <w:right w:val="single" w:sz="4" w:space="0" w:color="auto"/>
            </w:tcBorders>
            <w:vAlign w:val="center"/>
            <w:hideMark/>
          </w:tcPr>
          <w:p w14:paraId="065E0B3E" w14:textId="77777777" w:rsidR="00904B81" w:rsidRPr="002A0CD8" w:rsidRDefault="00904B81" w:rsidP="00904B81">
            <w:pPr>
              <w:jc w:val="left"/>
              <w:rPr>
                <w:rFonts w:ascii="Arial" w:hAnsi="Arial" w:cs="Arial"/>
                <w:b/>
                <w:sz w:val="18"/>
                <w:szCs w:val="18"/>
                <w:lang w:eastAsia="cs-CZ"/>
              </w:rPr>
            </w:pPr>
          </w:p>
        </w:tc>
        <w:tc>
          <w:tcPr>
            <w:tcW w:w="426" w:type="dxa"/>
            <w:vMerge/>
            <w:tcBorders>
              <w:top w:val="nil"/>
              <w:left w:val="single" w:sz="4" w:space="0" w:color="auto"/>
              <w:bottom w:val="single" w:sz="4" w:space="0" w:color="auto"/>
              <w:right w:val="single" w:sz="4" w:space="0" w:color="auto"/>
            </w:tcBorders>
            <w:vAlign w:val="center"/>
            <w:hideMark/>
          </w:tcPr>
          <w:p w14:paraId="60E1EA7D"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55EDBA9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 xml:space="preserve">stav trasy sítě TI </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14:paraId="1C1D06E2"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provozováno</w:t>
            </w:r>
            <w:r w:rsidRPr="002A0CD8">
              <w:rPr>
                <w:rFonts w:ascii="Arial" w:hAnsi="Arial" w:cs="Arial"/>
                <w:b/>
                <w:sz w:val="18"/>
                <w:szCs w:val="18"/>
                <w:lang w:eastAsia="cs-CZ"/>
              </w:rPr>
              <w:br/>
              <w:t>neprovozováno</w:t>
            </w:r>
          </w:p>
          <w:p w14:paraId="209DCA85"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zrušeno</w:t>
            </w:r>
            <w:r w:rsidRPr="002A0CD8">
              <w:rPr>
                <w:rFonts w:ascii="Arial" w:hAnsi="Arial" w:cs="Arial"/>
                <w:b/>
                <w:sz w:val="18"/>
                <w:szCs w:val="18"/>
                <w:lang w:eastAsia="cs-CZ"/>
              </w:rPr>
              <w:b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06F0F8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FB4A01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nil"/>
              <w:left w:val="nil"/>
              <w:bottom w:val="single" w:sz="4" w:space="0" w:color="auto"/>
              <w:right w:val="single" w:sz="4" w:space="0" w:color="auto"/>
            </w:tcBorders>
            <w:shd w:val="clear" w:color="auto" w:fill="auto"/>
            <w:noWrap/>
            <w:vAlign w:val="center"/>
            <w:hideMark/>
          </w:tcPr>
          <w:p w14:paraId="6F6F571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2A64DBB4" w14:textId="77777777" w:rsidTr="002A0CD8">
        <w:trPr>
          <w:trHeight w:val="2168"/>
        </w:trPr>
        <w:tc>
          <w:tcPr>
            <w:tcW w:w="1702" w:type="dxa"/>
            <w:vMerge/>
            <w:tcBorders>
              <w:top w:val="nil"/>
              <w:left w:val="single" w:sz="4" w:space="0" w:color="auto"/>
              <w:bottom w:val="single" w:sz="4" w:space="0" w:color="auto"/>
              <w:right w:val="single" w:sz="4" w:space="0" w:color="auto"/>
            </w:tcBorders>
            <w:vAlign w:val="center"/>
          </w:tcPr>
          <w:p w14:paraId="7D01296F" w14:textId="77777777" w:rsidR="00904B81" w:rsidRPr="002A0CD8" w:rsidRDefault="00904B81" w:rsidP="00904B81">
            <w:pPr>
              <w:jc w:val="left"/>
              <w:rPr>
                <w:rFonts w:ascii="Arial" w:hAnsi="Arial" w:cs="Arial"/>
                <w:b/>
                <w:sz w:val="18"/>
                <w:szCs w:val="18"/>
                <w:lang w:eastAsia="cs-CZ"/>
              </w:rPr>
            </w:pPr>
          </w:p>
        </w:tc>
        <w:tc>
          <w:tcPr>
            <w:tcW w:w="571" w:type="dxa"/>
            <w:vMerge/>
            <w:tcBorders>
              <w:top w:val="nil"/>
              <w:left w:val="single" w:sz="4" w:space="0" w:color="auto"/>
              <w:bottom w:val="single" w:sz="4" w:space="0" w:color="auto"/>
              <w:right w:val="single" w:sz="4" w:space="0" w:color="auto"/>
            </w:tcBorders>
            <w:vAlign w:val="center"/>
          </w:tcPr>
          <w:p w14:paraId="309F741F" w14:textId="77777777" w:rsidR="00904B81" w:rsidRPr="002A0CD8" w:rsidRDefault="00904B81" w:rsidP="00904B81">
            <w:pPr>
              <w:jc w:val="left"/>
              <w:rPr>
                <w:rFonts w:ascii="Arial" w:hAnsi="Arial" w:cs="Arial"/>
                <w:b/>
                <w:sz w:val="18"/>
                <w:szCs w:val="18"/>
                <w:lang w:eastAsia="cs-CZ"/>
              </w:rPr>
            </w:pPr>
          </w:p>
        </w:tc>
        <w:tc>
          <w:tcPr>
            <w:tcW w:w="421" w:type="dxa"/>
            <w:vMerge/>
            <w:tcBorders>
              <w:top w:val="nil"/>
              <w:left w:val="single" w:sz="4" w:space="0" w:color="auto"/>
              <w:bottom w:val="single" w:sz="4" w:space="0" w:color="auto"/>
              <w:right w:val="single" w:sz="4" w:space="0" w:color="auto"/>
            </w:tcBorders>
            <w:vAlign w:val="center"/>
          </w:tcPr>
          <w:p w14:paraId="70369935" w14:textId="77777777" w:rsidR="00904B81" w:rsidRPr="002A0CD8" w:rsidRDefault="00904B81" w:rsidP="00904B81">
            <w:pPr>
              <w:jc w:val="left"/>
              <w:rPr>
                <w:rFonts w:ascii="Arial" w:hAnsi="Arial" w:cs="Arial"/>
                <w:b/>
                <w:sz w:val="18"/>
                <w:szCs w:val="18"/>
                <w:lang w:eastAsia="cs-CZ"/>
              </w:rPr>
            </w:pPr>
          </w:p>
        </w:tc>
        <w:tc>
          <w:tcPr>
            <w:tcW w:w="426" w:type="dxa"/>
            <w:vMerge/>
            <w:tcBorders>
              <w:top w:val="nil"/>
              <w:left w:val="single" w:sz="4" w:space="0" w:color="auto"/>
              <w:bottom w:val="single" w:sz="4" w:space="0" w:color="auto"/>
              <w:right w:val="single" w:sz="4" w:space="0" w:color="auto"/>
            </w:tcBorders>
            <w:vAlign w:val="center"/>
          </w:tcPr>
          <w:p w14:paraId="79A07F2F"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tcPr>
          <w:p w14:paraId="1D3C34D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vedení sítě v jiné stavbě</w:t>
            </w:r>
          </w:p>
        </w:tc>
        <w:tc>
          <w:tcPr>
            <w:tcW w:w="2691" w:type="dxa"/>
            <w:tcBorders>
              <w:top w:val="single" w:sz="4" w:space="0" w:color="auto"/>
              <w:left w:val="nil"/>
              <w:bottom w:val="single" w:sz="4" w:space="0" w:color="auto"/>
              <w:right w:val="single" w:sz="4" w:space="0" w:color="auto"/>
            </w:tcBorders>
            <w:shd w:val="clear" w:color="auto" w:fill="auto"/>
            <w:vAlign w:val="center"/>
          </w:tcPr>
          <w:p w14:paraId="29C5202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kolektor</w:t>
            </w:r>
          </w:p>
          <w:p w14:paraId="0A6F93D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technický kanál</w:t>
            </w:r>
          </w:p>
          <w:p w14:paraId="758896B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teplovod</w:t>
            </w:r>
          </w:p>
          <w:p w14:paraId="140B0057"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kanalizace</w:t>
            </w:r>
          </w:p>
          <w:p w14:paraId="0518C7E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tunel</w:t>
            </w:r>
          </w:p>
          <w:p w14:paraId="22B88DAE"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most</w:t>
            </w:r>
          </w:p>
          <w:p w14:paraId="1D20139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portál</w:t>
            </w:r>
          </w:p>
          <w:p w14:paraId="729D7235"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jiná stavba</w:t>
            </w:r>
          </w:p>
          <w:p w14:paraId="1D3344F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nevede v jiné stavbě</w:t>
            </w:r>
          </w:p>
          <w:p w14:paraId="52EA100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8768568" w14:textId="77777777" w:rsidR="00904B81" w:rsidRPr="002A0CD8" w:rsidRDefault="00904B81" w:rsidP="00904B81">
            <w:pPr>
              <w:jc w:val="center"/>
              <w:rPr>
                <w:rFonts w:ascii="Arial" w:hAnsi="Arial" w:cs="Arial"/>
                <w:b/>
                <w:sz w:val="18"/>
                <w:szCs w:val="18"/>
                <w:lang w:eastAsia="cs-CZ"/>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5E8D9F1" w14:textId="77777777" w:rsidR="00904B81" w:rsidRPr="002A0CD8" w:rsidRDefault="00904B81" w:rsidP="00904B81">
            <w:pPr>
              <w:jc w:val="center"/>
              <w:rPr>
                <w:rFonts w:ascii="Arial" w:hAnsi="Arial" w:cs="Arial"/>
                <w:b/>
                <w:sz w:val="18"/>
                <w:szCs w:val="18"/>
                <w:lang w:eastAsia="cs-CZ"/>
              </w:rPr>
            </w:pPr>
          </w:p>
        </w:tc>
        <w:tc>
          <w:tcPr>
            <w:tcW w:w="1275" w:type="dxa"/>
            <w:tcBorders>
              <w:top w:val="nil"/>
              <w:left w:val="nil"/>
              <w:bottom w:val="single" w:sz="4" w:space="0" w:color="auto"/>
              <w:right w:val="single" w:sz="4" w:space="0" w:color="auto"/>
            </w:tcBorders>
            <w:shd w:val="clear" w:color="auto" w:fill="auto"/>
            <w:noWrap/>
            <w:vAlign w:val="center"/>
          </w:tcPr>
          <w:p w14:paraId="00FDF9CD" w14:textId="77777777" w:rsidR="00904B81" w:rsidRPr="002A0CD8" w:rsidRDefault="00904B81" w:rsidP="00904B81">
            <w:pPr>
              <w:jc w:val="center"/>
              <w:rPr>
                <w:rFonts w:ascii="Arial" w:hAnsi="Arial" w:cs="Arial"/>
                <w:b/>
                <w:sz w:val="18"/>
                <w:szCs w:val="18"/>
                <w:lang w:eastAsia="cs-CZ"/>
              </w:rPr>
            </w:pPr>
          </w:p>
        </w:tc>
      </w:tr>
      <w:tr w:rsidR="00904B81" w:rsidRPr="002A0CD8" w14:paraId="4F975CAD" w14:textId="77777777" w:rsidTr="002A0CD8">
        <w:trPr>
          <w:trHeight w:val="798"/>
        </w:trPr>
        <w:tc>
          <w:tcPr>
            <w:tcW w:w="1702" w:type="dxa"/>
            <w:vMerge/>
            <w:tcBorders>
              <w:top w:val="nil"/>
              <w:left w:val="single" w:sz="4" w:space="0" w:color="auto"/>
              <w:bottom w:val="single" w:sz="4" w:space="0" w:color="auto"/>
              <w:right w:val="single" w:sz="4" w:space="0" w:color="auto"/>
            </w:tcBorders>
            <w:vAlign w:val="center"/>
            <w:hideMark/>
          </w:tcPr>
          <w:p w14:paraId="7A4D6500" w14:textId="77777777" w:rsidR="00904B81" w:rsidRPr="002A0CD8" w:rsidRDefault="00904B81" w:rsidP="00904B81">
            <w:pPr>
              <w:jc w:val="left"/>
              <w:rPr>
                <w:rFonts w:ascii="Arial" w:hAnsi="Arial" w:cs="Arial"/>
                <w:b/>
                <w:sz w:val="18"/>
                <w:szCs w:val="18"/>
                <w:lang w:eastAsia="cs-CZ"/>
              </w:rPr>
            </w:pPr>
          </w:p>
        </w:tc>
        <w:tc>
          <w:tcPr>
            <w:tcW w:w="571" w:type="dxa"/>
            <w:vMerge/>
            <w:tcBorders>
              <w:top w:val="nil"/>
              <w:left w:val="single" w:sz="4" w:space="0" w:color="auto"/>
              <w:bottom w:val="single" w:sz="4" w:space="0" w:color="auto"/>
              <w:right w:val="single" w:sz="4" w:space="0" w:color="auto"/>
            </w:tcBorders>
            <w:vAlign w:val="center"/>
            <w:hideMark/>
          </w:tcPr>
          <w:p w14:paraId="0628A9D3" w14:textId="77777777" w:rsidR="00904B81" w:rsidRPr="002A0CD8" w:rsidRDefault="00904B81" w:rsidP="00904B81">
            <w:pPr>
              <w:jc w:val="left"/>
              <w:rPr>
                <w:rFonts w:ascii="Arial" w:hAnsi="Arial" w:cs="Arial"/>
                <w:b/>
                <w:sz w:val="18"/>
                <w:szCs w:val="18"/>
                <w:lang w:eastAsia="cs-CZ"/>
              </w:rPr>
            </w:pPr>
          </w:p>
        </w:tc>
        <w:tc>
          <w:tcPr>
            <w:tcW w:w="421" w:type="dxa"/>
            <w:vMerge/>
            <w:tcBorders>
              <w:top w:val="nil"/>
              <w:left w:val="single" w:sz="4" w:space="0" w:color="auto"/>
              <w:bottom w:val="single" w:sz="4" w:space="0" w:color="auto"/>
              <w:right w:val="single" w:sz="4" w:space="0" w:color="auto"/>
            </w:tcBorders>
            <w:vAlign w:val="center"/>
            <w:hideMark/>
          </w:tcPr>
          <w:p w14:paraId="6107C669" w14:textId="77777777" w:rsidR="00904B81" w:rsidRPr="002A0CD8" w:rsidRDefault="00904B81" w:rsidP="00904B81">
            <w:pPr>
              <w:jc w:val="left"/>
              <w:rPr>
                <w:rFonts w:ascii="Arial" w:hAnsi="Arial" w:cs="Arial"/>
                <w:b/>
                <w:sz w:val="18"/>
                <w:szCs w:val="18"/>
                <w:lang w:eastAsia="cs-CZ"/>
              </w:rPr>
            </w:pPr>
          </w:p>
        </w:tc>
        <w:tc>
          <w:tcPr>
            <w:tcW w:w="426" w:type="dxa"/>
            <w:vMerge/>
            <w:tcBorders>
              <w:top w:val="nil"/>
              <w:left w:val="single" w:sz="4" w:space="0" w:color="auto"/>
              <w:bottom w:val="single" w:sz="4" w:space="0" w:color="auto"/>
              <w:right w:val="single" w:sz="4" w:space="0" w:color="auto"/>
            </w:tcBorders>
            <w:vAlign w:val="center"/>
            <w:hideMark/>
          </w:tcPr>
          <w:p w14:paraId="0253A448" w14:textId="77777777" w:rsidR="00904B81" w:rsidRPr="002A0CD8" w:rsidRDefault="00904B81" w:rsidP="00904B81">
            <w:pPr>
              <w:jc w:val="left"/>
              <w:rPr>
                <w:rFonts w:ascii="Arial" w:hAnsi="Arial" w:cs="Arial"/>
                <w:b/>
                <w:sz w:val="18"/>
                <w:szCs w:val="18"/>
                <w:lang w:eastAsia="cs-CZ"/>
              </w:rPr>
            </w:pPr>
          </w:p>
        </w:tc>
        <w:tc>
          <w:tcPr>
            <w:tcW w:w="1576" w:type="dxa"/>
            <w:tcBorders>
              <w:top w:val="nil"/>
              <w:left w:val="nil"/>
              <w:bottom w:val="single" w:sz="4" w:space="0" w:color="auto"/>
              <w:right w:val="single" w:sz="4" w:space="0" w:color="auto"/>
            </w:tcBorders>
            <w:shd w:val="clear" w:color="auto" w:fill="auto"/>
            <w:vAlign w:val="center"/>
            <w:hideMark/>
          </w:tcPr>
          <w:p w14:paraId="5DD2147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trasy místní elektrické sítě</w:t>
            </w:r>
          </w:p>
        </w:tc>
        <w:tc>
          <w:tcPr>
            <w:tcW w:w="2691" w:type="dxa"/>
            <w:tcBorders>
              <w:top w:val="nil"/>
              <w:left w:val="nil"/>
              <w:bottom w:val="single" w:sz="4" w:space="0" w:color="auto"/>
              <w:right w:val="single" w:sz="4" w:space="0" w:color="auto"/>
            </w:tcBorders>
            <w:shd w:val="clear" w:color="auto" w:fill="auto"/>
            <w:vAlign w:val="center"/>
            <w:hideMark/>
          </w:tcPr>
          <w:p w14:paraId="5F68809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veřejné osvětlení</w:t>
            </w:r>
            <w:r w:rsidRPr="002A0CD8">
              <w:rPr>
                <w:rFonts w:ascii="Arial" w:hAnsi="Arial" w:cs="Arial"/>
                <w:b/>
                <w:sz w:val="18"/>
                <w:szCs w:val="18"/>
                <w:lang w:eastAsia="cs-CZ"/>
              </w:rPr>
              <w:br/>
              <w:t>světelná signalizace</w:t>
            </w:r>
            <w:r w:rsidRPr="002A0CD8">
              <w:rPr>
                <w:rFonts w:ascii="Arial" w:hAnsi="Arial" w:cs="Arial"/>
                <w:b/>
                <w:sz w:val="18"/>
                <w:szCs w:val="18"/>
                <w:lang w:eastAsia="cs-CZ"/>
              </w:rPr>
              <w:br/>
              <w:t>osvětlovací síť staveb</w:t>
            </w:r>
            <w:r w:rsidRPr="002A0CD8">
              <w:rPr>
                <w:rFonts w:ascii="Arial" w:hAnsi="Arial" w:cs="Arial"/>
                <w:b/>
                <w:sz w:val="18"/>
                <w:szCs w:val="18"/>
                <w:lang w:eastAsia="cs-CZ"/>
              </w:rPr>
              <w:br/>
              <w:t>nezjištěno</w:t>
            </w:r>
          </w:p>
        </w:tc>
        <w:tc>
          <w:tcPr>
            <w:tcW w:w="567" w:type="dxa"/>
            <w:tcBorders>
              <w:top w:val="nil"/>
              <w:left w:val="nil"/>
              <w:bottom w:val="single" w:sz="4" w:space="0" w:color="auto"/>
              <w:right w:val="single" w:sz="4" w:space="0" w:color="auto"/>
            </w:tcBorders>
            <w:shd w:val="clear" w:color="auto" w:fill="auto"/>
            <w:noWrap/>
            <w:vAlign w:val="center"/>
            <w:hideMark/>
          </w:tcPr>
          <w:p w14:paraId="471ACDE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hideMark/>
          </w:tcPr>
          <w:p w14:paraId="6A5A83C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nil"/>
              <w:left w:val="nil"/>
              <w:bottom w:val="single" w:sz="4" w:space="0" w:color="auto"/>
              <w:right w:val="single" w:sz="4" w:space="0" w:color="auto"/>
            </w:tcBorders>
            <w:shd w:val="clear" w:color="auto" w:fill="auto"/>
            <w:noWrap/>
            <w:vAlign w:val="center"/>
            <w:hideMark/>
          </w:tcPr>
          <w:p w14:paraId="2D7DD66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2A1F2BE5" w14:textId="77777777" w:rsidTr="002A0CD8">
        <w:trPr>
          <w:trHeight w:val="315"/>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CB2D37" w14:textId="77777777" w:rsidR="00904B81" w:rsidRPr="002A0CD8" w:rsidRDefault="00904B81" w:rsidP="00904B81">
            <w:pPr>
              <w:jc w:val="center"/>
              <w:rPr>
                <w:rFonts w:ascii="Arial" w:hAnsi="Arial" w:cs="Arial"/>
                <w:b/>
                <w:strike/>
                <w:sz w:val="18"/>
                <w:szCs w:val="18"/>
                <w:lang w:eastAsia="cs-CZ"/>
              </w:rPr>
            </w:pPr>
            <w:r w:rsidRPr="002A0CD8">
              <w:rPr>
                <w:rFonts w:ascii="Arial" w:hAnsi="Arial" w:cs="Arial"/>
                <w:b/>
                <w:sz w:val="18"/>
                <w:szCs w:val="18"/>
                <w:lang w:eastAsia="cs-CZ"/>
              </w:rPr>
              <w:lastRenderedPageBreak/>
              <w:t xml:space="preserve">trasa </w:t>
            </w:r>
          </w:p>
          <w:p w14:paraId="1992850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odběrného elektrického zařízení</w:t>
            </w:r>
          </w:p>
        </w:tc>
        <w:tc>
          <w:tcPr>
            <w:tcW w:w="5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7171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0EBA1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6805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20765DF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1" w:type="dxa"/>
            <w:tcBorders>
              <w:top w:val="single" w:sz="4" w:space="0" w:color="auto"/>
              <w:left w:val="nil"/>
              <w:bottom w:val="single" w:sz="4" w:space="0" w:color="auto"/>
              <w:right w:val="single" w:sz="4" w:space="0" w:color="auto"/>
            </w:tcBorders>
            <w:shd w:val="clear" w:color="auto" w:fill="auto"/>
            <w:noWrap/>
            <w:vAlign w:val="center"/>
            <w:hideMark/>
          </w:tcPr>
          <w:p w14:paraId="780007A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linie</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433591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0EE31F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CFF52F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0100000100</w:t>
            </w:r>
          </w:p>
        </w:tc>
      </w:tr>
      <w:tr w:rsidR="00904B81" w:rsidRPr="002A0CD8" w14:paraId="41DC37C0" w14:textId="77777777" w:rsidTr="002A0CD8">
        <w:trPr>
          <w:trHeight w:val="48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8E3B953" w14:textId="77777777" w:rsidR="00904B81" w:rsidRPr="002A0CD8" w:rsidRDefault="00904B81" w:rsidP="00904B81">
            <w:pPr>
              <w:jc w:val="left"/>
              <w:rPr>
                <w:rFonts w:ascii="Arial" w:hAnsi="Arial" w:cs="Arial"/>
                <w:b/>
                <w:sz w:val="18"/>
                <w:szCs w:val="18"/>
                <w:lang w:eastAsia="cs-CZ"/>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14:paraId="2349636B" w14:textId="77777777" w:rsidR="00904B81" w:rsidRPr="002A0CD8" w:rsidRDefault="00904B81" w:rsidP="00904B81">
            <w:pPr>
              <w:jc w:val="left"/>
              <w:rPr>
                <w:rFonts w:ascii="Arial" w:hAnsi="Arial" w:cs="Arial"/>
                <w:b/>
                <w:sz w:val="18"/>
                <w:szCs w:val="18"/>
                <w:lang w:eastAsia="cs-CZ"/>
              </w:rPr>
            </w:pPr>
          </w:p>
        </w:tc>
        <w:tc>
          <w:tcPr>
            <w:tcW w:w="421" w:type="dxa"/>
            <w:vMerge/>
            <w:tcBorders>
              <w:top w:val="single" w:sz="4" w:space="0" w:color="auto"/>
              <w:left w:val="single" w:sz="4" w:space="0" w:color="auto"/>
              <w:bottom w:val="single" w:sz="4" w:space="0" w:color="auto"/>
              <w:right w:val="single" w:sz="4" w:space="0" w:color="auto"/>
            </w:tcBorders>
            <w:vAlign w:val="center"/>
            <w:hideMark/>
          </w:tcPr>
          <w:p w14:paraId="5177D789" w14:textId="77777777" w:rsidR="00904B81" w:rsidRPr="002A0CD8" w:rsidRDefault="00904B81" w:rsidP="00904B81">
            <w:pPr>
              <w:jc w:val="left"/>
              <w:rPr>
                <w:rFonts w:ascii="Arial" w:hAnsi="Arial" w:cs="Arial"/>
                <w:b/>
                <w:sz w:val="18"/>
                <w:szCs w:val="18"/>
                <w:lang w:eastAsia="cs-CZ"/>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7D949089"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4779DBF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stav objektu</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14:paraId="28F79647"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provozováno</w:t>
            </w:r>
            <w:r w:rsidRPr="002A0CD8">
              <w:rPr>
                <w:rFonts w:ascii="Arial" w:hAnsi="Arial" w:cs="Arial"/>
                <w:b/>
                <w:sz w:val="18"/>
                <w:szCs w:val="18"/>
                <w:lang w:eastAsia="cs-CZ"/>
              </w:rPr>
              <w:br/>
              <w:t>neprovozováno</w:t>
            </w:r>
          </w:p>
          <w:p w14:paraId="3D4CE095"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950963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39F668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52D9C9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2C341F90" w14:textId="77777777" w:rsidTr="002A0CD8">
        <w:trPr>
          <w:trHeight w:val="315"/>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5388C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xml:space="preserve">zařízení elektrické sítě </w:t>
            </w:r>
          </w:p>
        </w:tc>
        <w:tc>
          <w:tcPr>
            <w:tcW w:w="5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B2434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CF67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17A85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5CA2EB06"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1" w:type="dxa"/>
            <w:tcBorders>
              <w:top w:val="single" w:sz="4" w:space="0" w:color="auto"/>
              <w:left w:val="nil"/>
              <w:bottom w:val="single" w:sz="4" w:space="0" w:color="auto"/>
              <w:right w:val="single" w:sz="4" w:space="0" w:color="auto"/>
            </w:tcBorders>
            <w:shd w:val="clear" w:color="auto" w:fill="auto"/>
            <w:noWrap/>
            <w:vAlign w:val="center"/>
            <w:hideMark/>
          </w:tcPr>
          <w:p w14:paraId="711F2CF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bod</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40C7C6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E0E887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E96046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0100000101</w:t>
            </w:r>
          </w:p>
        </w:tc>
      </w:tr>
      <w:tr w:rsidR="00904B81" w:rsidRPr="002A0CD8" w14:paraId="1C1B67B5" w14:textId="77777777" w:rsidTr="002A0CD8">
        <w:trPr>
          <w:trHeight w:val="619"/>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6ABB4F9" w14:textId="77777777" w:rsidR="00904B81" w:rsidRPr="002A0CD8" w:rsidRDefault="00904B81" w:rsidP="00904B81">
            <w:pPr>
              <w:jc w:val="left"/>
              <w:rPr>
                <w:rFonts w:ascii="Arial" w:hAnsi="Arial" w:cs="Arial"/>
                <w:b/>
                <w:sz w:val="18"/>
                <w:szCs w:val="18"/>
                <w:lang w:eastAsia="cs-CZ"/>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14:paraId="644A903E" w14:textId="77777777" w:rsidR="00904B81" w:rsidRPr="002A0CD8" w:rsidRDefault="00904B81" w:rsidP="00904B81">
            <w:pPr>
              <w:jc w:val="left"/>
              <w:rPr>
                <w:rFonts w:ascii="Arial" w:hAnsi="Arial" w:cs="Arial"/>
                <w:b/>
                <w:sz w:val="18"/>
                <w:szCs w:val="18"/>
                <w:lang w:eastAsia="cs-CZ"/>
              </w:rPr>
            </w:pPr>
          </w:p>
        </w:tc>
        <w:tc>
          <w:tcPr>
            <w:tcW w:w="421" w:type="dxa"/>
            <w:vMerge/>
            <w:tcBorders>
              <w:top w:val="single" w:sz="4" w:space="0" w:color="auto"/>
              <w:left w:val="single" w:sz="4" w:space="0" w:color="auto"/>
              <w:bottom w:val="single" w:sz="4" w:space="0" w:color="auto"/>
              <w:right w:val="single" w:sz="4" w:space="0" w:color="auto"/>
            </w:tcBorders>
            <w:vAlign w:val="center"/>
            <w:hideMark/>
          </w:tcPr>
          <w:p w14:paraId="1B8C87EC" w14:textId="77777777" w:rsidR="00904B81" w:rsidRPr="002A0CD8" w:rsidRDefault="00904B81" w:rsidP="00904B81">
            <w:pPr>
              <w:jc w:val="left"/>
              <w:rPr>
                <w:rFonts w:ascii="Arial" w:hAnsi="Arial" w:cs="Arial"/>
                <w:b/>
                <w:sz w:val="18"/>
                <w:szCs w:val="18"/>
                <w:lang w:eastAsia="cs-CZ"/>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794723B3"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3931885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stav objektu</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14:paraId="3C48EE7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provozováno</w:t>
            </w:r>
            <w:r w:rsidRPr="002A0CD8">
              <w:rPr>
                <w:rFonts w:ascii="Arial" w:hAnsi="Arial" w:cs="Arial"/>
                <w:b/>
                <w:sz w:val="18"/>
                <w:szCs w:val="18"/>
                <w:lang w:eastAsia="cs-CZ"/>
              </w:rPr>
              <w:br/>
              <w:t>neprovozováno</w:t>
            </w:r>
            <w:r w:rsidRPr="002A0CD8">
              <w:rPr>
                <w:rFonts w:ascii="Arial" w:hAnsi="Arial" w:cs="Arial"/>
                <w:b/>
                <w:sz w:val="18"/>
                <w:szCs w:val="18"/>
                <w:lang w:eastAsia="cs-CZ"/>
              </w:rPr>
              <w:b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4F20CA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4DD057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E277E0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7C17E71F" w14:textId="77777777" w:rsidTr="002A0CD8">
        <w:trPr>
          <w:trHeight w:val="480"/>
        </w:trPr>
        <w:tc>
          <w:tcPr>
            <w:tcW w:w="1702" w:type="dxa"/>
            <w:vMerge/>
            <w:tcBorders>
              <w:top w:val="nil"/>
              <w:left w:val="single" w:sz="4" w:space="0" w:color="auto"/>
              <w:bottom w:val="single" w:sz="4" w:space="0" w:color="auto"/>
              <w:right w:val="single" w:sz="4" w:space="0" w:color="auto"/>
            </w:tcBorders>
            <w:vAlign w:val="center"/>
            <w:hideMark/>
          </w:tcPr>
          <w:p w14:paraId="626639F5" w14:textId="77777777" w:rsidR="00904B81" w:rsidRPr="002A0CD8" w:rsidRDefault="00904B81" w:rsidP="00904B81">
            <w:pPr>
              <w:jc w:val="left"/>
              <w:rPr>
                <w:rFonts w:ascii="Arial" w:hAnsi="Arial" w:cs="Arial"/>
                <w:b/>
                <w:sz w:val="18"/>
                <w:szCs w:val="18"/>
                <w:lang w:eastAsia="cs-CZ"/>
              </w:rPr>
            </w:pPr>
          </w:p>
        </w:tc>
        <w:tc>
          <w:tcPr>
            <w:tcW w:w="571" w:type="dxa"/>
            <w:vMerge/>
            <w:tcBorders>
              <w:top w:val="nil"/>
              <w:left w:val="single" w:sz="4" w:space="0" w:color="auto"/>
              <w:bottom w:val="single" w:sz="4" w:space="0" w:color="auto"/>
              <w:right w:val="single" w:sz="4" w:space="0" w:color="auto"/>
            </w:tcBorders>
            <w:vAlign w:val="center"/>
            <w:hideMark/>
          </w:tcPr>
          <w:p w14:paraId="06CA567B" w14:textId="77777777" w:rsidR="00904B81" w:rsidRPr="002A0CD8" w:rsidRDefault="00904B81" w:rsidP="00904B81">
            <w:pPr>
              <w:jc w:val="left"/>
              <w:rPr>
                <w:rFonts w:ascii="Arial" w:hAnsi="Arial" w:cs="Arial"/>
                <w:b/>
                <w:sz w:val="18"/>
                <w:szCs w:val="18"/>
                <w:lang w:eastAsia="cs-CZ"/>
              </w:rPr>
            </w:pPr>
          </w:p>
        </w:tc>
        <w:tc>
          <w:tcPr>
            <w:tcW w:w="421" w:type="dxa"/>
            <w:vMerge/>
            <w:tcBorders>
              <w:top w:val="nil"/>
              <w:left w:val="single" w:sz="4" w:space="0" w:color="auto"/>
              <w:bottom w:val="single" w:sz="4" w:space="0" w:color="auto"/>
              <w:right w:val="single" w:sz="4" w:space="0" w:color="auto"/>
            </w:tcBorders>
            <w:vAlign w:val="center"/>
            <w:hideMark/>
          </w:tcPr>
          <w:p w14:paraId="1B64646F" w14:textId="77777777" w:rsidR="00904B81" w:rsidRPr="002A0CD8" w:rsidRDefault="00904B81" w:rsidP="00904B81">
            <w:pPr>
              <w:jc w:val="left"/>
              <w:rPr>
                <w:rFonts w:ascii="Arial" w:hAnsi="Arial" w:cs="Arial"/>
                <w:b/>
                <w:sz w:val="18"/>
                <w:szCs w:val="18"/>
                <w:lang w:eastAsia="cs-CZ"/>
              </w:rPr>
            </w:pPr>
          </w:p>
        </w:tc>
        <w:tc>
          <w:tcPr>
            <w:tcW w:w="426" w:type="dxa"/>
            <w:vMerge/>
            <w:tcBorders>
              <w:top w:val="nil"/>
              <w:left w:val="single" w:sz="4" w:space="0" w:color="auto"/>
              <w:bottom w:val="single" w:sz="4" w:space="0" w:color="auto"/>
              <w:right w:val="single" w:sz="4" w:space="0" w:color="auto"/>
            </w:tcBorders>
            <w:vAlign w:val="center"/>
            <w:hideMark/>
          </w:tcPr>
          <w:p w14:paraId="756DAF31" w14:textId="77777777" w:rsidR="00904B81" w:rsidRPr="002A0CD8" w:rsidRDefault="00904B81" w:rsidP="00904B81">
            <w:pPr>
              <w:jc w:val="left"/>
              <w:rPr>
                <w:rFonts w:ascii="Arial" w:hAnsi="Arial" w:cs="Arial"/>
                <w:b/>
                <w:sz w:val="18"/>
                <w:szCs w:val="18"/>
                <w:lang w:eastAsia="cs-CZ"/>
              </w:rPr>
            </w:pPr>
          </w:p>
        </w:tc>
        <w:tc>
          <w:tcPr>
            <w:tcW w:w="1576" w:type="dxa"/>
            <w:tcBorders>
              <w:top w:val="nil"/>
              <w:left w:val="nil"/>
              <w:bottom w:val="single" w:sz="4" w:space="0" w:color="auto"/>
              <w:right w:val="single" w:sz="4" w:space="0" w:color="auto"/>
            </w:tcBorders>
            <w:shd w:val="clear" w:color="auto" w:fill="auto"/>
            <w:vAlign w:val="center"/>
            <w:hideMark/>
          </w:tcPr>
          <w:p w14:paraId="0BE6E5D6"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zařízení elektrické sítě</w:t>
            </w:r>
          </w:p>
        </w:tc>
        <w:tc>
          <w:tcPr>
            <w:tcW w:w="2691" w:type="dxa"/>
            <w:tcBorders>
              <w:top w:val="nil"/>
              <w:left w:val="nil"/>
              <w:bottom w:val="single" w:sz="4" w:space="0" w:color="auto"/>
              <w:right w:val="single" w:sz="4" w:space="0" w:color="auto"/>
            </w:tcBorders>
            <w:shd w:val="clear" w:color="auto" w:fill="auto"/>
            <w:vAlign w:val="center"/>
            <w:hideMark/>
          </w:tcPr>
          <w:p w14:paraId="340C001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skříň elektrické sítě</w:t>
            </w:r>
            <w:r w:rsidRPr="002A0CD8">
              <w:rPr>
                <w:rFonts w:ascii="Arial" w:hAnsi="Arial" w:cs="Arial"/>
                <w:b/>
                <w:sz w:val="18"/>
                <w:szCs w:val="18"/>
                <w:lang w:eastAsia="cs-CZ"/>
              </w:rPr>
              <w:br/>
              <w:t>jiné</w:t>
            </w:r>
          </w:p>
        </w:tc>
        <w:tc>
          <w:tcPr>
            <w:tcW w:w="567" w:type="dxa"/>
            <w:tcBorders>
              <w:top w:val="nil"/>
              <w:left w:val="nil"/>
              <w:bottom w:val="single" w:sz="4" w:space="0" w:color="auto"/>
              <w:right w:val="single" w:sz="4" w:space="0" w:color="auto"/>
            </w:tcBorders>
            <w:shd w:val="clear" w:color="auto" w:fill="auto"/>
            <w:noWrap/>
            <w:vAlign w:val="center"/>
            <w:hideMark/>
          </w:tcPr>
          <w:p w14:paraId="4B6D02F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hideMark/>
          </w:tcPr>
          <w:p w14:paraId="3016D06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nil"/>
              <w:left w:val="nil"/>
              <w:bottom w:val="single" w:sz="4" w:space="0" w:color="auto"/>
              <w:right w:val="single" w:sz="4" w:space="0" w:color="auto"/>
            </w:tcBorders>
            <w:shd w:val="clear" w:color="auto" w:fill="auto"/>
            <w:noWrap/>
            <w:vAlign w:val="center"/>
            <w:hideMark/>
          </w:tcPr>
          <w:p w14:paraId="7646257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66E7CE56" w14:textId="77777777" w:rsidTr="002A0CD8">
        <w:trPr>
          <w:trHeight w:val="315"/>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0A869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výrobna elektřiny s instalovaným výkonem nad 50 kW</w:t>
            </w:r>
          </w:p>
        </w:tc>
        <w:tc>
          <w:tcPr>
            <w:tcW w:w="5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9880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51B9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1153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76" w:type="dxa"/>
            <w:tcBorders>
              <w:top w:val="single" w:sz="4" w:space="0" w:color="auto"/>
              <w:left w:val="nil"/>
              <w:bottom w:val="nil"/>
              <w:right w:val="single" w:sz="4" w:space="0" w:color="auto"/>
            </w:tcBorders>
            <w:shd w:val="clear" w:color="auto" w:fill="auto"/>
            <w:vAlign w:val="center"/>
            <w:hideMark/>
          </w:tcPr>
          <w:p w14:paraId="6FD72416"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1" w:type="dxa"/>
            <w:tcBorders>
              <w:top w:val="single" w:sz="4" w:space="0" w:color="auto"/>
              <w:left w:val="nil"/>
              <w:bottom w:val="single" w:sz="4" w:space="0" w:color="auto"/>
              <w:right w:val="single" w:sz="4" w:space="0" w:color="auto"/>
            </w:tcBorders>
            <w:shd w:val="clear" w:color="auto" w:fill="auto"/>
            <w:noWrap/>
            <w:vAlign w:val="center"/>
            <w:hideMark/>
          </w:tcPr>
          <w:p w14:paraId="2B9042A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 nebo bod</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85AA2D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826E51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72F269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0100000102</w:t>
            </w:r>
          </w:p>
        </w:tc>
      </w:tr>
      <w:tr w:rsidR="00904B81" w:rsidRPr="002A0CD8" w14:paraId="38254B17" w14:textId="77777777" w:rsidTr="002A0CD8">
        <w:trPr>
          <w:trHeight w:val="563"/>
        </w:trPr>
        <w:tc>
          <w:tcPr>
            <w:tcW w:w="1702" w:type="dxa"/>
            <w:vMerge/>
            <w:tcBorders>
              <w:top w:val="nil"/>
              <w:left w:val="single" w:sz="4" w:space="0" w:color="auto"/>
              <w:bottom w:val="single" w:sz="4" w:space="0" w:color="auto"/>
              <w:right w:val="single" w:sz="4" w:space="0" w:color="auto"/>
            </w:tcBorders>
            <w:vAlign w:val="center"/>
            <w:hideMark/>
          </w:tcPr>
          <w:p w14:paraId="65E399AC" w14:textId="77777777" w:rsidR="00904B81" w:rsidRPr="002A0CD8" w:rsidRDefault="00904B81" w:rsidP="00904B81">
            <w:pPr>
              <w:jc w:val="left"/>
              <w:rPr>
                <w:rFonts w:ascii="Arial" w:hAnsi="Arial" w:cs="Arial"/>
                <w:b/>
                <w:sz w:val="18"/>
                <w:szCs w:val="18"/>
                <w:lang w:eastAsia="cs-CZ"/>
              </w:rPr>
            </w:pPr>
          </w:p>
        </w:tc>
        <w:tc>
          <w:tcPr>
            <w:tcW w:w="571" w:type="dxa"/>
            <w:vMerge/>
            <w:tcBorders>
              <w:top w:val="nil"/>
              <w:left w:val="single" w:sz="4" w:space="0" w:color="auto"/>
              <w:bottom w:val="single" w:sz="4" w:space="0" w:color="auto"/>
              <w:right w:val="single" w:sz="4" w:space="0" w:color="auto"/>
            </w:tcBorders>
            <w:vAlign w:val="center"/>
            <w:hideMark/>
          </w:tcPr>
          <w:p w14:paraId="678B52EB" w14:textId="77777777" w:rsidR="00904B81" w:rsidRPr="002A0CD8" w:rsidRDefault="00904B81" w:rsidP="00904B81">
            <w:pPr>
              <w:jc w:val="left"/>
              <w:rPr>
                <w:rFonts w:ascii="Arial" w:hAnsi="Arial" w:cs="Arial"/>
                <w:b/>
                <w:sz w:val="18"/>
                <w:szCs w:val="18"/>
                <w:lang w:eastAsia="cs-CZ"/>
              </w:rPr>
            </w:pPr>
          </w:p>
        </w:tc>
        <w:tc>
          <w:tcPr>
            <w:tcW w:w="421" w:type="dxa"/>
            <w:vMerge/>
            <w:tcBorders>
              <w:top w:val="nil"/>
              <w:left w:val="single" w:sz="4" w:space="0" w:color="auto"/>
              <w:bottom w:val="single" w:sz="4" w:space="0" w:color="auto"/>
              <w:right w:val="single" w:sz="4" w:space="0" w:color="auto"/>
            </w:tcBorders>
            <w:vAlign w:val="center"/>
            <w:hideMark/>
          </w:tcPr>
          <w:p w14:paraId="66F8EFBD" w14:textId="77777777" w:rsidR="00904B81" w:rsidRPr="002A0CD8" w:rsidRDefault="00904B81" w:rsidP="00904B81">
            <w:pPr>
              <w:jc w:val="left"/>
              <w:rPr>
                <w:rFonts w:ascii="Arial" w:hAnsi="Arial" w:cs="Arial"/>
                <w:b/>
                <w:sz w:val="18"/>
                <w:szCs w:val="18"/>
                <w:lang w:eastAsia="cs-CZ"/>
              </w:rPr>
            </w:pPr>
          </w:p>
        </w:tc>
        <w:tc>
          <w:tcPr>
            <w:tcW w:w="426" w:type="dxa"/>
            <w:vMerge/>
            <w:tcBorders>
              <w:top w:val="nil"/>
              <w:left w:val="single" w:sz="4" w:space="0" w:color="auto"/>
              <w:bottom w:val="single" w:sz="4" w:space="0" w:color="auto"/>
              <w:right w:val="single" w:sz="4" w:space="0" w:color="auto"/>
            </w:tcBorders>
            <w:vAlign w:val="center"/>
            <w:hideMark/>
          </w:tcPr>
          <w:p w14:paraId="771214DA"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0BB6DE5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stav objektu</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14:paraId="017B8B4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provozováno</w:t>
            </w:r>
            <w:r w:rsidRPr="002A0CD8">
              <w:rPr>
                <w:rFonts w:ascii="Arial" w:hAnsi="Arial" w:cs="Arial"/>
                <w:b/>
                <w:sz w:val="18"/>
                <w:szCs w:val="18"/>
                <w:lang w:eastAsia="cs-CZ"/>
              </w:rPr>
              <w:br/>
              <w:t>neprovozováno</w:t>
            </w:r>
            <w:r w:rsidRPr="002A0CD8">
              <w:rPr>
                <w:rFonts w:ascii="Arial" w:hAnsi="Arial" w:cs="Arial"/>
                <w:b/>
                <w:sz w:val="18"/>
                <w:szCs w:val="18"/>
                <w:lang w:eastAsia="cs-CZ"/>
              </w:rPr>
              <w:b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B9B62C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328944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nil"/>
              <w:left w:val="nil"/>
              <w:bottom w:val="single" w:sz="4" w:space="0" w:color="auto"/>
              <w:right w:val="single" w:sz="4" w:space="0" w:color="auto"/>
            </w:tcBorders>
            <w:shd w:val="clear" w:color="auto" w:fill="auto"/>
            <w:noWrap/>
            <w:vAlign w:val="center"/>
            <w:hideMark/>
          </w:tcPr>
          <w:p w14:paraId="16CC56A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4271B2D6" w14:textId="77777777" w:rsidTr="002A0CD8">
        <w:trPr>
          <w:trHeight w:val="1763"/>
        </w:trPr>
        <w:tc>
          <w:tcPr>
            <w:tcW w:w="1702" w:type="dxa"/>
            <w:vMerge/>
            <w:tcBorders>
              <w:top w:val="nil"/>
              <w:left w:val="single" w:sz="4" w:space="0" w:color="auto"/>
              <w:bottom w:val="single" w:sz="4" w:space="0" w:color="auto"/>
              <w:right w:val="single" w:sz="4" w:space="0" w:color="auto"/>
            </w:tcBorders>
            <w:vAlign w:val="center"/>
            <w:hideMark/>
          </w:tcPr>
          <w:p w14:paraId="09BE85F4" w14:textId="77777777" w:rsidR="00904B81" w:rsidRPr="002A0CD8" w:rsidRDefault="00904B81" w:rsidP="00904B81">
            <w:pPr>
              <w:jc w:val="left"/>
              <w:rPr>
                <w:rFonts w:ascii="Arial" w:hAnsi="Arial" w:cs="Arial"/>
                <w:b/>
                <w:sz w:val="18"/>
                <w:szCs w:val="18"/>
                <w:lang w:eastAsia="cs-CZ"/>
              </w:rPr>
            </w:pPr>
          </w:p>
        </w:tc>
        <w:tc>
          <w:tcPr>
            <w:tcW w:w="571" w:type="dxa"/>
            <w:vMerge/>
            <w:tcBorders>
              <w:top w:val="nil"/>
              <w:left w:val="single" w:sz="4" w:space="0" w:color="auto"/>
              <w:bottom w:val="single" w:sz="4" w:space="0" w:color="auto"/>
              <w:right w:val="single" w:sz="4" w:space="0" w:color="auto"/>
            </w:tcBorders>
            <w:vAlign w:val="center"/>
            <w:hideMark/>
          </w:tcPr>
          <w:p w14:paraId="6D2597E3" w14:textId="77777777" w:rsidR="00904B81" w:rsidRPr="002A0CD8" w:rsidRDefault="00904B81" w:rsidP="00904B81">
            <w:pPr>
              <w:jc w:val="left"/>
              <w:rPr>
                <w:rFonts w:ascii="Arial" w:hAnsi="Arial" w:cs="Arial"/>
                <w:b/>
                <w:sz w:val="18"/>
                <w:szCs w:val="18"/>
                <w:lang w:eastAsia="cs-CZ"/>
              </w:rPr>
            </w:pPr>
          </w:p>
        </w:tc>
        <w:tc>
          <w:tcPr>
            <w:tcW w:w="421" w:type="dxa"/>
            <w:vMerge/>
            <w:tcBorders>
              <w:top w:val="nil"/>
              <w:left w:val="single" w:sz="4" w:space="0" w:color="auto"/>
              <w:bottom w:val="single" w:sz="4" w:space="0" w:color="auto"/>
              <w:right w:val="single" w:sz="4" w:space="0" w:color="auto"/>
            </w:tcBorders>
            <w:vAlign w:val="center"/>
            <w:hideMark/>
          </w:tcPr>
          <w:p w14:paraId="5640CCC9" w14:textId="77777777" w:rsidR="00904B81" w:rsidRPr="002A0CD8" w:rsidRDefault="00904B81" w:rsidP="00904B81">
            <w:pPr>
              <w:jc w:val="left"/>
              <w:rPr>
                <w:rFonts w:ascii="Arial" w:hAnsi="Arial" w:cs="Arial"/>
                <w:b/>
                <w:sz w:val="18"/>
                <w:szCs w:val="18"/>
                <w:lang w:eastAsia="cs-CZ"/>
              </w:rPr>
            </w:pPr>
          </w:p>
        </w:tc>
        <w:tc>
          <w:tcPr>
            <w:tcW w:w="426" w:type="dxa"/>
            <w:vMerge/>
            <w:tcBorders>
              <w:top w:val="nil"/>
              <w:left w:val="single" w:sz="4" w:space="0" w:color="auto"/>
              <w:bottom w:val="single" w:sz="4" w:space="0" w:color="auto"/>
              <w:right w:val="single" w:sz="4" w:space="0" w:color="auto"/>
            </w:tcBorders>
            <w:vAlign w:val="center"/>
            <w:hideMark/>
          </w:tcPr>
          <w:p w14:paraId="0EFD1576" w14:textId="77777777" w:rsidR="00904B81" w:rsidRPr="002A0CD8" w:rsidRDefault="00904B81" w:rsidP="00904B81">
            <w:pPr>
              <w:jc w:val="left"/>
              <w:rPr>
                <w:rFonts w:ascii="Arial" w:hAnsi="Arial" w:cs="Arial"/>
                <w:b/>
                <w:sz w:val="18"/>
                <w:szCs w:val="18"/>
                <w:lang w:eastAsia="cs-CZ"/>
              </w:rPr>
            </w:pPr>
          </w:p>
        </w:tc>
        <w:tc>
          <w:tcPr>
            <w:tcW w:w="1576" w:type="dxa"/>
            <w:tcBorders>
              <w:top w:val="nil"/>
              <w:left w:val="nil"/>
              <w:bottom w:val="single" w:sz="4" w:space="0" w:color="auto"/>
              <w:right w:val="single" w:sz="4" w:space="0" w:color="auto"/>
            </w:tcBorders>
            <w:shd w:val="clear" w:color="auto" w:fill="auto"/>
            <w:vAlign w:val="center"/>
            <w:hideMark/>
          </w:tcPr>
          <w:p w14:paraId="1E2D0C9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výrobny elektřiny</w:t>
            </w:r>
          </w:p>
        </w:tc>
        <w:tc>
          <w:tcPr>
            <w:tcW w:w="2691" w:type="dxa"/>
            <w:tcBorders>
              <w:top w:val="nil"/>
              <w:left w:val="nil"/>
              <w:bottom w:val="single" w:sz="4" w:space="0" w:color="auto"/>
              <w:right w:val="single" w:sz="4" w:space="0" w:color="auto"/>
            </w:tcBorders>
            <w:shd w:val="clear" w:color="auto" w:fill="auto"/>
            <w:vAlign w:val="center"/>
            <w:hideMark/>
          </w:tcPr>
          <w:p w14:paraId="4147A8B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geotermální</w:t>
            </w:r>
            <w:r w:rsidRPr="002A0CD8">
              <w:rPr>
                <w:rFonts w:ascii="Arial" w:hAnsi="Arial" w:cs="Arial"/>
                <w:b/>
                <w:sz w:val="18"/>
                <w:szCs w:val="18"/>
                <w:lang w:eastAsia="cs-CZ"/>
              </w:rPr>
              <w:br/>
              <w:t>jaderná</w:t>
            </w:r>
            <w:r w:rsidRPr="002A0CD8">
              <w:rPr>
                <w:rFonts w:ascii="Arial" w:hAnsi="Arial" w:cs="Arial"/>
                <w:b/>
                <w:sz w:val="18"/>
                <w:szCs w:val="18"/>
                <w:lang w:eastAsia="cs-CZ"/>
              </w:rPr>
              <w:br/>
              <w:t>vodní</w:t>
            </w:r>
            <w:r w:rsidRPr="002A0CD8">
              <w:rPr>
                <w:rFonts w:ascii="Arial" w:hAnsi="Arial" w:cs="Arial"/>
                <w:b/>
                <w:sz w:val="18"/>
                <w:szCs w:val="18"/>
                <w:lang w:eastAsia="cs-CZ"/>
              </w:rPr>
              <w:br/>
            </w:r>
            <w:proofErr w:type="spellStart"/>
            <w:r w:rsidRPr="002A0CD8">
              <w:rPr>
                <w:rFonts w:ascii="Arial" w:hAnsi="Arial" w:cs="Arial"/>
                <w:b/>
                <w:sz w:val="18"/>
                <w:szCs w:val="18"/>
                <w:lang w:eastAsia="cs-CZ"/>
              </w:rPr>
              <w:t>fotovoltaická</w:t>
            </w:r>
            <w:proofErr w:type="spellEnd"/>
            <w:r w:rsidRPr="002A0CD8">
              <w:rPr>
                <w:rFonts w:ascii="Arial" w:hAnsi="Arial" w:cs="Arial"/>
                <w:b/>
                <w:sz w:val="18"/>
                <w:szCs w:val="18"/>
                <w:lang w:eastAsia="cs-CZ"/>
              </w:rPr>
              <w:br/>
              <w:t>tepelná</w:t>
            </w:r>
            <w:r w:rsidRPr="002A0CD8">
              <w:rPr>
                <w:rFonts w:ascii="Arial" w:hAnsi="Arial" w:cs="Arial"/>
                <w:b/>
                <w:sz w:val="18"/>
                <w:szCs w:val="18"/>
                <w:lang w:eastAsia="cs-CZ"/>
              </w:rPr>
              <w:br/>
              <w:t>větrná</w:t>
            </w:r>
            <w:r w:rsidRPr="002A0CD8">
              <w:rPr>
                <w:rFonts w:ascii="Arial" w:hAnsi="Arial" w:cs="Arial"/>
                <w:b/>
                <w:sz w:val="18"/>
                <w:szCs w:val="18"/>
                <w:lang w:eastAsia="cs-CZ"/>
              </w:rPr>
              <w:br/>
              <w:t>bioplynová</w:t>
            </w:r>
            <w:r w:rsidRPr="002A0CD8">
              <w:rPr>
                <w:rFonts w:ascii="Arial" w:hAnsi="Arial" w:cs="Arial"/>
                <w:b/>
                <w:sz w:val="18"/>
                <w:szCs w:val="18"/>
                <w:lang w:eastAsia="cs-CZ"/>
              </w:rPr>
              <w:br/>
              <w:t>nezjištěno</w:t>
            </w:r>
          </w:p>
        </w:tc>
        <w:tc>
          <w:tcPr>
            <w:tcW w:w="567" w:type="dxa"/>
            <w:tcBorders>
              <w:top w:val="nil"/>
              <w:left w:val="nil"/>
              <w:bottom w:val="single" w:sz="4" w:space="0" w:color="auto"/>
              <w:right w:val="single" w:sz="4" w:space="0" w:color="auto"/>
            </w:tcBorders>
            <w:shd w:val="clear" w:color="auto" w:fill="auto"/>
            <w:noWrap/>
            <w:vAlign w:val="center"/>
            <w:hideMark/>
          </w:tcPr>
          <w:p w14:paraId="7521058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hideMark/>
          </w:tcPr>
          <w:p w14:paraId="0EDD954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nil"/>
              <w:left w:val="nil"/>
              <w:bottom w:val="single" w:sz="4" w:space="0" w:color="auto"/>
              <w:right w:val="single" w:sz="4" w:space="0" w:color="auto"/>
            </w:tcBorders>
            <w:shd w:val="clear" w:color="auto" w:fill="auto"/>
            <w:noWrap/>
            <w:vAlign w:val="center"/>
            <w:hideMark/>
          </w:tcPr>
          <w:p w14:paraId="65B3EC0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6A88E835" w14:textId="77777777" w:rsidTr="002A0CD8">
        <w:trPr>
          <w:trHeight w:val="315"/>
        </w:trPr>
        <w:tc>
          <w:tcPr>
            <w:tcW w:w="1702" w:type="dxa"/>
            <w:vMerge/>
            <w:tcBorders>
              <w:top w:val="nil"/>
              <w:left w:val="single" w:sz="4" w:space="0" w:color="auto"/>
              <w:bottom w:val="single" w:sz="4" w:space="0" w:color="auto"/>
              <w:right w:val="single" w:sz="4" w:space="0" w:color="auto"/>
            </w:tcBorders>
            <w:vAlign w:val="center"/>
            <w:hideMark/>
          </w:tcPr>
          <w:p w14:paraId="1EE698BB" w14:textId="77777777" w:rsidR="00904B81" w:rsidRPr="002A0CD8" w:rsidRDefault="00904B81" w:rsidP="00904B81">
            <w:pPr>
              <w:jc w:val="left"/>
              <w:rPr>
                <w:rFonts w:ascii="Arial" w:hAnsi="Arial" w:cs="Arial"/>
                <w:b/>
                <w:sz w:val="18"/>
                <w:szCs w:val="18"/>
                <w:lang w:eastAsia="cs-CZ"/>
              </w:rPr>
            </w:pPr>
          </w:p>
        </w:tc>
        <w:tc>
          <w:tcPr>
            <w:tcW w:w="571" w:type="dxa"/>
            <w:vMerge/>
            <w:tcBorders>
              <w:top w:val="nil"/>
              <w:left w:val="single" w:sz="4" w:space="0" w:color="auto"/>
              <w:bottom w:val="single" w:sz="4" w:space="0" w:color="auto"/>
              <w:right w:val="single" w:sz="4" w:space="0" w:color="auto"/>
            </w:tcBorders>
            <w:vAlign w:val="center"/>
            <w:hideMark/>
          </w:tcPr>
          <w:p w14:paraId="0F7E015F" w14:textId="77777777" w:rsidR="00904B81" w:rsidRPr="002A0CD8" w:rsidRDefault="00904B81" w:rsidP="00904B81">
            <w:pPr>
              <w:jc w:val="left"/>
              <w:rPr>
                <w:rFonts w:ascii="Arial" w:hAnsi="Arial" w:cs="Arial"/>
                <w:b/>
                <w:sz w:val="18"/>
                <w:szCs w:val="18"/>
                <w:lang w:eastAsia="cs-CZ"/>
              </w:rPr>
            </w:pPr>
          </w:p>
        </w:tc>
        <w:tc>
          <w:tcPr>
            <w:tcW w:w="421" w:type="dxa"/>
            <w:vMerge/>
            <w:tcBorders>
              <w:top w:val="nil"/>
              <w:left w:val="single" w:sz="4" w:space="0" w:color="auto"/>
              <w:bottom w:val="single" w:sz="4" w:space="0" w:color="auto"/>
              <w:right w:val="single" w:sz="4" w:space="0" w:color="auto"/>
            </w:tcBorders>
            <w:vAlign w:val="center"/>
            <w:hideMark/>
          </w:tcPr>
          <w:p w14:paraId="70075F44" w14:textId="77777777" w:rsidR="00904B81" w:rsidRPr="002A0CD8" w:rsidRDefault="00904B81" w:rsidP="00904B81">
            <w:pPr>
              <w:jc w:val="left"/>
              <w:rPr>
                <w:rFonts w:ascii="Arial" w:hAnsi="Arial" w:cs="Arial"/>
                <w:b/>
                <w:sz w:val="18"/>
                <w:szCs w:val="18"/>
                <w:lang w:eastAsia="cs-CZ"/>
              </w:rPr>
            </w:pPr>
          </w:p>
        </w:tc>
        <w:tc>
          <w:tcPr>
            <w:tcW w:w="426" w:type="dxa"/>
            <w:vMerge/>
            <w:tcBorders>
              <w:top w:val="nil"/>
              <w:left w:val="single" w:sz="4" w:space="0" w:color="auto"/>
              <w:bottom w:val="single" w:sz="4" w:space="0" w:color="auto"/>
              <w:right w:val="single" w:sz="4" w:space="0" w:color="auto"/>
            </w:tcBorders>
            <w:vAlign w:val="center"/>
            <w:hideMark/>
          </w:tcPr>
          <w:p w14:paraId="65DEB806" w14:textId="77777777" w:rsidR="00904B81" w:rsidRPr="002A0CD8" w:rsidRDefault="00904B81" w:rsidP="00904B81">
            <w:pPr>
              <w:jc w:val="left"/>
              <w:rPr>
                <w:rFonts w:ascii="Arial" w:hAnsi="Arial" w:cs="Arial"/>
                <w:b/>
                <w:sz w:val="18"/>
                <w:szCs w:val="18"/>
                <w:lang w:eastAsia="cs-CZ"/>
              </w:rPr>
            </w:pPr>
          </w:p>
        </w:tc>
        <w:tc>
          <w:tcPr>
            <w:tcW w:w="1576" w:type="dxa"/>
            <w:tcBorders>
              <w:top w:val="nil"/>
              <w:left w:val="nil"/>
              <w:bottom w:val="single" w:sz="4" w:space="0" w:color="auto"/>
              <w:right w:val="single" w:sz="4" w:space="0" w:color="auto"/>
            </w:tcBorders>
            <w:shd w:val="clear" w:color="auto" w:fill="auto"/>
            <w:vAlign w:val="center"/>
            <w:hideMark/>
          </w:tcPr>
          <w:p w14:paraId="2C46B5FE"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 xml:space="preserve">instalovaný výkon </w:t>
            </w:r>
          </w:p>
        </w:tc>
        <w:tc>
          <w:tcPr>
            <w:tcW w:w="2691" w:type="dxa"/>
            <w:tcBorders>
              <w:top w:val="nil"/>
              <w:left w:val="nil"/>
              <w:bottom w:val="single" w:sz="4" w:space="0" w:color="auto"/>
              <w:right w:val="single" w:sz="4" w:space="0" w:color="auto"/>
            </w:tcBorders>
            <w:shd w:val="clear" w:color="auto" w:fill="auto"/>
            <w:noWrap/>
            <w:vAlign w:val="center"/>
            <w:hideMark/>
          </w:tcPr>
          <w:p w14:paraId="2FC095C2"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w:t>
            </w:r>
          </w:p>
        </w:tc>
        <w:tc>
          <w:tcPr>
            <w:tcW w:w="567" w:type="dxa"/>
            <w:tcBorders>
              <w:top w:val="nil"/>
              <w:left w:val="nil"/>
              <w:bottom w:val="single" w:sz="4" w:space="0" w:color="auto"/>
              <w:right w:val="single" w:sz="4" w:space="0" w:color="auto"/>
            </w:tcBorders>
            <w:shd w:val="clear" w:color="auto" w:fill="auto"/>
            <w:noWrap/>
            <w:vAlign w:val="center"/>
            <w:hideMark/>
          </w:tcPr>
          <w:p w14:paraId="0A3E0E1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hideMark/>
          </w:tcPr>
          <w:p w14:paraId="09AE6CC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nil"/>
              <w:left w:val="nil"/>
              <w:bottom w:val="single" w:sz="4" w:space="0" w:color="auto"/>
              <w:right w:val="single" w:sz="4" w:space="0" w:color="auto"/>
            </w:tcBorders>
            <w:shd w:val="clear" w:color="auto" w:fill="auto"/>
            <w:noWrap/>
            <w:vAlign w:val="center"/>
            <w:hideMark/>
          </w:tcPr>
          <w:p w14:paraId="0390F16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4E813D65" w14:textId="77777777" w:rsidTr="002A0CD8">
        <w:trPr>
          <w:trHeight w:val="315"/>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412E8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stanice elektrické sítě</w:t>
            </w:r>
          </w:p>
        </w:tc>
        <w:tc>
          <w:tcPr>
            <w:tcW w:w="5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2620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8A6B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40054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1E17765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1" w:type="dxa"/>
            <w:tcBorders>
              <w:top w:val="single" w:sz="4" w:space="0" w:color="auto"/>
              <w:left w:val="nil"/>
              <w:bottom w:val="single" w:sz="4" w:space="0" w:color="auto"/>
              <w:right w:val="single" w:sz="4" w:space="0" w:color="auto"/>
            </w:tcBorders>
            <w:shd w:val="clear" w:color="auto" w:fill="auto"/>
            <w:noWrap/>
            <w:vAlign w:val="center"/>
            <w:hideMark/>
          </w:tcPr>
          <w:p w14:paraId="0523E9F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 nebo bod</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DD41E1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D94603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03C908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0100000103</w:t>
            </w:r>
          </w:p>
        </w:tc>
      </w:tr>
      <w:tr w:rsidR="00904B81" w:rsidRPr="002A0CD8" w14:paraId="2A8C97B4" w14:textId="77777777" w:rsidTr="002A0CD8">
        <w:trPr>
          <w:trHeight w:val="627"/>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F1D27ED" w14:textId="77777777" w:rsidR="00904B81" w:rsidRPr="002A0CD8" w:rsidRDefault="00904B81" w:rsidP="00904B81">
            <w:pPr>
              <w:jc w:val="left"/>
              <w:rPr>
                <w:rFonts w:ascii="Arial" w:hAnsi="Arial" w:cs="Arial"/>
                <w:b/>
                <w:sz w:val="18"/>
                <w:szCs w:val="18"/>
                <w:lang w:eastAsia="cs-CZ"/>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14:paraId="2C919FF1" w14:textId="77777777" w:rsidR="00904B81" w:rsidRPr="002A0CD8" w:rsidRDefault="00904B81" w:rsidP="00904B81">
            <w:pPr>
              <w:jc w:val="left"/>
              <w:rPr>
                <w:rFonts w:ascii="Arial" w:hAnsi="Arial" w:cs="Arial"/>
                <w:b/>
                <w:sz w:val="18"/>
                <w:szCs w:val="18"/>
                <w:lang w:eastAsia="cs-CZ"/>
              </w:rPr>
            </w:pPr>
          </w:p>
        </w:tc>
        <w:tc>
          <w:tcPr>
            <w:tcW w:w="421" w:type="dxa"/>
            <w:vMerge/>
            <w:tcBorders>
              <w:top w:val="single" w:sz="4" w:space="0" w:color="auto"/>
              <w:left w:val="single" w:sz="4" w:space="0" w:color="auto"/>
              <w:bottom w:val="single" w:sz="4" w:space="0" w:color="auto"/>
              <w:right w:val="single" w:sz="4" w:space="0" w:color="auto"/>
            </w:tcBorders>
            <w:vAlign w:val="center"/>
            <w:hideMark/>
          </w:tcPr>
          <w:p w14:paraId="69B1A927" w14:textId="77777777" w:rsidR="00904B81" w:rsidRPr="002A0CD8" w:rsidRDefault="00904B81" w:rsidP="00904B81">
            <w:pPr>
              <w:jc w:val="left"/>
              <w:rPr>
                <w:rFonts w:ascii="Arial" w:hAnsi="Arial" w:cs="Arial"/>
                <w:b/>
                <w:sz w:val="18"/>
                <w:szCs w:val="18"/>
                <w:lang w:eastAsia="cs-CZ"/>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5FB33DBE"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7A54968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stav objektu</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14:paraId="1A1FF0E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provozováno</w:t>
            </w:r>
            <w:r w:rsidRPr="002A0CD8">
              <w:rPr>
                <w:rFonts w:ascii="Arial" w:hAnsi="Arial" w:cs="Arial"/>
                <w:b/>
                <w:sz w:val="18"/>
                <w:szCs w:val="18"/>
                <w:lang w:eastAsia="cs-CZ"/>
              </w:rPr>
              <w:br/>
              <w:t>neprovozováno</w:t>
            </w:r>
            <w:r w:rsidRPr="002A0CD8">
              <w:rPr>
                <w:rFonts w:ascii="Arial" w:hAnsi="Arial" w:cs="Arial"/>
                <w:b/>
                <w:sz w:val="18"/>
                <w:szCs w:val="18"/>
                <w:lang w:eastAsia="cs-CZ"/>
              </w:rPr>
              <w:b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66A379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3E496D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37BAC4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21361A58" w14:textId="77777777" w:rsidTr="002A0CD8">
        <w:trPr>
          <w:trHeight w:val="1118"/>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EA4968D" w14:textId="77777777" w:rsidR="00904B81" w:rsidRPr="002A0CD8" w:rsidRDefault="00904B81" w:rsidP="00904B81">
            <w:pPr>
              <w:jc w:val="left"/>
              <w:rPr>
                <w:rFonts w:ascii="Arial" w:hAnsi="Arial" w:cs="Arial"/>
                <w:b/>
                <w:sz w:val="18"/>
                <w:szCs w:val="18"/>
                <w:lang w:eastAsia="cs-CZ"/>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14:paraId="3B3087F9" w14:textId="77777777" w:rsidR="00904B81" w:rsidRPr="002A0CD8" w:rsidRDefault="00904B81" w:rsidP="00904B81">
            <w:pPr>
              <w:jc w:val="left"/>
              <w:rPr>
                <w:rFonts w:ascii="Arial" w:hAnsi="Arial" w:cs="Arial"/>
                <w:b/>
                <w:sz w:val="18"/>
                <w:szCs w:val="18"/>
                <w:lang w:eastAsia="cs-CZ"/>
              </w:rPr>
            </w:pPr>
          </w:p>
        </w:tc>
        <w:tc>
          <w:tcPr>
            <w:tcW w:w="421" w:type="dxa"/>
            <w:vMerge/>
            <w:tcBorders>
              <w:top w:val="single" w:sz="4" w:space="0" w:color="auto"/>
              <w:left w:val="single" w:sz="4" w:space="0" w:color="auto"/>
              <w:bottom w:val="single" w:sz="4" w:space="0" w:color="auto"/>
              <w:right w:val="single" w:sz="4" w:space="0" w:color="auto"/>
            </w:tcBorders>
            <w:vAlign w:val="center"/>
            <w:hideMark/>
          </w:tcPr>
          <w:p w14:paraId="4FDD32E6" w14:textId="77777777" w:rsidR="00904B81" w:rsidRPr="002A0CD8" w:rsidRDefault="00904B81" w:rsidP="00904B81">
            <w:pPr>
              <w:jc w:val="left"/>
              <w:rPr>
                <w:rFonts w:ascii="Arial" w:hAnsi="Arial" w:cs="Arial"/>
                <w:b/>
                <w:sz w:val="18"/>
                <w:szCs w:val="18"/>
                <w:lang w:eastAsia="cs-CZ"/>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73F67A6B"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51C3450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maximální napěťová hladina</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14:paraId="4B3C9FA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NN</w:t>
            </w:r>
            <w:r w:rsidRPr="002A0CD8">
              <w:rPr>
                <w:rFonts w:ascii="Arial" w:hAnsi="Arial" w:cs="Arial"/>
                <w:b/>
                <w:sz w:val="18"/>
                <w:szCs w:val="18"/>
                <w:lang w:eastAsia="cs-CZ"/>
              </w:rPr>
              <w:br/>
              <w:t>VN</w:t>
            </w:r>
            <w:r w:rsidRPr="002A0CD8">
              <w:rPr>
                <w:rFonts w:ascii="Arial" w:hAnsi="Arial" w:cs="Arial"/>
                <w:b/>
                <w:sz w:val="18"/>
                <w:szCs w:val="18"/>
                <w:lang w:eastAsia="cs-CZ"/>
              </w:rPr>
              <w:br/>
              <w:t>VVN</w:t>
            </w:r>
            <w:r w:rsidRPr="002A0CD8">
              <w:rPr>
                <w:rFonts w:ascii="Arial" w:hAnsi="Arial" w:cs="Arial"/>
                <w:b/>
                <w:sz w:val="18"/>
                <w:szCs w:val="18"/>
                <w:lang w:eastAsia="cs-CZ"/>
              </w:rPr>
              <w:br/>
              <w:t>ZVN</w:t>
            </w:r>
            <w:r w:rsidRPr="002A0CD8">
              <w:rPr>
                <w:rFonts w:ascii="Arial" w:hAnsi="Arial" w:cs="Arial"/>
                <w:b/>
                <w:sz w:val="18"/>
                <w:szCs w:val="18"/>
                <w:lang w:eastAsia="cs-CZ"/>
              </w:rPr>
              <w:b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FC659C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770294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4EB480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2B9457D8" w14:textId="77777777" w:rsidTr="002A0CD8">
        <w:trPr>
          <w:trHeight w:val="2551"/>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39D5C7D" w14:textId="77777777" w:rsidR="00904B81" w:rsidRPr="002A0CD8" w:rsidRDefault="00904B81" w:rsidP="00904B81">
            <w:pPr>
              <w:jc w:val="left"/>
              <w:rPr>
                <w:rFonts w:ascii="Arial" w:hAnsi="Arial" w:cs="Arial"/>
                <w:b/>
                <w:sz w:val="18"/>
                <w:szCs w:val="18"/>
                <w:lang w:eastAsia="cs-CZ"/>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14:paraId="36F1FBEE" w14:textId="77777777" w:rsidR="00904B81" w:rsidRPr="002A0CD8" w:rsidRDefault="00904B81" w:rsidP="00904B81">
            <w:pPr>
              <w:jc w:val="left"/>
              <w:rPr>
                <w:rFonts w:ascii="Arial" w:hAnsi="Arial" w:cs="Arial"/>
                <w:b/>
                <w:sz w:val="18"/>
                <w:szCs w:val="18"/>
                <w:lang w:eastAsia="cs-CZ"/>
              </w:rPr>
            </w:pPr>
          </w:p>
        </w:tc>
        <w:tc>
          <w:tcPr>
            <w:tcW w:w="421" w:type="dxa"/>
            <w:vMerge/>
            <w:tcBorders>
              <w:top w:val="single" w:sz="4" w:space="0" w:color="auto"/>
              <w:left w:val="single" w:sz="4" w:space="0" w:color="auto"/>
              <w:bottom w:val="single" w:sz="4" w:space="0" w:color="auto"/>
              <w:right w:val="single" w:sz="4" w:space="0" w:color="auto"/>
            </w:tcBorders>
            <w:vAlign w:val="center"/>
            <w:hideMark/>
          </w:tcPr>
          <w:p w14:paraId="7C5AAF1A" w14:textId="77777777" w:rsidR="00904B81" w:rsidRPr="002A0CD8" w:rsidRDefault="00904B81" w:rsidP="00904B81">
            <w:pPr>
              <w:jc w:val="left"/>
              <w:rPr>
                <w:rFonts w:ascii="Arial" w:hAnsi="Arial" w:cs="Arial"/>
                <w:b/>
                <w:sz w:val="18"/>
                <w:szCs w:val="18"/>
                <w:lang w:eastAsia="cs-CZ"/>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3DFC69E3"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1777039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maximální provozní napětí</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14:paraId="4BD2187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 xml:space="preserve">0,4 </w:t>
            </w:r>
            <w:proofErr w:type="spellStart"/>
            <w:r w:rsidRPr="002A0CD8">
              <w:rPr>
                <w:rFonts w:ascii="Arial" w:hAnsi="Arial" w:cs="Arial"/>
                <w:b/>
                <w:sz w:val="18"/>
                <w:szCs w:val="18"/>
                <w:lang w:eastAsia="cs-CZ"/>
              </w:rPr>
              <w:t>kV</w:t>
            </w:r>
            <w:proofErr w:type="spellEnd"/>
            <w:r w:rsidRPr="002A0CD8">
              <w:rPr>
                <w:rFonts w:ascii="Arial" w:hAnsi="Arial" w:cs="Arial"/>
                <w:b/>
                <w:sz w:val="18"/>
                <w:szCs w:val="18"/>
                <w:lang w:eastAsia="cs-CZ"/>
              </w:rPr>
              <w:br/>
              <w:t xml:space="preserve">0,5 </w:t>
            </w:r>
            <w:proofErr w:type="spellStart"/>
            <w:r w:rsidRPr="002A0CD8">
              <w:rPr>
                <w:rFonts w:ascii="Arial" w:hAnsi="Arial" w:cs="Arial"/>
                <w:b/>
                <w:sz w:val="18"/>
                <w:szCs w:val="18"/>
                <w:lang w:eastAsia="cs-CZ"/>
              </w:rPr>
              <w:t>kV</w:t>
            </w:r>
            <w:proofErr w:type="spellEnd"/>
            <w:r w:rsidRPr="002A0CD8">
              <w:rPr>
                <w:rFonts w:ascii="Arial" w:hAnsi="Arial" w:cs="Arial"/>
                <w:b/>
                <w:sz w:val="18"/>
                <w:szCs w:val="18"/>
                <w:lang w:eastAsia="cs-CZ"/>
              </w:rPr>
              <w:br/>
              <w:t xml:space="preserve">3 </w:t>
            </w:r>
            <w:proofErr w:type="spellStart"/>
            <w:r w:rsidRPr="002A0CD8">
              <w:rPr>
                <w:rFonts w:ascii="Arial" w:hAnsi="Arial" w:cs="Arial"/>
                <w:b/>
                <w:sz w:val="18"/>
                <w:szCs w:val="18"/>
                <w:lang w:eastAsia="cs-CZ"/>
              </w:rPr>
              <w:t>kV</w:t>
            </w:r>
            <w:proofErr w:type="spellEnd"/>
            <w:r w:rsidRPr="002A0CD8">
              <w:rPr>
                <w:rFonts w:ascii="Arial" w:hAnsi="Arial" w:cs="Arial"/>
                <w:b/>
                <w:sz w:val="18"/>
                <w:szCs w:val="18"/>
                <w:lang w:eastAsia="cs-CZ"/>
              </w:rPr>
              <w:br/>
              <w:t xml:space="preserve">5 </w:t>
            </w:r>
            <w:proofErr w:type="spellStart"/>
            <w:r w:rsidRPr="002A0CD8">
              <w:rPr>
                <w:rFonts w:ascii="Arial" w:hAnsi="Arial" w:cs="Arial"/>
                <w:b/>
                <w:sz w:val="18"/>
                <w:szCs w:val="18"/>
                <w:lang w:eastAsia="cs-CZ"/>
              </w:rPr>
              <w:t>kV</w:t>
            </w:r>
            <w:proofErr w:type="spellEnd"/>
            <w:r w:rsidRPr="002A0CD8">
              <w:rPr>
                <w:rFonts w:ascii="Arial" w:hAnsi="Arial" w:cs="Arial"/>
                <w:b/>
                <w:sz w:val="18"/>
                <w:szCs w:val="18"/>
                <w:lang w:eastAsia="cs-CZ"/>
              </w:rPr>
              <w:br/>
              <w:t xml:space="preserve">6 </w:t>
            </w:r>
            <w:proofErr w:type="spellStart"/>
            <w:r w:rsidRPr="002A0CD8">
              <w:rPr>
                <w:rFonts w:ascii="Arial" w:hAnsi="Arial" w:cs="Arial"/>
                <w:b/>
                <w:sz w:val="18"/>
                <w:szCs w:val="18"/>
                <w:lang w:eastAsia="cs-CZ"/>
              </w:rPr>
              <w:t>kV</w:t>
            </w:r>
            <w:proofErr w:type="spellEnd"/>
            <w:r w:rsidRPr="002A0CD8">
              <w:rPr>
                <w:rFonts w:ascii="Arial" w:hAnsi="Arial" w:cs="Arial"/>
                <w:b/>
                <w:sz w:val="18"/>
                <w:szCs w:val="18"/>
                <w:lang w:eastAsia="cs-CZ"/>
              </w:rPr>
              <w:br/>
              <w:t xml:space="preserve">10 </w:t>
            </w:r>
            <w:proofErr w:type="spellStart"/>
            <w:r w:rsidRPr="002A0CD8">
              <w:rPr>
                <w:rFonts w:ascii="Arial" w:hAnsi="Arial" w:cs="Arial"/>
                <w:b/>
                <w:sz w:val="18"/>
                <w:szCs w:val="18"/>
                <w:lang w:eastAsia="cs-CZ"/>
              </w:rPr>
              <w:t>kV</w:t>
            </w:r>
            <w:proofErr w:type="spellEnd"/>
            <w:r w:rsidRPr="002A0CD8">
              <w:rPr>
                <w:rFonts w:ascii="Arial" w:hAnsi="Arial" w:cs="Arial"/>
                <w:b/>
                <w:sz w:val="18"/>
                <w:szCs w:val="18"/>
                <w:lang w:eastAsia="cs-CZ"/>
              </w:rPr>
              <w:br/>
              <w:t xml:space="preserve">22 </w:t>
            </w:r>
            <w:proofErr w:type="spellStart"/>
            <w:r w:rsidRPr="002A0CD8">
              <w:rPr>
                <w:rFonts w:ascii="Arial" w:hAnsi="Arial" w:cs="Arial"/>
                <w:b/>
                <w:sz w:val="18"/>
                <w:szCs w:val="18"/>
                <w:lang w:eastAsia="cs-CZ"/>
              </w:rPr>
              <w:t>kV</w:t>
            </w:r>
            <w:proofErr w:type="spellEnd"/>
            <w:r w:rsidRPr="002A0CD8">
              <w:rPr>
                <w:rFonts w:ascii="Arial" w:hAnsi="Arial" w:cs="Arial"/>
                <w:b/>
                <w:sz w:val="18"/>
                <w:szCs w:val="18"/>
                <w:lang w:eastAsia="cs-CZ"/>
              </w:rPr>
              <w:br/>
              <w:t xml:space="preserve">35 </w:t>
            </w:r>
            <w:proofErr w:type="spellStart"/>
            <w:r w:rsidRPr="002A0CD8">
              <w:rPr>
                <w:rFonts w:ascii="Arial" w:hAnsi="Arial" w:cs="Arial"/>
                <w:b/>
                <w:sz w:val="18"/>
                <w:szCs w:val="18"/>
                <w:lang w:eastAsia="cs-CZ"/>
              </w:rPr>
              <w:t>kV</w:t>
            </w:r>
            <w:proofErr w:type="spellEnd"/>
            <w:r w:rsidRPr="002A0CD8">
              <w:rPr>
                <w:rFonts w:ascii="Arial" w:hAnsi="Arial" w:cs="Arial"/>
                <w:b/>
                <w:sz w:val="18"/>
                <w:szCs w:val="18"/>
                <w:lang w:eastAsia="cs-CZ"/>
              </w:rPr>
              <w:br/>
              <w:t xml:space="preserve">110 </w:t>
            </w:r>
            <w:proofErr w:type="spellStart"/>
            <w:r w:rsidRPr="002A0CD8">
              <w:rPr>
                <w:rFonts w:ascii="Arial" w:hAnsi="Arial" w:cs="Arial"/>
                <w:b/>
                <w:sz w:val="18"/>
                <w:szCs w:val="18"/>
                <w:lang w:eastAsia="cs-CZ"/>
              </w:rPr>
              <w:t>kV</w:t>
            </w:r>
            <w:proofErr w:type="spellEnd"/>
            <w:r w:rsidRPr="002A0CD8">
              <w:rPr>
                <w:rFonts w:ascii="Arial" w:hAnsi="Arial" w:cs="Arial"/>
                <w:b/>
                <w:sz w:val="18"/>
                <w:szCs w:val="18"/>
                <w:lang w:eastAsia="cs-CZ"/>
              </w:rPr>
              <w:br/>
              <w:t xml:space="preserve">220 </w:t>
            </w:r>
            <w:proofErr w:type="spellStart"/>
            <w:r w:rsidRPr="002A0CD8">
              <w:rPr>
                <w:rFonts w:ascii="Arial" w:hAnsi="Arial" w:cs="Arial"/>
                <w:b/>
                <w:sz w:val="18"/>
                <w:szCs w:val="18"/>
                <w:lang w:eastAsia="cs-CZ"/>
              </w:rPr>
              <w:t>kV</w:t>
            </w:r>
            <w:proofErr w:type="spellEnd"/>
            <w:r w:rsidRPr="002A0CD8">
              <w:rPr>
                <w:rFonts w:ascii="Arial" w:hAnsi="Arial" w:cs="Arial"/>
                <w:b/>
                <w:sz w:val="18"/>
                <w:szCs w:val="18"/>
                <w:lang w:eastAsia="cs-CZ"/>
              </w:rPr>
              <w:br/>
              <w:t xml:space="preserve">400 </w:t>
            </w:r>
            <w:proofErr w:type="spellStart"/>
            <w:r w:rsidRPr="002A0CD8">
              <w:rPr>
                <w:rFonts w:ascii="Arial" w:hAnsi="Arial" w:cs="Arial"/>
                <w:b/>
                <w:sz w:val="18"/>
                <w:szCs w:val="18"/>
                <w:lang w:eastAsia="cs-CZ"/>
              </w:rPr>
              <w:t>kV</w:t>
            </w:r>
            <w:proofErr w:type="spellEnd"/>
            <w:r w:rsidRPr="002A0CD8">
              <w:rPr>
                <w:rFonts w:ascii="Arial" w:hAnsi="Arial" w:cs="Arial"/>
                <w:b/>
                <w:sz w:val="18"/>
                <w:szCs w:val="18"/>
                <w:lang w:eastAsia="cs-CZ"/>
              </w:rPr>
              <w:b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60262A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4907CF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615C0D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55AB6B12" w14:textId="77777777" w:rsidTr="002A0CD8">
        <w:trPr>
          <w:trHeight w:val="255"/>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4FABB7A" w14:textId="77777777" w:rsidR="00904B81" w:rsidRPr="002A0CD8" w:rsidRDefault="00904B81" w:rsidP="00904B81">
            <w:pPr>
              <w:jc w:val="left"/>
              <w:rPr>
                <w:rFonts w:ascii="Arial" w:hAnsi="Arial" w:cs="Arial"/>
                <w:b/>
                <w:sz w:val="18"/>
                <w:szCs w:val="18"/>
                <w:lang w:eastAsia="cs-CZ"/>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14:paraId="51F7387F" w14:textId="77777777" w:rsidR="00904B81" w:rsidRPr="002A0CD8" w:rsidRDefault="00904B81" w:rsidP="00904B81">
            <w:pPr>
              <w:jc w:val="left"/>
              <w:rPr>
                <w:rFonts w:ascii="Arial" w:hAnsi="Arial" w:cs="Arial"/>
                <w:b/>
                <w:sz w:val="18"/>
                <w:szCs w:val="18"/>
                <w:lang w:eastAsia="cs-CZ"/>
              </w:rPr>
            </w:pPr>
          </w:p>
        </w:tc>
        <w:tc>
          <w:tcPr>
            <w:tcW w:w="421" w:type="dxa"/>
            <w:vMerge/>
            <w:tcBorders>
              <w:top w:val="single" w:sz="4" w:space="0" w:color="auto"/>
              <w:left w:val="single" w:sz="4" w:space="0" w:color="auto"/>
              <w:bottom w:val="single" w:sz="4" w:space="0" w:color="auto"/>
              <w:right w:val="single" w:sz="4" w:space="0" w:color="auto"/>
            </w:tcBorders>
            <w:vAlign w:val="center"/>
            <w:hideMark/>
          </w:tcPr>
          <w:p w14:paraId="143F3FAC" w14:textId="77777777" w:rsidR="00904B81" w:rsidRPr="002A0CD8" w:rsidRDefault="00904B81" w:rsidP="00904B81">
            <w:pPr>
              <w:jc w:val="left"/>
              <w:rPr>
                <w:rFonts w:ascii="Arial" w:hAnsi="Arial" w:cs="Arial"/>
                <w:b/>
                <w:sz w:val="18"/>
                <w:szCs w:val="18"/>
                <w:lang w:eastAsia="cs-CZ"/>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597A73AA"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49B413D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provozní napětí</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14:paraId="1C6A7CE5"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C4629D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AC0165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625DD6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367B8AB3" w14:textId="77777777" w:rsidTr="002A0CD8">
        <w:trPr>
          <w:trHeight w:val="113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C37634A" w14:textId="77777777" w:rsidR="00904B81" w:rsidRPr="002A0CD8" w:rsidRDefault="00904B81" w:rsidP="00904B81">
            <w:pPr>
              <w:jc w:val="left"/>
              <w:rPr>
                <w:rFonts w:ascii="Arial" w:hAnsi="Arial" w:cs="Arial"/>
                <w:b/>
                <w:sz w:val="18"/>
                <w:szCs w:val="18"/>
                <w:lang w:eastAsia="cs-CZ"/>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14:paraId="63E8C7E0" w14:textId="77777777" w:rsidR="00904B81" w:rsidRPr="002A0CD8" w:rsidRDefault="00904B81" w:rsidP="00904B81">
            <w:pPr>
              <w:jc w:val="left"/>
              <w:rPr>
                <w:rFonts w:ascii="Arial" w:hAnsi="Arial" w:cs="Arial"/>
                <w:b/>
                <w:sz w:val="18"/>
                <w:szCs w:val="18"/>
                <w:lang w:eastAsia="cs-CZ"/>
              </w:rPr>
            </w:pPr>
          </w:p>
        </w:tc>
        <w:tc>
          <w:tcPr>
            <w:tcW w:w="421" w:type="dxa"/>
            <w:vMerge/>
            <w:tcBorders>
              <w:top w:val="single" w:sz="4" w:space="0" w:color="auto"/>
              <w:left w:val="single" w:sz="4" w:space="0" w:color="auto"/>
              <w:bottom w:val="single" w:sz="4" w:space="0" w:color="auto"/>
              <w:right w:val="single" w:sz="4" w:space="0" w:color="auto"/>
            </w:tcBorders>
            <w:vAlign w:val="center"/>
            <w:hideMark/>
          </w:tcPr>
          <w:p w14:paraId="7448CCD7" w14:textId="77777777" w:rsidR="00904B81" w:rsidRPr="002A0CD8" w:rsidRDefault="00904B81" w:rsidP="00904B81">
            <w:pPr>
              <w:jc w:val="left"/>
              <w:rPr>
                <w:rFonts w:ascii="Arial" w:hAnsi="Arial" w:cs="Arial"/>
                <w:b/>
                <w:sz w:val="18"/>
                <w:szCs w:val="18"/>
                <w:lang w:eastAsia="cs-CZ"/>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27E74699"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6E8C240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stanice elektrické sítě</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14:paraId="114F5FE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transformační stanice</w:t>
            </w:r>
          </w:p>
          <w:p w14:paraId="2D1F443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stanice přenosové soustavy</w:t>
            </w:r>
            <w:r w:rsidRPr="002A0CD8">
              <w:rPr>
                <w:rFonts w:ascii="Arial" w:hAnsi="Arial" w:cs="Arial"/>
                <w:b/>
                <w:sz w:val="18"/>
                <w:szCs w:val="18"/>
                <w:lang w:eastAsia="cs-CZ"/>
              </w:rPr>
              <w:br/>
              <w:t>stanice distribuční soustavy</w:t>
            </w:r>
            <w:r w:rsidRPr="002A0CD8">
              <w:rPr>
                <w:rFonts w:ascii="Arial" w:hAnsi="Arial" w:cs="Arial"/>
                <w:b/>
                <w:sz w:val="18"/>
                <w:szCs w:val="18"/>
                <w:lang w:eastAsia="cs-CZ"/>
              </w:rPr>
              <w:br/>
              <w:t>spínací stanice</w:t>
            </w:r>
            <w:r w:rsidRPr="002A0CD8">
              <w:rPr>
                <w:rFonts w:ascii="Arial" w:hAnsi="Arial" w:cs="Arial"/>
                <w:b/>
                <w:sz w:val="18"/>
                <w:szCs w:val="18"/>
                <w:lang w:eastAsia="cs-CZ"/>
              </w:rPr>
              <w:br/>
              <w:t>měnírna</w:t>
            </w:r>
            <w:r w:rsidRPr="002A0CD8">
              <w:rPr>
                <w:rFonts w:ascii="Arial" w:hAnsi="Arial" w:cs="Arial"/>
                <w:b/>
                <w:sz w:val="18"/>
                <w:szCs w:val="18"/>
                <w:lang w:eastAsia="cs-CZ"/>
              </w:rPr>
              <w:br/>
              <w:t>jiná</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387B76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894060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1B8B81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4E9439E5" w14:textId="77777777" w:rsidTr="00601A79">
        <w:trPr>
          <w:trHeight w:val="1276"/>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C84B2EB" w14:textId="77777777" w:rsidR="00904B81" w:rsidRPr="002A0CD8" w:rsidRDefault="00904B81" w:rsidP="00904B81">
            <w:pPr>
              <w:jc w:val="left"/>
              <w:rPr>
                <w:rFonts w:ascii="Arial" w:hAnsi="Arial" w:cs="Arial"/>
                <w:b/>
                <w:sz w:val="18"/>
                <w:szCs w:val="18"/>
                <w:lang w:eastAsia="cs-CZ"/>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14:paraId="49D0BC8F" w14:textId="77777777" w:rsidR="00904B81" w:rsidRPr="002A0CD8" w:rsidRDefault="00904B81" w:rsidP="00904B81">
            <w:pPr>
              <w:jc w:val="left"/>
              <w:rPr>
                <w:rFonts w:ascii="Arial" w:hAnsi="Arial" w:cs="Arial"/>
                <w:b/>
                <w:sz w:val="18"/>
                <w:szCs w:val="18"/>
                <w:lang w:eastAsia="cs-CZ"/>
              </w:rPr>
            </w:pPr>
          </w:p>
        </w:tc>
        <w:tc>
          <w:tcPr>
            <w:tcW w:w="421" w:type="dxa"/>
            <w:vMerge/>
            <w:tcBorders>
              <w:top w:val="single" w:sz="4" w:space="0" w:color="auto"/>
              <w:left w:val="single" w:sz="4" w:space="0" w:color="auto"/>
              <w:bottom w:val="single" w:sz="4" w:space="0" w:color="auto"/>
              <w:right w:val="single" w:sz="4" w:space="0" w:color="auto"/>
            </w:tcBorders>
            <w:vAlign w:val="center"/>
            <w:hideMark/>
          </w:tcPr>
          <w:p w14:paraId="67DE95F6" w14:textId="77777777" w:rsidR="00904B81" w:rsidRPr="002A0CD8" w:rsidRDefault="00904B81" w:rsidP="00904B81">
            <w:pPr>
              <w:jc w:val="left"/>
              <w:rPr>
                <w:rFonts w:ascii="Arial" w:hAnsi="Arial" w:cs="Arial"/>
                <w:b/>
                <w:sz w:val="18"/>
                <w:szCs w:val="18"/>
                <w:lang w:eastAsia="cs-CZ"/>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612BDA4D"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6A62B74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druh stanice elektrické sítě</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14:paraId="681F046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kompaktní a zděná</w:t>
            </w:r>
            <w:r w:rsidRPr="002A0CD8">
              <w:rPr>
                <w:rFonts w:ascii="Arial" w:hAnsi="Arial" w:cs="Arial"/>
                <w:b/>
                <w:sz w:val="18"/>
                <w:szCs w:val="18"/>
                <w:lang w:eastAsia="cs-CZ"/>
              </w:rPr>
              <w:br/>
              <w:t>stožárová</w:t>
            </w:r>
            <w:r w:rsidRPr="002A0CD8">
              <w:rPr>
                <w:rFonts w:ascii="Arial" w:hAnsi="Arial" w:cs="Arial"/>
                <w:b/>
                <w:sz w:val="18"/>
                <w:szCs w:val="18"/>
                <w:lang w:eastAsia="cs-CZ"/>
              </w:rPr>
              <w:br/>
              <w:t>věžová</w:t>
            </w:r>
            <w:r w:rsidRPr="002A0CD8">
              <w:rPr>
                <w:rFonts w:ascii="Arial" w:hAnsi="Arial" w:cs="Arial"/>
                <w:b/>
                <w:sz w:val="18"/>
                <w:szCs w:val="18"/>
                <w:lang w:eastAsia="cs-CZ"/>
              </w:rPr>
              <w:br/>
              <w:t>venkovní</w:t>
            </w:r>
            <w:r w:rsidRPr="002A0CD8">
              <w:rPr>
                <w:rFonts w:ascii="Arial" w:hAnsi="Arial" w:cs="Arial"/>
                <w:b/>
                <w:sz w:val="18"/>
                <w:szCs w:val="18"/>
                <w:lang w:eastAsia="cs-CZ"/>
              </w:rPr>
              <w:br/>
              <w:t>vestavěná</w:t>
            </w:r>
            <w:r w:rsidRPr="002A0CD8">
              <w:rPr>
                <w:rFonts w:ascii="Arial" w:hAnsi="Arial" w:cs="Arial"/>
                <w:b/>
                <w:sz w:val="18"/>
                <w:szCs w:val="18"/>
                <w:lang w:eastAsia="cs-CZ"/>
              </w:rPr>
              <w:b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8F9A25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BD4B34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9EF5B7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7030B61F" w14:textId="77777777" w:rsidTr="002A0CD8">
        <w:trPr>
          <w:trHeight w:val="315"/>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7DEE5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jaderné zařízení</w:t>
            </w:r>
          </w:p>
        </w:tc>
        <w:tc>
          <w:tcPr>
            <w:tcW w:w="5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D6BE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05C4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0B27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3A3C1CB5"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1" w:type="dxa"/>
            <w:tcBorders>
              <w:top w:val="single" w:sz="4" w:space="0" w:color="auto"/>
              <w:left w:val="nil"/>
              <w:bottom w:val="single" w:sz="4" w:space="0" w:color="auto"/>
              <w:right w:val="single" w:sz="4" w:space="0" w:color="auto"/>
            </w:tcBorders>
            <w:shd w:val="clear" w:color="auto" w:fill="auto"/>
            <w:noWrap/>
            <w:vAlign w:val="center"/>
            <w:hideMark/>
          </w:tcPr>
          <w:p w14:paraId="2F2627B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 nebo bod</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5CD8644" w14:textId="77777777" w:rsidR="00904B81" w:rsidRPr="002A0CD8" w:rsidRDefault="00904B81" w:rsidP="00904B81">
            <w:pPr>
              <w:jc w:val="center"/>
              <w:rPr>
                <w:rFonts w:ascii="Arial" w:hAnsi="Arial" w:cs="Arial"/>
                <w:b/>
                <w:sz w:val="18"/>
                <w:szCs w:val="18"/>
                <w:lang w:eastAsia="cs-CZ"/>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8A4DE2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7EB7D4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0100000104</w:t>
            </w:r>
          </w:p>
        </w:tc>
      </w:tr>
      <w:tr w:rsidR="00904B81" w:rsidRPr="002A0CD8" w14:paraId="6217CC1E" w14:textId="77777777" w:rsidTr="00601A79">
        <w:trPr>
          <w:trHeight w:val="646"/>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7C7B41B" w14:textId="77777777" w:rsidR="00904B81" w:rsidRPr="002A0CD8" w:rsidRDefault="00904B81" w:rsidP="00904B81">
            <w:pPr>
              <w:jc w:val="left"/>
              <w:rPr>
                <w:rFonts w:ascii="Arial" w:hAnsi="Arial" w:cs="Arial"/>
                <w:b/>
                <w:sz w:val="18"/>
                <w:szCs w:val="18"/>
                <w:lang w:eastAsia="cs-CZ"/>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14:paraId="63553890" w14:textId="77777777" w:rsidR="00904B81" w:rsidRPr="002A0CD8" w:rsidRDefault="00904B81" w:rsidP="00904B81">
            <w:pPr>
              <w:jc w:val="left"/>
              <w:rPr>
                <w:rFonts w:ascii="Arial" w:hAnsi="Arial" w:cs="Arial"/>
                <w:b/>
                <w:sz w:val="18"/>
                <w:szCs w:val="18"/>
                <w:lang w:eastAsia="cs-CZ"/>
              </w:rPr>
            </w:pPr>
          </w:p>
        </w:tc>
        <w:tc>
          <w:tcPr>
            <w:tcW w:w="421" w:type="dxa"/>
            <w:vMerge/>
            <w:tcBorders>
              <w:top w:val="single" w:sz="4" w:space="0" w:color="auto"/>
              <w:left w:val="single" w:sz="4" w:space="0" w:color="auto"/>
              <w:bottom w:val="single" w:sz="4" w:space="0" w:color="auto"/>
              <w:right w:val="single" w:sz="4" w:space="0" w:color="auto"/>
            </w:tcBorders>
            <w:vAlign w:val="center"/>
            <w:hideMark/>
          </w:tcPr>
          <w:p w14:paraId="5767D476" w14:textId="77777777" w:rsidR="00904B81" w:rsidRPr="002A0CD8" w:rsidRDefault="00904B81" w:rsidP="00904B81">
            <w:pPr>
              <w:jc w:val="left"/>
              <w:rPr>
                <w:rFonts w:ascii="Arial" w:hAnsi="Arial" w:cs="Arial"/>
                <w:b/>
                <w:sz w:val="18"/>
                <w:szCs w:val="18"/>
                <w:lang w:eastAsia="cs-CZ"/>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454E9F23"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743BED9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stav objektu</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14:paraId="3A176917"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provozováno</w:t>
            </w:r>
            <w:r w:rsidRPr="002A0CD8">
              <w:rPr>
                <w:rFonts w:ascii="Arial" w:hAnsi="Arial" w:cs="Arial"/>
                <w:b/>
                <w:sz w:val="18"/>
                <w:szCs w:val="18"/>
                <w:lang w:eastAsia="cs-CZ"/>
              </w:rPr>
              <w:br/>
              <w:t>neprovozováno</w:t>
            </w:r>
            <w:r w:rsidRPr="002A0CD8">
              <w:rPr>
                <w:rFonts w:ascii="Arial" w:hAnsi="Arial" w:cs="Arial"/>
                <w:b/>
                <w:sz w:val="18"/>
                <w:szCs w:val="18"/>
                <w:lang w:eastAsia="cs-CZ"/>
              </w:rPr>
              <w:b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F27751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7C3D61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EF9D97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3953FE24" w14:textId="77777777" w:rsidTr="00601A79">
        <w:trPr>
          <w:trHeight w:val="94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5FE95B5" w14:textId="77777777" w:rsidR="00904B81" w:rsidRPr="002A0CD8" w:rsidRDefault="00904B81" w:rsidP="00904B81">
            <w:pPr>
              <w:jc w:val="left"/>
              <w:rPr>
                <w:rFonts w:ascii="Arial" w:hAnsi="Arial" w:cs="Arial"/>
                <w:b/>
                <w:sz w:val="18"/>
                <w:szCs w:val="18"/>
                <w:lang w:eastAsia="cs-CZ"/>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14:paraId="52C20F6E" w14:textId="77777777" w:rsidR="00904B81" w:rsidRPr="002A0CD8" w:rsidRDefault="00904B81" w:rsidP="00904B81">
            <w:pPr>
              <w:jc w:val="left"/>
              <w:rPr>
                <w:rFonts w:ascii="Arial" w:hAnsi="Arial" w:cs="Arial"/>
                <w:b/>
                <w:sz w:val="18"/>
                <w:szCs w:val="18"/>
                <w:lang w:eastAsia="cs-CZ"/>
              </w:rPr>
            </w:pPr>
          </w:p>
        </w:tc>
        <w:tc>
          <w:tcPr>
            <w:tcW w:w="421" w:type="dxa"/>
            <w:vMerge/>
            <w:tcBorders>
              <w:top w:val="single" w:sz="4" w:space="0" w:color="auto"/>
              <w:left w:val="single" w:sz="4" w:space="0" w:color="auto"/>
              <w:bottom w:val="single" w:sz="4" w:space="0" w:color="auto"/>
              <w:right w:val="single" w:sz="4" w:space="0" w:color="auto"/>
            </w:tcBorders>
            <w:vAlign w:val="center"/>
            <w:hideMark/>
          </w:tcPr>
          <w:p w14:paraId="79D6BE28" w14:textId="77777777" w:rsidR="00904B81" w:rsidRPr="002A0CD8" w:rsidRDefault="00904B81" w:rsidP="00904B81">
            <w:pPr>
              <w:jc w:val="left"/>
              <w:rPr>
                <w:rFonts w:ascii="Arial" w:hAnsi="Arial" w:cs="Arial"/>
                <w:b/>
                <w:sz w:val="18"/>
                <w:szCs w:val="18"/>
                <w:lang w:eastAsia="cs-CZ"/>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3E4A0482"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BD25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jaderného zařízení</w:t>
            </w:r>
          </w:p>
        </w:tc>
        <w:tc>
          <w:tcPr>
            <w:tcW w:w="26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1D2D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reaktor</w:t>
            </w:r>
            <w:r w:rsidRPr="002A0CD8">
              <w:rPr>
                <w:rFonts w:ascii="Arial" w:hAnsi="Arial" w:cs="Arial"/>
                <w:b/>
                <w:sz w:val="18"/>
                <w:szCs w:val="18"/>
                <w:lang w:eastAsia="cs-CZ"/>
              </w:rPr>
              <w:br/>
              <w:t>sklad</w:t>
            </w:r>
            <w:r w:rsidRPr="002A0CD8">
              <w:rPr>
                <w:rFonts w:ascii="Arial" w:hAnsi="Arial" w:cs="Arial"/>
                <w:b/>
                <w:sz w:val="18"/>
                <w:szCs w:val="18"/>
                <w:lang w:eastAsia="cs-CZ"/>
              </w:rPr>
              <w:br/>
              <w:t>úložiště</w:t>
            </w:r>
            <w:r w:rsidRPr="002A0CD8">
              <w:rPr>
                <w:rFonts w:ascii="Arial" w:hAnsi="Arial" w:cs="Arial"/>
                <w:b/>
                <w:sz w:val="18"/>
                <w:szCs w:val="18"/>
                <w:lang w:eastAsia="cs-CZ"/>
              </w:rPr>
              <w:br/>
              <w:t>jiné</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142AB" w14:textId="77777777" w:rsidR="00904B81" w:rsidRPr="002A0CD8" w:rsidRDefault="00904B81" w:rsidP="00904B81">
            <w:pPr>
              <w:jc w:val="center"/>
              <w:rPr>
                <w:rFonts w:ascii="Arial" w:hAnsi="Arial" w:cs="Arial"/>
                <w:b/>
                <w:sz w:val="18"/>
                <w:szCs w:val="18"/>
                <w:lang w:eastAsia="cs-CZ"/>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74A1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19E5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2EE16D02" w14:textId="77777777" w:rsidTr="00601A79">
        <w:trPr>
          <w:trHeight w:val="315"/>
        </w:trPr>
        <w:tc>
          <w:tcPr>
            <w:tcW w:w="9938"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66498E35" w14:textId="77777777" w:rsidR="00904B81" w:rsidRPr="002A0CD8" w:rsidRDefault="00904B81" w:rsidP="00904B81">
            <w:pPr>
              <w:jc w:val="left"/>
              <w:rPr>
                <w:rFonts w:ascii="Arial" w:hAnsi="Arial" w:cs="Arial"/>
                <w:b/>
                <w:bCs/>
                <w:sz w:val="18"/>
                <w:szCs w:val="18"/>
                <w:lang w:eastAsia="cs-CZ"/>
              </w:rPr>
            </w:pPr>
            <w:r w:rsidRPr="002A0CD8">
              <w:rPr>
                <w:rFonts w:ascii="Arial" w:hAnsi="Arial" w:cs="Arial"/>
                <w:b/>
                <w:bCs/>
                <w:sz w:val="18"/>
                <w:szCs w:val="18"/>
                <w:lang w:eastAsia="cs-CZ"/>
              </w:rPr>
              <w:t>Skupina: Elektronická komunikace</w:t>
            </w:r>
          </w:p>
        </w:tc>
      </w:tr>
      <w:tr w:rsidR="00904B81" w:rsidRPr="002A0CD8" w14:paraId="758E122F" w14:textId="77777777" w:rsidTr="002A0CD8">
        <w:trPr>
          <w:trHeight w:val="284"/>
        </w:trPr>
        <w:tc>
          <w:tcPr>
            <w:tcW w:w="1702" w:type="dxa"/>
            <w:vMerge w:val="restart"/>
            <w:tcBorders>
              <w:top w:val="nil"/>
              <w:left w:val="single" w:sz="4" w:space="0" w:color="auto"/>
              <w:bottom w:val="single" w:sz="4" w:space="0" w:color="000000"/>
              <w:right w:val="single" w:sz="4" w:space="0" w:color="auto"/>
            </w:tcBorders>
            <w:shd w:val="clear" w:color="auto" w:fill="auto"/>
            <w:vAlign w:val="center"/>
            <w:hideMark/>
          </w:tcPr>
          <w:p w14:paraId="191FB2D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trasa sítě EK</w:t>
            </w:r>
          </w:p>
        </w:tc>
        <w:tc>
          <w:tcPr>
            <w:tcW w:w="57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01C455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79CB15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4AFF0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76" w:type="dxa"/>
            <w:tcBorders>
              <w:top w:val="nil"/>
              <w:left w:val="nil"/>
              <w:bottom w:val="single" w:sz="4" w:space="0" w:color="auto"/>
              <w:right w:val="single" w:sz="4" w:space="0" w:color="auto"/>
            </w:tcBorders>
            <w:shd w:val="clear" w:color="auto" w:fill="auto"/>
            <w:vAlign w:val="center"/>
            <w:hideMark/>
          </w:tcPr>
          <w:p w14:paraId="5526E63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1" w:type="dxa"/>
            <w:tcBorders>
              <w:top w:val="nil"/>
              <w:left w:val="nil"/>
              <w:bottom w:val="single" w:sz="4" w:space="0" w:color="auto"/>
              <w:right w:val="single" w:sz="4" w:space="0" w:color="auto"/>
            </w:tcBorders>
            <w:shd w:val="clear" w:color="auto" w:fill="auto"/>
            <w:noWrap/>
            <w:vAlign w:val="center"/>
            <w:hideMark/>
          </w:tcPr>
          <w:p w14:paraId="505AC60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linie</w:t>
            </w:r>
          </w:p>
        </w:tc>
        <w:tc>
          <w:tcPr>
            <w:tcW w:w="567" w:type="dxa"/>
            <w:tcBorders>
              <w:top w:val="nil"/>
              <w:left w:val="nil"/>
              <w:bottom w:val="single" w:sz="4" w:space="0" w:color="auto"/>
              <w:right w:val="single" w:sz="4" w:space="0" w:color="auto"/>
            </w:tcBorders>
            <w:shd w:val="clear" w:color="auto" w:fill="auto"/>
            <w:noWrap/>
            <w:vAlign w:val="center"/>
            <w:hideMark/>
          </w:tcPr>
          <w:p w14:paraId="456C435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hideMark/>
          </w:tcPr>
          <w:p w14:paraId="6560A5BD" w14:textId="77777777" w:rsidR="00904B81" w:rsidRPr="002A0CD8" w:rsidRDefault="00904B81" w:rsidP="00904B81">
            <w:pPr>
              <w:jc w:val="center"/>
              <w:rPr>
                <w:rFonts w:eastAsiaTheme="minorEastAsia"/>
                <w:b/>
                <w:szCs w:val="24"/>
                <w:lang w:eastAsia="cs-CZ"/>
              </w:rPr>
            </w:pPr>
            <w:r w:rsidRPr="002A0CD8">
              <w:rPr>
                <w:rFonts w:ascii="Arial" w:hAnsi="Arial" w:cs="Arial"/>
                <w:b/>
                <w:sz w:val="18"/>
                <w:szCs w:val="18"/>
                <w:lang w:eastAsia="cs-CZ"/>
              </w:rPr>
              <w:t>x</w:t>
            </w:r>
          </w:p>
          <w:p w14:paraId="47C33FE4" w14:textId="77777777" w:rsidR="00904B81" w:rsidRPr="002A0CD8" w:rsidRDefault="00904B81" w:rsidP="00904B81">
            <w:pPr>
              <w:jc w:val="center"/>
              <w:rPr>
                <w:rFonts w:ascii="Arial" w:hAnsi="Arial" w:cs="Arial"/>
                <w:b/>
                <w:sz w:val="18"/>
                <w:szCs w:val="18"/>
                <w:lang w:eastAsia="cs-CZ"/>
              </w:rPr>
            </w:pPr>
          </w:p>
        </w:tc>
        <w:tc>
          <w:tcPr>
            <w:tcW w:w="1275" w:type="dxa"/>
            <w:tcBorders>
              <w:top w:val="nil"/>
              <w:left w:val="nil"/>
              <w:bottom w:val="single" w:sz="4" w:space="0" w:color="auto"/>
              <w:right w:val="single" w:sz="4" w:space="0" w:color="auto"/>
            </w:tcBorders>
            <w:shd w:val="clear" w:color="auto" w:fill="auto"/>
            <w:noWrap/>
            <w:vAlign w:val="center"/>
            <w:hideMark/>
          </w:tcPr>
          <w:p w14:paraId="2876EDD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0100000105</w:t>
            </w:r>
          </w:p>
        </w:tc>
      </w:tr>
      <w:tr w:rsidR="00904B81" w:rsidRPr="002A0CD8" w14:paraId="2F684716" w14:textId="77777777" w:rsidTr="002A0CD8">
        <w:trPr>
          <w:trHeight w:val="936"/>
        </w:trPr>
        <w:tc>
          <w:tcPr>
            <w:tcW w:w="1702" w:type="dxa"/>
            <w:vMerge/>
            <w:tcBorders>
              <w:top w:val="nil"/>
              <w:left w:val="single" w:sz="4" w:space="0" w:color="auto"/>
              <w:bottom w:val="single" w:sz="4" w:space="0" w:color="000000"/>
              <w:right w:val="single" w:sz="4" w:space="0" w:color="auto"/>
            </w:tcBorders>
            <w:vAlign w:val="center"/>
            <w:hideMark/>
          </w:tcPr>
          <w:p w14:paraId="665C9C2B" w14:textId="77777777" w:rsidR="00904B81" w:rsidRPr="002A0CD8" w:rsidRDefault="00904B81" w:rsidP="00904B81">
            <w:pPr>
              <w:jc w:val="left"/>
              <w:rPr>
                <w:rFonts w:ascii="Arial" w:hAnsi="Arial" w:cs="Arial"/>
                <w:b/>
                <w:sz w:val="18"/>
                <w:szCs w:val="18"/>
                <w:lang w:eastAsia="cs-CZ"/>
              </w:rPr>
            </w:pPr>
          </w:p>
        </w:tc>
        <w:tc>
          <w:tcPr>
            <w:tcW w:w="571" w:type="dxa"/>
            <w:vMerge/>
            <w:tcBorders>
              <w:top w:val="nil"/>
              <w:left w:val="single" w:sz="4" w:space="0" w:color="auto"/>
              <w:bottom w:val="single" w:sz="4" w:space="0" w:color="000000"/>
              <w:right w:val="single" w:sz="4" w:space="0" w:color="auto"/>
            </w:tcBorders>
            <w:vAlign w:val="center"/>
            <w:hideMark/>
          </w:tcPr>
          <w:p w14:paraId="09E00AA5" w14:textId="77777777" w:rsidR="00904B81" w:rsidRPr="002A0CD8" w:rsidRDefault="00904B81" w:rsidP="00904B81">
            <w:pPr>
              <w:jc w:val="left"/>
              <w:rPr>
                <w:rFonts w:ascii="Arial" w:hAnsi="Arial" w:cs="Arial"/>
                <w:b/>
                <w:sz w:val="18"/>
                <w:szCs w:val="18"/>
                <w:lang w:eastAsia="cs-CZ"/>
              </w:rPr>
            </w:pPr>
          </w:p>
        </w:tc>
        <w:tc>
          <w:tcPr>
            <w:tcW w:w="421" w:type="dxa"/>
            <w:vMerge/>
            <w:tcBorders>
              <w:top w:val="nil"/>
              <w:left w:val="single" w:sz="4" w:space="0" w:color="auto"/>
              <w:bottom w:val="single" w:sz="4" w:space="0" w:color="000000"/>
              <w:right w:val="single" w:sz="4" w:space="0" w:color="auto"/>
            </w:tcBorders>
            <w:vAlign w:val="center"/>
            <w:hideMark/>
          </w:tcPr>
          <w:p w14:paraId="73051A6E" w14:textId="77777777" w:rsidR="00904B81" w:rsidRPr="002A0CD8" w:rsidRDefault="00904B81" w:rsidP="00904B81">
            <w:pPr>
              <w:jc w:val="left"/>
              <w:rPr>
                <w:rFonts w:ascii="Arial" w:hAnsi="Arial" w:cs="Arial"/>
                <w:b/>
                <w:sz w:val="18"/>
                <w:szCs w:val="18"/>
                <w:lang w:eastAsia="cs-CZ"/>
              </w:rPr>
            </w:pPr>
          </w:p>
        </w:tc>
        <w:tc>
          <w:tcPr>
            <w:tcW w:w="426" w:type="dxa"/>
            <w:vMerge/>
            <w:tcBorders>
              <w:top w:val="nil"/>
              <w:left w:val="single" w:sz="4" w:space="0" w:color="auto"/>
              <w:bottom w:val="single" w:sz="4" w:space="0" w:color="000000"/>
              <w:right w:val="single" w:sz="4" w:space="0" w:color="auto"/>
            </w:tcBorders>
            <w:vAlign w:val="center"/>
            <w:hideMark/>
          </w:tcPr>
          <w:p w14:paraId="25D3DA89"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4B7374E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 xml:space="preserve">stav trasy sítě TI </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14:paraId="27580E5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provozováno</w:t>
            </w:r>
            <w:r w:rsidRPr="002A0CD8">
              <w:rPr>
                <w:rFonts w:ascii="Arial" w:hAnsi="Arial" w:cs="Arial"/>
                <w:b/>
                <w:sz w:val="18"/>
                <w:szCs w:val="18"/>
                <w:lang w:eastAsia="cs-CZ"/>
              </w:rPr>
              <w:br/>
              <w:t>neprovozováno</w:t>
            </w:r>
          </w:p>
          <w:p w14:paraId="782C072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zrušeno</w:t>
            </w:r>
            <w:r w:rsidRPr="002A0CD8">
              <w:rPr>
                <w:rFonts w:ascii="Arial" w:hAnsi="Arial" w:cs="Arial"/>
                <w:b/>
                <w:sz w:val="18"/>
                <w:szCs w:val="18"/>
                <w:lang w:eastAsia="cs-CZ"/>
              </w:rPr>
              <w:b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C1C8A8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DFAA7E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nil"/>
              <w:left w:val="nil"/>
              <w:bottom w:val="single" w:sz="4" w:space="0" w:color="auto"/>
              <w:right w:val="single" w:sz="4" w:space="0" w:color="auto"/>
            </w:tcBorders>
            <w:shd w:val="clear" w:color="auto" w:fill="auto"/>
            <w:noWrap/>
            <w:vAlign w:val="center"/>
            <w:hideMark/>
          </w:tcPr>
          <w:p w14:paraId="1408C48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473E79BB" w14:textId="77777777" w:rsidTr="002A0CD8">
        <w:trPr>
          <w:trHeight w:val="501"/>
        </w:trPr>
        <w:tc>
          <w:tcPr>
            <w:tcW w:w="1702" w:type="dxa"/>
            <w:vMerge/>
            <w:tcBorders>
              <w:top w:val="nil"/>
              <w:left w:val="single" w:sz="4" w:space="0" w:color="auto"/>
              <w:bottom w:val="single" w:sz="4" w:space="0" w:color="000000"/>
              <w:right w:val="single" w:sz="4" w:space="0" w:color="auto"/>
            </w:tcBorders>
            <w:vAlign w:val="center"/>
          </w:tcPr>
          <w:p w14:paraId="4E7BDAE0" w14:textId="77777777" w:rsidR="00904B81" w:rsidRPr="002A0CD8" w:rsidRDefault="00904B81" w:rsidP="00904B81">
            <w:pPr>
              <w:jc w:val="left"/>
              <w:rPr>
                <w:rFonts w:ascii="Arial" w:hAnsi="Arial" w:cs="Arial"/>
                <w:b/>
                <w:sz w:val="18"/>
                <w:szCs w:val="18"/>
                <w:lang w:eastAsia="cs-CZ"/>
              </w:rPr>
            </w:pPr>
          </w:p>
        </w:tc>
        <w:tc>
          <w:tcPr>
            <w:tcW w:w="571" w:type="dxa"/>
            <w:vMerge/>
            <w:tcBorders>
              <w:top w:val="nil"/>
              <w:left w:val="single" w:sz="4" w:space="0" w:color="auto"/>
              <w:bottom w:val="single" w:sz="4" w:space="0" w:color="000000"/>
              <w:right w:val="single" w:sz="4" w:space="0" w:color="auto"/>
            </w:tcBorders>
            <w:vAlign w:val="center"/>
          </w:tcPr>
          <w:p w14:paraId="0088B2F3" w14:textId="77777777" w:rsidR="00904B81" w:rsidRPr="002A0CD8" w:rsidRDefault="00904B81" w:rsidP="00904B81">
            <w:pPr>
              <w:jc w:val="left"/>
              <w:rPr>
                <w:rFonts w:ascii="Arial" w:hAnsi="Arial" w:cs="Arial"/>
                <w:b/>
                <w:sz w:val="18"/>
                <w:szCs w:val="18"/>
                <w:lang w:eastAsia="cs-CZ"/>
              </w:rPr>
            </w:pPr>
          </w:p>
        </w:tc>
        <w:tc>
          <w:tcPr>
            <w:tcW w:w="421" w:type="dxa"/>
            <w:vMerge/>
            <w:tcBorders>
              <w:top w:val="nil"/>
              <w:left w:val="single" w:sz="4" w:space="0" w:color="auto"/>
              <w:bottom w:val="single" w:sz="4" w:space="0" w:color="000000"/>
              <w:right w:val="single" w:sz="4" w:space="0" w:color="auto"/>
            </w:tcBorders>
            <w:vAlign w:val="center"/>
          </w:tcPr>
          <w:p w14:paraId="1745B327" w14:textId="77777777" w:rsidR="00904B81" w:rsidRPr="002A0CD8" w:rsidRDefault="00904B81" w:rsidP="00904B81">
            <w:pPr>
              <w:jc w:val="left"/>
              <w:rPr>
                <w:rFonts w:ascii="Arial" w:hAnsi="Arial" w:cs="Arial"/>
                <w:b/>
                <w:sz w:val="18"/>
                <w:szCs w:val="18"/>
                <w:lang w:eastAsia="cs-CZ"/>
              </w:rPr>
            </w:pPr>
          </w:p>
        </w:tc>
        <w:tc>
          <w:tcPr>
            <w:tcW w:w="426" w:type="dxa"/>
            <w:vMerge/>
            <w:tcBorders>
              <w:top w:val="nil"/>
              <w:left w:val="single" w:sz="4" w:space="0" w:color="auto"/>
              <w:bottom w:val="single" w:sz="4" w:space="0" w:color="000000"/>
              <w:right w:val="single" w:sz="4" w:space="0" w:color="auto"/>
            </w:tcBorders>
            <w:vAlign w:val="center"/>
          </w:tcPr>
          <w:p w14:paraId="67F68C59"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tcPr>
          <w:p w14:paraId="78732BF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počet vedení v trase</w:t>
            </w:r>
          </w:p>
        </w:tc>
        <w:tc>
          <w:tcPr>
            <w:tcW w:w="2691" w:type="dxa"/>
            <w:tcBorders>
              <w:top w:val="single" w:sz="4" w:space="0" w:color="auto"/>
              <w:left w:val="nil"/>
              <w:bottom w:val="single" w:sz="4" w:space="0" w:color="auto"/>
              <w:right w:val="single" w:sz="4" w:space="0" w:color="auto"/>
            </w:tcBorders>
            <w:shd w:val="clear" w:color="auto" w:fill="auto"/>
            <w:vAlign w:val="center"/>
          </w:tcPr>
          <w:p w14:paraId="756AFEB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4BABE13" w14:textId="77777777" w:rsidR="00904B81" w:rsidRPr="002A0CD8" w:rsidRDefault="00904B81" w:rsidP="00904B81">
            <w:pPr>
              <w:jc w:val="center"/>
              <w:rPr>
                <w:rFonts w:ascii="Arial" w:hAnsi="Arial" w:cs="Arial"/>
                <w:b/>
                <w:sz w:val="18"/>
                <w:szCs w:val="18"/>
                <w:lang w:eastAsia="cs-CZ"/>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B1AA1AA" w14:textId="77777777" w:rsidR="00904B81" w:rsidRPr="002A0CD8" w:rsidRDefault="00904B81" w:rsidP="00904B81">
            <w:pPr>
              <w:jc w:val="center"/>
              <w:rPr>
                <w:rFonts w:ascii="Arial" w:hAnsi="Arial" w:cs="Arial"/>
                <w:b/>
                <w:sz w:val="18"/>
                <w:szCs w:val="18"/>
                <w:lang w:eastAsia="cs-CZ"/>
              </w:rPr>
            </w:pPr>
          </w:p>
        </w:tc>
        <w:tc>
          <w:tcPr>
            <w:tcW w:w="1275" w:type="dxa"/>
            <w:tcBorders>
              <w:top w:val="nil"/>
              <w:left w:val="nil"/>
              <w:bottom w:val="single" w:sz="4" w:space="0" w:color="auto"/>
              <w:right w:val="single" w:sz="4" w:space="0" w:color="auto"/>
            </w:tcBorders>
            <w:shd w:val="clear" w:color="auto" w:fill="auto"/>
            <w:noWrap/>
            <w:vAlign w:val="center"/>
          </w:tcPr>
          <w:p w14:paraId="37B8CA87" w14:textId="77777777" w:rsidR="00904B81" w:rsidRPr="002A0CD8" w:rsidRDefault="00904B81" w:rsidP="00904B81">
            <w:pPr>
              <w:jc w:val="center"/>
              <w:rPr>
                <w:rFonts w:ascii="Arial" w:hAnsi="Arial" w:cs="Arial"/>
                <w:b/>
                <w:sz w:val="18"/>
                <w:szCs w:val="18"/>
                <w:lang w:eastAsia="cs-CZ"/>
              </w:rPr>
            </w:pPr>
          </w:p>
        </w:tc>
      </w:tr>
      <w:tr w:rsidR="00904B81" w:rsidRPr="002A0CD8" w14:paraId="1B20E67D" w14:textId="77777777" w:rsidTr="002A0CD8">
        <w:trPr>
          <w:trHeight w:val="2220"/>
        </w:trPr>
        <w:tc>
          <w:tcPr>
            <w:tcW w:w="1702" w:type="dxa"/>
            <w:vMerge/>
            <w:tcBorders>
              <w:top w:val="nil"/>
              <w:left w:val="single" w:sz="4" w:space="0" w:color="auto"/>
              <w:bottom w:val="single" w:sz="4" w:space="0" w:color="000000"/>
              <w:right w:val="single" w:sz="4" w:space="0" w:color="auto"/>
            </w:tcBorders>
            <w:vAlign w:val="center"/>
          </w:tcPr>
          <w:p w14:paraId="42D0C8DC" w14:textId="77777777" w:rsidR="00904B81" w:rsidRPr="002A0CD8" w:rsidRDefault="00904B81" w:rsidP="00904B81">
            <w:pPr>
              <w:jc w:val="left"/>
              <w:rPr>
                <w:rFonts w:ascii="Arial" w:hAnsi="Arial" w:cs="Arial"/>
                <w:b/>
                <w:sz w:val="18"/>
                <w:szCs w:val="18"/>
                <w:lang w:eastAsia="cs-CZ"/>
              </w:rPr>
            </w:pPr>
          </w:p>
        </w:tc>
        <w:tc>
          <w:tcPr>
            <w:tcW w:w="571" w:type="dxa"/>
            <w:vMerge/>
            <w:tcBorders>
              <w:top w:val="nil"/>
              <w:left w:val="single" w:sz="4" w:space="0" w:color="auto"/>
              <w:bottom w:val="single" w:sz="4" w:space="0" w:color="000000"/>
              <w:right w:val="single" w:sz="4" w:space="0" w:color="auto"/>
            </w:tcBorders>
            <w:vAlign w:val="center"/>
          </w:tcPr>
          <w:p w14:paraId="5EB6762A" w14:textId="77777777" w:rsidR="00904B81" w:rsidRPr="002A0CD8" w:rsidRDefault="00904B81" w:rsidP="00904B81">
            <w:pPr>
              <w:jc w:val="left"/>
              <w:rPr>
                <w:rFonts w:ascii="Arial" w:hAnsi="Arial" w:cs="Arial"/>
                <w:b/>
                <w:sz w:val="18"/>
                <w:szCs w:val="18"/>
                <w:lang w:eastAsia="cs-CZ"/>
              </w:rPr>
            </w:pPr>
          </w:p>
        </w:tc>
        <w:tc>
          <w:tcPr>
            <w:tcW w:w="421" w:type="dxa"/>
            <w:vMerge/>
            <w:tcBorders>
              <w:top w:val="nil"/>
              <w:left w:val="single" w:sz="4" w:space="0" w:color="auto"/>
              <w:bottom w:val="single" w:sz="4" w:space="0" w:color="000000"/>
              <w:right w:val="single" w:sz="4" w:space="0" w:color="auto"/>
            </w:tcBorders>
            <w:vAlign w:val="center"/>
          </w:tcPr>
          <w:p w14:paraId="18E005B9" w14:textId="77777777" w:rsidR="00904B81" w:rsidRPr="002A0CD8" w:rsidRDefault="00904B81" w:rsidP="00904B81">
            <w:pPr>
              <w:jc w:val="left"/>
              <w:rPr>
                <w:rFonts w:ascii="Arial" w:hAnsi="Arial" w:cs="Arial"/>
                <w:b/>
                <w:sz w:val="18"/>
                <w:szCs w:val="18"/>
                <w:lang w:eastAsia="cs-CZ"/>
              </w:rPr>
            </w:pPr>
          </w:p>
        </w:tc>
        <w:tc>
          <w:tcPr>
            <w:tcW w:w="426" w:type="dxa"/>
            <w:vMerge/>
            <w:tcBorders>
              <w:top w:val="nil"/>
              <w:left w:val="single" w:sz="4" w:space="0" w:color="auto"/>
              <w:bottom w:val="single" w:sz="4" w:space="0" w:color="000000"/>
              <w:right w:val="single" w:sz="4" w:space="0" w:color="auto"/>
            </w:tcBorders>
            <w:vAlign w:val="center"/>
          </w:tcPr>
          <w:p w14:paraId="6548433A"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tcPr>
          <w:p w14:paraId="2047EAAE"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vedení sítě v jiné stavbě</w:t>
            </w:r>
          </w:p>
        </w:tc>
        <w:tc>
          <w:tcPr>
            <w:tcW w:w="2691" w:type="dxa"/>
            <w:tcBorders>
              <w:top w:val="single" w:sz="4" w:space="0" w:color="auto"/>
              <w:left w:val="nil"/>
              <w:bottom w:val="single" w:sz="4" w:space="0" w:color="auto"/>
              <w:right w:val="single" w:sz="4" w:space="0" w:color="auto"/>
            </w:tcBorders>
            <w:shd w:val="clear" w:color="auto" w:fill="auto"/>
            <w:vAlign w:val="center"/>
          </w:tcPr>
          <w:p w14:paraId="0202CA3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kolektor</w:t>
            </w:r>
          </w:p>
          <w:p w14:paraId="40135706"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technický kanál</w:t>
            </w:r>
          </w:p>
          <w:p w14:paraId="40FE54E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teplovod</w:t>
            </w:r>
          </w:p>
          <w:p w14:paraId="780B021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kanalizace</w:t>
            </w:r>
          </w:p>
          <w:p w14:paraId="595C421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tunel</w:t>
            </w:r>
          </w:p>
          <w:p w14:paraId="435F36A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most</w:t>
            </w:r>
          </w:p>
          <w:p w14:paraId="36C0928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portál</w:t>
            </w:r>
          </w:p>
          <w:p w14:paraId="14C1905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jiná stavba</w:t>
            </w:r>
          </w:p>
          <w:p w14:paraId="60CC4BC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nevede v jiné stavbě</w:t>
            </w:r>
          </w:p>
          <w:p w14:paraId="1882EA4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162845A" w14:textId="77777777" w:rsidR="00904B81" w:rsidRPr="002A0CD8" w:rsidRDefault="00904B81" w:rsidP="00904B81">
            <w:pPr>
              <w:jc w:val="center"/>
              <w:rPr>
                <w:rFonts w:ascii="Arial" w:hAnsi="Arial" w:cs="Arial"/>
                <w:b/>
                <w:sz w:val="18"/>
                <w:szCs w:val="18"/>
                <w:lang w:eastAsia="cs-CZ"/>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B7C5360" w14:textId="77777777" w:rsidR="00904B81" w:rsidRPr="002A0CD8" w:rsidRDefault="00904B81" w:rsidP="00904B81">
            <w:pPr>
              <w:jc w:val="center"/>
              <w:rPr>
                <w:rFonts w:ascii="Arial" w:hAnsi="Arial" w:cs="Arial"/>
                <w:b/>
                <w:sz w:val="18"/>
                <w:szCs w:val="18"/>
                <w:lang w:eastAsia="cs-CZ"/>
              </w:rPr>
            </w:pPr>
          </w:p>
        </w:tc>
        <w:tc>
          <w:tcPr>
            <w:tcW w:w="1275" w:type="dxa"/>
            <w:tcBorders>
              <w:top w:val="nil"/>
              <w:left w:val="nil"/>
              <w:bottom w:val="single" w:sz="4" w:space="0" w:color="auto"/>
              <w:right w:val="single" w:sz="4" w:space="0" w:color="auto"/>
            </w:tcBorders>
            <w:shd w:val="clear" w:color="auto" w:fill="auto"/>
            <w:noWrap/>
            <w:vAlign w:val="center"/>
          </w:tcPr>
          <w:p w14:paraId="1B976C42" w14:textId="77777777" w:rsidR="00904B81" w:rsidRPr="002A0CD8" w:rsidRDefault="00904B81" w:rsidP="00904B81">
            <w:pPr>
              <w:jc w:val="center"/>
              <w:rPr>
                <w:rFonts w:ascii="Arial" w:hAnsi="Arial" w:cs="Arial"/>
                <w:b/>
                <w:sz w:val="18"/>
                <w:szCs w:val="18"/>
                <w:lang w:eastAsia="cs-CZ"/>
              </w:rPr>
            </w:pPr>
          </w:p>
        </w:tc>
      </w:tr>
      <w:tr w:rsidR="00904B81" w:rsidRPr="002A0CD8" w14:paraId="1208ED36" w14:textId="77777777" w:rsidTr="002A0CD8">
        <w:trPr>
          <w:trHeight w:val="851"/>
        </w:trPr>
        <w:tc>
          <w:tcPr>
            <w:tcW w:w="1702" w:type="dxa"/>
            <w:vMerge/>
            <w:tcBorders>
              <w:top w:val="nil"/>
              <w:left w:val="single" w:sz="4" w:space="0" w:color="auto"/>
              <w:bottom w:val="single" w:sz="4" w:space="0" w:color="000000"/>
              <w:right w:val="single" w:sz="4" w:space="0" w:color="auto"/>
            </w:tcBorders>
            <w:vAlign w:val="center"/>
            <w:hideMark/>
          </w:tcPr>
          <w:p w14:paraId="5836F9F6" w14:textId="77777777" w:rsidR="00904B81" w:rsidRPr="002A0CD8" w:rsidRDefault="00904B81" w:rsidP="00904B81">
            <w:pPr>
              <w:jc w:val="left"/>
              <w:rPr>
                <w:rFonts w:ascii="Arial" w:hAnsi="Arial" w:cs="Arial"/>
                <w:b/>
                <w:sz w:val="18"/>
                <w:szCs w:val="18"/>
                <w:lang w:eastAsia="cs-CZ"/>
              </w:rPr>
            </w:pPr>
          </w:p>
        </w:tc>
        <w:tc>
          <w:tcPr>
            <w:tcW w:w="571" w:type="dxa"/>
            <w:vMerge/>
            <w:tcBorders>
              <w:top w:val="nil"/>
              <w:left w:val="single" w:sz="4" w:space="0" w:color="auto"/>
              <w:bottom w:val="single" w:sz="4" w:space="0" w:color="000000"/>
              <w:right w:val="single" w:sz="4" w:space="0" w:color="auto"/>
            </w:tcBorders>
            <w:vAlign w:val="center"/>
            <w:hideMark/>
          </w:tcPr>
          <w:p w14:paraId="5020472E" w14:textId="77777777" w:rsidR="00904B81" w:rsidRPr="002A0CD8" w:rsidRDefault="00904B81" w:rsidP="00904B81">
            <w:pPr>
              <w:jc w:val="left"/>
              <w:rPr>
                <w:rFonts w:ascii="Arial" w:hAnsi="Arial" w:cs="Arial"/>
                <w:b/>
                <w:sz w:val="18"/>
                <w:szCs w:val="18"/>
                <w:lang w:eastAsia="cs-CZ"/>
              </w:rPr>
            </w:pPr>
          </w:p>
        </w:tc>
        <w:tc>
          <w:tcPr>
            <w:tcW w:w="421" w:type="dxa"/>
            <w:vMerge/>
            <w:tcBorders>
              <w:top w:val="nil"/>
              <w:left w:val="single" w:sz="4" w:space="0" w:color="auto"/>
              <w:bottom w:val="single" w:sz="4" w:space="0" w:color="000000"/>
              <w:right w:val="single" w:sz="4" w:space="0" w:color="auto"/>
            </w:tcBorders>
            <w:vAlign w:val="center"/>
            <w:hideMark/>
          </w:tcPr>
          <w:p w14:paraId="0157905F" w14:textId="77777777" w:rsidR="00904B81" w:rsidRPr="002A0CD8" w:rsidRDefault="00904B81" w:rsidP="00904B81">
            <w:pPr>
              <w:jc w:val="left"/>
              <w:rPr>
                <w:rFonts w:ascii="Arial" w:hAnsi="Arial" w:cs="Arial"/>
                <w:b/>
                <w:sz w:val="18"/>
                <w:szCs w:val="18"/>
                <w:lang w:eastAsia="cs-CZ"/>
              </w:rPr>
            </w:pPr>
          </w:p>
        </w:tc>
        <w:tc>
          <w:tcPr>
            <w:tcW w:w="426" w:type="dxa"/>
            <w:vMerge/>
            <w:tcBorders>
              <w:top w:val="nil"/>
              <w:left w:val="single" w:sz="4" w:space="0" w:color="auto"/>
              <w:bottom w:val="single" w:sz="4" w:space="0" w:color="000000"/>
              <w:right w:val="single" w:sz="4" w:space="0" w:color="auto"/>
            </w:tcBorders>
            <w:vAlign w:val="center"/>
            <w:hideMark/>
          </w:tcPr>
          <w:p w14:paraId="174A4C21" w14:textId="77777777" w:rsidR="00904B81" w:rsidRPr="002A0CD8" w:rsidRDefault="00904B81" w:rsidP="00904B81">
            <w:pPr>
              <w:jc w:val="left"/>
              <w:rPr>
                <w:rFonts w:ascii="Arial" w:hAnsi="Arial" w:cs="Arial"/>
                <w:b/>
                <w:sz w:val="18"/>
                <w:szCs w:val="18"/>
                <w:lang w:eastAsia="cs-CZ"/>
              </w:rPr>
            </w:pPr>
          </w:p>
        </w:tc>
        <w:tc>
          <w:tcPr>
            <w:tcW w:w="1576" w:type="dxa"/>
            <w:tcBorders>
              <w:top w:val="nil"/>
              <w:left w:val="nil"/>
              <w:bottom w:val="single" w:sz="4" w:space="0" w:color="auto"/>
              <w:right w:val="single" w:sz="4" w:space="0" w:color="auto"/>
            </w:tcBorders>
            <w:shd w:val="clear" w:color="auto" w:fill="auto"/>
            <w:vAlign w:val="center"/>
            <w:hideMark/>
          </w:tcPr>
          <w:p w14:paraId="185749A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materiál trasy sítě EK</w:t>
            </w:r>
          </w:p>
        </w:tc>
        <w:tc>
          <w:tcPr>
            <w:tcW w:w="2691" w:type="dxa"/>
            <w:tcBorders>
              <w:top w:val="nil"/>
              <w:left w:val="nil"/>
              <w:bottom w:val="single" w:sz="4" w:space="0" w:color="auto"/>
              <w:right w:val="single" w:sz="4" w:space="0" w:color="auto"/>
            </w:tcBorders>
            <w:shd w:val="clear" w:color="auto" w:fill="auto"/>
            <w:vAlign w:val="center"/>
            <w:hideMark/>
          </w:tcPr>
          <w:p w14:paraId="67B0A14E"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 xml:space="preserve">metalická </w:t>
            </w:r>
          </w:p>
          <w:p w14:paraId="7E29208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optická</w:t>
            </w:r>
          </w:p>
          <w:p w14:paraId="0AD21F35"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metalická + optická</w:t>
            </w:r>
          </w:p>
          <w:p w14:paraId="3A03FC6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nezjištěno</w:t>
            </w:r>
          </w:p>
        </w:tc>
        <w:tc>
          <w:tcPr>
            <w:tcW w:w="567" w:type="dxa"/>
            <w:tcBorders>
              <w:top w:val="nil"/>
              <w:left w:val="nil"/>
              <w:bottom w:val="single" w:sz="4" w:space="0" w:color="auto"/>
              <w:right w:val="single" w:sz="4" w:space="0" w:color="auto"/>
            </w:tcBorders>
            <w:shd w:val="clear" w:color="auto" w:fill="auto"/>
            <w:noWrap/>
            <w:vAlign w:val="center"/>
            <w:hideMark/>
          </w:tcPr>
          <w:p w14:paraId="45F71EE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nil"/>
              <w:left w:val="nil"/>
              <w:bottom w:val="single" w:sz="4" w:space="0" w:color="auto"/>
              <w:right w:val="single" w:sz="4" w:space="0" w:color="auto"/>
            </w:tcBorders>
            <w:shd w:val="clear" w:color="auto" w:fill="auto"/>
            <w:noWrap/>
            <w:vAlign w:val="center"/>
            <w:hideMark/>
          </w:tcPr>
          <w:p w14:paraId="3469B78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nil"/>
              <w:left w:val="nil"/>
              <w:bottom w:val="single" w:sz="4" w:space="0" w:color="auto"/>
              <w:right w:val="single" w:sz="4" w:space="0" w:color="auto"/>
            </w:tcBorders>
            <w:shd w:val="clear" w:color="auto" w:fill="auto"/>
            <w:noWrap/>
            <w:vAlign w:val="center"/>
            <w:hideMark/>
          </w:tcPr>
          <w:p w14:paraId="56B2523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74DEC5E6" w14:textId="77777777" w:rsidTr="002A0CD8">
        <w:trPr>
          <w:trHeight w:val="834"/>
        </w:trPr>
        <w:tc>
          <w:tcPr>
            <w:tcW w:w="1702" w:type="dxa"/>
            <w:vMerge/>
            <w:tcBorders>
              <w:top w:val="nil"/>
              <w:left w:val="single" w:sz="4" w:space="0" w:color="auto"/>
              <w:bottom w:val="single" w:sz="4" w:space="0" w:color="auto"/>
              <w:right w:val="single" w:sz="4" w:space="0" w:color="auto"/>
            </w:tcBorders>
            <w:vAlign w:val="center"/>
            <w:hideMark/>
          </w:tcPr>
          <w:p w14:paraId="7B80F34D" w14:textId="77777777" w:rsidR="00904B81" w:rsidRPr="002A0CD8" w:rsidRDefault="00904B81" w:rsidP="00904B81">
            <w:pPr>
              <w:jc w:val="left"/>
              <w:rPr>
                <w:rFonts w:ascii="Arial" w:hAnsi="Arial" w:cs="Arial"/>
                <w:b/>
                <w:sz w:val="18"/>
                <w:szCs w:val="18"/>
                <w:lang w:eastAsia="cs-CZ"/>
              </w:rPr>
            </w:pPr>
          </w:p>
        </w:tc>
        <w:tc>
          <w:tcPr>
            <w:tcW w:w="571" w:type="dxa"/>
            <w:vMerge/>
            <w:tcBorders>
              <w:top w:val="nil"/>
              <w:left w:val="single" w:sz="4" w:space="0" w:color="auto"/>
              <w:bottom w:val="single" w:sz="4" w:space="0" w:color="auto"/>
              <w:right w:val="single" w:sz="4" w:space="0" w:color="auto"/>
            </w:tcBorders>
            <w:vAlign w:val="center"/>
            <w:hideMark/>
          </w:tcPr>
          <w:p w14:paraId="1D02C424" w14:textId="77777777" w:rsidR="00904B81" w:rsidRPr="002A0CD8" w:rsidRDefault="00904B81" w:rsidP="00904B81">
            <w:pPr>
              <w:jc w:val="left"/>
              <w:rPr>
                <w:rFonts w:ascii="Arial" w:hAnsi="Arial" w:cs="Arial"/>
                <w:b/>
                <w:sz w:val="18"/>
                <w:szCs w:val="18"/>
                <w:lang w:eastAsia="cs-CZ"/>
              </w:rPr>
            </w:pPr>
          </w:p>
        </w:tc>
        <w:tc>
          <w:tcPr>
            <w:tcW w:w="421" w:type="dxa"/>
            <w:vMerge/>
            <w:tcBorders>
              <w:top w:val="nil"/>
              <w:left w:val="single" w:sz="4" w:space="0" w:color="auto"/>
              <w:bottom w:val="single" w:sz="4" w:space="0" w:color="auto"/>
              <w:right w:val="single" w:sz="4" w:space="0" w:color="auto"/>
            </w:tcBorders>
            <w:vAlign w:val="center"/>
            <w:hideMark/>
          </w:tcPr>
          <w:p w14:paraId="0E2B539A" w14:textId="77777777" w:rsidR="00904B81" w:rsidRPr="002A0CD8" w:rsidRDefault="00904B81" w:rsidP="00904B81">
            <w:pPr>
              <w:jc w:val="left"/>
              <w:rPr>
                <w:rFonts w:ascii="Arial" w:hAnsi="Arial" w:cs="Arial"/>
                <w:b/>
                <w:sz w:val="18"/>
                <w:szCs w:val="18"/>
                <w:lang w:eastAsia="cs-CZ"/>
              </w:rPr>
            </w:pPr>
          </w:p>
        </w:tc>
        <w:tc>
          <w:tcPr>
            <w:tcW w:w="426" w:type="dxa"/>
            <w:vMerge/>
            <w:tcBorders>
              <w:top w:val="nil"/>
              <w:left w:val="single" w:sz="4" w:space="0" w:color="auto"/>
              <w:bottom w:val="single" w:sz="4" w:space="0" w:color="auto"/>
              <w:right w:val="single" w:sz="4" w:space="0" w:color="auto"/>
            </w:tcBorders>
            <w:vAlign w:val="center"/>
            <w:hideMark/>
          </w:tcPr>
          <w:p w14:paraId="2F32E91A" w14:textId="77777777" w:rsidR="00904B81" w:rsidRPr="002A0CD8" w:rsidRDefault="00904B81" w:rsidP="00904B81">
            <w:pPr>
              <w:jc w:val="left"/>
              <w:rPr>
                <w:rFonts w:ascii="Arial" w:hAnsi="Arial" w:cs="Arial"/>
                <w:b/>
                <w:sz w:val="18"/>
                <w:szCs w:val="18"/>
                <w:lang w:eastAsia="cs-CZ"/>
              </w:rPr>
            </w:pPr>
          </w:p>
        </w:tc>
        <w:tc>
          <w:tcPr>
            <w:tcW w:w="1576" w:type="dxa"/>
            <w:tcBorders>
              <w:top w:val="nil"/>
              <w:left w:val="nil"/>
              <w:bottom w:val="single" w:sz="4" w:space="0" w:color="auto"/>
              <w:right w:val="single" w:sz="4" w:space="0" w:color="auto"/>
            </w:tcBorders>
            <w:shd w:val="clear" w:color="auto" w:fill="auto"/>
            <w:vAlign w:val="center"/>
            <w:hideMark/>
          </w:tcPr>
          <w:p w14:paraId="4F256016"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způsob ochrany vedení sítě EK</w:t>
            </w:r>
          </w:p>
        </w:tc>
        <w:tc>
          <w:tcPr>
            <w:tcW w:w="2691" w:type="dxa"/>
            <w:tcBorders>
              <w:top w:val="nil"/>
              <w:left w:val="nil"/>
              <w:bottom w:val="single" w:sz="4" w:space="0" w:color="auto"/>
              <w:right w:val="single" w:sz="4" w:space="0" w:color="auto"/>
            </w:tcBorders>
            <w:shd w:val="clear" w:color="auto" w:fill="auto"/>
            <w:vAlign w:val="center"/>
            <w:hideMark/>
          </w:tcPr>
          <w:p w14:paraId="67E41D6E"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bez ochrany vedení</w:t>
            </w:r>
            <w:r w:rsidRPr="002A0CD8">
              <w:rPr>
                <w:rFonts w:ascii="Arial" w:hAnsi="Arial" w:cs="Arial"/>
                <w:b/>
                <w:sz w:val="18"/>
                <w:szCs w:val="18"/>
                <w:lang w:eastAsia="cs-CZ"/>
              </w:rPr>
              <w:br/>
              <w:t>plastová trubka</w:t>
            </w:r>
            <w:r w:rsidRPr="002A0CD8">
              <w:rPr>
                <w:rFonts w:ascii="Arial" w:hAnsi="Arial" w:cs="Arial"/>
                <w:b/>
                <w:sz w:val="18"/>
                <w:szCs w:val="18"/>
                <w:lang w:eastAsia="cs-CZ"/>
              </w:rPr>
              <w:br/>
              <w:t xml:space="preserve">svazek </w:t>
            </w:r>
            <w:proofErr w:type="spellStart"/>
            <w:r w:rsidRPr="002A0CD8">
              <w:rPr>
                <w:rFonts w:ascii="Arial" w:hAnsi="Arial" w:cs="Arial"/>
                <w:b/>
                <w:sz w:val="18"/>
                <w:szCs w:val="18"/>
                <w:lang w:eastAsia="cs-CZ"/>
              </w:rPr>
              <w:t>mikrotrubiček</w:t>
            </w:r>
            <w:proofErr w:type="spellEnd"/>
            <w:r w:rsidRPr="002A0CD8">
              <w:rPr>
                <w:rFonts w:ascii="Arial" w:hAnsi="Arial" w:cs="Arial"/>
                <w:b/>
                <w:sz w:val="18"/>
                <w:szCs w:val="18"/>
                <w:lang w:eastAsia="cs-CZ"/>
              </w:rPr>
              <w:br/>
              <w:t>nezjištěno</w:t>
            </w:r>
          </w:p>
        </w:tc>
        <w:tc>
          <w:tcPr>
            <w:tcW w:w="567" w:type="dxa"/>
            <w:tcBorders>
              <w:top w:val="nil"/>
              <w:left w:val="nil"/>
              <w:bottom w:val="single" w:sz="4" w:space="0" w:color="auto"/>
              <w:right w:val="single" w:sz="4" w:space="0" w:color="auto"/>
            </w:tcBorders>
            <w:shd w:val="clear" w:color="auto" w:fill="auto"/>
            <w:noWrap/>
            <w:vAlign w:val="center"/>
            <w:hideMark/>
          </w:tcPr>
          <w:p w14:paraId="354A055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hideMark/>
          </w:tcPr>
          <w:p w14:paraId="73BAADA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nil"/>
              <w:left w:val="nil"/>
              <w:bottom w:val="single" w:sz="4" w:space="0" w:color="auto"/>
              <w:right w:val="single" w:sz="4" w:space="0" w:color="auto"/>
            </w:tcBorders>
            <w:shd w:val="clear" w:color="auto" w:fill="auto"/>
            <w:noWrap/>
            <w:vAlign w:val="center"/>
            <w:hideMark/>
          </w:tcPr>
          <w:p w14:paraId="5BA570A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2C48EB33" w14:textId="77777777" w:rsidTr="002A0CD8">
        <w:trPr>
          <w:trHeight w:val="255"/>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5AFA99" w14:textId="77777777" w:rsidR="00904B81" w:rsidRPr="002A0CD8" w:rsidRDefault="00904B81" w:rsidP="00904B81">
            <w:pPr>
              <w:jc w:val="center"/>
              <w:rPr>
                <w:rFonts w:ascii="Arial" w:eastAsiaTheme="minorEastAsia" w:hAnsi="Arial" w:cs="Arial"/>
                <w:b/>
                <w:strike/>
                <w:sz w:val="18"/>
                <w:szCs w:val="18"/>
                <w:lang w:eastAsia="cs-CZ"/>
              </w:rPr>
            </w:pPr>
            <w:r w:rsidRPr="002A0CD8">
              <w:rPr>
                <w:rFonts w:ascii="Arial" w:hAnsi="Arial" w:cs="Arial"/>
                <w:b/>
                <w:sz w:val="18"/>
                <w:szCs w:val="18"/>
                <w:lang w:eastAsia="cs-CZ"/>
              </w:rPr>
              <w:t xml:space="preserve">trasa </w:t>
            </w:r>
          </w:p>
          <w:p w14:paraId="3A4C84BE" w14:textId="77777777" w:rsidR="00904B81" w:rsidRPr="002A0CD8" w:rsidRDefault="00904B81" w:rsidP="00904B81">
            <w:pPr>
              <w:jc w:val="center"/>
              <w:rPr>
                <w:rFonts w:eastAsiaTheme="minorEastAsia"/>
                <w:b/>
                <w:szCs w:val="24"/>
                <w:lang w:eastAsia="cs-CZ"/>
              </w:rPr>
            </w:pPr>
            <w:r w:rsidRPr="002A0CD8">
              <w:rPr>
                <w:rFonts w:ascii="Arial" w:hAnsi="Arial" w:cs="Arial"/>
                <w:b/>
                <w:sz w:val="18"/>
                <w:szCs w:val="18"/>
                <w:lang w:eastAsia="cs-CZ"/>
              </w:rPr>
              <w:t>rádiového směrového spoje</w:t>
            </w:r>
          </w:p>
        </w:tc>
        <w:tc>
          <w:tcPr>
            <w:tcW w:w="5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D399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794D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622B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68AFD206"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1" w:type="dxa"/>
            <w:tcBorders>
              <w:top w:val="single" w:sz="4" w:space="0" w:color="auto"/>
              <w:left w:val="nil"/>
              <w:bottom w:val="single" w:sz="4" w:space="0" w:color="auto"/>
              <w:right w:val="single" w:sz="4" w:space="0" w:color="auto"/>
            </w:tcBorders>
            <w:shd w:val="clear" w:color="auto" w:fill="auto"/>
            <w:noWrap/>
            <w:vAlign w:val="center"/>
            <w:hideMark/>
          </w:tcPr>
          <w:p w14:paraId="3C192BD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linie</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CB2992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AAAA87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00EA12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0100000106</w:t>
            </w:r>
          </w:p>
        </w:tc>
      </w:tr>
      <w:tr w:rsidR="00904B81" w:rsidRPr="002A0CD8" w14:paraId="40F0D22D" w14:textId="77777777" w:rsidTr="002A0CD8">
        <w:trPr>
          <w:trHeight w:val="775"/>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473C671" w14:textId="77777777" w:rsidR="00904B81" w:rsidRPr="002A0CD8" w:rsidRDefault="00904B81" w:rsidP="00904B81">
            <w:pPr>
              <w:jc w:val="left"/>
              <w:rPr>
                <w:rFonts w:ascii="Arial" w:hAnsi="Arial" w:cs="Arial"/>
                <w:b/>
                <w:sz w:val="18"/>
                <w:szCs w:val="18"/>
                <w:lang w:eastAsia="cs-CZ"/>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14:paraId="68909864" w14:textId="77777777" w:rsidR="00904B81" w:rsidRPr="002A0CD8" w:rsidRDefault="00904B81" w:rsidP="00904B81">
            <w:pPr>
              <w:jc w:val="left"/>
              <w:rPr>
                <w:rFonts w:ascii="Arial" w:hAnsi="Arial" w:cs="Arial"/>
                <w:b/>
                <w:sz w:val="18"/>
                <w:szCs w:val="18"/>
                <w:lang w:eastAsia="cs-CZ"/>
              </w:rPr>
            </w:pPr>
          </w:p>
        </w:tc>
        <w:tc>
          <w:tcPr>
            <w:tcW w:w="421" w:type="dxa"/>
            <w:vMerge/>
            <w:tcBorders>
              <w:top w:val="single" w:sz="4" w:space="0" w:color="auto"/>
              <w:left w:val="single" w:sz="4" w:space="0" w:color="auto"/>
              <w:bottom w:val="single" w:sz="4" w:space="0" w:color="auto"/>
              <w:right w:val="single" w:sz="4" w:space="0" w:color="auto"/>
            </w:tcBorders>
            <w:vAlign w:val="center"/>
            <w:hideMark/>
          </w:tcPr>
          <w:p w14:paraId="0E332F24" w14:textId="77777777" w:rsidR="00904B81" w:rsidRPr="002A0CD8" w:rsidRDefault="00904B81" w:rsidP="00904B81">
            <w:pPr>
              <w:jc w:val="left"/>
              <w:rPr>
                <w:rFonts w:ascii="Arial" w:hAnsi="Arial" w:cs="Arial"/>
                <w:b/>
                <w:sz w:val="18"/>
                <w:szCs w:val="18"/>
                <w:lang w:eastAsia="cs-CZ"/>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5CA42063"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1F7B6B8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stav objektu</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14:paraId="5CD8F3A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provozováno</w:t>
            </w:r>
            <w:r w:rsidRPr="002A0CD8">
              <w:rPr>
                <w:rFonts w:ascii="Arial" w:hAnsi="Arial" w:cs="Arial"/>
                <w:b/>
                <w:sz w:val="18"/>
                <w:szCs w:val="18"/>
                <w:lang w:eastAsia="cs-CZ"/>
              </w:rPr>
              <w:br/>
              <w:t>neprovozováno</w:t>
            </w:r>
            <w:r w:rsidRPr="002A0CD8">
              <w:rPr>
                <w:rFonts w:ascii="Arial" w:hAnsi="Arial" w:cs="Arial"/>
                <w:b/>
                <w:sz w:val="18"/>
                <w:szCs w:val="18"/>
                <w:lang w:eastAsia="cs-CZ"/>
              </w:rPr>
              <w:b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A08572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D04A5A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6539E6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596E84B1" w14:textId="77777777" w:rsidTr="002A0CD8">
        <w:trPr>
          <w:trHeight w:val="284"/>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BBCC6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xml:space="preserve">zařízení sítě EK </w:t>
            </w:r>
          </w:p>
        </w:tc>
        <w:tc>
          <w:tcPr>
            <w:tcW w:w="5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9CA2B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C367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1DB6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562AE166"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1" w:type="dxa"/>
            <w:tcBorders>
              <w:top w:val="single" w:sz="4" w:space="0" w:color="auto"/>
              <w:left w:val="nil"/>
              <w:bottom w:val="single" w:sz="4" w:space="0" w:color="auto"/>
              <w:right w:val="single" w:sz="4" w:space="0" w:color="auto"/>
            </w:tcBorders>
            <w:shd w:val="clear" w:color="auto" w:fill="auto"/>
            <w:noWrap/>
            <w:vAlign w:val="center"/>
            <w:hideMark/>
          </w:tcPr>
          <w:p w14:paraId="4615DDD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bod</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FED895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6BB3DA0" w14:textId="77777777" w:rsidR="00904B81" w:rsidRPr="002A0CD8" w:rsidRDefault="00904B81" w:rsidP="00904B81">
            <w:pPr>
              <w:jc w:val="center"/>
              <w:rPr>
                <w:rFonts w:eastAsiaTheme="minorEastAsia"/>
                <w:b/>
                <w:szCs w:val="24"/>
                <w:lang w:eastAsia="cs-CZ"/>
              </w:rPr>
            </w:pPr>
            <w:r w:rsidRPr="002A0CD8">
              <w:rPr>
                <w:rFonts w:ascii="Arial" w:hAnsi="Arial" w:cs="Arial"/>
                <w:b/>
                <w:sz w:val="18"/>
                <w:szCs w:val="18"/>
                <w:lang w:eastAsia="cs-CZ"/>
              </w:rPr>
              <w:t>x</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8380D9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0100000107</w:t>
            </w:r>
          </w:p>
        </w:tc>
      </w:tr>
      <w:tr w:rsidR="00904B81" w:rsidRPr="002A0CD8" w14:paraId="3D77CDE7" w14:textId="77777777" w:rsidTr="002A0CD8">
        <w:trPr>
          <w:trHeight w:val="609"/>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FE55988" w14:textId="77777777" w:rsidR="00904B81" w:rsidRPr="002A0CD8" w:rsidRDefault="00904B81" w:rsidP="00904B81">
            <w:pPr>
              <w:jc w:val="left"/>
              <w:rPr>
                <w:rFonts w:ascii="Arial" w:hAnsi="Arial" w:cs="Arial"/>
                <w:b/>
                <w:sz w:val="18"/>
                <w:szCs w:val="18"/>
                <w:lang w:eastAsia="cs-CZ"/>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14:paraId="1CA8B171" w14:textId="77777777" w:rsidR="00904B81" w:rsidRPr="002A0CD8" w:rsidRDefault="00904B81" w:rsidP="00904B81">
            <w:pPr>
              <w:jc w:val="left"/>
              <w:rPr>
                <w:rFonts w:ascii="Arial" w:hAnsi="Arial" w:cs="Arial"/>
                <w:b/>
                <w:sz w:val="18"/>
                <w:szCs w:val="18"/>
                <w:lang w:eastAsia="cs-CZ"/>
              </w:rPr>
            </w:pPr>
          </w:p>
        </w:tc>
        <w:tc>
          <w:tcPr>
            <w:tcW w:w="421" w:type="dxa"/>
            <w:vMerge/>
            <w:tcBorders>
              <w:top w:val="single" w:sz="4" w:space="0" w:color="auto"/>
              <w:left w:val="single" w:sz="4" w:space="0" w:color="auto"/>
              <w:bottom w:val="single" w:sz="4" w:space="0" w:color="auto"/>
              <w:right w:val="single" w:sz="4" w:space="0" w:color="auto"/>
            </w:tcBorders>
            <w:vAlign w:val="center"/>
            <w:hideMark/>
          </w:tcPr>
          <w:p w14:paraId="0EABF96C" w14:textId="77777777" w:rsidR="00904B81" w:rsidRPr="002A0CD8" w:rsidRDefault="00904B81" w:rsidP="00904B81">
            <w:pPr>
              <w:jc w:val="left"/>
              <w:rPr>
                <w:rFonts w:ascii="Arial" w:hAnsi="Arial" w:cs="Arial"/>
                <w:b/>
                <w:sz w:val="18"/>
                <w:szCs w:val="18"/>
                <w:lang w:eastAsia="cs-CZ"/>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768C4EA4"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7FB1E26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stav objektu</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14:paraId="6648BC1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provozováno</w:t>
            </w:r>
            <w:r w:rsidRPr="002A0CD8">
              <w:rPr>
                <w:rFonts w:ascii="Arial" w:hAnsi="Arial" w:cs="Arial"/>
                <w:b/>
                <w:sz w:val="18"/>
                <w:szCs w:val="18"/>
                <w:lang w:eastAsia="cs-CZ"/>
              </w:rPr>
              <w:br/>
              <w:t>neprovozováno</w:t>
            </w:r>
            <w:r w:rsidRPr="002A0CD8">
              <w:rPr>
                <w:rFonts w:ascii="Arial" w:hAnsi="Arial" w:cs="Arial"/>
                <w:b/>
                <w:sz w:val="18"/>
                <w:szCs w:val="18"/>
                <w:lang w:eastAsia="cs-CZ"/>
              </w:rPr>
              <w:b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F64199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E35A26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AA3EAE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7991FD76" w14:textId="77777777" w:rsidTr="002A0CD8">
        <w:trPr>
          <w:trHeight w:val="94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822E7EB" w14:textId="77777777" w:rsidR="00904B81" w:rsidRPr="002A0CD8" w:rsidRDefault="00904B81" w:rsidP="00904B81">
            <w:pPr>
              <w:jc w:val="left"/>
              <w:rPr>
                <w:rFonts w:ascii="Arial" w:hAnsi="Arial" w:cs="Arial"/>
                <w:b/>
                <w:sz w:val="18"/>
                <w:szCs w:val="18"/>
                <w:lang w:eastAsia="cs-CZ"/>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14:paraId="2E27E369" w14:textId="77777777" w:rsidR="00904B81" w:rsidRPr="002A0CD8" w:rsidRDefault="00904B81" w:rsidP="00904B81">
            <w:pPr>
              <w:jc w:val="left"/>
              <w:rPr>
                <w:rFonts w:ascii="Arial" w:hAnsi="Arial" w:cs="Arial"/>
                <w:b/>
                <w:sz w:val="18"/>
                <w:szCs w:val="18"/>
                <w:lang w:eastAsia="cs-CZ"/>
              </w:rPr>
            </w:pPr>
          </w:p>
        </w:tc>
        <w:tc>
          <w:tcPr>
            <w:tcW w:w="421" w:type="dxa"/>
            <w:vMerge/>
            <w:tcBorders>
              <w:top w:val="single" w:sz="4" w:space="0" w:color="auto"/>
              <w:left w:val="single" w:sz="4" w:space="0" w:color="auto"/>
              <w:bottom w:val="single" w:sz="4" w:space="0" w:color="auto"/>
              <w:right w:val="single" w:sz="4" w:space="0" w:color="auto"/>
            </w:tcBorders>
            <w:vAlign w:val="center"/>
            <w:hideMark/>
          </w:tcPr>
          <w:p w14:paraId="4B4C0018" w14:textId="77777777" w:rsidR="00904B81" w:rsidRPr="002A0CD8" w:rsidRDefault="00904B81" w:rsidP="00904B81">
            <w:pPr>
              <w:jc w:val="left"/>
              <w:rPr>
                <w:rFonts w:ascii="Arial" w:hAnsi="Arial" w:cs="Arial"/>
                <w:b/>
                <w:sz w:val="18"/>
                <w:szCs w:val="18"/>
                <w:lang w:eastAsia="cs-CZ"/>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3DAC8777" w14:textId="77777777" w:rsidR="00904B81" w:rsidRPr="002A0CD8" w:rsidRDefault="00904B81" w:rsidP="00904B81">
            <w:pPr>
              <w:jc w:val="left"/>
              <w:rPr>
                <w:rFonts w:ascii="Arial" w:hAnsi="Arial" w:cs="Arial"/>
                <w:b/>
                <w:sz w:val="18"/>
                <w:szCs w:val="18"/>
                <w:lang w:eastAsia="cs-CZ"/>
              </w:rPr>
            </w:pPr>
          </w:p>
        </w:tc>
        <w:tc>
          <w:tcPr>
            <w:tcW w:w="1576" w:type="dxa"/>
            <w:tcBorders>
              <w:top w:val="nil"/>
              <w:left w:val="nil"/>
              <w:bottom w:val="single" w:sz="4" w:space="0" w:color="auto"/>
              <w:right w:val="single" w:sz="4" w:space="0" w:color="auto"/>
            </w:tcBorders>
            <w:shd w:val="clear" w:color="auto" w:fill="auto"/>
            <w:vAlign w:val="center"/>
            <w:hideMark/>
          </w:tcPr>
          <w:p w14:paraId="1ED5A58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zařízení sítě EK</w:t>
            </w:r>
          </w:p>
        </w:tc>
        <w:tc>
          <w:tcPr>
            <w:tcW w:w="2691" w:type="dxa"/>
            <w:tcBorders>
              <w:top w:val="nil"/>
              <w:left w:val="nil"/>
              <w:bottom w:val="single" w:sz="4" w:space="0" w:color="auto"/>
              <w:right w:val="single" w:sz="4" w:space="0" w:color="auto"/>
            </w:tcBorders>
            <w:shd w:val="clear" w:color="auto" w:fill="auto"/>
            <w:vAlign w:val="center"/>
            <w:hideMark/>
          </w:tcPr>
          <w:p w14:paraId="053C79A6" w14:textId="77777777" w:rsidR="00904B81" w:rsidRPr="002A0CD8" w:rsidRDefault="00904B81" w:rsidP="00904B81">
            <w:pPr>
              <w:jc w:val="left"/>
              <w:rPr>
                <w:rFonts w:eastAsiaTheme="minorEastAsia"/>
                <w:b/>
                <w:szCs w:val="24"/>
                <w:lang w:eastAsia="cs-CZ"/>
              </w:rPr>
            </w:pPr>
            <w:r w:rsidRPr="002A0CD8">
              <w:rPr>
                <w:rFonts w:ascii="Arial" w:hAnsi="Arial" w:cs="Arial"/>
                <w:b/>
                <w:sz w:val="18"/>
                <w:szCs w:val="18"/>
                <w:lang w:eastAsia="cs-CZ"/>
              </w:rPr>
              <w:br/>
              <w:t>venkovní rozvaděč EK</w:t>
            </w:r>
            <w:r w:rsidRPr="002A0CD8">
              <w:rPr>
                <w:rFonts w:eastAsiaTheme="minorEastAsia"/>
                <w:b/>
                <w:szCs w:val="24"/>
                <w:lang w:eastAsia="cs-CZ"/>
              </w:rPr>
              <w:t xml:space="preserve"> </w:t>
            </w:r>
          </w:p>
          <w:p w14:paraId="7C1398F6" w14:textId="77777777" w:rsidR="00904B81" w:rsidRPr="002A0CD8" w:rsidRDefault="00904B81" w:rsidP="00904B81">
            <w:pPr>
              <w:jc w:val="left"/>
              <w:rPr>
                <w:rFonts w:ascii="Arial" w:hAnsi="Arial" w:cs="Arial"/>
                <w:b/>
                <w:strike/>
                <w:color w:val="FF0000"/>
                <w:sz w:val="18"/>
                <w:szCs w:val="18"/>
                <w:lang w:eastAsia="cs-CZ"/>
              </w:rPr>
            </w:pPr>
            <w:r w:rsidRPr="002A0CD8">
              <w:rPr>
                <w:rFonts w:ascii="Arial" w:hAnsi="Arial" w:cs="Arial"/>
                <w:b/>
                <w:sz w:val="18"/>
                <w:szCs w:val="18"/>
                <w:lang w:eastAsia="cs-CZ"/>
              </w:rPr>
              <w:t>bod pro přístup nebo propojení sítí EK uvnitř budov</w:t>
            </w:r>
            <w:r w:rsidRPr="002A0CD8">
              <w:rPr>
                <w:rFonts w:ascii="Arial" w:hAnsi="Arial" w:cs="Arial"/>
                <w:b/>
                <w:color w:val="70AD47" w:themeColor="accent6"/>
                <w:sz w:val="18"/>
                <w:szCs w:val="18"/>
                <w:lang w:eastAsia="cs-CZ"/>
              </w:rPr>
              <w:br/>
            </w:r>
          </w:p>
        </w:tc>
        <w:tc>
          <w:tcPr>
            <w:tcW w:w="567" w:type="dxa"/>
            <w:tcBorders>
              <w:top w:val="nil"/>
              <w:left w:val="nil"/>
              <w:bottom w:val="single" w:sz="4" w:space="0" w:color="auto"/>
              <w:right w:val="single" w:sz="4" w:space="0" w:color="auto"/>
            </w:tcBorders>
            <w:shd w:val="clear" w:color="auto" w:fill="auto"/>
            <w:noWrap/>
            <w:vAlign w:val="center"/>
            <w:hideMark/>
          </w:tcPr>
          <w:p w14:paraId="16E0166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hideMark/>
          </w:tcPr>
          <w:p w14:paraId="2DC7F27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nil"/>
              <w:left w:val="nil"/>
              <w:bottom w:val="single" w:sz="4" w:space="0" w:color="auto"/>
              <w:right w:val="single" w:sz="4" w:space="0" w:color="auto"/>
            </w:tcBorders>
            <w:shd w:val="clear" w:color="auto" w:fill="auto"/>
            <w:noWrap/>
            <w:vAlign w:val="center"/>
            <w:hideMark/>
          </w:tcPr>
          <w:p w14:paraId="6AAC930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455F878B" w14:textId="77777777" w:rsidTr="002A0CD8">
        <w:trPr>
          <w:trHeight w:val="315"/>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B58A5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technologický objekt sítě EK</w:t>
            </w:r>
          </w:p>
        </w:tc>
        <w:tc>
          <w:tcPr>
            <w:tcW w:w="5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9B3E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68B1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2CEC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76" w:type="dxa"/>
            <w:tcBorders>
              <w:top w:val="single" w:sz="4" w:space="0" w:color="auto"/>
              <w:left w:val="nil"/>
              <w:bottom w:val="nil"/>
              <w:right w:val="single" w:sz="4" w:space="0" w:color="auto"/>
            </w:tcBorders>
            <w:shd w:val="clear" w:color="auto" w:fill="auto"/>
            <w:vAlign w:val="center"/>
            <w:hideMark/>
          </w:tcPr>
          <w:p w14:paraId="215408A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1" w:type="dxa"/>
            <w:tcBorders>
              <w:top w:val="single" w:sz="4" w:space="0" w:color="auto"/>
              <w:left w:val="nil"/>
              <w:bottom w:val="single" w:sz="4" w:space="0" w:color="auto"/>
              <w:right w:val="single" w:sz="4" w:space="0" w:color="auto"/>
            </w:tcBorders>
            <w:shd w:val="clear" w:color="auto" w:fill="auto"/>
            <w:noWrap/>
            <w:vAlign w:val="center"/>
            <w:hideMark/>
          </w:tcPr>
          <w:p w14:paraId="2FDBDBE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 nebo bod</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08F4D5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495B23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DE355C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0100000108</w:t>
            </w:r>
          </w:p>
        </w:tc>
      </w:tr>
      <w:tr w:rsidR="00904B81" w:rsidRPr="002A0CD8" w14:paraId="1F8EB899" w14:textId="77777777" w:rsidTr="002A0CD8">
        <w:trPr>
          <w:trHeight w:val="720"/>
        </w:trPr>
        <w:tc>
          <w:tcPr>
            <w:tcW w:w="1702" w:type="dxa"/>
            <w:vMerge/>
            <w:tcBorders>
              <w:top w:val="nil"/>
              <w:left w:val="single" w:sz="4" w:space="0" w:color="auto"/>
              <w:bottom w:val="single" w:sz="4" w:space="0" w:color="auto"/>
              <w:right w:val="single" w:sz="4" w:space="0" w:color="auto"/>
            </w:tcBorders>
            <w:vAlign w:val="center"/>
            <w:hideMark/>
          </w:tcPr>
          <w:p w14:paraId="7CDFB2E3" w14:textId="77777777" w:rsidR="00904B81" w:rsidRPr="002A0CD8" w:rsidRDefault="00904B81" w:rsidP="00904B81">
            <w:pPr>
              <w:jc w:val="left"/>
              <w:rPr>
                <w:rFonts w:ascii="Arial" w:hAnsi="Arial" w:cs="Arial"/>
                <w:b/>
                <w:sz w:val="18"/>
                <w:szCs w:val="18"/>
                <w:lang w:eastAsia="cs-CZ"/>
              </w:rPr>
            </w:pPr>
          </w:p>
        </w:tc>
        <w:tc>
          <w:tcPr>
            <w:tcW w:w="571" w:type="dxa"/>
            <w:vMerge/>
            <w:tcBorders>
              <w:top w:val="nil"/>
              <w:left w:val="single" w:sz="4" w:space="0" w:color="auto"/>
              <w:bottom w:val="single" w:sz="4" w:space="0" w:color="auto"/>
              <w:right w:val="single" w:sz="4" w:space="0" w:color="auto"/>
            </w:tcBorders>
            <w:vAlign w:val="center"/>
            <w:hideMark/>
          </w:tcPr>
          <w:p w14:paraId="2CDEB50A" w14:textId="77777777" w:rsidR="00904B81" w:rsidRPr="002A0CD8" w:rsidRDefault="00904B81" w:rsidP="00904B81">
            <w:pPr>
              <w:jc w:val="left"/>
              <w:rPr>
                <w:rFonts w:ascii="Arial" w:hAnsi="Arial" w:cs="Arial"/>
                <w:b/>
                <w:sz w:val="18"/>
                <w:szCs w:val="18"/>
                <w:lang w:eastAsia="cs-CZ"/>
              </w:rPr>
            </w:pPr>
          </w:p>
        </w:tc>
        <w:tc>
          <w:tcPr>
            <w:tcW w:w="421" w:type="dxa"/>
            <w:vMerge/>
            <w:tcBorders>
              <w:top w:val="nil"/>
              <w:left w:val="single" w:sz="4" w:space="0" w:color="auto"/>
              <w:bottom w:val="single" w:sz="4" w:space="0" w:color="auto"/>
              <w:right w:val="single" w:sz="4" w:space="0" w:color="auto"/>
            </w:tcBorders>
            <w:vAlign w:val="center"/>
            <w:hideMark/>
          </w:tcPr>
          <w:p w14:paraId="76D3FCCC" w14:textId="77777777" w:rsidR="00904B81" w:rsidRPr="002A0CD8" w:rsidRDefault="00904B81" w:rsidP="00904B81">
            <w:pPr>
              <w:jc w:val="left"/>
              <w:rPr>
                <w:rFonts w:ascii="Arial" w:hAnsi="Arial" w:cs="Arial"/>
                <w:b/>
                <w:sz w:val="18"/>
                <w:szCs w:val="18"/>
                <w:lang w:eastAsia="cs-CZ"/>
              </w:rPr>
            </w:pPr>
          </w:p>
        </w:tc>
        <w:tc>
          <w:tcPr>
            <w:tcW w:w="426" w:type="dxa"/>
            <w:vMerge/>
            <w:tcBorders>
              <w:top w:val="nil"/>
              <w:left w:val="single" w:sz="4" w:space="0" w:color="auto"/>
              <w:bottom w:val="single" w:sz="4" w:space="0" w:color="auto"/>
              <w:right w:val="single" w:sz="4" w:space="0" w:color="auto"/>
            </w:tcBorders>
            <w:vAlign w:val="center"/>
            <w:hideMark/>
          </w:tcPr>
          <w:p w14:paraId="3D9618D8"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4243DE5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stav objektu</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14:paraId="40B4F76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provozováno</w:t>
            </w:r>
            <w:r w:rsidRPr="002A0CD8">
              <w:rPr>
                <w:rFonts w:ascii="Arial" w:hAnsi="Arial" w:cs="Arial"/>
                <w:b/>
                <w:sz w:val="18"/>
                <w:szCs w:val="18"/>
                <w:lang w:eastAsia="cs-CZ"/>
              </w:rPr>
              <w:br/>
              <w:t>neprovozováno</w:t>
            </w:r>
            <w:r w:rsidRPr="002A0CD8">
              <w:rPr>
                <w:rFonts w:ascii="Arial" w:hAnsi="Arial" w:cs="Arial"/>
                <w:b/>
                <w:sz w:val="18"/>
                <w:szCs w:val="18"/>
                <w:lang w:eastAsia="cs-CZ"/>
              </w:rPr>
              <w:b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984482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2D0747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nil"/>
              <w:left w:val="nil"/>
              <w:bottom w:val="single" w:sz="4" w:space="0" w:color="auto"/>
              <w:right w:val="single" w:sz="4" w:space="0" w:color="auto"/>
            </w:tcBorders>
            <w:shd w:val="clear" w:color="auto" w:fill="auto"/>
            <w:noWrap/>
            <w:vAlign w:val="center"/>
            <w:hideMark/>
          </w:tcPr>
          <w:p w14:paraId="72115FA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64817C6E" w14:textId="77777777" w:rsidTr="002A0CD8">
        <w:trPr>
          <w:trHeight w:val="977"/>
        </w:trPr>
        <w:tc>
          <w:tcPr>
            <w:tcW w:w="1702" w:type="dxa"/>
            <w:vMerge/>
            <w:tcBorders>
              <w:top w:val="nil"/>
              <w:left w:val="single" w:sz="4" w:space="0" w:color="auto"/>
              <w:bottom w:val="single" w:sz="4" w:space="0" w:color="auto"/>
              <w:right w:val="single" w:sz="4" w:space="0" w:color="auto"/>
            </w:tcBorders>
            <w:vAlign w:val="center"/>
            <w:hideMark/>
          </w:tcPr>
          <w:p w14:paraId="414C8B0A" w14:textId="77777777" w:rsidR="00904B81" w:rsidRPr="002A0CD8" w:rsidRDefault="00904B81" w:rsidP="00904B81">
            <w:pPr>
              <w:jc w:val="left"/>
              <w:rPr>
                <w:rFonts w:ascii="Arial" w:hAnsi="Arial" w:cs="Arial"/>
                <w:b/>
                <w:sz w:val="18"/>
                <w:szCs w:val="18"/>
                <w:lang w:eastAsia="cs-CZ"/>
              </w:rPr>
            </w:pPr>
          </w:p>
        </w:tc>
        <w:tc>
          <w:tcPr>
            <w:tcW w:w="571" w:type="dxa"/>
            <w:vMerge/>
            <w:tcBorders>
              <w:top w:val="nil"/>
              <w:left w:val="single" w:sz="4" w:space="0" w:color="auto"/>
              <w:bottom w:val="single" w:sz="4" w:space="0" w:color="auto"/>
              <w:right w:val="single" w:sz="4" w:space="0" w:color="auto"/>
            </w:tcBorders>
            <w:vAlign w:val="center"/>
            <w:hideMark/>
          </w:tcPr>
          <w:p w14:paraId="307EE716" w14:textId="77777777" w:rsidR="00904B81" w:rsidRPr="002A0CD8" w:rsidRDefault="00904B81" w:rsidP="00904B81">
            <w:pPr>
              <w:jc w:val="left"/>
              <w:rPr>
                <w:rFonts w:ascii="Arial" w:hAnsi="Arial" w:cs="Arial"/>
                <w:b/>
                <w:sz w:val="18"/>
                <w:szCs w:val="18"/>
                <w:lang w:eastAsia="cs-CZ"/>
              </w:rPr>
            </w:pPr>
          </w:p>
        </w:tc>
        <w:tc>
          <w:tcPr>
            <w:tcW w:w="421" w:type="dxa"/>
            <w:vMerge/>
            <w:tcBorders>
              <w:top w:val="nil"/>
              <w:left w:val="single" w:sz="4" w:space="0" w:color="auto"/>
              <w:bottom w:val="single" w:sz="4" w:space="0" w:color="auto"/>
              <w:right w:val="single" w:sz="4" w:space="0" w:color="auto"/>
            </w:tcBorders>
            <w:vAlign w:val="center"/>
            <w:hideMark/>
          </w:tcPr>
          <w:p w14:paraId="0F73F26A" w14:textId="77777777" w:rsidR="00904B81" w:rsidRPr="002A0CD8" w:rsidRDefault="00904B81" w:rsidP="00904B81">
            <w:pPr>
              <w:jc w:val="left"/>
              <w:rPr>
                <w:rFonts w:ascii="Arial" w:hAnsi="Arial" w:cs="Arial"/>
                <w:b/>
                <w:sz w:val="18"/>
                <w:szCs w:val="18"/>
                <w:lang w:eastAsia="cs-CZ"/>
              </w:rPr>
            </w:pPr>
          </w:p>
        </w:tc>
        <w:tc>
          <w:tcPr>
            <w:tcW w:w="426" w:type="dxa"/>
            <w:vMerge/>
            <w:tcBorders>
              <w:top w:val="nil"/>
              <w:left w:val="single" w:sz="4" w:space="0" w:color="auto"/>
              <w:bottom w:val="single" w:sz="4" w:space="0" w:color="auto"/>
              <w:right w:val="single" w:sz="4" w:space="0" w:color="auto"/>
            </w:tcBorders>
            <w:vAlign w:val="center"/>
            <w:hideMark/>
          </w:tcPr>
          <w:p w14:paraId="6E27818E" w14:textId="77777777" w:rsidR="00904B81" w:rsidRPr="002A0CD8" w:rsidRDefault="00904B81" w:rsidP="00904B81">
            <w:pPr>
              <w:jc w:val="left"/>
              <w:rPr>
                <w:rFonts w:ascii="Arial" w:hAnsi="Arial" w:cs="Arial"/>
                <w:b/>
                <w:sz w:val="18"/>
                <w:szCs w:val="18"/>
                <w:lang w:eastAsia="cs-CZ"/>
              </w:rPr>
            </w:pPr>
          </w:p>
        </w:tc>
        <w:tc>
          <w:tcPr>
            <w:tcW w:w="1576" w:type="dxa"/>
            <w:tcBorders>
              <w:top w:val="nil"/>
              <w:left w:val="nil"/>
              <w:bottom w:val="single" w:sz="4" w:space="0" w:color="auto"/>
              <w:right w:val="single" w:sz="4" w:space="0" w:color="auto"/>
            </w:tcBorders>
            <w:shd w:val="clear" w:color="auto" w:fill="auto"/>
            <w:vAlign w:val="center"/>
            <w:hideMark/>
          </w:tcPr>
          <w:p w14:paraId="7CA2158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technologického objektu sítě EK</w:t>
            </w:r>
          </w:p>
        </w:tc>
        <w:tc>
          <w:tcPr>
            <w:tcW w:w="2691" w:type="dxa"/>
            <w:tcBorders>
              <w:top w:val="nil"/>
              <w:left w:val="nil"/>
              <w:bottom w:val="single" w:sz="4" w:space="0" w:color="auto"/>
              <w:right w:val="single" w:sz="4" w:space="0" w:color="auto"/>
            </w:tcBorders>
            <w:shd w:val="clear" w:color="auto" w:fill="auto"/>
            <w:vAlign w:val="center"/>
            <w:hideMark/>
          </w:tcPr>
          <w:p w14:paraId="711FC582"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radioteleskop</w:t>
            </w:r>
            <w:r w:rsidRPr="002A0CD8">
              <w:rPr>
                <w:rFonts w:ascii="Arial" w:hAnsi="Arial" w:cs="Arial"/>
                <w:b/>
                <w:sz w:val="18"/>
                <w:szCs w:val="18"/>
                <w:lang w:eastAsia="cs-CZ"/>
              </w:rPr>
              <w:br/>
              <w:t>technologická budova EK</w:t>
            </w:r>
            <w:r w:rsidRPr="002A0CD8">
              <w:rPr>
                <w:rFonts w:ascii="Arial" w:hAnsi="Arial" w:cs="Arial"/>
                <w:b/>
                <w:sz w:val="18"/>
                <w:szCs w:val="18"/>
                <w:lang w:eastAsia="cs-CZ"/>
              </w:rPr>
              <w:br/>
              <w:t>telekomunikační věž</w:t>
            </w:r>
            <w:r w:rsidRPr="002A0CD8">
              <w:rPr>
                <w:rFonts w:ascii="Arial" w:hAnsi="Arial" w:cs="Arial"/>
                <w:b/>
                <w:sz w:val="18"/>
                <w:szCs w:val="18"/>
                <w:lang w:eastAsia="cs-CZ"/>
              </w:rPr>
              <w:br/>
              <w:t>technologický kontejner sítě EK</w:t>
            </w:r>
          </w:p>
        </w:tc>
        <w:tc>
          <w:tcPr>
            <w:tcW w:w="567" w:type="dxa"/>
            <w:tcBorders>
              <w:top w:val="nil"/>
              <w:left w:val="nil"/>
              <w:bottom w:val="single" w:sz="4" w:space="0" w:color="auto"/>
              <w:right w:val="single" w:sz="4" w:space="0" w:color="auto"/>
            </w:tcBorders>
            <w:shd w:val="clear" w:color="auto" w:fill="auto"/>
            <w:noWrap/>
            <w:vAlign w:val="center"/>
            <w:hideMark/>
          </w:tcPr>
          <w:p w14:paraId="6AE90FB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hideMark/>
          </w:tcPr>
          <w:p w14:paraId="0A0D240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nil"/>
              <w:left w:val="nil"/>
              <w:bottom w:val="single" w:sz="4" w:space="0" w:color="auto"/>
              <w:right w:val="single" w:sz="4" w:space="0" w:color="auto"/>
            </w:tcBorders>
            <w:shd w:val="clear" w:color="auto" w:fill="auto"/>
            <w:noWrap/>
            <w:vAlign w:val="center"/>
            <w:hideMark/>
          </w:tcPr>
          <w:p w14:paraId="352B986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5881E64B" w14:textId="77777777" w:rsidTr="002A0CD8">
        <w:trPr>
          <w:trHeight w:val="315"/>
        </w:trPr>
        <w:tc>
          <w:tcPr>
            <w:tcW w:w="9938"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568F74D5" w14:textId="77777777" w:rsidR="00904B81" w:rsidRPr="002A0CD8" w:rsidRDefault="00904B81" w:rsidP="00904B81">
            <w:pPr>
              <w:jc w:val="left"/>
              <w:rPr>
                <w:rFonts w:ascii="Arial" w:hAnsi="Arial" w:cs="Arial"/>
                <w:b/>
                <w:bCs/>
                <w:sz w:val="18"/>
                <w:szCs w:val="18"/>
                <w:lang w:eastAsia="cs-CZ"/>
              </w:rPr>
            </w:pPr>
            <w:r w:rsidRPr="002A0CD8">
              <w:rPr>
                <w:rFonts w:ascii="Arial" w:hAnsi="Arial" w:cs="Arial"/>
                <w:b/>
                <w:bCs/>
                <w:sz w:val="18"/>
                <w:szCs w:val="18"/>
                <w:lang w:eastAsia="cs-CZ"/>
              </w:rPr>
              <w:t>Skupina: Plynovod</w:t>
            </w:r>
          </w:p>
        </w:tc>
      </w:tr>
      <w:tr w:rsidR="00904B81" w:rsidRPr="002A0CD8" w14:paraId="02B98B92" w14:textId="77777777" w:rsidTr="002A0CD8">
        <w:trPr>
          <w:trHeight w:val="284"/>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6CC01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trasa plynovodní sítě</w:t>
            </w:r>
          </w:p>
        </w:tc>
        <w:tc>
          <w:tcPr>
            <w:tcW w:w="5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0E01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251C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B86E0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6961CC7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1" w:type="dxa"/>
            <w:tcBorders>
              <w:top w:val="single" w:sz="4" w:space="0" w:color="auto"/>
              <w:left w:val="nil"/>
              <w:bottom w:val="single" w:sz="4" w:space="0" w:color="auto"/>
              <w:right w:val="single" w:sz="4" w:space="0" w:color="auto"/>
            </w:tcBorders>
            <w:shd w:val="clear" w:color="auto" w:fill="auto"/>
            <w:noWrap/>
            <w:vAlign w:val="center"/>
            <w:hideMark/>
          </w:tcPr>
          <w:p w14:paraId="67EF08B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linie</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82D3EF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AD6AE8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8F24E7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0100000109</w:t>
            </w:r>
          </w:p>
        </w:tc>
      </w:tr>
      <w:tr w:rsidR="00904B81" w:rsidRPr="002A0CD8" w14:paraId="6843976B" w14:textId="77777777" w:rsidTr="002A0CD8">
        <w:trPr>
          <w:trHeight w:val="565"/>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32C0D39" w14:textId="77777777" w:rsidR="00904B81" w:rsidRPr="002A0CD8" w:rsidRDefault="00904B81" w:rsidP="00904B81">
            <w:pPr>
              <w:jc w:val="left"/>
              <w:rPr>
                <w:rFonts w:ascii="Arial" w:hAnsi="Arial" w:cs="Arial"/>
                <w:b/>
                <w:sz w:val="18"/>
                <w:szCs w:val="18"/>
                <w:lang w:eastAsia="cs-CZ"/>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14:paraId="6C040B7D" w14:textId="77777777" w:rsidR="00904B81" w:rsidRPr="002A0CD8" w:rsidRDefault="00904B81" w:rsidP="00904B81">
            <w:pPr>
              <w:jc w:val="left"/>
              <w:rPr>
                <w:rFonts w:ascii="Arial" w:hAnsi="Arial" w:cs="Arial"/>
                <w:b/>
                <w:sz w:val="18"/>
                <w:szCs w:val="18"/>
                <w:lang w:eastAsia="cs-CZ"/>
              </w:rPr>
            </w:pPr>
          </w:p>
        </w:tc>
        <w:tc>
          <w:tcPr>
            <w:tcW w:w="421" w:type="dxa"/>
            <w:vMerge/>
            <w:tcBorders>
              <w:top w:val="single" w:sz="4" w:space="0" w:color="auto"/>
              <w:left w:val="single" w:sz="4" w:space="0" w:color="auto"/>
              <w:bottom w:val="single" w:sz="4" w:space="0" w:color="auto"/>
              <w:right w:val="single" w:sz="4" w:space="0" w:color="auto"/>
            </w:tcBorders>
            <w:vAlign w:val="center"/>
            <w:hideMark/>
          </w:tcPr>
          <w:p w14:paraId="7239ABB3" w14:textId="77777777" w:rsidR="00904B81" w:rsidRPr="002A0CD8" w:rsidRDefault="00904B81" w:rsidP="00904B81">
            <w:pPr>
              <w:jc w:val="left"/>
              <w:rPr>
                <w:rFonts w:ascii="Arial" w:hAnsi="Arial" w:cs="Arial"/>
                <w:b/>
                <w:sz w:val="18"/>
                <w:szCs w:val="18"/>
                <w:lang w:eastAsia="cs-CZ"/>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297CE472"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3754AAF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 xml:space="preserve">stav trasy sítě TI </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14:paraId="4630103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provozováno</w:t>
            </w:r>
            <w:r w:rsidRPr="002A0CD8">
              <w:rPr>
                <w:rFonts w:ascii="Arial" w:hAnsi="Arial" w:cs="Arial"/>
                <w:b/>
                <w:sz w:val="18"/>
                <w:szCs w:val="18"/>
                <w:lang w:eastAsia="cs-CZ"/>
              </w:rPr>
              <w:br/>
              <w:t>neprovozováno</w:t>
            </w:r>
          </w:p>
          <w:p w14:paraId="3CE9D356"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zrušeno</w:t>
            </w:r>
            <w:r w:rsidRPr="002A0CD8">
              <w:rPr>
                <w:rFonts w:ascii="Arial" w:hAnsi="Arial" w:cs="Arial"/>
                <w:b/>
                <w:sz w:val="18"/>
                <w:szCs w:val="18"/>
                <w:lang w:eastAsia="cs-CZ"/>
              </w:rPr>
              <w:b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15D522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4264A3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BF9C69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3821D639" w14:textId="77777777" w:rsidTr="002A0CD8">
        <w:trPr>
          <w:trHeight w:val="2196"/>
        </w:trPr>
        <w:tc>
          <w:tcPr>
            <w:tcW w:w="1702" w:type="dxa"/>
            <w:vMerge/>
            <w:tcBorders>
              <w:top w:val="single" w:sz="4" w:space="0" w:color="auto"/>
              <w:left w:val="single" w:sz="4" w:space="0" w:color="auto"/>
              <w:bottom w:val="single" w:sz="4" w:space="0" w:color="auto"/>
              <w:right w:val="single" w:sz="4" w:space="0" w:color="auto"/>
            </w:tcBorders>
            <w:vAlign w:val="center"/>
          </w:tcPr>
          <w:p w14:paraId="0414CFB2" w14:textId="77777777" w:rsidR="00904B81" w:rsidRPr="002A0CD8" w:rsidRDefault="00904B81" w:rsidP="00904B81">
            <w:pPr>
              <w:jc w:val="left"/>
              <w:rPr>
                <w:rFonts w:ascii="Arial" w:hAnsi="Arial" w:cs="Arial"/>
                <w:b/>
                <w:sz w:val="18"/>
                <w:szCs w:val="18"/>
                <w:lang w:eastAsia="cs-CZ"/>
              </w:rPr>
            </w:pPr>
          </w:p>
        </w:tc>
        <w:tc>
          <w:tcPr>
            <w:tcW w:w="571" w:type="dxa"/>
            <w:vMerge/>
            <w:tcBorders>
              <w:top w:val="single" w:sz="4" w:space="0" w:color="auto"/>
              <w:left w:val="single" w:sz="4" w:space="0" w:color="auto"/>
              <w:bottom w:val="single" w:sz="4" w:space="0" w:color="auto"/>
              <w:right w:val="single" w:sz="4" w:space="0" w:color="auto"/>
            </w:tcBorders>
            <w:vAlign w:val="center"/>
          </w:tcPr>
          <w:p w14:paraId="2D70A1C1" w14:textId="77777777" w:rsidR="00904B81" w:rsidRPr="002A0CD8" w:rsidRDefault="00904B81" w:rsidP="00904B81">
            <w:pPr>
              <w:jc w:val="left"/>
              <w:rPr>
                <w:rFonts w:ascii="Arial" w:hAnsi="Arial" w:cs="Arial"/>
                <w:b/>
                <w:sz w:val="18"/>
                <w:szCs w:val="18"/>
                <w:lang w:eastAsia="cs-CZ"/>
              </w:rPr>
            </w:pPr>
          </w:p>
        </w:tc>
        <w:tc>
          <w:tcPr>
            <w:tcW w:w="421" w:type="dxa"/>
            <w:vMerge/>
            <w:tcBorders>
              <w:top w:val="single" w:sz="4" w:space="0" w:color="auto"/>
              <w:left w:val="single" w:sz="4" w:space="0" w:color="auto"/>
              <w:bottom w:val="single" w:sz="4" w:space="0" w:color="auto"/>
              <w:right w:val="single" w:sz="4" w:space="0" w:color="auto"/>
            </w:tcBorders>
            <w:vAlign w:val="center"/>
          </w:tcPr>
          <w:p w14:paraId="54FA2488" w14:textId="77777777" w:rsidR="00904B81" w:rsidRPr="002A0CD8" w:rsidRDefault="00904B81" w:rsidP="00904B81">
            <w:pPr>
              <w:jc w:val="left"/>
              <w:rPr>
                <w:rFonts w:ascii="Arial" w:hAnsi="Arial" w:cs="Arial"/>
                <w:b/>
                <w:sz w:val="18"/>
                <w:szCs w:val="18"/>
                <w:lang w:eastAsia="cs-CZ"/>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1B5850D2"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tcPr>
          <w:p w14:paraId="262152D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vedení sítě v jiné stavbě</w:t>
            </w:r>
          </w:p>
        </w:tc>
        <w:tc>
          <w:tcPr>
            <w:tcW w:w="2691" w:type="dxa"/>
            <w:tcBorders>
              <w:top w:val="single" w:sz="4" w:space="0" w:color="auto"/>
              <w:left w:val="nil"/>
              <w:bottom w:val="single" w:sz="4" w:space="0" w:color="auto"/>
              <w:right w:val="single" w:sz="4" w:space="0" w:color="auto"/>
            </w:tcBorders>
            <w:shd w:val="clear" w:color="auto" w:fill="auto"/>
            <w:vAlign w:val="center"/>
          </w:tcPr>
          <w:p w14:paraId="6773F80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kolektor</w:t>
            </w:r>
          </w:p>
          <w:p w14:paraId="66FF9416"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technický kanál</w:t>
            </w:r>
          </w:p>
          <w:p w14:paraId="75E104E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teplovod</w:t>
            </w:r>
          </w:p>
          <w:p w14:paraId="5485135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kanalizace</w:t>
            </w:r>
          </w:p>
          <w:p w14:paraId="1044B8B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tunel</w:t>
            </w:r>
          </w:p>
          <w:p w14:paraId="376F2DD5"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most</w:t>
            </w:r>
          </w:p>
          <w:p w14:paraId="3F3E06B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portál</w:t>
            </w:r>
          </w:p>
          <w:p w14:paraId="499384A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jiná stavba</w:t>
            </w:r>
          </w:p>
          <w:p w14:paraId="3B53BD2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nevede v jiné stavbě</w:t>
            </w:r>
          </w:p>
          <w:p w14:paraId="168D3307"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1EB588D" w14:textId="77777777" w:rsidR="00904B81" w:rsidRPr="002A0CD8" w:rsidRDefault="00904B81" w:rsidP="00904B81">
            <w:pPr>
              <w:jc w:val="center"/>
              <w:rPr>
                <w:rFonts w:ascii="Arial" w:hAnsi="Arial" w:cs="Arial"/>
                <w:b/>
                <w:sz w:val="18"/>
                <w:szCs w:val="18"/>
                <w:lang w:eastAsia="cs-CZ"/>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CB0FE39" w14:textId="77777777" w:rsidR="00904B81" w:rsidRPr="002A0CD8" w:rsidRDefault="00904B81" w:rsidP="00904B81">
            <w:pPr>
              <w:jc w:val="center"/>
              <w:rPr>
                <w:rFonts w:ascii="Arial" w:hAnsi="Arial" w:cs="Arial"/>
                <w:b/>
                <w:sz w:val="18"/>
                <w:szCs w:val="18"/>
                <w:lang w:eastAsia="cs-CZ"/>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D15CB37" w14:textId="77777777" w:rsidR="00904B81" w:rsidRPr="002A0CD8" w:rsidRDefault="00904B81" w:rsidP="00904B81">
            <w:pPr>
              <w:jc w:val="center"/>
              <w:rPr>
                <w:rFonts w:ascii="Arial" w:hAnsi="Arial" w:cs="Arial"/>
                <w:b/>
                <w:sz w:val="18"/>
                <w:szCs w:val="18"/>
                <w:lang w:eastAsia="cs-CZ"/>
              </w:rPr>
            </w:pPr>
          </w:p>
        </w:tc>
      </w:tr>
      <w:tr w:rsidR="00904B81" w:rsidRPr="002A0CD8" w14:paraId="7282F4EB" w14:textId="77777777" w:rsidTr="002A0CD8">
        <w:trPr>
          <w:trHeight w:val="1118"/>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5240900" w14:textId="77777777" w:rsidR="00904B81" w:rsidRPr="002A0CD8" w:rsidRDefault="00904B81" w:rsidP="00904B81">
            <w:pPr>
              <w:jc w:val="left"/>
              <w:rPr>
                <w:rFonts w:ascii="Arial" w:hAnsi="Arial" w:cs="Arial"/>
                <w:b/>
                <w:sz w:val="18"/>
                <w:szCs w:val="18"/>
                <w:lang w:eastAsia="cs-CZ"/>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14:paraId="5279F2A1" w14:textId="77777777" w:rsidR="00904B81" w:rsidRPr="002A0CD8" w:rsidRDefault="00904B81" w:rsidP="00904B81">
            <w:pPr>
              <w:jc w:val="left"/>
              <w:rPr>
                <w:rFonts w:ascii="Arial" w:hAnsi="Arial" w:cs="Arial"/>
                <w:b/>
                <w:sz w:val="18"/>
                <w:szCs w:val="18"/>
                <w:lang w:eastAsia="cs-CZ"/>
              </w:rPr>
            </w:pPr>
          </w:p>
        </w:tc>
        <w:tc>
          <w:tcPr>
            <w:tcW w:w="421" w:type="dxa"/>
            <w:vMerge/>
            <w:tcBorders>
              <w:top w:val="single" w:sz="4" w:space="0" w:color="auto"/>
              <w:left w:val="single" w:sz="4" w:space="0" w:color="auto"/>
              <w:bottom w:val="single" w:sz="4" w:space="0" w:color="auto"/>
              <w:right w:val="single" w:sz="4" w:space="0" w:color="auto"/>
            </w:tcBorders>
            <w:vAlign w:val="center"/>
            <w:hideMark/>
          </w:tcPr>
          <w:p w14:paraId="2B5DFC15" w14:textId="77777777" w:rsidR="00904B81" w:rsidRPr="002A0CD8" w:rsidRDefault="00904B81" w:rsidP="00904B81">
            <w:pPr>
              <w:jc w:val="left"/>
              <w:rPr>
                <w:rFonts w:ascii="Arial" w:hAnsi="Arial" w:cs="Arial"/>
                <w:b/>
                <w:sz w:val="18"/>
                <w:szCs w:val="18"/>
                <w:lang w:eastAsia="cs-CZ"/>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4F9C7331"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3FFBF62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tlaková hladina plynovodní sítě</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14:paraId="401FA185"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NTL</w:t>
            </w:r>
            <w:r w:rsidRPr="002A0CD8">
              <w:rPr>
                <w:rFonts w:ascii="Arial" w:hAnsi="Arial" w:cs="Arial"/>
                <w:b/>
                <w:sz w:val="18"/>
                <w:szCs w:val="18"/>
                <w:lang w:eastAsia="cs-CZ"/>
              </w:rPr>
              <w:br/>
              <w:t>STL</w:t>
            </w:r>
            <w:r w:rsidRPr="002A0CD8">
              <w:rPr>
                <w:rFonts w:ascii="Arial" w:hAnsi="Arial" w:cs="Arial"/>
                <w:b/>
                <w:sz w:val="18"/>
                <w:szCs w:val="18"/>
                <w:lang w:eastAsia="cs-CZ"/>
              </w:rPr>
              <w:br/>
              <w:t>VTL</w:t>
            </w:r>
            <w:r w:rsidRPr="002A0CD8">
              <w:rPr>
                <w:rFonts w:ascii="Arial" w:hAnsi="Arial" w:cs="Arial"/>
                <w:b/>
                <w:sz w:val="18"/>
                <w:szCs w:val="18"/>
                <w:lang w:eastAsia="cs-CZ"/>
              </w:rPr>
              <w:br/>
              <w:t>VVTL</w:t>
            </w:r>
            <w:r w:rsidRPr="002A0CD8">
              <w:rPr>
                <w:rFonts w:ascii="Arial" w:hAnsi="Arial" w:cs="Arial"/>
                <w:b/>
                <w:sz w:val="18"/>
                <w:szCs w:val="18"/>
                <w:lang w:eastAsia="cs-CZ"/>
              </w:rPr>
              <w:b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884334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2AEE01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9D8856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11337416" w14:textId="77777777" w:rsidTr="002A0CD8">
        <w:trPr>
          <w:trHeight w:val="315"/>
        </w:trPr>
        <w:tc>
          <w:tcPr>
            <w:tcW w:w="1702" w:type="dxa"/>
            <w:vMerge/>
            <w:tcBorders>
              <w:top w:val="nil"/>
              <w:left w:val="single" w:sz="4" w:space="0" w:color="auto"/>
              <w:bottom w:val="single" w:sz="4" w:space="0" w:color="auto"/>
              <w:right w:val="single" w:sz="4" w:space="0" w:color="auto"/>
            </w:tcBorders>
            <w:vAlign w:val="center"/>
            <w:hideMark/>
          </w:tcPr>
          <w:p w14:paraId="24FACB2B" w14:textId="77777777" w:rsidR="00904B81" w:rsidRPr="002A0CD8" w:rsidRDefault="00904B81" w:rsidP="00904B81">
            <w:pPr>
              <w:jc w:val="left"/>
              <w:rPr>
                <w:rFonts w:ascii="Arial" w:hAnsi="Arial" w:cs="Arial"/>
                <w:b/>
                <w:sz w:val="18"/>
                <w:szCs w:val="18"/>
                <w:lang w:eastAsia="cs-CZ"/>
              </w:rPr>
            </w:pPr>
          </w:p>
        </w:tc>
        <w:tc>
          <w:tcPr>
            <w:tcW w:w="571" w:type="dxa"/>
            <w:vMerge/>
            <w:tcBorders>
              <w:top w:val="nil"/>
              <w:left w:val="single" w:sz="4" w:space="0" w:color="auto"/>
              <w:bottom w:val="single" w:sz="4" w:space="0" w:color="auto"/>
              <w:right w:val="single" w:sz="4" w:space="0" w:color="auto"/>
            </w:tcBorders>
            <w:vAlign w:val="center"/>
            <w:hideMark/>
          </w:tcPr>
          <w:p w14:paraId="4450E466" w14:textId="77777777" w:rsidR="00904B81" w:rsidRPr="002A0CD8" w:rsidRDefault="00904B81" w:rsidP="00904B81">
            <w:pPr>
              <w:jc w:val="left"/>
              <w:rPr>
                <w:rFonts w:ascii="Arial" w:hAnsi="Arial" w:cs="Arial"/>
                <w:b/>
                <w:sz w:val="18"/>
                <w:szCs w:val="18"/>
                <w:lang w:eastAsia="cs-CZ"/>
              </w:rPr>
            </w:pPr>
          </w:p>
        </w:tc>
        <w:tc>
          <w:tcPr>
            <w:tcW w:w="421" w:type="dxa"/>
            <w:vMerge/>
            <w:tcBorders>
              <w:top w:val="nil"/>
              <w:left w:val="single" w:sz="4" w:space="0" w:color="auto"/>
              <w:bottom w:val="single" w:sz="4" w:space="0" w:color="auto"/>
              <w:right w:val="single" w:sz="4" w:space="0" w:color="auto"/>
            </w:tcBorders>
            <w:vAlign w:val="center"/>
            <w:hideMark/>
          </w:tcPr>
          <w:p w14:paraId="6E56E43C" w14:textId="77777777" w:rsidR="00904B81" w:rsidRPr="002A0CD8" w:rsidRDefault="00904B81" w:rsidP="00904B81">
            <w:pPr>
              <w:jc w:val="left"/>
              <w:rPr>
                <w:rFonts w:ascii="Arial" w:hAnsi="Arial" w:cs="Arial"/>
                <w:b/>
                <w:sz w:val="18"/>
                <w:szCs w:val="18"/>
                <w:lang w:eastAsia="cs-CZ"/>
              </w:rPr>
            </w:pPr>
          </w:p>
        </w:tc>
        <w:tc>
          <w:tcPr>
            <w:tcW w:w="426" w:type="dxa"/>
            <w:vMerge/>
            <w:tcBorders>
              <w:top w:val="nil"/>
              <w:left w:val="single" w:sz="4" w:space="0" w:color="auto"/>
              <w:bottom w:val="single" w:sz="4" w:space="0" w:color="auto"/>
              <w:right w:val="single" w:sz="4" w:space="0" w:color="auto"/>
            </w:tcBorders>
            <w:vAlign w:val="center"/>
            <w:hideMark/>
          </w:tcPr>
          <w:p w14:paraId="167EC111" w14:textId="77777777" w:rsidR="00904B81" w:rsidRPr="002A0CD8" w:rsidRDefault="00904B81" w:rsidP="00904B81">
            <w:pPr>
              <w:jc w:val="left"/>
              <w:rPr>
                <w:rFonts w:ascii="Arial" w:hAnsi="Arial" w:cs="Arial"/>
                <w:b/>
                <w:sz w:val="18"/>
                <w:szCs w:val="18"/>
                <w:lang w:eastAsia="cs-CZ"/>
              </w:rPr>
            </w:pPr>
          </w:p>
        </w:tc>
        <w:tc>
          <w:tcPr>
            <w:tcW w:w="1576" w:type="dxa"/>
            <w:tcBorders>
              <w:top w:val="nil"/>
              <w:left w:val="nil"/>
              <w:bottom w:val="single" w:sz="4" w:space="0" w:color="auto"/>
              <w:right w:val="single" w:sz="4" w:space="0" w:color="auto"/>
            </w:tcBorders>
            <w:shd w:val="clear" w:color="auto" w:fill="auto"/>
            <w:vAlign w:val="center"/>
            <w:hideMark/>
          </w:tcPr>
          <w:p w14:paraId="17C178F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dimenze</w:t>
            </w:r>
          </w:p>
        </w:tc>
        <w:tc>
          <w:tcPr>
            <w:tcW w:w="2691" w:type="dxa"/>
            <w:tcBorders>
              <w:top w:val="nil"/>
              <w:left w:val="nil"/>
              <w:bottom w:val="single" w:sz="4" w:space="0" w:color="auto"/>
              <w:right w:val="single" w:sz="4" w:space="0" w:color="auto"/>
            </w:tcBorders>
            <w:shd w:val="clear" w:color="auto" w:fill="auto"/>
            <w:noWrap/>
            <w:vAlign w:val="center"/>
            <w:hideMark/>
          </w:tcPr>
          <w:p w14:paraId="744AD37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w:t>
            </w:r>
          </w:p>
        </w:tc>
        <w:tc>
          <w:tcPr>
            <w:tcW w:w="567" w:type="dxa"/>
            <w:tcBorders>
              <w:top w:val="nil"/>
              <w:left w:val="nil"/>
              <w:bottom w:val="single" w:sz="4" w:space="0" w:color="auto"/>
              <w:right w:val="single" w:sz="4" w:space="0" w:color="auto"/>
            </w:tcBorders>
            <w:shd w:val="clear" w:color="auto" w:fill="auto"/>
            <w:noWrap/>
            <w:vAlign w:val="center"/>
            <w:hideMark/>
          </w:tcPr>
          <w:p w14:paraId="759EF1A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nil"/>
              <w:left w:val="nil"/>
              <w:bottom w:val="single" w:sz="4" w:space="0" w:color="auto"/>
              <w:right w:val="single" w:sz="4" w:space="0" w:color="auto"/>
            </w:tcBorders>
            <w:shd w:val="clear" w:color="auto" w:fill="auto"/>
            <w:noWrap/>
            <w:vAlign w:val="center"/>
            <w:hideMark/>
          </w:tcPr>
          <w:p w14:paraId="6DA9EF9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nil"/>
              <w:left w:val="nil"/>
              <w:bottom w:val="single" w:sz="4" w:space="0" w:color="auto"/>
              <w:right w:val="single" w:sz="4" w:space="0" w:color="auto"/>
            </w:tcBorders>
            <w:shd w:val="clear" w:color="auto" w:fill="auto"/>
            <w:noWrap/>
            <w:vAlign w:val="center"/>
            <w:hideMark/>
          </w:tcPr>
          <w:p w14:paraId="2B59057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079CCB88" w14:textId="77777777" w:rsidTr="002A0CD8">
        <w:trPr>
          <w:trHeight w:val="284"/>
        </w:trPr>
        <w:tc>
          <w:tcPr>
            <w:tcW w:w="1702" w:type="dxa"/>
            <w:vMerge w:val="restart"/>
            <w:tcBorders>
              <w:top w:val="single" w:sz="4" w:space="0" w:color="auto"/>
              <w:left w:val="single" w:sz="4" w:space="0" w:color="auto"/>
              <w:right w:val="single" w:sz="4" w:space="0" w:color="auto"/>
            </w:tcBorders>
            <w:shd w:val="clear" w:color="auto" w:fill="auto"/>
            <w:vAlign w:val="center"/>
          </w:tcPr>
          <w:p w14:paraId="7DF918E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trasa plynovodní přípojky</w:t>
            </w:r>
          </w:p>
        </w:tc>
        <w:tc>
          <w:tcPr>
            <w:tcW w:w="571" w:type="dxa"/>
            <w:vMerge w:val="restart"/>
            <w:tcBorders>
              <w:top w:val="single" w:sz="4" w:space="0" w:color="auto"/>
              <w:left w:val="single" w:sz="4" w:space="0" w:color="auto"/>
              <w:right w:val="single" w:sz="4" w:space="0" w:color="auto"/>
            </w:tcBorders>
            <w:shd w:val="clear" w:color="auto" w:fill="auto"/>
            <w:noWrap/>
            <w:vAlign w:val="center"/>
          </w:tcPr>
          <w:p w14:paraId="583D3680" w14:textId="77777777" w:rsidR="00904B81" w:rsidRPr="002A0CD8" w:rsidRDefault="00904B81" w:rsidP="00904B81">
            <w:pPr>
              <w:jc w:val="center"/>
              <w:rPr>
                <w:rFonts w:ascii="Arial" w:hAnsi="Arial" w:cs="Arial"/>
                <w:b/>
                <w:sz w:val="18"/>
                <w:szCs w:val="18"/>
                <w:lang w:eastAsia="cs-CZ"/>
              </w:rPr>
            </w:pPr>
          </w:p>
        </w:tc>
        <w:tc>
          <w:tcPr>
            <w:tcW w:w="421" w:type="dxa"/>
            <w:vMerge w:val="restart"/>
            <w:tcBorders>
              <w:top w:val="single" w:sz="4" w:space="0" w:color="auto"/>
              <w:left w:val="single" w:sz="4" w:space="0" w:color="auto"/>
              <w:right w:val="single" w:sz="4" w:space="0" w:color="auto"/>
            </w:tcBorders>
            <w:shd w:val="clear" w:color="auto" w:fill="auto"/>
            <w:noWrap/>
            <w:vAlign w:val="center"/>
          </w:tcPr>
          <w:p w14:paraId="3F60AB96" w14:textId="77777777" w:rsidR="00904B81" w:rsidRPr="002A0CD8" w:rsidRDefault="00904B81" w:rsidP="00904B81">
            <w:pPr>
              <w:jc w:val="center"/>
              <w:rPr>
                <w:rFonts w:ascii="Arial" w:hAnsi="Arial" w:cs="Arial"/>
                <w:b/>
                <w:sz w:val="18"/>
                <w:szCs w:val="18"/>
                <w:lang w:eastAsia="cs-CZ"/>
              </w:rPr>
            </w:pPr>
          </w:p>
        </w:tc>
        <w:tc>
          <w:tcPr>
            <w:tcW w:w="426" w:type="dxa"/>
            <w:vMerge w:val="restart"/>
            <w:tcBorders>
              <w:top w:val="single" w:sz="4" w:space="0" w:color="auto"/>
              <w:left w:val="single" w:sz="4" w:space="0" w:color="auto"/>
              <w:right w:val="single" w:sz="4" w:space="0" w:color="auto"/>
            </w:tcBorders>
            <w:shd w:val="clear" w:color="auto" w:fill="auto"/>
            <w:noWrap/>
            <w:vAlign w:val="center"/>
          </w:tcPr>
          <w:p w14:paraId="7AA3603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76" w:type="dxa"/>
            <w:tcBorders>
              <w:top w:val="single" w:sz="4" w:space="0" w:color="auto"/>
              <w:left w:val="nil"/>
              <w:bottom w:val="single" w:sz="4" w:space="0" w:color="auto"/>
              <w:right w:val="single" w:sz="4" w:space="0" w:color="auto"/>
            </w:tcBorders>
            <w:shd w:val="clear" w:color="auto" w:fill="auto"/>
            <w:vAlign w:val="center"/>
          </w:tcPr>
          <w:p w14:paraId="68AF5687"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1" w:type="dxa"/>
            <w:tcBorders>
              <w:top w:val="single" w:sz="4" w:space="0" w:color="auto"/>
              <w:left w:val="nil"/>
              <w:bottom w:val="single" w:sz="4" w:space="0" w:color="auto"/>
              <w:right w:val="single" w:sz="4" w:space="0" w:color="auto"/>
            </w:tcBorders>
            <w:shd w:val="clear" w:color="auto" w:fill="auto"/>
            <w:noWrap/>
            <w:vAlign w:val="center"/>
          </w:tcPr>
          <w:p w14:paraId="29976192"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linie</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F86E06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45C8CE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D95D1C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0100000328</w:t>
            </w:r>
          </w:p>
        </w:tc>
      </w:tr>
      <w:tr w:rsidR="00904B81" w:rsidRPr="002A0CD8" w14:paraId="10C3BCAF" w14:textId="77777777" w:rsidTr="002A0CD8">
        <w:trPr>
          <w:trHeight w:val="942"/>
        </w:trPr>
        <w:tc>
          <w:tcPr>
            <w:tcW w:w="1702" w:type="dxa"/>
            <w:vMerge/>
            <w:tcBorders>
              <w:left w:val="single" w:sz="4" w:space="0" w:color="auto"/>
              <w:right w:val="single" w:sz="4" w:space="0" w:color="auto"/>
            </w:tcBorders>
            <w:shd w:val="clear" w:color="auto" w:fill="auto"/>
            <w:vAlign w:val="center"/>
          </w:tcPr>
          <w:p w14:paraId="2538E1E5" w14:textId="77777777" w:rsidR="00904B81" w:rsidRPr="002A0CD8" w:rsidRDefault="00904B81" w:rsidP="00904B81">
            <w:pPr>
              <w:jc w:val="center"/>
              <w:rPr>
                <w:rFonts w:ascii="Arial" w:hAnsi="Arial" w:cs="Arial"/>
                <w:b/>
                <w:sz w:val="18"/>
                <w:szCs w:val="18"/>
                <w:lang w:eastAsia="cs-CZ"/>
              </w:rPr>
            </w:pPr>
          </w:p>
        </w:tc>
        <w:tc>
          <w:tcPr>
            <w:tcW w:w="571" w:type="dxa"/>
            <w:vMerge/>
            <w:tcBorders>
              <w:left w:val="single" w:sz="4" w:space="0" w:color="auto"/>
              <w:right w:val="single" w:sz="4" w:space="0" w:color="auto"/>
            </w:tcBorders>
            <w:shd w:val="clear" w:color="auto" w:fill="auto"/>
            <w:noWrap/>
            <w:vAlign w:val="center"/>
          </w:tcPr>
          <w:p w14:paraId="123EDE98" w14:textId="77777777" w:rsidR="00904B81" w:rsidRPr="002A0CD8" w:rsidRDefault="00904B81" w:rsidP="00904B81">
            <w:pPr>
              <w:jc w:val="center"/>
              <w:rPr>
                <w:rFonts w:ascii="Arial" w:hAnsi="Arial" w:cs="Arial"/>
                <w:b/>
                <w:sz w:val="18"/>
                <w:szCs w:val="18"/>
                <w:lang w:eastAsia="cs-CZ"/>
              </w:rPr>
            </w:pPr>
          </w:p>
        </w:tc>
        <w:tc>
          <w:tcPr>
            <w:tcW w:w="421" w:type="dxa"/>
            <w:vMerge/>
            <w:tcBorders>
              <w:left w:val="single" w:sz="4" w:space="0" w:color="auto"/>
              <w:right w:val="single" w:sz="4" w:space="0" w:color="auto"/>
            </w:tcBorders>
            <w:shd w:val="clear" w:color="auto" w:fill="auto"/>
            <w:noWrap/>
            <w:vAlign w:val="center"/>
          </w:tcPr>
          <w:p w14:paraId="10EE1CE0" w14:textId="77777777" w:rsidR="00904B81" w:rsidRPr="002A0CD8" w:rsidRDefault="00904B81" w:rsidP="00904B81">
            <w:pPr>
              <w:jc w:val="center"/>
              <w:rPr>
                <w:rFonts w:ascii="Arial" w:hAnsi="Arial" w:cs="Arial"/>
                <w:b/>
                <w:sz w:val="18"/>
                <w:szCs w:val="18"/>
                <w:lang w:eastAsia="cs-CZ"/>
              </w:rPr>
            </w:pPr>
          </w:p>
        </w:tc>
        <w:tc>
          <w:tcPr>
            <w:tcW w:w="426" w:type="dxa"/>
            <w:vMerge/>
            <w:tcBorders>
              <w:left w:val="single" w:sz="4" w:space="0" w:color="auto"/>
              <w:right w:val="single" w:sz="4" w:space="0" w:color="auto"/>
            </w:tcBorders>
            <w:shd w:val="clear" w:color="auto" w:fill="auto"/>
            <w:noWrap/>
            <w:vAlign w:val="center"/>
          </w:tcPr>
          <w:p w14:paraId="19D684EF" w14:textId="77777777" w:rsidR="00904B81" w:rsidRPr="002A0CD8" w:rsidRDefault="00904B81" w:rsidP="00904B81">
            <w:pPr>
              <w:jc w:val="center"/>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tcPr>
          <w:p w14:paraId="55B68A35"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stav trasy sítě TI</w:t>
            </w:r>
          </w:p>
        </w:tc>
        <w:tc>
          <w:tcPr>
            <w:tcW w:w="2691" w:type="dxa"/>
            <w:tcBorders>
              <w:top w:val="single" w:sz="4" w:space="0" w:color="auto"/>
              <w:left w:val="nil"/>
              <w:bottom w:val="single" w:sz="4" w:space="0" w:color="auto"/>
              <w:right w:val="single" w:sz="4" w:space="0" w:color="auto"/>
            </w:tcBorders>
            <w:shd w:val="clear" w:color="auto" w:fill="auto"/>
            <w:noWrap/>
            <w:vAlign w:val="center"/>
          </w:tcPr>
          <w:p w14:paraId="56E0F4B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provozováno</w:t>
            </w:r>
            <w:r w:rsidRPr="002A0CD8">
              <w:rPr>
                <w:rFonts w:ascii="Arial" w:hAnsi="Arial" w:cs="Arial"/>
                <w:b/>
                <w:sz w:val="18"/>
                <w:szCs w:val="18"/>
                <w:lang w:eastAsia="cs-CZ"/>
              </w:rPr>
              <w:br/>
              <w:t>neprovozováno</w:t>
            </w:r>
          </w:p>
          <w:p w14:paraId="0F19B63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zrušeno</w:t>
            </w:r>
            <w:r w:rsidRPr="002A0CD8">
              <w:rPr>
                <w:rFonts w:ascii="Arial" w:hAnsi="Arial" w:cs="Arial"/>
                <w:b/>
                <w:sz w:val="18"/>
                <w:szCs w:val="18"/>
                <w:lang w:eastAsia="cs-CZ"/>
              </w:rPr>
              <w:b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86F9D9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CFC91C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07056EE" w14:textId="77777777" w:rsidR="00904B81" w:rsidRPr="002A0CD8" w:rsidRDefault="00904B81" w:rsidP="00904B81">
            <w:pPr>
              <w:jc w:val="center"/>
              <w:rPr>
                <w:rFonts w:ascii="Arial" w:hAnsi="Arial" w:cs="Arial"/>
                <w:b/>
                <w:sz w:val="18"/>
                <w:szCs w:val="18"/>
                <w:lang w:eastAsia="cs-CZ"/>
              </w:rPr>
            </w:pPr>
          </w:p>
        </w:tc>
      </w:tr>
      <w:tr w:rsidR="00904B81" w:rsidRPr="002A0CD8" w14:paraId="1BB03856" w14:textId="77777777" w:rsidTr="002A0CD8">
        <w:trPr>
          <w:trHeight w:val="2244"/>
        </w:trPr>
        <w:tc>
          <w:tcPr>
            <w:tcW w:w="1702" w:type="dxa"/>
            <w:vMerge/>
            <w:tcBorders>
              <w:left w:val="single" w:sz="4" w:space="0" w:color="auto"/>
              <w:right w:val="single" w:sz="4" w:space="0" w:color="auto"/>
            </w:tcBorders>
            <w:shd w:val="clear" w:color="auto" w:fill="auto"/>
            <w:vAlign w:val="center"/>
          </w:tcPr>
          <w:p w14:paraId="402A3F58" w14:textId="77777777" w:rsidR="00904B81" w:rsidRPr="002A0CD8" w:rsidRDefault="00904B81" w:rsidP="00904B81">
            <w:pPr>
              <w:jc w:val="center"/>
              <w:rPr>
                <w:rFonts w:ascii="Arial" w:hAnsi="Arial" w:cs="Arial"/>
                <w:b/>
                <w:sz w:val="18"/>
                <w:szCs w:val="18"/>
                <w:lang w:eastAsia="cs-CZ"/>
              </w:rPr>
            </w:pPr>
          </w:p>
        </w:tc>
        <w:tc>
          <w:tcPr>
            <w:tcW w:w="571" w:type="dxa"/>
            <w:vMerge/>
            <w:tcBorders>
              <w:left w:val="single" w:sz="4" w:space="0" w:color="auto"/>
              <w:right w:val="single" w:sz="4" w:space="0" w:color="auto"/>
            </w:tcBorders>
            <w:shd w:val="clear" w:color="auto" w:fill="auto"/>
            <w:noWrap/>
            <w:vAlign w:val="center"/>
          </w:tcPr>
          <w:p w14:paraId="2FCCEE88" w14:textId="77777777" w:rsidR="00904B81" w:rsidRPr="002A0CD8" w:rsidRDefault="00904B81" w:rsidP="00904B81">
            <w:pPr>
              <w:jc w:val="center"/>
              <w:rPr>
                <w:rFonts w:ascii="Arial" w:hAnsi="Arial" w:cs="Arial"/>
                <w:b/>
                <w:sz w:val="18"/>
                <w:szCs w:val="18"/>
                <w:lang w:eastAsia="cs-CZ"/>
              </w:rPr>
            </w:pPr>
          </w:p>
        </w:tc>
        <w:tc>
          <w:tcPr>
            <w:tcW w:w="421" w:type="dxa"/>
            <w:vMerge/>
            <w:tcBorders>
              <w:left w:val="single" w:sz="4" w:space="0" w:color="auto"/>
              <w:right w:val="single" w:sz="4" w:space="0" w:color="auto"/>
            </w:tcBorders>
            <w:shd w:val="clear" w:color="auto" w:fill="auto"/>
            <w:noWrap/>
            <w:vAlign w:val="center"/>
          </w:tcPr>
          <w:p w14:paraId="63E7AFE5" w14:textId="77777777" w:rsidR="00904B81" w:rsidRPr="002A0CD8" w:rsidRDefault="00904B81" w:rsidP="00904B81">
            <w:pPr>
              <w:jc w:val="center"/>
              <w:rPr>
                <w:rFonts w:ascii="Arial" w:hAnsi="Arial" w:cs="Arial"/>
                <w:b/>
                <w:sz w:val="18"/>
                <w:szCs w:val="18"/>
                <w:lang w:eastAsia="cs-CZ"/>
              </w:rPr>
            </w:pPr>
          </w:p>
        </w:tc>
        <w:tc>
          <w:tcPr>
            <w:tcW w:w="426" w:type="dxa"/>
            <w:vMerge/>
            <w:tcBorders>
              <w:left w:val="single" w:sz="4" w:space="0" w:color="auto"/>
              <w:right w:val="single" w:sz="4" w:space="0" w:color="auto"/>
            </w:tcBorders>
            <w:shd w:val="clear" w:color="auto" w:fill="auto"/>
            <w:noWrap/>
            <w:vAlign w:val="center"/>
          </w:tcPr>
          <w:p w14:paraId="4A53D1E3" w14:textId="77777777" w:rsidR="00904B81" w:rsidRPr="002A0CD8" w:rsidRDefault="00904B81" w:rsidP="00904B81">
            <w:pPr>
              <w:jc w:val="center"/>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tcPr>
          <w:p w14:paraId="0CA7C84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vedení sítě v jiné stavbě</w:t>
            </w:r>
          </w:p>
        </w:tc>
        <w:tc>
          <w:tcPr>
            <w:tcW w:w="2691" w:type="dxa"/>
            <w:tcBorders>
              <w:top w:val="single" w:sz="4" w:space="0" w:color="auto"/>
              <w:left w:val="nil"/>
              <w:bottom w:val="single" w:sz="4" w:space="0" w:color="auto"/>
              <w:right w:val="single" w:sz="4" w:space="0" w:color="auto"/>
            </w:tcBorders>
            <w:shd w:val="clear" w:color="auto" w:fill="auto"/>
            <w:noWrap/>
            <w:vAlign w:val="center"/>
          </w:tcPr>
          <w:p w14:paraId="1BBC462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kolektor</w:t>
            </w:r>
          </w:p>
          <w:p w14:paraId="20DD377E"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technický kanál</w:t>
            </w:r>
          </w:p>
          <w:p w14:paraId="61A69C0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teplovod</w:t>
            </w:r>
          </w:p>
          <w:p w14:paraId="4FBC049E"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kanalizace</w:t>
            </w:r>
          </w:p>
          <w:p w14:paraId="7B09FFF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tunel</w:t>
            </w:r>
          </w:p>
          <w:p w14:paraId="49AD3CA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most</w:t>
            </w:r>
          </w:p>
          <w:p w14:paraId="15FDE7F5"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portál</w:t>
            </w:r>
          </w:p>
          <w:p w14:paraId="48B8687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jiná stavba</w:t>
            </w:r>
          </w:p>
          <w:p w14:paraId="658B60A2"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nevede v jiné stavbě</w:t>
            </w:r>
          </w:p>
          <w:p w14:paraId="2F071FC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F5B424E" w14:textId="77777777" w:rsidR="00904B81" w:rsidRPr="002A0CD8" w:rsidRDefault="00904B81" w:rsidP="00904B81">
            <w:pPr>
              <w:jc w:val="center"/>
              <w:rPr>
                <w:rFonts w:ascii="Arial" w:hAnsi="Arial" w:cs="Arial"/>
                <w:b/>
                <w:sz w:val="18"/>
                <w:szCs w:val="18"/>
                <w:lang w:eastAsia="cs-CZ"/>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B0B6D79" w14:textId="77777777" w:rsidR="00904B81" w:rsidRPr="002A0CD8" w:rsidRDefault="00904B81" w:rsidP="00904B81">
            <w:pPr>
              <w:jc w:val="center"/>
              <w:rPr>
                <w:rFonts w:ascii="Arial" w:hAnsi="Arial" w:cs="Arial"/>
                <w:b/>
                <w:sz w:val="18"/>
                <w:szCs w:val="18"/>
                <w:lang w:eastAsia="cs-CZ"/>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0738B34" w14:textId="77777777" w:rsidR="00904B81" w:rsidRPr="002A0CD8" w:rsidRDefault="00904B81" w:rsidP="00904B81">
            <w:pPr>
              <w:jc w:val="center"/>
              <w:rPr>
                <w:rFonts w:ascii="Arial" w:hAnsi="Arial" w:cs="Arial"/>
                <w:b/>
                <w:sz w:val="18"/>
                <w:szCs w:val="18"/>
                <w:lang w:eastAsia="cs-CZ"/>
              </w:rPr>
            </w:pPr>
          </w:p>
        </w:tc>
      </w:tr>
      <w:tr w:rsidR="00904B81" w:rsidRPr="002A0CD8" w14:paraId="080CA961" w14:textId="77777777" w:rsidTr="002A0CD8">
        <w:trPr>
          <w:trHeight w:val="284"/>
        </w:trPr>
        <w:tc>
          <w:tcPr>
            <w:tcW w:w="1702" w:type="dxa"/>
            <w:vMerge/>
            <w:tcBorders>
              <w:left w:val="single" w:sz="4" w:space="0" w:color="auto"/>
              <w:right w:val="single" w:sz="4" w:space="0" w:color="auto"/>
            </w:tcBorders>
            <w:shd w:val="clear" w:color="auto" w:fill="auto"/>
            <w:vAlign w:val="center"/>
          </w:tcPr>
          <w:p w14:paraId="526E0B31" w14:textId="77777777" w:rsidR="00904B81" w:rsidRPr="002A0CD8" w:rsidRDefault="00904B81" w:rsidP="00904B81">
            <w:pPr>
              <w:jc w:val="center"/>
              <w:rPr>
                <w:rFonts w:ascii="Arial" w:hAnsi="Arial" w:cs="Arial"/>
                <w:b/>
                <w:sz w:val="18"/>
                <w:szCs w:val="18"/>
                <w:lang w:eastAsia="cs-CZ"/>
              </w:rPr>
            </w:pPr>
          </w:p>
        </w:tc>
        <w:tc>
          <w:tcPr>
            <w:tcW w:w="571" w:type="dxa"/>
            <w:vMerge/>
            <w:tcBorders>
              <w:left w:val="single" w:sz="4" w:space="0" w:color="auto"/>
              <w:right w:val="single" w:sz="4" w:space="0" w:color="auto"/>
            </w:tcBorders>
            <w:shd w:val="clear" w:color="auto" w:fill="auto"/>
            <w:noWrap/>
            <w:vAlign w:val="center"/>
          </w:tcPr>
          <w:p w14:paraId="62B0295F" w14:textId="77777777" w:rsidR="00904B81" w:rsidRPr="002A0CD8" w:rsidRDefault="00904B81" w:rsidP="00904B81">
            <w:pPr>
              <w:jc w:val="center"/>
              <w:rPr>
                <w:rFonts w:ascii="Arial" w:hAnsi="Arial" w:cs="Arial"/>
                <w:b/>
                <w:sz w:val="18"/>
                <w:szCs w:val="18"/>
                <w:lang w:eastAsia="cs-CZ"/>
              </w:rPr>
            </w:pPr>
          </w:p>
        </w:tc>
        <w:tc>
          <w:tcPr>
            <w:tcW w:w="421" w:type="dxa"/>
            <w:vMerge/>
            <w:tcBorders>
              <w:left w:val="single" w:sz="4" w:space="0" w:color="auto"/>
              <w:right w:val="single" w:sz="4" w:space="0" w:color="auto"/>
            </w:tcBorders>
            <w:shd w:val="clear" w:color="auto" w:fill="auto"/>
            <w:noWrap/>
            <w:vAlign w:val="center"/>
          </w:tcPr>
          <w:p w14:paraId="1B3001CC" w14:textId="77777777" w:rsidR="00904B81" w:rsidRPr="002A0CD8" w:rsidRDefault="00904B81" w:rsidP="00904B81">
            <w:pPr>
              <w:jc w:val="center"/>
              <w:rPr>
                <w:rFonts w:ascii="Arial" w:hAnsi="Arial" w:cs="Arial"/>
                <w:b/>
                <w:sz w:val="18"/>
                <w:szCs w:val="18"/>
                <w:lang w:eastAsia="cs-CZ"/>
              </w:rPr>
            </w:pPr>
          </w:p>
        </w:tc>
        <w:tc>
          <w:tcPr>
            <w:tcW w:w="426" w:type="dxa"/>
            <w:vMerge/>
            <w:tcBorders>
              <w:left w:val="single" w:sz="4" w:space="0" w:color="auto"/>
              <w:right w:val="single" w:sz="4" w:space="0" w:color="auto"/>
            </w:tcBorders>
            <w:shd w:val="clear" w:color="auto" w:fill="auto"/>
            <w:noWrap/>
            <w:vAlign w:val="center"/>
          </w:tcPr>
          <w:p w14:paraId="1BC1B23F" w14:textId="77777777" w:rsidR="00904B81" w:rsidRPr="002A0CD8" w:rsidRDefault="00904B81" w:rsidP="00904B81">
            <w:pPr>
              <w:jc w:val="center"/>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tcPr>
          <w:p w14:paraId="70DFEB22"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tlaková hladina plynovodní sítě</w:t>
            </w:r>
          </w:p>
        </w:tc>
        <w:tc>
          <w:tcPr>
            <w:tcW w:w="2691" w:type="dxa"/>
            <w:tcBorders>
              <w:top w:val="single" w:sz="4" w:space="0" w:color="auto"/>
              <w:left w:val="nil"/>
              <w:bottom w:val="single" w:sz="4" w:space="0" w:color="auto"/>
              <w:right w:val="single" w:sz="4" w:space="0" w:color="auto"/>
            </w:tcBorders>
            <w:shd w:val="clear" w:color="auto" w:fill="auto"/>
            <w:noWrap/>
            <w:vAlign w:val="center"/>
          </w:tcPr>
          <w:p w14:paraId="594C65C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NTL</w:t>
            </w:r>
            <w:r w:rsidRPr="002A0CD8">
              <w:rPr>
                <w:rFonts w:ascii="Arial" w:hAnsi="Arial" w:cs="Arial"/>
                <w:b/>
                <w:sz w:val="18"/>
                <w:szCs w:val="18"/>
                <w:lang w:eastAsia="cs-CZ"/>
              </w:rPr>
              <w:br/>
              <w:t>STL</w:t>
            </w:r>
            <w:r w:rsidRPr="002A0CD8">
              <w:rPr>
                <w:rFonts w:ascii="Arial" w:hAnsi="Arial" w:cs="Arial"/>
                <w:b/>
                <w:sz w:val="18"/>
                <w:szCs w:val="18"/>
                <w:lang w:eastAsia="cs-CZ"/>
              </w:rPr>
              <w:br/>
              <w:t>VTL</w:t>
            </w:r>
            <w:r w:rsidRPr="002A0CD8">
              <w:rPr>
                <w:rFonts w:ascii="Arial" w:hAnsi="Arial" w:cs="Arial"/>
                <w:b/>
                <w:sz w:val="18"/>
                <w:szCs w:val="18"/>
                <w:lang w:eastAsia="cs-CZ"/>
              </w:rPr>
              <w:br/>
              <w:t>VVTL</w:t>
            </w:r>
          </w:p>
          <w:p w14:paraId="62EA130E"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8E9F905" w14:textId="77777777" w:rsidR="00904B81" w:rsidRPr="002A0CD8" w:rsidRDefault="00904B81" w:rsidP="00904B81">
            <w:pPr>
              <w:jc w:val="center"/>
              <w:rPr>
                <w:rFonts w:ascii="Arial" w:hAnsi="Arial" w:cs="Arial"/>
                <w:b/>
                <w:sz w:val="18"/>
                <w:szCs w:val="18"/>
                <w:lang w:eastAsia="cs-CZ"/>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3031519" w14:textId="77777777" w:rsidR="00904B81" w:rsidRPr="002A0CD8" w:rsidRDefault="00904B81" w:rsidP="00904B81">
            <w:pPr>
              <w:jc w:val="center"/>
              <w:rPr>
                <w:rFonts w:ascii="Arial" w:hAnsi="Arial" w:cs="Arial"/>
                <w:b/>
                <w:sz w:val="18"/>
                <w:szCs w:val="18"/>
                <w:lang w:eastAsia="cs-CZ"/>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84D4995" w14:textId="77777777" w:rsidR="00904B81" w:rsidRPr="002A0CD8" w:rsidRDefault="00904B81" w:rsidP="00904B81">
            <w:pPr>
              <w:jc w:val="center"/>
              <w:rPr>
                <w:rFonts w:ascii="Arial" w:hAnsi="Arial" w:cs="Arial"/>
                <w:b/>
                <w:sz w:val="18"/>
                <w:szCs w:val="18"/>
                <w:lang w:eastAsia="cs-CZ"/>
              </w:rPr>
            </w:pPr>
          </w:p>
        </w:tc>
      </w:tr>
      <w:tr w:rsidR="00904B81" w:rsidRPr="002A0CD8" w14:paraId="294D99C5" w14:textId="77777777" w:rsidTr="002A0CD8">
        <w:trPr>
          <w:trHeight w:val="284"/>
        </w:trPr>
        <w:tc>
          <w:tcPr>
            <w:tcW w:w="1702" w:type="dxa"/>
            <w:vMerge/>
            <w:tcBorders>
              <w:left w:val="single" w:sz="4" w:space="0" w:color="auto"/>
              <w:bottom w:val="single" w:sz="4" w:space="0" w:color="auto"/>
              <w:right w:val="single" w:sz="4" w:space="0" w:color="auto"/>
            </w:tcBorders>
            <w:shd w:val="clear" w:color="auto" w:fill="auto"/>
            <w:vAlign w:val="center"/>
          </w:tcPr>
          <w:p w14:paraId="68CAB651" w14:textId="77777777" w:rsidR="00904B81" w:rsidRPr="002A0CD8" w:rsidRDefault="00904B81" w:rsidP="00904B81">
            <w:pPr>
              <w:jc w:val="center"/>
              <w:rPr>
                <w:rFonts w:ascii="Arial" w:hAnsi="Arial" w:cs="Arial"/>
                <w:b/>
                <w:sz w:val="18"/>
                <w:szCs w:val="18"/>
                <w:lang w:eastAsia="cs-CZ"/>
              </w:rPr>
            </w:pPr>
          </w:p>
        </w:tc>
        <w:tc>
          <w:tcPr>
            <w:tcW w:w="571" w:type="dxa"/>
            <w:vMerge/>
            <w:tcBorders>
              <w:left w:val="single" w:sz="4" w:space="0" w:color="auto"/>
              <w:bottom w:val="single" w:sz="4" w:space="0" w:color="auto"/>
              <w:right w:val="single" w:sz="4" w:space="0" w:color="auto"/>
            </w:tcBorders>
            <w:shd w:val="clear" w:color="auto" w:fill="auto"/>
            <w:noWrap/>
            <w:vAlign w:val="center"/>
          </w:tcPr>
          <w:p w14:paraId="43C13796" w14:textId="77777777" w:rsidR="00904B81" w:rsidRPr="002A0CD8" w:rsidRDefault="00904B81" w:rsidP="00904B81">
            <w:pPr>
              <w:jc w:val="center"/>
              <w:rPr>
                <w:rFonts w:ascii="Arial" w:hAnsi="Arial" w:cs="Arial"/>
                <w:b/>
                <w:sz w:val="18"/>
                <w:szCs w:val="18"/>
                <w:lang w:eastAsia="cs-CZ"/>
              </w:rPr>
            </w:pPr>
          </w:p>
        </w:tc>
        <w:tc>
          <w:tcPr>
            <w:tcW w:w="421" w:type="dxa"/>
            <w:vMerge/>
            <w:tcBorders>
              <w:left w:val="single" w:sz="4" w:space="0" w:color="auto"/>
              <w:bottom w:val="single" w:sz="4" w:space="0" w:color="auto"/>
              <w:right w:val="single" w:sz="4" w:space="0" w:color="auto"/>
            </w:tcBorders>
            <w:shd w:val="clear" w:color="auto" w:fill="auto"/>
            <w:noWrap/>
            <w:vAlign w:val="center"/>
          </w:tcPr>
          <w:p w14:paraId="667E607D" w14:textId="77777777" w:rsidR="00904B81" w:rsidRPr="002A0CD8" w:rsidRDefault="00904B81" w:rsidP="00904B81">
            <w:pPr>
              <w:jc w:val="center"/>
              <w:rPr>
                <w:rFonts w:ascii="Arial" w:hAnsi="Arial" w:cs="Arial"/>
                <w:b/>
                <w:sz w:val="18"/>
                <w:szCs w:val="18"/>
                <w:lang w:eastAsia="cs-CZ"/>
              </w:rPr>
            </w:pPr>
          </w:p>
        </w:tc>
        <w:tc>
          <w:tcPr>
            <w:tcW w:w="426" w:type="dxa"/>
            <w:vMerge/>
            <w:tcBorders>
              <w:left w:val="single" w:sz="4" w:space="0" w:color="auto"/>
              <w:bottom w:val="single" w:sz="4" w:space="0" w:color="auto"/>
              <w:right w:val="single" w:sz="4" w:space="0" w:color="auto"/>
            </w:tcBorders>
            <w:shd w:val="clear" w:color="auto" w:fill="auto"/>
            <w:noWrap/>
            <w:vAlign w:val="center"/>
          </w:tcPr>
          <w:p w14:paraId="194883F0" w14:textId="77777777" w:rsidR="00904B81" w:rsidRPr="002A0CD8" w:rsidRDefault="00904B81" w:rsidP="00904B81">
            <w:pPr>
              <w:jc w:val="center"/>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tcPr>
          <w:p w14:paraId="0DFA509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dimenze</w:t>
            </w:r>
          </w:p>
        </w:tc>
        <w:tc>
          <w:tcPr>
            <w:tcW w:w="2691" w:type="dxa"/>
            <w:tcBorders>
              <w:top w:val="single" w:sz="4" w:space="0" w:color="auto"/>
              <w:left w:val="nil"/>
              <w:bottom w:val="single" w:sz="4" w:space="0" w:color="auto"/>
              <w:right w:val="single" w:sz="4" w:space="0" w:color="auto"/>
            </w:tcBorders>
            <w:shd w:val="clear" w:color="auto" w:fill="auto"/>
            <w:noWrap/>
            <w:vAlign w:val="center"/>
          </w:tcPr>
          <w:p w14:paraId="56F1EEB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A5EED9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6CDAC45" w14:textId="77777777" w:rsidR="00904B81" w:rsidRPr="002A0CD8" w:rsidRDefault="00904B81" w:rsidP="00904B81">
            <w:pPr>
              <w:jc w:val="center"/>
              <w:rPr>
                <w:rFonts w:ascii="Arial" w:hAnsi="Arial" w:cs="Arial"/>
                <w:b/>
                <w:sz w:val="18"/>
                <w:szCs w:val="18"/>
                <w:lang w:eastAsia="cs-CZ"/>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B56BAEA" w14:textId="77777777" w:rsidR="00904B81" w:rsidRPr="002A0CD8" w:rsidRDefault="00904B81" w:rsidP="00904B81">
            <w:pPr>
              <w:jc w:val="center"/>
              <w:rPr>
                <w:rFonts w:ascii="Arial" w:hAnsi="Arial" w:cs="Arial"/>
                <w:b/>
                <w:sz w:val="18"/>
                <w:szCs w:val="18"/>
                <w:lang w:eastAsia="cs-CZ"/>
              </w:rPr>
            </w:pPr>
          </w:p>
        </w:tc>
      </w:tr>
      <w:tr w:rsidR="00904B81" w:rsidRPr="002A0CD8" w14:paraId="2E8DFE7A" w14:textId="77777777" w:rsidTr="002A0CD8">
        <w:trPr>
          <w:trHeight w:val="284"/>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10F096" w14:textId="77777777" w:rsidR="00904B81" w:rsidRPr="002A0CD8" w:rsidRDefault="00904B81" w:rsidP="00904B81">
            <w:pPr>
              <w:jc w:val="center"/>
              <w:rPr>
                <w:rFonts w:ascii="Arial" w:hAnsi="Arial" w:cs="Arial"/>
                <w:b/>
                <w:strike/>
                <w:sz w:val="18"/>
                <w:szCs w:val="18"/>
                <w:lang w:eastAsia="cs-CZ"/>
              </w:rPr>
            </w:pPr>
            <w:r w:rsidRPr="002A0CD8">
              <w:rPr>
                <w:rFonts w:ascii="Arial" w:hAnsi="Arial" w:cs="Arial"/>
                <w:b/>
                <w:sz w:val="18"/>
                <w:szCs w:val="18"/>
                <w:lang w:eastAsia="cs-CZ"/>
              </w:rPr>
              <w:t xml:space="preserve">trasa </w:t>
            </w:r>
          </w:p>
          <w:p w14:paraId="21EA720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odběrného plynového zařízení</w:t>
            </w:r>
          </w:p>
        </w:tc>
        <w:tc>
          <w:tcPr>
            <w:tcW w:w="5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6221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7474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76C7C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07DB451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1" w:type="dxa"/>
            <w:tcBorders>
              <w:top w:val="single" w:sz="4" w:space="0" w:color="auto"/>
              <w:left w:val="nil"/>
              <w:bottom w:val="single" w:sz="4" w:space="0" w:color="auto"/>
              <w:right w:val="single" w:sz="4" w:space="0" w:color="auto"/>
            </w:tcBorders>
            <w:shd w:val="clear" w:color="auto" w:fill="auto"/>
            <w:noWrap/>
            <w:vAlign w:val="center"/>
            <w:hideMark/>
          </w:tcPr>
          <w:p w14:paraId="01F51E87"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linie</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3A0DED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D92722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631C63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0100000110</w:t>
            </w:r>
          </w:p>
        </w:tc>
      </w:tr>
      <w:tr w:rsidR="00904B81" w:rsidRPr="002A0CD8" w14:paraId="4B9B71AD" w14:textId="77777777" w:rsidTr="002A0CD8">
        <w:trPr>
          <w:trHeight w:val="556"/>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86867A3" w14:textId="77777777" w:rsidR="00904B81" w:rsidRPr="002A0CD8" w:rsidRDefault="00904B81" w:rsidP="00904B81">
            <w:pPr>
              <w:jc w:val="left"/>
              <w:rPr>
                <w:rFonts w:ascii="Arial" w:hAnsi="Arial" w:cs="Arial"/>
                <w:b/>
                <w:sz w:val="18"/>
                <w:szCs w:val="18"/>
                <w:lang w:eastAsia="cs-CZ"/>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14:paraId="785C9F78" w14:textId="77777777" w:rsidR="00904B81" w:rsidRPr="002A0CD8" w:rsidRDefault="00904B81" w:rsidP="00904B81">
            <w:pPr>
              <w:jc w:val="left"/>
              <w:rPr>
                <w:rFonts w:ascii="Arial" w:hAnsi="Arial" w:cs="Arial"/>
                <w:b/>
                <w:sz w:val="18"/>
                <w:szCs w:val="18"/>
                <w:lang w:eastAsia="cs-CZ"/>
              </w:rPr>
            </w:pPr>
          </w:p>
        </w:tc>
        <w:tc>
          <w:tcPr>
            <w:tcW w:w="421" w:type="dxa"/>
            <w:vMerge/>
            <w:tcBorders>
              <w:top w:val="single" w:sz="4" w:space="0" w:color="auto"/>
              <w:left w:val="single" w:sz="4" w:space="0" w:color="auto"/>
              <w:bottom w:val="single" w:sz="4" w:space="0" w:color="auto"/>
              <w:right w:val="single" w:sz="4" w:space="0" w:color="auto"/>
            </w:tcBorders>
            <w:vAlign w:val="center"/>
            <w:hideMark/>
          </w:tcPr>
          <w:p w14:paraId="145EB4D5" w14:textId="77777777" w:rsidR="00904B81" w:rsidRPr="002A0CD8" w:rsidRDefault="00904B81" w:rsidP="00904B81">
            <w:pPr>
              <w:jc w:val="left"/>
              <w:rPr>
                <w:rFonts w:ascii="Arial" w:hAnsi="Arial" w:cs="Arial"/>
                <w:b/>
                <w:sz w:val="18"/>
                <w:szCs w:val="18"/>
                <w:lang w:eastAsia="cs-CZ"/>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104C1B22"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52B9B35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stav objektu</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14:paraId="39217E66"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provozováno</w:t>
            </w:r>
            <w:r w:rsidRPr="002A0CD8">
              <w:rPr>
                <w:rFonts w:ascii="Arial" w:hAnsi="Arial" w:cs="Arial"/>
                <w:b/>
                <w:sz w:val="18"/>
                <w:szCs w:val="18"/>
                <w:lang w:eastAsia="cs-CZ"/>
              </w:rPr>
              <w:br/>
              <w:t>neprovozováno</w:t>
            </w:r>
            <w:r w:rsidRPr="002A0CD8">
              <w:rPr>
                <w:rFonts w:ascii="Arial" w:hAnsi="Arial" w:cs="Arial"/>
                <w:b/>
                <w:sz w:val="18"/>
                <w:szCs w:val="18"/>
                <w:lang w:eastAsia="cs-CZ"/>
              </w:rPr>
              <w:b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4FAE39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7F9540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31A1B6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47983E83" w14:textId="77777777" w:rsidTr="002A0CD8">
        <w:trPr>
          <w:trHeight w:val="999"/>
        </w:trPr>
        <w:tc>
          <w:tcPr>
            <w:tcW w:w="1702" w:type="dxa"/>
            <w:vMerge/>
            <w:tcBorders>
              <w:top w:val="nil"/>
              <w:left w:val="single" w:sz="4" w:space="0" w:color="auto"/>
              <w:bottom w:val="single" w:sz="4" w:space="0" w:color="auto"/>
              <w:right w:val="single" w:sz="4" w:space="0" w:color="auto"/>
            </w:tcBorders>
            <w:vAlign w:val="center"/>
            <w:hideMark/>
          </w:tcPr>
          <w:p w14:paraId="2564D988" w14:textId="77777777" w:rsidR="00904B81" w:rsidRPr="002A0CD8" w:rsidRDefault="00904B81" w:rsidP="00904B81">
            <w:pPr>
              <w:jc w:val="left"/>
              <w:rPr>
                <w:rFonts w:ascii="Arial" w:hAnsi="Arial" w:cs="Arial"/>
                <w:b/>
                <w:sz w:val="18"/>
                <w:szCs w:val="18"/>
                <w:lang w:eastAsia="cs-CZ"/>
              </w:rPr>
            </w:pPr>
          </w:p>
        </w:tc>
        <w:tc>
          <w:tcPr>
            <w:tcW w:w="571" w:type="dxa"/>
            <w:vMerge/>
            <w:tcBorders>
              <w:top w:val="nil"/>
              <w:left w:val="single" w:sz="4" w:space="0" w:color="auto"/>
              <w:bottom w:val="single" w:sz="4" w:space="0" w:color="auto"/>
              <w:right w:val="single" w:sz="4" w:space="0" w:color="auto"/>
            </w:tcBorders>
            <w:vAlign w:val="center"/>
            <w:hideMark/>
          </w:tcPr>
          <w:p w14:paraId="28FA0E86" w14:textId="77777777" w:rsidR="00904B81" w:rsidRPr="002A0CD8" w:rsidRDefault="00904B81" w:rsidP="00904B81">
            <w:pPr>
              <w:jc w:val="left"/>
              <w:rPr>
                <w:rFonts w:ascii="Arial" w:hAnsi="Arial" w:cs="Arial"/>
                <w:b/>
                <w:sz w:val="18"/>
                <w:szCs w:val="18"/>
                <w:lang w:eastAsia="cs-CZ"/>
              </w:rPr>
            </w:pPr>
          </w:p>
        </w:tc>
        <w:tc>
          <w:tcPr>
            <w:tcW w:w="421" w:type="dxa"/>
            <w:vMerge/>
            <w:tcBorders>
              <w:top w:val="nil"/>
              <w:left w:val="single" w:sz="4" w:space="0" w:color="auto"/>
              <w:bottom w:val="single" w:sz="4" w:space="0" w:color="auto"/>
              <w:right w:val="single" w:sz="4" w:space="0" w:color="auto"/>
            </w:tcBorders>
            <w:vAlign w:val="center"/>
            <w:hideMark/>
          </w:tcPr>
          <w:p w14:paraId="1C0BF589" w14:textId="77777777" w:rsidR="00904B81" w:rsidRPr="002A0CD8" w:rsidRDefault="00904B81" w:rsidP="00904B81">
            <w:pPr>
              <w:jc w:val="left"/>
              <w:rPr>
                <w:rFonts w:ascii="Arial" w:hAnsi="Arial" w:cs="Arial"/>
                <w:b/>
                <w:sz w:val="18"/>
                <w:szCs w:val="18"/>
                <w:lang w:eastAsia="cs-CZ"/>
              </w:rPr>
            </w:pPr>
          </w:p>
        </w:tc>
        <w:tc>
          <w:tcPr>
            <w:tcW w:w="426" w:type="dxa"/>
            <w:vMerge/>
            <w:tcBorders>
              <w:top w:val="nil"/>
              <w:left w:val="single" w:sz="4" w:space="0" w:color="auto"/>
              <w:bottom w:val="single" w:sz="4" w:space="0" w:color="auto"/>
              <w:right w:val="single" w:sz="4" w:space="0" w:color="auto"/>
            </w:tcBorders>
            <w:vAlign w:val="center"/>
            <w:hideMark/>
          </w:tcPr>
          <w:p w14:paraId="11D74DDB" w14:textId="77777777" w:rsidR="00904B81" w:rsidRPr="002A0CD8" w:rsidRDefault="00904B81" w:rsidP="00904B81">
            <w:pPr>
              <w:jc w:val="left"/>
              <w:rPr>
                <w:rFonts w:ascii="Arial" w:hAnsi="Arial" w:cs="Arial"/>
                <w:b/>
                <w:sz w:val="18"/>
                <w:szCs w:val="18"/>
                <w:lang w:eastAsia="cs-CZ"/>
              </w:rPr>
            </w:pPr>
          </w:p>
        </w:tc>
        <w:tc>
          <w:tcPr>
            <w:tcW w:w="1576" w:type="dxa"/>
            <w:tcBorders>
              <w:top w:val="nil"/>
              <w:left w:val="nil"/>
              <w:bottom w:val="single" w:sz="4" w:space="0" w:color="auto"/>
              <w:right w:val="single" w:sz="4" w:space="0" w:color="auto"/>
            </w:tcBorders>
            <w:shd w:val="clear" w:color="auto" w:fill="auto"/>
            <w:vAlign w:val="center"/>
            <w:hideMark/>
          </w:tcPr>
          <w:p w14:paraId="0BD2902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tlaková hladina plynovodní sítě</w:t>
            </w:r>
          </w:p>
        </w:tc>
        <w:tc>
          <w:tcPr>
            <w:tcW w:w="2691" w:type="dxa"/>
            <w:tcBorders>
              <w:top w:val="nil"/>
              <w:left w:val="nil"/>
              <w:bottom w:val="single" w:sz="4" w:space="0" w:color="auto"/>
              <w:right w:val="single" w:sz="4" w:space="0" w:color="auto"/>
            </w:tcBorders>
            <w:shd w:val="clear" w:color="auto" w:fill="auto"/>
            <w:vAlign w:val="center"/>
            <w:hideMark/>
          </w:tcPr>
          <w:p w14:paraId="27F191A5"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NTL</w:t>
            </w:r>
            <w:r w:rsidRPr="002A0CD8">
              <w:rPr>
                <w:rFonts w:ascii="Arial" w:hAnsi="Arial" w:cs="Arial"/>
                <w:b/>
                <w:sz w:val="18"/>
                <w:szCs w:val="18"/>
                <w:lang w:eastAsia="cs-CZ"/>
              </w:rPr>
              <w:br/>
              <w:t>STL</w:t>
            </w:r>
            <w:r w:rsidRPr="002A0CD8">
              <w:rPr>
                <w:rFonts w:ascii="Arial" w:hAnsi="Arial" w:cs="Arial"/>
                <w:b/>
                <w:sz w:val="18"/>
                <w:szCs w:val="18"/>
                <w:lang w:eastAsia="cs-CZ"/>
              </w:rPr>
              <w:br/>
              <w:t>VTL</w:t>
            </w:r>
            <w:r w:rsidRPr="002A0CD8">
              <w:rPr>
                <w:rFonts w:ascii="Arial" w:hAnsi="Arial" w:cs="Arial"/>
                <w:b/>
                <w:sz w:val="18"/>
                <w:szCs w:val="18"/>
                <w:lang w:eastAsia="cs-CZ"/>
              </w:rPr>
              <w:br/>
              <w:t>VVTL</w:t>
            </w:r>
            <w:r w:rsidRPr="002A0CD8">
              <w:rPr>
                <w:rFonts w:ascii="Arial" w:hAnsi="Arial" w:cs="Arial"/>
                <w:b/>
                <w:sz w:val="18"/>
                <w:szCs w:val="18"/>
                <w:lang w:eastAsia="cs-CZ"/>
              </w:rPr>
              <w:br/>
              <w:t>nezjištěno</w:t>
            </w:r>
          </w:p>
        </w:tc>
        <w:tc>
          <w:tcPr>
            <w:tcW w:w="567" w:type="dxa"/>
            <w:tcBorders>
              <w:top w:val="nil"/>
              <w:left w:val="nil"/>
              <w:bottom w:val="single" w:sz="4" w:space="0" w:color="auto"/>
              <w:right w:val="single" w:sz="4" w:space="0" w:color="auto"/>
            </w:tcBorders>
            <w:shd w:val="clear" w:color="auto" w:fill="auto"/>
            <w:noWrap/>
            <w:vAlign w:val="center"/>
            <w:hideMark/>
          </w:tcPr>
          <w:p w14:paraId="796D407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hideMark/>
          </w:tcPr>
          <w:p w14:paraId="6F4F8AD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nil"/>
              <w:left w:val="nil"/>
              <w:bottom w:val="single" w:sz="4" w:space="0" w:color="auto"/>
              <w:right w:val="single" w:sz="4" w:space="0" w:color="auto"/>
            </w:tcBorders>
            <w:shd w:val="clear" w:color="auto" w:fill="auto"/>
            <w:noWrap/>
            <w:vAlign w:val="center"/>
            <w:hideMark/>
          </w:tcPr>
          <w:p w14:paraId="598E6A7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2B97064A" w14:textId="77777777" w:rsidTr="002A0CD8">
        <w:trPr>
          <w:trHeight w:val="315"/>
        </w:trPr>
        <w:tc>
          <w:tcPr>
            <w:tcW w:w="1702" w:type="dxa"/>
            <w:vMerge/>
            <w:tcBorders>
              <w:top w:val="nil"/>
              <w:left w:val="single" w:sz="4" w:space="0" w:color="auto"/>
              <w:bottom w:val="single" w:sz="4" w:space="0" w:color="auto"/>
              <w:right w:val="single" w:sz="4" w:space="0" w:color="auto"/>
            </w:tcBorders>
            <w:vAlign w:val="center"/>
            <w:hideMark/>
          </w:tcPr>
          <w:p w14:paraId="36A30028" w14:textId="77777777" w:rsidR="00904B81" w:rsidRPr="002A0CD8" w:rsidRDefault="00904B81" w:rsidP="00904B81">
            <w:pPr>
              <w:jc w:val="left"/>
              <w:rPr>
                <w:rFonts w:ascii="Arial" w:hAnsi="Arial" w:cs="Arial"/>
                <w:b/>
                <w:sz w:val="18"/>
                <w:szCs w:val="18"/>
                <w:lang w:eastAsia="cs-CZ"/>
              </w:rPr>
            </w:pPr>
          </w:p>
        </w:tc>
        <w:tc>
          <w:tcPr>
            <w:tcW w:w="571" w:type="dxa"/>
            <w:vMerge/>
            <w:tcBorders>
              <w:top w:val="nil"/>
              <w:left w:val="single" w:sz="4" w:space="0" w:color="auto"/>
              <w:bottom w:val="single" w:sz="4" w:space="0" w:color="auto"/>
              <w:right w:val="single" w:sz="4" w:space="0" w:color="auto"/>
            </w:tcBorders>
            <w:vAlign w:val="center"/>
            <w:hideMark/>
          </w:tcPr>
          <w:p w14:paraId="2649CCD5" w14:textId="77777777" w:rsidR="00904B81" w:rsidRPr="002A0CD8" w:rsidRDefault="00904B81" w:rsidP="00904B81">
            <w:pPr>
              <w:jc w:val="left"/>
              <w:rPr>
                <w:rFonts w:ascii="Arial" w:hAnsi="Arial" w:cs="Arial"/>
                <w:b/>
                <w:sz w:val="18"/>
                <w:szCs w:val="18"/>
                <w:lang w:eastAsia="cs-CZ"/>
              </w:rPr>
            </w:pPr>
          </w:p>
        </w:tc>
        <w:tc>
          <w:tcPr>
            <w:tcW w:w="421" w:type="dxa"/>
            <w:vMerge/>
            <w:tcBorders>
              <w:top w:val="nil"/>
              <w:left w:val="single" w:sz="4" w:space="0" w:color="auto"/>
              <w:bottom w:val="single" w:sz="4" w:space="0" w:color="auto"/>
              <w:right w:val="single" w:sz="4" w:space="0" w:color="auto"/>
            </w:tcBorders>
            <w:vAlign w:val="center"/>
            <w:hideMark/>
          </w:tcPr>
          <w:p w14:paraId="7843DA19" w14:textId="77777777" w:rsidR="00904B81" w:rsidRPr="002A0CD8" w:rsidRDefault="00904B81" w:rsidP="00904B81">
            <w:pPr>
              <w:jc w:val="left"/>
              <w:rPr>
                <w:rFonts w:ascii="Arial" w:hAnsi="Arial" w:cs="Arial"/>
                <w:b/>
                <w:sz w:val="18"/>
                <w:szCs w:val="18"/>
                <w:lang w:eastAsia="cs-CZ"/>
              </w:rPr>
            </w:pPr>
          </w:p>
        </w:tc>
        <w:tc>
          <w:tcPr>
            <w:tcW w:w="426" w:type="dxa"/>
            <w:vMerge/>
            <w:tcBorders>
              <w:top w:val="nil"/>
              <w:left w:val="single" w:sz="4" w:space="0" w:color="auto"/>
              <w:bottom w:val="single" w:sz="4" w:space="0" w:color="auto"/>
              <w:right w:val="single" w:sz="4" w:space="0" w:color="auto"/>
            </w:tcBorders>
            <w:vAlign w:val="center"/>
            <w:hideMark/>
          </w:tcPr>
          <w:p w14:paraId="5E12DF4D" w14:textId="77777777" w:rsidR="00904B81" w:rsidRPr="002A0CD8" w:rsidRDefault="00904B81" w:rsidP="00904B81">
            <w:pPr>
              <w:jc w:val="left"/>
              <w:rPr>
                <w:rFonts w:ascii="Arial" w:hAnsi="Arial" w:cs="Arial"/>
                <w:b/>
                <w:sz w:val="18"/>
                <w:szCs w:val="18"/>
                <w:lang w:eastAsia="cs-CZ"/>
              </w:rPr>
            </w:pPr>
          </w:p>
        </w:tc>
        <w:tc>
          <w:tcPr>
            <w:tcW w:w="1576" w:type="dxa"/>
            <w:tcBorders>
              <w:top w:val="nil"/>
              <w:left w:val="nil"/>
              <w:bottom w:val="single" w:sz="4" w:space="0" w:color="auto"/>
              <w:right w:val="single" w:sz="4" w:space="0" w:color="auto"/>
            </w:tcBorders>
            <w:shd w:val="clear" w:color="auto" w:fill="auto"/>
            <w:vAlign w:val="center"/>
            <w:hideMark/>
          </w:tcPr>
          <w:p w14:paraId="150D6E4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dimenze</w:t>
            </w:r>
          </w:p>
        </w:tc>
        <w:tc>
          <w:tcPr>
            <w:tcW w:w="2691" w:type="dxa"/>
            <w:tcBorders>
              <w:top w:val="nil"/>
              <w:left w:val="nil"/>
              <w:bottom w:val="single" w:sz="4" w:space="0" w:color="auto"/>
              <w:right w:val="single" w:sz="4" w:space="0" w:color="auto"/>
            </w:tcBorders>
            <w:shd w:val="clear" w:color="auto" w:fill="auto"/>
            <w:noWrap/>
            <w:vAlign w:val="center"/>
            <w:hideMark/>
          </w:tcPr>
          <w:p w14:paraId="3F4D7E4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w:t>
            </w:r>
          </w:p>
        </w:tc>
        <w:tc>
          <w:tcPr>
            <w:tcW w:w="567" w:type="dxa"/>
            <w:tcBorders>
              <w:top w:val="nil"/>
              <w:left w:val="nil"/>
              <w:bottom w:val="single" w:sz="4" w:space="0" w:color="auto"/>
              <w:right w:val="single" w:sz="4" w:space="0" w:color="auto"/>
            </w:tcBorders>
            <w:shd w:val="clear" w:color="auto" w:fill="auto"/>
            <w:noWrap/>
            <w:vAlign w:val="center"/>
            <w:hideMark/>
          </w:tcPr>
          <w:p w14:paraId="1AF3334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nil"/>
              <w:left w:val="nil"/>
              <w:bottom w:val="single" w:sz="4" w:space="0" w:color="auto"/>
              <w:right w:val="single" w:sz="4" w:space="0" w:color="auto"/>
            </w:tcBorders>
            <w:shd w:val="clear" w:color="auto" w:fill="auto"/>
            <w:noWrap/>
            <w:vAlign w:val="center"/>
            <w:hideMark/>
          </w:tcPr>
          <w:p w14:paraId="7F0211F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nil"/>
              <w:left w:val="nil"/>
              <w:bottom w:val="single" w:sz="4" w:space="0" w:color="auto"/>
              <w:right w:val="single" w:sz="4" w:space="0" w:color="auto"/>
            </w:tcBorders>
            <w:shd w:val="clear" w:color="auto" w:fill="auto"/>
            <w:noWrap/>
            <w:vAlign w:val="center"/>
            <w:hideMark/>
          </w:tcPr>
          <w:p w14:paraId="0D770F6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59EAECE2" w14:textId="77777777" w:rsidTr="002A0CD8">
        <w:trPr>
          <w:trHeight w:hRule="exact" w:val="23"/>
        </w:trPr>
        <w:tc>
          <w:tcPr>
            <w:tcW w:w="1702" w:type="dxa"/>
            <w:tcBorders>
              <w:top w:val="single" w:sz="4" w:space="0" w:color="auto"/>
            </w:tcBorders>
            <w:shd w:val="clear" w:color="auto" w:fill="auto"/>
            <w:vAlign w:val="center"/>
          </w:tcPr>
          <w:p w14:paraId="5BD901E0" w14:textId="77777777" w:rsidR="00904B81" w:rsidRPr="002A0CD8" w:rsidRDefault="00904B81" w:rsidP="00904B81">
            <w:pPr>
              <w:jc w:val="center"/>
              <w:rPr>
                <w:rFonts w:ascii="Arial" w:hAnsi="Arial" w:cs="Arial"/>
                <w:b/>
                <w:sz w:val="18"/>
                <w:szCs w:val="18"/>
                <w:lang w:eastAsia="cs-CZ"/>
              </w:rPr>
            </w:pPr>
          </w:p>
        </w:tc>
        <w:tc>
          <w:tcPr>
            <w:tcW w:w="571" w:type="dxa"/>
            <w:tcBorders>
              <w:top w:val="single" w:sz="4" w:space="0" w:color="auto"/>
            </w:tcBorders>
            <w:shd w:val="clear" w:color="auto" w:fill="auto"/>
            <w:vAlign w:val="center"/>
          </w:tcPr>
          <w:p w14:paraId="2F29C2AC" w14:textId="77777777" w:rsidR="00904B81" w:rsidRPr="002A0CD8" w:rsidRDefault="00904B81" w:rsidP="00904B81">
            <w:pPr>
              <w:jc w:val="center"/>
              <w:rPr>
                <w:rFonts w:ascii="Arial" w:hAnsi="Arial" w:cs="Arial"/>
                <w:b/>
                <w:sz w:val="18"/>
                <w:szCs w:val="18"/>
                <w:lang w:eastAsia="cs-CZ"/>
              </w:rPr>
            </w:pPr>
          </w:p>
        </w:tc>
        <w:tc>
          <w:tcPr>
            <w:tcW w:w="421" w:type="dxa"/>
            <w:tcBorders>
              <w:top w:val="single" w:sz="4" w:space="0" w:color="auto"/>
            </w:tcBorders>
            <w:shd w:val="clear" w:color="auto" w:fill="auto"/>
            <w:vAlign w:val="center"/>
          </w:tcPr>
          <w:p w14:paraId="701E0138" w14:textId="77777777" w:rsidR="00904B81" w:rsidRPr="002A0CD8" w:rsidRDefault="00904B81" w:rsidP="00904B81">
            <w:pPr>
              <w:jc w:val="center"/>
              <w:rPr>
                <w:rFonts w:ascii="Arial" w:hAnsi="Arial" w:cs="Arial"/>
                <w:b/>
                <w:sz w:val="18"/>
                <w:szCs w:val="18"/>
                <w:lang w:eastAsia="cs-CZ"/>
              </w:rPr>
            </w:pPr>
          </w:p>
        </w:tc>
        <w:tc>
          <w:tcPr>
            <w:tcW w:w="426" w:type="dxa"/>
            <w:tcBorders>
              <w:top w:val="single" w:sz="4" w:space="0" w:color="auto"/>
            </w:tcBorders>
            <w:shd w:val="clear" w:color="auto" w:fill="auto"/>
            <w:noWrap/>
            <w:vAlign w:val="center"/>
          </w:tcPr>
          <w:p w14:paraId="4A21BF26" w14:textId="77777777" w:rsidR="00904B81" w:rsidRPr="002A0CD8" w:rsidRDefault="00904B81" w:rsidP="00904B81">
            <w:pPr>
              <w:jc w:val="center"/>
              <w:rPr>
                <w:rFonts w:ascii="Arial" w:hAnsi="Arial" w:cs="Arial"/>
                <w:b/>
                <w:sz w:val="18"/>
                <w:szCs w:val="18"/>
                <w:lang w:eastAsia="cs-CZ"/>
              </w:rPr>
            </w:pPr>
          </w:p>
        </w:tc>
        <w:tc>
          <w:tcPr>
            <w:tcW w:w="1576" w:type="dxa"/>
            <w:tcBorders>
              <w:top w:val="single" w:sz="4" w:space="0" w:color="auto"/>
            </w:tcBorders>
            <w:shd w:val="clear" w:color="auto" w:fill="auto"/>
            <w:vAlign w:val="center"/>
          </w:tcPr>
          <w:p w14:paraId="0BAEEDC0" w14:textId="77777777" w:rsidR="00904B81" w:rsidRPr="002A0CD8" w:rsidRDefault="00904B81" w:rsidP="00904B81">
            <w:pPr>
              <w:jc w:val="left"/>
              <w:rPr>
                <w:rFonts w:ascii="Arial" w:hAnsi="Arial" w:cs="Arial"/>
                <w:b/>
                <w:sz w:val="18"/>
                <w:szCs w:val="18"/>
                <w:lang w:eastAsia="cs-CZ"/>
              </w:rPr>
            </w:pPr>
          </w:p>
        </w:tc>
        <w:tc>
          <w:tcPr>
            <w:tcW w:w="2691" w:type="dxa"/>
            <w:tcBorders>
              <w:top w:val="single" w:sz="4" w:space="0" w:color="auto"/>
            </w:tcBorders>
            <w:shd w:val="clear" w:color="auto" w:fill="auto"/>
            <w:noWrap/>
            <w:vAlign w:val="center"/>
          </w:tcPr>
          <w:p w14:paraId="50E3832A" w14:textId="77777777" w:rsidR="00904B81" w:rsidRPr="002A0CD8" w:rsidRDefault="00904B81" w:rsidP="00904B81">
            <w:pPr>
              <w:jc w:val="left"/>
              <w:rPr>
                <w:rFonts w:ascii="Arial" w:hAnsi="Arial" w:cs="Arial"/>
                <w:b/>
                <w:sz w:val="18"/>
                <w:szCs w:val="18"/>
                <w:lang w:eastAsia="cs-CZ"/>
              </w:rPr>
            </w:pPr>
          </w:p>
        </w:tc>
        <w:tc>
          <w:tcPr>
            <w:tcW w:w="567" w:type="dxa"/>
            <w:tcBorders>
              <w:top w:val="single" w:sz="4" w:space="0" w:color="auto"/>
            </w:tcBorders>
            <w:shd w:val="clear" w:color="auto" w:fill="auto"/>
            <w:noWrap/>
            <w:vAlign w:val="center"/>
          </w:tcPr>
          <w:p w14:paraId="432BC6BD" w14:textId="77777777" w:rsidR="00904B81" w:rsidRPr="002A0CD8" w:rsidRDefault="00904B81" w:rsidP="00904B81">
            <w:pPr>
              <w:jc w:val="center"/>
              <w:rPr>
                <w:rFonts w:ascii="Arial" w:hAnsi="Arial" w:cs="Arial"/>
                <w:b/>
                <w:sz w:val="18"/>
                <w:szCs w:val="18"/>
                <w:lang w:eastAsia="cs-CZ"/>
              </w:rPr>
            </w:pPr>
          </w:p>
        </w:tc>
        <w:tc>
          <w:tcPr>
            <w:tcW w:w="709" w:type="dxa"/>
            <w:tcBorders>
              <w:top w:val="single" w:sz="4" w:space="0" w:color="auto"/>
            </w:tcBorders>
            <w:shd w:val="clear" w:color="auto" w:fill="auto"/>
            <w:noWrap/>
            <w:vAlign w:val="center"/>
          </w:tcPr>
          <w:p w14:paraId="01740A65" w14:textId="77777777" w:rsidR="00904B81" w:rsidRPr="002A0CD8" w:rsidRDefault="00904B81" w:rsidP="00904B81">
            <w:pPr>
              <w:jc w:val="center"/>
              <w:rPr>
                <w:rFonts w:ascii="Arial" w:hAnsi="Arial" w:cs="Arial"/>
                <w:b/>
                <w:sz w:val="18"/>
                <w:szCs w:val="18"/>
                <w:lang w:eastAsia="cs-CZ"/>
              </w:rPr>
            </w:pPr>
          </w:p>
        </w:tc>
        <w:tc>
          <w:tcPr>
            <w:tcW w:w="1275" w:type="dxa"/>
            <w:tcBorders>
              <w:top w:val="single" w:sz="4" w:space="0" w:color="auto"/>
            </w:tcBorders>
            <w:shd w:val="clear" w:color="auto" w:fill="auto"/>
            <w:noWrap/>
            <w:vAlign w:val="center"/>
          </w:tcPr>
          <w:p w14:paraId="5BBF6DFA" w14:textId="77777777" w:rsidR="00904B81" w:rsidRPr="002A0CD8" w:rsidRDefault="00904B81" w:rsidP="00904B81">
            <w:pPr>
              <w:jc w:val="center"/>
              <w:rPr>
                <w:rFonts w:ascii="Arial" w:hAnsi="Arial" w:cs="Arial"/>
                <w:b/>
                <w:sz w:val="18"/>
                <w:szCs w:val="18"/>
                <w:lang w:eastAsia="cs-CZ"/>
              </w:rPr>
            </w:pPr>
          </w:p>
        </w:tc>
      </w:tr>
      <w:tr w:rsidR="00904B81" w:rsidRPr="002A0CD8" w14:paraId="4C6A045B" w14:textId="77777777" w:rsidTr="002A0CD8">
        <w:trPr>
          <w:trHeight w:val="315"/>
        </w:trPr>
        <w:tc>
          <w:tcPr>
            <w:tcW w:w="1702" w:type="dxa"/>
            <w:vMerge w:val="restart"/>
            <w:tcBorders>
              <w:top w:val="nil"/>
              <w:left w:val="single" w:sz="4" w:space="0" w:color="auto"/>
              <w:bottom w:val="single" w:sz="4" w:space="0" w:color="auto"/>
              <w:right w:val="single" w:sz="4" w:space="0" w:color="auto"/>
            </w:tcBorders>
            <w:shd w:val="clear" w:color="auto" w:fill="auto"/>
            <w:vAlign w:val="center"/>
            <w:hideMark/>
          </w:tcPr>
          <w:p w14:paraId="248E6FF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xml:space="preserve">zařízení plynovodní sítě </w:t>
            </w:r>
          </w:p>
        </w:tc>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14:paraId="076A5D1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1" w:type="dxa"/>
            <w:vMerge w:val="restart"/>
            <w:tcBorders>
              <w:top w:val="nil"/>
              <w:left w:val="single" w:sz="4" w:space="0" w:color="auto"/>
              <w:bottom w:val="single" w:sz="4" w:space="0" w:color="auto"/>
              <w:right w:val="single" w:sz="4" w:space="0" w:color="auto"/>
            </w:tcBorders>
            <w:shd w:val="clear" w:color="auto" w:fill="auto"/>
            <w:vAlign w:val="center"/>
            <w:hideMark/>
          </w:tcPr>
          <w:p w14:paraId="168195E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602C9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76" w:type="dxa"/>
            <w:tcBorders>
              <w:top w:val="nil"/>
              <w:left w:val="nil"/>
              <w:bottom w:val="single" w:sz="4" w:space="0" w:color="auto"/>
              <w:right w:val="single" w:sz="4" w:space="0" w:color="auto"/>
            </w:tcBorders>
            <w:shd w:val="clear" w:color="auto" w:fill="auto"/>
            <w:vAlign w:val="center"/>
            <w:hideMark/>
          </w:tcPr>
          <w:p w14:paraId="789A56E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1" w:type="dxa"/>
            <w:tcBorders>
              <w:top w:val="nil"/>
              <w:left w:val="nil"/>
              <w:bottom w:val="single" w:sz="4" w:space="0" w:color="auto"/>
              <w:right w:val="single" w:sz="4" w:space="0" w:color="auto"/>
            </w:tcBorders>
            <w:shd w:val="clear" w:color="auto" w:fill="auto"/>
            <w:noWrap/>
            <w:vAlign w:val="center"/>
            <w:hideMark/>
          </w:tcPr>
          <w:p w14:paraId="54046D1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bod</w:t>
            </w:r>
          </w:p>
        </w:tc>
        <w:tc>
          <w:tcPr>
            <w:tcW w:w="567" w:type="dxa"/>
            <w:tcBorders>
              <w:top w:val="nil"/>
              <w:left w:val="nil"/>
              <w:bottom w:val="single" w:sz="4" w:space="0" w:color="auto"/>
              <w:right w:val="single" w:sz="4" w:space="0" w:color="auto"/>
            </w:tcBorders>
            <w:shd w:val="clear" w:color="auto" w:fill="auto"/>
            <w:noWrap/>
            <w:vAlign w:val="center"/>
            <w:hideMark/>
          </w:tcPr>
          <w:p w14:paraId="48D962A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hideMark/>
          </w:tcPr>
          <w:p w14:paraId="56AB221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5" w:type="dxa"/>
            <w:tcBorders>
              <w:top w:val="nil"/>
              <w:left w:val="nil"/>
              <w:bottom w:val="single" w:sz="4" w:space="0" w:color="auto"/>
              <w:right w:val="single" w:sz="4" w:space="0" w:color="auto"/>
            </w:tcBorders>
            <w:shd w:val="clear" w:color="auto" w:fill="auto"/>
            <w:noWrap/>
            <w:vAlign w:val="center"/>
            <w:hideMark/>
          </w:tcPr>
          <w:p w14:paraId="7E48DD9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0100000111</w:t>
            </w:r>
          </w:p>
        </w:tc>
      </w:tr>
      <w:tr w:rsidR="00904B81" w:rsidRPr="002A0CD8" w14:paraId="7CE80176" w14:textId="77777777" w:rsidTr="002A0CD8">
        <w:trPr>
          <w:trHeight w:val="570"/>
        </w:trPr>
        <w:tc>
          <w:tcPr>
            <w:tcW w:w="1702" w:type="dxa"/>
            <w:vMerge/>
            <w:tcBorders>
              <w:top w:val="nil"/>
              <w:left w:val="single" w:sz="4" w:space="0" w:color="auto"/>
              <w:bottom w:val="single" w:sz="4" w:space="0" w:color="auto"/>
              <w:right w:val="single" w:sz="4" w:space="0" w:color="auto"/>
            </w:tcBorders>
            <w:vAlign w:val="center"/>
            <w:hideMark/>
          </w:tcPr>
          <w:p w14:paraId="1A3605E1" w14:textId="77777777" w:rsidR="00904B81" w:rsidRPr="002A0CD8" w:rsidRDefault="00904B81" w:rsidP="00904B81">
            <w:pPr>
              <w:jc w:val="left"/>
              <w:rPr>
                <w:rFonts w:ascii="Arial" w:hAnsi="Arial" w:cs="Arial"/>
                <w:b/>
                <w:sz w:val="18"/>
                <w:szCs w:val="18"/>
                <w:lang w:eastAsia="cs-CZ"/>
              </w:rPr>
            </w:pPr>
          </w:p>
        </w:tc>
        <w:tc>
          <w:tcPr>
            <w:tcW w:w="571" w:type="dxa"/>
            <w:vMerge/>
            <w:tcBorders>
              <w:top w:val="nil"/>
              <w:left w:val="single" w:sz="4" w:space="0" w:color="auto"/>
              <w:bottom w:val="single" w:sz="4" w:space="0" w:color="auto"/>
              <w:right w:val="single" w:sz="4" w:space="0" w:color="auto"/>
            </w:tcBorders>
            <w:vAlign w:val="center"/>
            <w:hideMark/>
          </w:tcPr>
          <w:p w14:paraId="258C5504" w14:textId="77777777" w:rsidR="00904B81" w:rsidRPr="002A0CD8" w:rsidRDefault="00904B81" w:rsidP="00904B81">
            <w:pPr>
              <w:jc w:val="left"/>
              <w:rPr>
                <w:rFonts w:ascii="Arial" w:hAnsi="Arial" w:cs="Arial"/>
                <w:b/>
                <w:sz w:val="18"/>
                <w:szCs w:val="18"/>
                <w:lang w:eastAsia="cs-CZ"/>
              </w:rPr>
            </w:pPr>
          </w:p>
        </w:tc>
        <w:tc>
          <w:tcPr>
            <w:tcW w:w="421" w:type="dxa"/>
            <w:vMerge/>
            <w:tcBorders>
              <w:top w:val="nil"/>
              <w:left w:val="single" w:sz="4" w:space="0" w:color="auto"/>
              <w:bottom w:val="single" w:sz="4" w:space="0" w:color="auto"/>
              <w:right w:val="single" w:sz="4" w:space="0" w:color="auto"/>
            </w:tcBorders>
            <w:vAlign w:val="center"/>
            <w:hideMark/>
          </w:tcPr>
          <w:p w14:paraId="13A650D9" w14:textId="77777777" w:rsidR="00904B81" w:rsidRPr="002A0CD8" w:rsidRDefault="00904B81" w:rsidP="00904B81">
            <w:pPr>
              <w:jc w:val="left"/>
              <w:rPr>
                <w:rFonts w:ascii="Arial" w:hAnsi="Arial" w:cs="Arial"/>
                <w:b/>
                <w:sz w:val="18"/>
                <w:szCs w:val="18"/>
                <w:lang w:eastAsia="cs-CZ"/>
              </w:rPr>
            </w:pPr>
          </w:p>
        </w:tc>
        <w:tc>
          <w:tcPr>
            <w:tcW w:w="426" w:type="dxa"/>
            <w:vMerge/>
            <w:tcBorders>
              <w:top w:val="nil"/>
              <w:left w:val="single" w:sz="4" w:space="0" w:color="auto"/>
              <w:bottom w:val="single" w:sz="4" w:space="0" w:color="auto"/>
              <w:right w:val="single" w:sz="4" w:space="0" w:color="auto"/>
            </w:tcBorders>
            <w:vAlign w:val="center"/>
            <w:hideMark/>
          </w:tcPr>
          <w:p w14:paraId="6E7858DD"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19F613C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stav objektu</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14:paraId="10620FD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provozováno</w:t>
            </w:r>
            <w:r w:rsidRPr="002A0CD8">
              <w:rPr>
                <w:rFonts w:ascii="Arial" w:hAnsi="Arial" w:cs="Arial"/>
                <w:b/>
                <w:sz w:val="18"/>
                <w:szCs w:val="18"/>
                <w:lang w:eastAsia="cs-CZ"/>
              </w:rPr>
              <w:br/>
              <w:t>neprovozováno</w:t>
            </w:r>
            <w:r w:rsidRPr="002A0CD8">
              <w:rPr>
                <w:rFonts w:ascii="Arial" w:hAnsi="Arial" w:cs="Arial"/>
                <w:b/>
                <w:sz w:val="18"/>
                <w:szCs w:val="18"/>
                <w:lang w:eastAsia="cs-CZ"/>
              </w:rPr>
              <w:b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D0579D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61F76A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nil"/>
              <w:left w:val="nil"/>
              <w:bottom w:val="single" w:sz="4" w:space="0" w:color="auto"/>
              <w:right w:val="single" w:sz="4" w:space="0" w:color="auto"/>
            </w:tcBorders>
            <w:shd w:val="clear" w:color="auto" w:fill="auto"/>
            <w:noWrap/>
            <w:vAlign w:val="center"/>
            <w:hideMark/>
          </w:tcPr>
          <w:p w14:paraId="3016FCA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0A48019F" w14:textId="77777777" w:rsidTr="002A0CD8">
        <w:trPr>
          <w:trHeight w:val="929"/>
        </w:trPr>
        <w:tc>
          <w:tcPr>
            <w:tcW w:w="1702" w:type="dxa"/>
            <w:vMerge/>
            <w:tcBorders>
              <w:top w:val="nil"/>
              <w:left w:val="single" w:sz="4" w:space="0" w:color="auto"/>
              <w:bottom w:val="single" w:sz="4" w:space="0" w:color="auto"/>
              <w:right w:val="single" w:sz="4" w:space="0" w:color="auto"/>
            </w:tcBorders>
            <w:vAlign w:val="center"/>
            <w:hideMark/>
          </w:tcPr>
          <w:p w14:paraId="6B8D07CC" w14:textId="77777777" w:rsidR="00904B81" w:rsidRPr="002A0CD8" w:rsidRDefault="00904B81" w:rsidP="00904B81">
            <w:pPr>
              <w:jc w:val="left"/>
              <w:rPr>
                <w:rFonts w:ascii="Arial" w:hAnsi="Arial" w:cs="Arial"/>
                <w:b/>
                <w:sz w:val="18"/>
                <w:szCs w:val="18"/>
                <w:lang w:eastAsia="cs-CZ"/>
              </w:rPr>
            </w:pPr>
          </w:p>
        </w:tc>
        <w:tc>
          <w:tcPr>
            <w:tcW w:w="571" w:type="dxa"/>
            <w:vMerge/>
            <w:tcBorders>
              <w:top w:val="nil"/>
              <w:left w:val="single" w:sz="4" w:space="0" w:color="auto"/>
              <w:bottom w:val="single" w:sz="4" w:space="0" w:color="auto"/>
              <w:right w:val="single" w:sz="4" w:space="0" w:color="auto"/>
            </w:tcBorders>
            <w:vAlign w:val="center"/>
            <w:hideMark/>
          </w:tcPr>
          <w:p w14:paraId="1C7107BC" w14:textId="77777777" w:rsidR="00904B81" w:rsidRPr="002A0CD8" w:rsidRDefault="00904B81" w:rsidP="00904B81">
            <w:pPr>
              <w:jc w:val="left"/>
              <w:rPr>
                <w:rFonts w:ascii="Arial" w:hAnsi="Arial" w:cs="Arial"/>
                <w:b/>
                <w:sz w:val="18"/>
                <w:szCs w:val="18"/>
                <w:lang w:eastAsia="cs-CZ"/>
              </w:rPr>
            </w:pPr>
          </w:p>
        </w:tc>
        <w:tc>
          <w:tcPr>
            <w:tcW w:w="421" w:type="dxa"/>
            <w:vMerge/>
            <w:tcBorders>
              <w:top w:val="nil"/>
              <w:left w:val="single" w:sz="4" w:space="0" w:color="auto"/>
              <w:bottom w:val="single" w:sz="4" w:space="0" w:color="auto"/>
              <w:right w:val="single" w:sz="4" w:space="0" w:color="auto"/>
            </w:tcBorders>
            <w:vAlign w:val="center"/>
            <w:hideMark/>
          </w:tcPr>
          <w:p w14:paraId="37427D0E" w14:textId="77777777" w:rsidR="00904B81" w:rsidRPr="002A0CD8" w:rsidRDefault="00904B81" w:rsidP="00904B81">
            <w:pPr>
              <w:jc w:val="left"/>
              <w:rPr>
                <w:rFonts w:ascii="Arial" w:hAnsi="Arial" w:cs="Arial"/>
                <w:b/>
                <w:sz w:val="18"/>
                <w:szCs w:val="18"/>
                <w:lang w:eastAsia="cs-CZ"/>
              </w:rPr>
            </w:pPr>
          </w:p>
        </w:tc>
        <w:tc>
          <w:tcPr>
            <w:tcW w:w="426" w:type="dxa"/>
            <w:vMerge/>
            <w:tcBorders>
              <w:top w:val="nil"/>
              <w:left w:val="single" w:sz="4" w:space="0" w:color="auto"/>
              <w:bottom w:val="single" w:sz="4" w:space="0" w:color="auto"/>
              <w:right w:val="single" w:sz="4" w:space="0" w:color="auto"/>
            </w:tcBorders>
            <w:vAlign w:val="center"/>
            <w:hideMark/>
          </w:tcPr>
          <w:p w14:paraId="0CC4600D" w14:textId="77777777" w:rsidR="00904B81" w:rsidRPr="002A0CD8" w:rsidRDefault="00904B81" w:rsidP="00904B81">
            <w:pPr>
              <w:jc w:val="left"/>
              <w:rPr>
                <w:rFonts w:ascii="Arial" w:hAnsi="Arial" w:cs="Arial"/>
                <w:b/>
                <w:sz w:val="18"/>
                <w:szCs w:val="18"/>
                <w:lang w:eastAsia="cs-CZ"/>
              </w:rPr>
            </w:pPr>
          </w:p>
        </w:tc>
        <w:tc>
          <w:tcPr>
            <w:tcW w:w="1576" w:type="dxa"/>
            <w:tcBorders>
              <w:top w:val="nil"/>
              <w:left w:val="nil"/>
              <w:bottom w:val="single" w:sz="4" w:space="0" w:color="auto"/>
              <w:right w:val="single" w:sz="4" w:space="0" w:color="auto"/>
            </w:tcBorders>
            <w:shd w:val="clear" w:color="auto" w:fill="auto"/>
            <w:vAlign w:val="center"/>
            <w:hideMark/>
          </w:tcPr>
          <w:p w14:paraId="64A57DA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zařízení plynovodní sítě</w:t>
            </w:r>
          </w:p>
        </w:tc>
        <w:tc>
          <w:tcPr>
            <w:tcW w:w="2691" w:type="dxa"/>
            <w:tcBorders>
              <w:top w:val="nil"/>
              <w:left w:val="nil"/>
              <w:bottom w:val="single" w:sz="4" w:space="0" w:color="auto"/>
              <w:right w:val="single" w:sz="4" w:space="0" w:color="auto"/>
            </w:tcBorders>
            <w:shd w:val="clear" w:color="auto" w:fill="auto"/>
            <w:vAlign w:val="center"/>
            <w:hideMark/>
          </w:tcPr>
          <w:p w14:paraId="3BD272F1" w14:textId="77777777" w:rsidR="00904B81" w:rsidRPr="002A0CD8" w:rsidRDefault="00904B81" w:rsidP="00904B81">
            <w:pPr>
              <w:jc w:val="left"/>
              <w:rPr>
                <w:rFonts w:ascii="Arial" w:hAnsi="Arial" w:cs="Arial"/>
                <w:b/>
                <w:strike/>
                <w:color w:val="ED7D31" w:themeColor="accent2"/>
                <w:sz w:val="18"/>
                <w:szCs w:val="18"/>
                <w:lang w:eastAsia="cs-CZ"/>
              </w:rPr>
            </w:pPr>
            <w:r w:rsidRPr="002A0CD8">
              <w:rPr>
                <w:rFonts w:ascii="Arial" w:hAnsi="Arial" w:cs="Arial"/>
                <w:b/>
                <w:sz w:val="18"/>
                <w:szCs w:val="18"/>
                <w:lang w:eastAsia="cs-CZ"/>
              </w:rPr>
              <w:t xml:space="preserve">šoupě </w:t>
            </w:r>
            <w:r w:rsidRPr="002A0CD8">
              <w:rPr>
                <w:rFonts w:ascii="Arial" w:hAnsi="Arial" w:cs="Arial"/>
                <w:b/>
                <w:strike/>
                <w:color w:val="ED7D31" w:themeColor="accent2"/>
                <w:sz w:val="18"/>
                <w:szCs w:val="18"/>
                <w:lang w:eastAsia="cs-CZ"/>
              </w:rPr>
              <w:br/>
            </w:r>
            <w:r w:rsidRPr="002A0CD8">
              <w:rPr>
                <w:rFonts w:ascii="Arial" w:hAnsi="Arial" w:cs="Arial"/>
                <w:b/>
                <w:sz w:val="18"/>
                <w:szCs w:val="18"/>
                <w:lang w:eastAsia="cs-CZ"/>
              </w:rPr>
              <w:t xml:space="preserve">skříň </w:t>
            </w:r>
          </w:p>
          <w:p w14:paraId="13906A62"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 xml:space="preserve">šachta </w:t>
            </w:r>
            <w:r w:rsidRPr="002A0CD8">
              <w:rPr>
                <w:rFonts w:ascii="Arial" w:hAnsi="Arial" w:cs="Arial"/>
                <w:b/>
                <w:sz w:val="18"/>
                <w:szCs w:val="18"/>
                <w:lang w:eastAsia="cs-CZ"/>
              </w:rPr>
              <w:br/>
              <w:t>jiné</w:t>
            </w:r>
          </w:p>
        </w:tc>
        <w:tc>
          <w:tcPr>
            <w:tcW w:w="567" w:type="dxa"/>
            <w:tcBorders>
              <w:top w:val="nil"/>
              <w:left w:val="nil"/>
              <w:bottom w:val="single" w:sz="4" w:space="0" w:color="auto"/>
              <w:right w:val="single" w:sz="4" w:space="0" w:color="auto"/>
            </w:tcBorders>
            <w:shd w:val="clear" w:color="auto" w:fill="auto"/>
            <w:noWrap/>
            <w:vAlign w:val="center"/>
            <w:hideMark/>
          </w:tcPr>
          <w:p w14:paraId="264DFB7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nil"/>
              <w:left w:val="nil"/>
              <w:bottom w:val="single" w:sz="4" w:space="0" w:color="auto"/>
              <w:right w:val="single" w:sz="4" w:space="0" w:color="auto"/>
            </w:tcBorders>
            <w:shd w:val="clear" w:color="auto" w:fill="auto"/>
            <w:noWrap/>
            <w:vAlign w:val="center"/>
            <w:hideMark/>
          </w:tcPr>
          <w:p w14:paraId="18B57B4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nil"/>
              <w:left w:val="nil"/>
              <w:bottom w:val="single" w:sz="4" w:space="0" w:color="auto"/>
              <w:right w:val="single" w:sz="4" w:space="0" w:color="auto"/>
            </w:tcBorders>
            <w:shd w:val="clear" w:color="auto" w:fill="auto"/>
            <w:noWrap/>
            <w:vAlign w:val="center"/>
            <w:hideMark/>
          </w:tcPr>
          <w:p w14:paraId="0546DAE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75ED8E5C" w14:textId="77777777" w:rsidTr="002A0CD8">
        <w:trPr>
          <w:trHeight w:val="708"/>
        </w:trPr>
        <w:tc>
          <w:tcPr>
            <w:tcW w:w="1702" w:type="dxa"/>
            <w:vMerge/>
            <w:tcBorders>
              <w:top w:val="nil"/>
              <w:left w:val="single" w:sz="4" w:space="0" w:color="auto"/>
              <w:bottom w:val="single" w:sz="4" w:space="0" w:color="auto"/>
              <w:right w:val="single" w:sz="4" w:space="0" w:color="auto"/>
            </w:tcBorders>
            <w:vAlign w:val="center"/>
            <w:hideMark/>
          </w:tcPr>
          <w:p w14:paraId="0772EB5C" w14:textId="77777777" w:rsidR="00904B81" w:rsidRPr="002A0CD8" w:rsidRDefault="00904B81" w:rsidP="00904B81">
            <w:pPr>
              <w:jc w:val="left"/>
              <w:rPr>
                <w:rFonts w:ascii="Arial" w:hAnsi="Arial" w:cs="Arial"/>
                <w:b/>
                <w:sz w:val="18"/>
                <w:szCs w:val="18"/>
                <w:lang w:eastAsia="cs-CZ"/>
              </w:rPr>
            </w:pPr>
          </w:p>
        </w:tc>
        <w:tc>
          <w:tcPr>
            <w:tcW w:w="571" w:type="dxa"/>
            <w:vMerge/>
            <w:tcBorders>
              <w:top w:val="nil"/>
              <w:left w:val="single" w:sz="4" w:space="0" w:color="auto"/>
              <w:bottom w:val="single" w:sz="4" w:space="0" w:color="auto"/>
              <w:right w:val="single" w:sz="4" w:space="0" w:color="auto"/>
            </w:tcBorders>
            <w:vAlign w:val="center"/>
            <w:hideMark/>
          </w:tcPr>
          <w:p w14:paraId="5EBBDD8B" w14:textId="77777777" w:rsidR="00904B81" w:rsidRPr="002A0CD8" w:rsidRDefault="00904B81" w:rsidP="00904B81">
            <w:pPr>
              <w:jc w:val="left"/>
              <w:rPr>
                <w:rFonts w:ascii="Arial" w:hAnsi="Arial" w:cs="Arial"/>
                <w:b/>
                <w:sz w:val="18"/>
                <w:szCs w:val="18"/>
                <w:lang w:eastAsia="cs-CZ"/>
              </w:rPr>
            </w:pPr>
          </w:p>
        </w:tc>
        <w:tc>
          <w:tcPr>
            <w:tcW w:w="421" w:type="dxa"/>
            <w:vMerge/>
            <w:tcBorders>
              <w:top w:val="nil"/>
              <w:left w:val="single" w:sz="4" w:space="0" w:color="auto"/>
              <w:bottom w:val="single" w:sz="4" w:space="0" w:color="auto"/>
              <w:right w:val="single" w:sz="4" w:space="0" w:color="auto"/>
            </w:tcBorders>
            <w:vAlign w:val="center"/>
            <w:hideMark/>
          </w:tcPr>
          <w:p w14:paraId="682F1561" w14:textId="77777777" w:rsidR="00904B81" w:rsidRPr="002A0CD8" w:rsidRDefault="00904B81" w:rsidP="00904B81">
            <w:pPr>
              <w:jc w:val="left"/>
              <w:rPr>
                <w:rFonts w:ascii="Arial" w:hAnsi="Arial" w:cs="Arial"/>
                <w:b/>
                <w:sz w:val="18"/>
                <w:szCs w:val="18"/>
                <w:lang w:eastAsia="cs-CZ"/>
              </w:rPr>
            </w:pPr>
          </w:p>
        </w:tc>
        <w:tc>
          <w:tcPr>
            <w:tcW w:w="426" w:type="dxa"/>
            <w:vMerge/>
            <w:tcBorders>
              <w:top w:val="nil"/>
              <w:left w:val="single" w:sz="4" w:space="0" w:color="auto"/>
              <w:bottom w:val="single" w:sz="4" w:space="0" w:color="auto"/>
              <w:right w:val="single" w:sz="4" w:space="0" w:color="auto"/>
            </w:tcBorders>
            <w:vAlign w:val="center"/>
            <w:hideMark/>
          </w:tcPr>
          <w:p w14:paraId="71541C0D" w14:textId="77777777" w:rsidR="00904B81" w:rsidRPr="002A0CD8" w:rsidRDefault="00904B81" w:rsidP="00904B81">
            <w:pPr>
              <w:jc w:val="left"/>
              <w:rPr>
                <w:rFonts w:ascii="Arial" w:hAnsi="Arial" w:cs="Arial"/>
                <w:b/>
                <w:sz w:val="18"/>
                <w:szCs w:val="18"/>
                <w:lang w:eastAsia="cs-CZ"/>
              </w:rPr>
            </w:pPr>
          </w:p>
        </w:tc>
        <w:tc>
          <w:tcPr>
            <w:tcW w:w="1576" w:type="dxa"/>
            <w:tcBorders>
              <w:top w:val="nil"/>
              <w:left w:val="nil"/>
              <w:bottom w:val="single" w:sz="4" w:space="0" w:color="auto"/>
              <w:right w:val="single" w:sz="4" w:space="0" w:color="auto"/>
            </w:tcBorders>
            <w:shd w:val="clear" w:color="auto" w:fill="auto"/>
            <w:vAlign w:val="center"/>
            <w:hideMark/>
          </w:tcPr>
          <w:p w14:paraId="42C51B8E"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umístění objektu</w:t>
            </w:r>
          </w:p>
        </w:tc>
        <w:tc>
          <w:tcPr>
            <w:tcW w:w="2691" w:type="dxa"/>
            <w:tcBorders>
              <w:top w:val="nil"/>
              <w:left w:val="nil"/>
              <w:bottom w:val="single" w:sz="4" w:space="0" w:color="auto"/>
              <w:right w:val="single" w:sz="4" w:space="0" w:color="auto"/>
            </w:tcBorders>
            <w:shd w:val="clear" w:color="auto" w:fill="auto"/>
            <w:vAlign w:val="center"/>
            <w:hideMark/>
          </w:tcPr>
          <w:p w14:paraId="1EBEE1BE"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samostatně stojící</w:t>
            </w:r>
            <w:r w:rsidRPr="002A0CD8">
              <w:rPr>
                <w:rFonts w:ascii="Arial" w:hAnsi="Arial" w:cs="Arial"/>
                <w:b/>
                <w:sz w:val="18"/>
                <w:szCs w:val="18"/>
                <w:lang w:eastAsia="cs-CZ"/>
              </w:rPr>
              <w:br/>
              <w:t>na objektu</w:t>
            </w:r>
            <w:r w:rsidRPr="002A0CD8">
              <w:rPr>
                <w:rFonts w:ascii="Arial" w:hAnsi="Arial" w:cs="Arial"/>
                <w:b/>
                <w:sz w:val="18"/>
                <w:szCs w:val="18"/>
                <w:lang w:eastAsia="cs-CZ"/>
              </w:rPr>
              <w:br/>
              <w:t>nezjištěno</w:t>
            </w:r>
          </w:p>
        </w:tc>
        <w:tc>
          <w:tcPr>
            <w:tcW w:w="567" w:type="dxa"/>
            <w:tcBorders>
              <w:top w:val="nil"/>
              <w:left w:val="nil"/>
              <w:bottom w:val="single" w:sz="4" w:space="0" w:color="auto"/>
              <w:right w:val="single" w:sz="4" w:space="0" w:color="auto"/>
            </w:tcBorders>
            <w:shd w:val="clear" w:color="auto" w:fill="auto"/>
            <w:noWrap/>
            <w:vAlign w:val="center"/>
            <w:hideMark/>
          </w:tcPr>
          <w:p w14:paraId="1BE6F09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hideMark/>
          </w:tcPr>
          <w:p w14:paraId="05A9B8E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nil"/>
              <w:left w:val="nil"/>
              <w:bottom w:val="single" w:sz="4" w:space="0" w:color="auto"/>
              <w:right w:val="single" w:sz="4" w:space="0" w:color="auto"/>
            </w:tcBorders>
            <w:shd w:val="clear" w:color="auto" w:fill="auto"/>
            <w:noWrap/>
            <w:vAlign w:val="center"/>
            <w:hideMark/>
          </w:tcPr>
          <w:p w14:paraId="5B26ADF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19C68CCE" w14:textId="77777777" w:rsidTr="002A0CD8">
        <w:trPr>
          <w:trHeight w:val="315"/>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7B5C4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technologický objekt plynovodní sítě</w:t>
            </w:r>
          </w:p>
        </w:tc>
        <w:tc>
          <w:tcPr>
            <w:tcW w:w="5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8EF4C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50E42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4DD46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0DD9853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1" w:type="dxa"/>
            <w:tcBorders>
              <w:top w:val="single" w:sz="4" w:space="0" w:color="auto"/>
              <w:left w:val="nil"/>
              <w:bottom w:val="single" w:sz="4" w:space="0" w:color="auto"/>
              <w:right w:val="single" w:sz="4" w:space="0" w:color="auto"/>
            </w:tcBorders>
            <w:shd w:val="clear" w:color="auto" w:fill="auto"/>
            <w:noWrap/>
            <w:vAlign w:val="center"/>
            <w:hideMark/>
          </w:tcPr>
          <w:p w14:paraId="6CD7C7F2"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 nebo bod</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D1E87A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745D09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C5F943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0100000112</w:t>
            </w:r>
          </w:p>
        </w:tc>
      </w:tr>
      <w:tr w:rsidR="00904B81" w:rsidRPr="002A0CD8" w14:paraId="1637C687" w14:textId="77777777" w:rsidTr="002A0CD8">
        <w:trPr>
          <w:trHeight w:val="743"/>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114677E" w14:textId="77777777" w:rsidR="00904B81" w:rsidRPr="002A0CD8" w:rsidRDefault="00904B81" w:rsidP="00904B81">
            <w:pPr>
              <w:jc w:val="left"/>
              <w:rPr>
                <w:rFonts w:ascii="Arial" w:hAnsi="Arial" w:cs="Arial"/>
                <w:b/>
                <w:sz w:val="18"/>
                <w:szCs w:val="18"/>
                <w:lang w:eastAsia="cs-CZ"/>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14:paraId="36D33081" w14:textId="77777777" w:rsidR="00904B81" w:rsidRPr="002A0CD8" w:rsidRDefault="00904B81" w:rsidP="00904B81">
            <w:pPr>
              <w:jc w:val="left"/>
              <w:rPr>
                <w:rFonts w:ascii="Arial" w:hAnsi="Arial" w:cs="Arial"/>
                <w:b/>
                <w:sz w:val="18"/>
                <w:szCs w:val="18"/>
                <w:lang w:eastAsia="cs-CZ"/>
              </w:rPr>
            </w:pPr>
          </w:p>
        </w:tc>
        <w:tc>
          <w:tcPr>
            <w:tcW w:w="421" w:type="dxa"/>
            <w:vMerge/>
            <w:tcBorders>
              <w:top w:val="single" w:sz="4" w:space="0" w:color="auto"/>
              <w:left w:val="single" w:sz="4" w:space="0" w:color="auto"/>
              <w:bottom w:val="single" w:sz="4" w:space="0" w:color="auto"/>
              <w:right w:val="single" w:sz="4" w:space="0" w:color="auto"/>
            </w:tcBorders>
            <w:vAlign w:val="center"/>
            <w:hideMark/>
          </w:tcPr>
          <w:p w14:paraId="5EF895B6" w14:textId="77777777" w:rsidR="00904B81" w:rsidRPr="002A0CD8" w:rsidRDefault="00904B81" w:rsidP="00904B81">
            <w:pPr>
              <w:jc w:val="left"/>
              <w:rPr>
                <w:rFonts w:ascii="Arial" w:hAnsi="Arial" w:cs="Arial"/>
                <w:b/>
                <w:sz w:val="18"/>
                <w:szCs w:val="18"/>
                <w:lang w:eastAsia="cs-CZ"/>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01944096"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2F7E695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stav objektu</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14:paraId="1F9B5CC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provozováno</w:t>
            </w:r>
            <w:r w:rsidRPr="002A0CD8">
              <w:rPr>
                <w:rFonts w:ascii="Arial" w:hAnsi="Arial" w:cs="Arial"/>
                <w:b/>
                <w:sz w:val="18"/>
                <w:szCs w:val="18"/>
                <w:lang w:eastAsia="cs-CZ"/>
              </w:rPr>
              <w:br/>
              <w:t>neprovozováno</w:t>
            </w:r>
            <w:r w:rsidRPr="002A0CD8">
              <w:rPr>
                <w:rFonts w:ascii="Arial" w:hAnsi="Arial" w:cs="Arial"/>
                <w:b/>
                <w:sz w:val="18"/>
                <w:szCs w:val="18"/>
                <w:lang w:eastAsia="cs-CZ"/>
              </w:rPr>
              <w:b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64362E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234F10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40F338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0F25E52E" w14:textId="77777777" w:rsidTr="002A0CD8">
        <w:trPr>
          <w:trHeight w:val="1173"/>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4C7F5FE" w14:textId="77777777" w:rsidR="00904B81" w:rsidRPr="002A0CD8" w:rsidRDefault="00904B81" w:rsidP="00904B81">
            <w:pPr>
              <w:jc w:val="left"/>
              <w:rPr>
                <w:rFonts w:ascii="Arial" w:hAnsi="Arial" w:cs="Arial"/>
                <w:b/>
                <w:sz w:val="18"/>
                <w:szCs w:val="18"/>
                <w:lang w:eastAsia="cs-CZ"/>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14:paraId="36350005" w14:textId="77777777" w:rsidR="00904B81" w:rsidRPr="002A0CD8" w:rsidRDefault="00904B81" w:rsidP="00904B81">
            <w:pPr>
              <w:jc w:val="left"/>
              <w:rPr>
                <w:rFonts w:ascii="Arial" w:hAnsi="Arial" w:cs="Arial"/>
                <w:b/>
                <w:sz w:val="18"/>
                <w:szCs w:val="18"/>
                <w:lang w:eastAsia="cs-CZ"/>
              </w:rPr>
            </w:pPr>
          </w:p>
        </w:tc>
        <w:tc>
          <w:tcPr>
            <w:tcW w:w="421" w:type="dxa"/>
            <w:vMerge/>
            <w:tcBorders>
              <w:top w:val="single" w:sz="4" w:space="0" w:color="auto"/>
              <w:left w:val="single" w:sz="4" w:space="0" w:color="auto"/>
              <w:bottom w:val="single" w:sz="4" w:space="0" w:color="auto"/>
              <w:right w:val="single" w:sz="4" w:space="0" w:color="auto"/>
            </w:tcBorders>
            <w:vAlign w:val="center"/>
            <w:hideMark/>
          </w:tcPr>
          <w:p w14:paraId="2A4E8547" w14:textId="77777777" w:rsidR="00904B81" w:rsidRPr="002A0CD8" w:rsidRDefault="00904B81" w:rsidP="00904B81">
            <w:pPr>
              <w:jc w:val="left"/>
              <w:rPr>
                <w:rFonts w:ascii="Arial" w:hAnsi="Arial" w:cs="Arial"/>
                <w:b/>
                <w:sz w:val="18"/>
                <w:szCs w:val="18"/>
                <w:lang w:eastAsia="cs-CZ"/>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215BB6E2"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5683B785"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tlaková hladina plynovodní sítě</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14:paraId="162444B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NTL</w:t>
            </w:r>
            <w:r w:rsidRPr="002A0CD8">
              <w:rPr>
                <w:rFonts w:ascii="Arial" w:hAnsi="Arial" w:cs="Arial"/>
                <w:b/>
                <w:sz w:val="18"/>
                <w:szCs w:val="18"/>
                <w:lang w:eastAsia="cs-CZ"/>
              </w:rPr>
              <w:br/>
              <w:t>STL</w:t>
            </w:r>
            <w:r w:rsidRPr="002A0CD8">
              <w:rPr>
                <w:rFonts w:ascii="Arial" w:hAnsi="Arial" w:cs="Arial"/>
                <w:b/>
                <w:sz w:val="18"/>
                <w:szCs w:val="18"/>
                <w:lang w:eastAsia="cs-CZ"/>
              </w:rPr>
              <w:br/>
              <w:t>VTL</w:t>
            </w:r>
            <w:r w:rsidRPr="002A0CD8">
              <w:rPr>
                <w:rFonts w:ascii="Arial" w:hAnsi="Arial" w:cs="Arial"/>
                <w:b/>
                <w:sz w:val="18"/>
                <w:szCs w:val="18"/>
                <w:lang w:eastAsia="cs-CZ"/>
              </w:rPr>
              <w:br/>
              <w:t>VVTL</w:t>
            </w:r>
            <w:r w:rsidRPr="002A0CD8">
              <w:rPr>
                <w:rFonts w:ascii="Arial" w:hAnsi="Arial" w:cs="Arial"/>
                <w:b/>
                <w:sz w:val="18"/>
                <w:szCs w:val="18"/>
                <w:lang w:eastAsia="cs-CZ"/>
              </w:rPr>
              <w:b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86D847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C807EF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8945FA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595781E5" w14:textId="77777777" w:rsidTr="002A0CD8">
        <w:trPr>
          <w:trHeight w:val="31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BD5DDF1" w14:textId="77777777" w:rsidR="00904B81" w:rsidRPr="002A0CD8" w:rsidRDefault="00904B81" w:rsidP="00904B81">
            <w:pPr>
              <w:jc w:val="left"/>
              <w:rPr>
                <w:rFonts w:ascii="Arial" w:hAnsi="Arial" w:cs="Arial"/>
                <w:b/>
                <w:sz w:val="18"/>
                <w:szCs w:val="18"/>
                <w:lang w:eastAsia="cs-CZ"/>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14:paraId="16B0444A" w14:textId="77777777" w:rsidR="00904B81" w:rsidRPr="002A0CD8" w:rsidRDefault="00904B81" w:rsidP="00904B81">
            <w:pPr>
              <w:jc w:val="left"/>
              <w:rPr>
                <w:rFonts w:ascii="Arial" w:hAnsi="Arial" w:cs="Arial"/>
                <w:b/>
                <w:sz w:val="18"/>
                <w:szCs w:val="18"/>
                <w:lang w:eastAsia="cs-CZ"/>
              </w:rPr>
            </w:pPr>
          </w:p>
        </w:tc>
        <w:tc>
          <w:tcPr>
            <w:tcW w:w="421" w:type="dxa"/>
            <w:vMerge/>
            <w:tcBorders>
              <w:top w:val="single" w:sz="4" w:space="0" w:color="auto"/>
              <w:left w:val="single" w:sz="4" w:space="0" w:color="auto"/>
              <w:bottom w:val="single" w:sz="4" w:space="0" w:color="auto"/>
              <w:right w:val="single" w:sz="4" w:space="0" w:color="auto"/>
            </w:tcBorders>
            <w:vAlign w:val="center"/>
            <w:hideMark/>
          </w:tcPr>
          <w:p w14:paraId="03388747" w14:textId="77777777" w:rsidR="00904B81" w:rsidRPr="002A0CD8" w:rsidRDefault="00904B81" w:rsidP="00904B81">
            <w:pPr>
              <w:jc w:val="left"/>
              <w:rPr>
                <w:rFonts w:ascii="Arial" w:hAnsi="Arial" w:cs="Arial"/>
                <w:b/>
                <w:sz w:val="18"/>
                <w:szCs w:val="18"/>
                <w:lang w:eastAsia="cs-CZ"/>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2AAA71B5"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8E81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technologického objektu plynovodní sítě</w:t>
            </w:r>
          </w:p>
        </w:tc>
        <w:tc>
          <w:tcPr>
            <w:tcW w:w="26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CF28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kompresní stanice</w:t>
            </w:r>
            <w:r w:rsidRPr="002A0CD8">
              <w:rPr>
                <w:rFonts w:ascii="Arial" w:hAnsi="Arial" w:cs="Arial"/>
                <w:b/>
                <w:sz w:val="18"/>
                <w:szCs w:val="18"/>
                <w:lang w:eastAsia="cs-CZ"/>
              </w:rPr>
              <w:br/>
              <w:t>regulační stanice</w:t>
            </w:r>
            <w:r w:rsidRPr="002A0CD8">
              <w:rPr>
                <w:rFonts w:ascii="Arial" w:hAnsi="Arial" w:cs="Arial"/>
                <w:b/>
                <w:sz w:val="18"/>
                <w:szCs w:val="18"/>
                <w:lang w:eastAsia="cs-CZ"/>
              </w:rPr>
              <w:br/>
              <w:t>distribuční regulátor</w:t>
            </w:r>
            <w:r w:rsidRPr="002A0CD8">
              <w:rPr>
                <w:rFonts w:ascii="Arial" w:hAnsi="Arial" w:cs="Arial"/>
                <w:b/>
                <w:sz w:val="18"/>
                <w:szCs w:val="18"/>
                <w:lang w:eastAsia="cs-CZ"/>
              </w:rPr>
              <w:br/>
            </w:r>
            <w:proofErr w:type="spellStart"/>
            <w:r w:rsidRPr="002A0CD8">
              <w:rPr>
                <w:rFonts w:ascii="Arial" w:hAnsi="Arial" w:cs="Arial"/>
                <w:b/>
                <w:sz w:val="18"/>
                <w:szCs w:val="18"/>
                <w:lang w:eastAsia="cs-CZ"/>
              </w:rPr>
              <w:t>odorizační</w:t>
            </w:r>
            <w:proofErr w:type="spellEnd"/>
            <w:r w:rsidRPr="002A0CD8">
              <w:rPr>
                <w:rFonts w:ascii="Arial" w:hAnsi="Arial" w:cs="Arial"/>
                <w:b/>
                <w:sz w:val="18"/>
                <w:szCs w:val="18"/>
                <w:lang w:eastAsia="cs-CZ"/>
              </w:rPr>
              <w:t xml:space="preserve"> stanice</w:t>
            </w:r>
            <w:r w:rsidRPr="002A0CD8">
              <w:rPr>
                <w:rFonts w:ascii="Arial" w:hAnsi="Arial" w:cs="Arial"/>
                <w:b/>
                <w:sz w:val="18"/>
                <w:szCs w:val="18"/>
                <w:lang w:eastAsia="cs-CZ"/>
              </w:rPr>
              <w:br/>
              <w:t>výrobna plynu</w:t>
            </w:r>
            <w:r w:rsidRPr="002A0CD8">
              <w:rPr>
                <w:rFonts w:ascii="Arial" w:hAnsi="Arial" w:cs="Arial"/>
                <w:b/>
                <w:sz w:val="18"/>
                <w:szCs w:val="18"/>
                <w:lang w:eastAsia="cs-CZ"/>
              </w:rPr>
              <w:br/>
              <w:t>stanice katodové ochrany</w:t>
            </w:r>
            <w:r w:rsidRPr="002A0CD8">
              <w:rPr>
                <w:rFonts w:ascii="Arial" w:hAnsi="Arial" w:cs="Arial"/>
                <w:b/>
                <w:sz w:val="18"/>
                <w:szCs w:val="18"/>
                <w:lang w:eastAsia="cs-CZ"/>
              </w:rPr>
              <w:br/>
              <w:t>podzemní zásobník plynu</w:t>
            </w:r>
            <w:r w:rsidRPr="002A0CD8">
              <w:rPr>
                <w:rFonts w:ascii="Arial" w:hAnsi="Arial" w:cs="Arial"/>
                <w:b/>
                <w:sz w:val="18"/>
                <w:szCs w:val="18"/>
                <w:lang w:eastAsia="cs-CZ"/>
              </w:rPr>
              <w:br/>
              <w:t>plnírna plynu</w:t>
            </w:r>
            <w:r w:rsidRPr="002A0CD8">
              <w:rPr>
                <w:rFonts w:ascii="Arial" w:hAnsi="Arial" w:cs="Arial"/>
                <w:b/>
                <w:sz w:val="18"/>
                <w:szCs w:val="18"/>
                <w:lang w:eastAsia="cs-CZ"/>
              </w:rPr>
              <w:br/>
              <w:t>armaturní uzel</w:t>
            </w:r>
            <w:r w:rsidRPr="002A0CD8">
              <w:rPr>
                <w:rFonts w:ascii="Arial" w:hAnsi="Arial" w:cs="Arial"/>
                <w:b/>
                <w:sz w:val="18"/>
                <w:szCs w:val="18"/>
                <w:lang w:eastAsia="cs-CZ"/>
              </w:rPr>
              <w:br/>
              <w:t>nadzemní zásobník plynu</w:t>
            </w:r>
          </w:p>
          <w:p w14:paraId="2E01110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pomocné rozvody</w:t>
            </w:r>
          </w:p>
          <w:p w14:paraId="79F6967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sonda</w:t>
            </w:r>
          </w:p>
          <w:p w14:paraId="03F79FD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jiný</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BC972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FCA5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38D7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7E833E89" w14:textId="77777777" w:rsidTr="002A0CD8">
        <w:trPr>
          <w:trHeight w:val="315"/>
        </w:trPr>
        <w:tc>
          <w:tcPr>
            <w:tcW w:w="9938"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0D1F22B5" w14:textId="77777777" w:rsidR="00904B81" w:rsidRPr="002A0CD8" w:rsidRDefault="00904B81" w:rsidP="00904B81">
            <w:pPr>
              <w:jc w:val="left"/>
              <w:rPr>
                <w:rFonts w:ascii="Arial" w:hAnsi="Arial" w:cs="Arial"/>
                <w:b/>
                <w:bCs/>
                <w:sz w:val="18"/>
                <w:szCs w:val="18"/>
                <w:lang w:eastAsia="cs-CZ"/>
              </w:rPr>
            </w:pPr>
            <w:r w:rsidRPr="002A0CD8">
              <w:rPr>
                <w:rFonts w:ascii="Arial" w:hAnsi="Arial" w:cs="Arial"/>
                <w:b/>
                <w:bCs/>
                <w:sz w:val="18"/>
                <w:szCs w:val="18"/>
                <w:lang w:eastAsia="cs-CZ"/>
              </w:rPr>
              <w:t>Skupina: Vodovod</w:t>
            </w:r>
          </w:p>
        </w:tc>
      </w:tr>
      <w:tr w:rsidR="00904B81" w:rsidRPr="002A0CD8" w14:paraId="441A0F41" w14:textId="77777777" w:rsidTr="002A0CD8">
        <w:trPr>
          <w:trHeight w:val="315"/>
        </w:trPr>
        <w:tc>
          <w:tcPr>
            <w:tcW w:w="1702" w:type="dxa"/>
            <w:vMerge w:val="restart"/>
            <w:tcBorders>
              <w:top w:val="nil"/>
              <w:left w:val="single" w:sz="4" w:space="0" w:color="auto"/>
              <w:bottom w:val="single" w:sz="4" w:space="0" w:color="auto"/>
              <w:right w:val="single" w:sz="4" w:space="0" w:color="auto"/>
            </w:tcBorders>
            <w:shd w:val="clear" w:color="auto" w:fill="auto"/>
            <w:vAlign w:val="center"/>
            <w:hideMark/>
          </w:tcPr>
          <w:p w14:paraId="0C03043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trasa vodovodní sítě</w:t>
            </w:r>
          </w:p>
        </w:tc>
        <w:tc>
          <w:tcPr>
            <w:tcW w:w="5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C62C0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93747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E7B8F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76" w:type="dxa"/>
            <w:tcBorders>
              <w:top w:val="nil"/>
              <w:left w:val="nil"/>
              <w:bottom w:val="single" w:sz="4" w:space="0" w:color="auto"/>
              <w:right w:val="single" w:sz="4" w:space="0" w:color="auto"/>
            </w:tcBorders>
            <w:shd w:val="clear" w:color="auto" w:fill="auto"/>
            <w:vAlign w:val="center"/>
            <w:hideMark/>
          </w:tcPr>
          <w:p w14:paraId="62B0D837"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1" w:type="dxa"/>
            <w:tcBorders>
              <w:top w:val="nil"/>
              <w:left w:val="nil"/>
              <w:bottom w:val="single" w:sz="4" w:space="0" w:color="auto"/>
              <w:right w:val="single" w:sz="4" w:space="0" w:color="auto"/>
            </w:tcBorders>
            <w:shd w:val="clear" w:color="auto" w:fill="auto"/>
            <w:noWrap/>
            <w:vAlign w:val="center"/>
            <w:hideMark/>
          </w:tcPr>
          <w:p w14:paraId="35639E0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linie</w:t>
            </w:r>
          </w:p>
        </w:tc>
        <w:tc>
          <w:tcPr>
            <w:tcW w:w="567" w:type="dxa"/>
            <w:tcBorders>
              <w:top w:val="nil"/>
              <w:left w:val="nil"/>
              <w:bottom w:val="single" w:sz="4" w:space="0" w:color="auto"/>
              <w:right w:val="single" w:sz="4" w:space="0" w:color="auto"/>
            </w:tcBorders>
            <w:shd w:val="clear" w:color="auto" w:fill="auto"/>
            <w:noWrap/>
            <w:vAlign w:val="center"/>
            <w:hideMark/>
          </w:tcPr>
          <w:p w14:paraId="49B3646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hideMark/>
          </w:tcPr>
          <w:p w14:paraId="021F19F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5" w:type="dxa"/>
            <w:tcBorders>
              <w:top w:val="nil"/>
              <w:left w:val="nil"/>
              <w:bottom w:val="single" w:sz="4" w:space="0" w:color="auto"/>
              <w:right w:val="single" w:sz="4" w:space="0" w:color="auto"/>
            </w:tcBorders>
            <w:shd w:val="clear" w:color="auto" w:fill="auto"/>
            <w:noWrap/>
            <w:vAlign w:val="center"/>
            <w:hideMark/>
          </w:tcPr>
          <w:p w14:paraId="7E34A13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0100000113</w:t>
            </w:r>
          </w:p>
        </w:tc>
      </w:tr>
      <w:tr w:rsidR="00904B81" w:rsidRPr="002A0CD8" w14:paraId="4B09D453" w14:textId="77777777" w:rsidTr="002A0CD8">
        <w:trPr>
          <w:trHeight w:val="285"/>
        </w:trPr>
        <w:tc>
          <w:tcPr>
            <w:tcW w:w="1702" w:type="dxa"/>
            <w:vMerge/>
            <w:tcBorders>
              <w:top w:val="nil"/>
              <w:left w:val="single" w:sz="4" w:space="0" w:color="auto"/>
              <w:bottom w:val="single" w:sz="4" w:space="0" w:color="auto"/>
              <w:right w:val="single" w:sz="4" w:space="0" w:color="auto"/>
            </w:tcBorders>
            <w:vAlign w:val="center"/>
            <w:hideMark/>
          </w:tcPr>
          <w:p w14:paraId="36C811A5" w14:textId="77777777" w:rsidR="00904B81" w:rsidRPr="002A0CD8" w:rsidRDefault="00904B81" w:rsidP="00904B81">
            <w:pPr>
              <w:jc w:val="left"/>
              <w:rPr>
                <w:rFonts w:ascii="Arial" w:hAnsi="Arial" w:cs="Arial"/>
                <w:b/>
                <w:sz w:val="18"/>
                <w:szCs w:val="18"/>
                <w:lang w:eastAsia="cs-CZ"/>
              </w:rPr>
            </w:pPr>
          </w:p>
        </w:tc>
        <w:tc>
          <w:tcPr>
            <w:tcW w:w="571" w:type="dxa"/>
            <w:vMerge/>
            <w:tcBorders>
              <w:top w:val="nil"/>
              <w:left w:val="single" w:sz="4" w:space="0" w:color="auto"/>
              <w:bottom w:val="single" w:sz="4" w:space="0" w:color="auto"/>
              <w:right w:val="single" w:sz="4" w:space="0" w:color="auto"/>
            </w:tcBorders>
            <w:vAlign w:val="center"/>
            <w:hideMark/>
          </w:tcPr>
          <w:p w14:paraId="3459C966" w14:textId="77777777" w:rsidR="00904B81" w:rsidRPr="002A0CD8" w:rsidRDefault="00904B81" w:rsidP="00904B81">
            <w:pPr>
              <w:jc w:val="left"/>
              <w:rPr>
                <w:rFonts w:ascii="Arial" w:hAnsi="Arial" w:cs="Arial"/>
                <w:b/>
                <w:sz w:val="18"/>
                <w:szCs w:val="18"/>
                <w:lang w:eastAsia="cs-CZ"/>
              </w:rPr>
            </w:pPr>
          </w:p>
        </w:tc>
        <w:tc>
          <w:tcPr>
            <w:tcW w:w="421" w:type="dxa"/>
            <w:vMerge/>
            <w:tcBorders>
              <w:top w:val="nil"/>
              <w:left w:val="single" w:sz="4" w:space="0" w:color="auto"/>
              <w:bottom w:val="single" w:sz="4" w:space="0" w:color="auto"/>
              <w:right w:val="single" w:sz="4" w:space="0" w:color="auto"/>
            </w:tcBorders>
            <w:vAlign w:val="center"/>
            <w:hideMark/>
          </w:tcPr>
          <w:p w14:paraId="73901B74" w14:textId="77777777" w:rsidR="00904B81" w:rsidRPr="002A0CD8" w:rsidRDefault="00904B81" w:rsidP="00904B81">
            <w:pPr>
              <w:jc w:val="left"/>
              <w:rPr>
                <w:rFonts w:ascii="Arial" w:hAnsi="Arial" w:cs="Arial"/>
                <w:b/>
                <w:sz w:val="18"/>
                <w:szCs w:val="18"/>
                <w:lang w:eastAsia="cs-CZ"/>
              </w:rPr>
            </w:pPr>
          </w:p>
        </w:tc>
        <w:tc>
          <w:tcPr>
            <w:tcW w:w="426" w:type="dxa"/>
            <w:vMerge/>
            <w:tcBorders>
              <w:top w:val="nil"/>
              <w:left w:val="single" w:sz="4" w:space="0" w:color="auto"/>
              <w:bottom w:val="single" w:sz="4" w:space="0" w:color="auto"/>
              <w:right w:val="single" w:sz="4" w:space="0" w:color="auto"/>
            </w:tcBorders>
            <w:vAlign w:val="center"/>
            <w:hideMark/>
          </w:tcPr>
          <w:p w14:paraId="7A7A2354"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3AAA46D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IČME</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14:paraId="316BE97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3E93C4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5BA176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nil"/>
              <w:left w:val="nil"/>
              <w:bottom w:val="single" w:sz="4" w:space="0" w:color="auto"/>
              <w:right w:val="single" w:sz="4" w:space="0" w:color="auto"/>
            </w:tcBorders>
            <w:shd w:val="clear" w:color="auto" w:fill="auto"/>
            <w:noWrap/>
            <w:vAlign w:val="center"/>
            <w:hideMark/>
          </w:tcPr>
          <w:p w14:paraId="7F21B42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1A0232A9" w14:textId="77777777" w:rsidTr="002A0CD8">
        <w:trPr>
          <w:trHeight w:val="989"/>
        </w:trPr>
        <w:tc>
          <w:tcPr>
            <w:tcW w:w="1702" w:type="dxa"/>
            <w:vMerge/>
            <w:tcBorders>
              <w:top w:val="nil"/>
              <w:left w:val="single" w:sz="4" w:space="0" w:color="auto"/>
              <w:bottom w:val="single" w:sz="4" w:space="0" w:color="auto"/>
              <w:right w:val="single" w:sz="4" w:space="0" w:color="auto"/>
            </w:tcBorders>
            <w:vAlign w:val="center"/>
          </w:tcPr>
          <w:p w14:paraId="532353FC" w14:textId="77777777" w:rsidR="00904B81" w:rsidRPr="002A0CD8" w:rsidRDefault="00904B81" w:rsidP="00904B81">
            <w:pPr>
              <w:jc w:val="left"/>
              <w:rPr>
                <w:rFonts w:ascii="Arial" w:hAnsi="Arial" w:cs="Arial"/>
                <w:b/>
                <w:sz w:val="18"/>
                <w:szCs w:val="18"/>
                <w:lang w:eastAsia="cs-CZ"/>
              </w:rPr>
            </w:pPr>
          </w:p>
        </w:tc>
        <w:tc>
          <w:tcPr>
            <w:tcW w:w="571" w:type="dxa"/>
            <w:vMerge/>
            <w:tcBorders>
              <w:top w:val="nil"/>
              <w:left w:val="single" w:sz="4" w:space="0" w:color="auto"/>
              <w:bottom w:val="single" w:sz="4" w:space="0" w:color="auto"/>
              <w:right w:val="single" w:sz="4" w:space="0" w:color="auto"/>
            </w:tcBorders>
            <w:vAlign w:val="center"/>
          </w:tcPr>
          <w:p w14:paraId="0D59D09A" w14:textId="77777777" w:rsidR="00904B81" w:rsidRPr="002A0CD8" w:rsidRDefault="00904B81" w:rsidP="00904B81">
            <w:pPr>
              <w:jc w:val="left"/>
              <w:rPr>
                <w:rFonts w:ascii="Arial" w:hAnsi="Arial" w:cs="Arial"/>
                <w:b/>
                <w:sz w:val="18"/>
                <w:szCs w:val="18"/>
                <w:lang w:eastAsia="cs-CZ"/>
              </w:rPr>
            </w:pPr>
          </w:p>
        </w:tc>
        <w:tc>
          <w:tcPr>
            <w:tcW w:w="421" w:type="dxa"/>
            <w:vMerge/>
            <w:tcBorders>
              <w:top w:val="nil"/>
              <w:left w:val="single" w:sz="4" w:space="0" w:color="auto"/>
              <w:bottom w:val="single" w:sz="4" w:space="0" w:color="auto"/>
              <w:right w:val="single" w:sz="4" w:space="0" w:color="auto"/>
            </w:tcBorders>
            <w:vAlign w:val="center"/>
          </w:tcPr>
          <w:p w14:paraId="49A4668E" w14:textId="77777777" w:rsidR="00904B81" w:rsidRPr="002A0CD8" w:rsidRDefault="00904B81" w:rsidP="00904B81">
            <w:pPr>
              <w:jc w:val="left"/>
              <w:rPr>
                <w:rFonts w:ascii="Arial" w:hAnsi="Arial" w:cs="Arial"/>
                <w:b/>
                <w:sz w:val="18"/>
                <w:szCs w:val="18"/>
                <w:lang w:eastAsia="cs-CZ"/>
              </w:rPr>
            </w:pPr>
          </w:p>
        </w:tc>
        <w:tc>
          <w:tcPr>
            <w:tcW w:w="426" w:type="dxa"/>
            <w:vMerge/>
            <w:tcBorders>
              <w:top w:val="nil"/>
              <w:left w:val="single" w:sz="4" w:space="0" w:color="auto"/>
              <w:bottom w:val="single" w:sz="4" w:space="0" w:color="auto"/>
              <w:right w:val="single" w:sz="4" w:space="0" w:color="auto"/>
            </w:tcBorders>
            <w:vAlign w:val="center"/>
          </w:tcPr>
          <w:p w14:paraId="42FF41C8"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tcPr>
          <w:p w14:paraId="558B7A95"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 xml:space="preserve">stav trasy sítě TI </w:t>
            </w:r>
          </w:p>
        </w:tc>
        <w:tc>
          <w:tcPr>
            <w:tcW w:w="2691" w:type="dxa"/>
            <w:tcBorders>
              <w:top w:val="single" w:sz="4" w:space="0" w:color="auto"/>
              <w:left w:val="nil"/>
              <w:bottom w:val="single" w:sz="4" w:space="0" w:color="auto"/>
              <w:right w:val="single" w:sz="4" w:space="0" w:color="auto"/>
            </w:tcBorders>
            <w:shd w:val="clear" w:color="auto" w:fill="auto"/>
            <w:vAlign w:val="center"/>
          </w:tcPr>
          <w:p w14:paraId="62EA99A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provozováno</w:t>
            </w:r>
            <w:r w:rsidRPr="002A0CD8">
              <w:rPr>
                <w:rFonts w:ascii="Arial" w:hAnsi="Arial" w:cs="Arial"/>
                <w:b/>
                <w:sz w:val="18"/>
                <w:szCs w:val="18"/>
                <w:lang w:eastAsia="cs-CZ"/>
              </w:rPr>
              <w:br/>
              <w:t>neprovozováno</w:t>
            </w:r>
          </w:p>
          <w:p w14:paraId="5D16126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zrušeno</w:t>
            </w:r>
            <w:r w:rsidRPr="002A0CD8">
              <w:rPr>
                <w:rFonts w:ascii="Arial" w:hAnsi="Arial" w:cs="Arial"/>
                <w:b/>
                <w:sz w:val="18"/>
                <w:szCs w:val="18"/>
                <w:lang w:eastAsia="cs-CZ"/>
              </w:rPr>
              <w:b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2CCFF1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D62F0FD" w14:textId="77777777" w:rsidR="00904B81" w:rsidRPr="002A0CD8" w:rsidRDefault="00904B81" w:rsidP="00904B81">
            <w:pPr>
              <w:jc w:val="center"/>
              <w:rPr>
                <w:rFonts w:ascii="Arial" w:hAnsi="Arial" w:cs="Arial"/>
                <w:b/>
                <w:sz w:val="18"/>
                <w:szCs w:val="18"/>
                <w:lang w:eastAsia="cs-CZ"/>
              </w:rPr>
            </w:pPr>
          </w:p>
        </w:tc>
        <w:tc>
          <w:tcPr>
            <w:tcW w:w="1275" w:type="dxa"/>
            <w:tcBorders>
              <w:top w:val="nil"/>
              <w:left w:val="nil"/>
              <w:bottom w:val="single" w:sz="4" w:space="0" w:color="auto"/>
              <w:right w:val="single" w:sz="4" w:space="0" w:color="auto"/>
            </w:tcBorders>
            <w:shd w:val="clear" w:color="auto" w:fill="auto"/>
            <w:noWrap/>
            <w:vAlign w:val="center"/>
          </w:tcPr>
          <w:p w14:paraId="57C41FBB" w14:textId="77777777" w:rsidR="00904B81" w:rsidRPr="002A0CD8" w:rsidRDefault="00904B81" w:rsidP="00904B81">
            <w:pPr>
              <w:jc w:val="center"/>
              <w:rPr>
                <w:rFonts w:ascii="Arial" w:hAnsi="Arial" w:cs="Arial"/>
                <w:b/>
                <w:sz w:val="18"/>
                <w:szCs w:val="18"/>
                <w:lang w:eastAsia="cs-CZ"/>
              </w:rPr>
            </w:pPr>
          </w:p>
        </w:tc>
      </w:tr>
      <w:tr w:rsidR="00904B81" w:rsidRPr="002A0CD8" w14:paraId="1CA4E6D3" w14:textId="77777777" w:rsidTr="002A0CD8">
        <w:trPr>
          <w:trHeight w:val="579"/>
        </w:trPr>
        <w:tc>
          <w:tcPr>
            <w:tcW w:w="1702" w:type="dxa"/>
            <w:vMerge/>
            <w:tcBorders>
              <w:top w:val="nil"/>
              <w:left w:val="single" w:sz="4" w:space="0" w:color="auto"/>
              <w:bottom w:val="single" w:sz="4" w:space="0" w:color="auto"/>
              <w:right w:val="single" w:sz="4" w:space="0" w:color="auto"/>
            </w:tcBorders>
            <w:vAlign w:val="center"/>
          </w:tcPr>
          <w:p w14:paraId="615E3C2F" w14:textId="77777777" w:rsidR="00904B81" w:rsidRPr="002A0CD8" w:rsidRDefault="00904B81" w:rsidP="00904B81">
            <w:pPr>
              <w:jc w:val="left"/>
              <w:rPr>
                <w:rFonts w:ascii="Arial" w:hAnsi="Arial" w:cs="Arial"/>
                <w:b/>
                <w:sz w:val="18"/>
                <w:szCs w:val="18"/>
                <w:lang w:eastAsia="cs-CZ"/>
              </w:rPr>
            </w:pPr>
          </w:p>
        </w:tc>
        <w:tc>
          <w:tcPr>
            <w:tcW w:w="571" w:type="dxa"/>
            <w:vMerge/>
            <w:tcBorders>
              <w:top w:val="nil"/>
              <w:left w:val="single" w:sz="4" w:space="0" w:color="auto"/>
              <w:bottom w:val="single" w:sz="4" w:space="0" w:color="auto"/>
              <w:right w:val="single" w:sz="4" w:space="0" w:color="auto"/>
            </w:tcBorders>
            <w:vAlign w:val="center"/>
          </w:tcPr>
          <w:p w14:paraId="7737B927" w14:textId="77777777" w:rsidR="00904B81" w:rsidRPr="002A0CD8" w:rsidRDefault="00904B81" w:rsidP="00904B81">
            <w:pPr>
              <w:jc w:val="left"/>
              <w:rPr>
                <w:rFonts w:ascii="Arial" w:hAnsi="Arial" w:cs="Arial"/>
                <w:b/>
                <w:sz w:val="18"/>
                <w:szCs w:val="18"/>
                <w:lang w:eastAsia="cs-CZ"/>
              </w:rPr>
            </w:pPr>
          </w:p>
        </w:tc>
        <w:tc>
          <w:tcPr>
            <w:tcW w:w="421" w:type="dxa"/>
            <w:vMerge/>
            <w:tcBorders>
              <w:top w:val="nil"/>
              <w:left w:val="single" w:sz="4" w:space="0" w:color="auto"/>
              <w:bottom w:val="single" w:sz="4" w:space="0" w:color="auto"/>
              <w:right w:val="single" w:sz="4" w:space="0" w:color="auto"/>
            </w:tcBorders>
            <w:vAlign w:val="center"/>
          </w:tcPr>
          <w:p w14:paraId="2FC70475" w14:textId="77777777" w:rsidR="00904B81" w:rsidRPr="002A0CD8" w:rsidRDefault="00904B81" w:rsidP="00904B81">
            <w:pPr>
              <w:jc w:val="left"/>
              <w:rPr>
                <w:rFonts w:ascii="Arial" w:hAnsi="Arial" w:cs="Arial"/>
                <w:b/>
                <w:sz w:val="18"/>
                <w:szCs w:val="18"/>
                <w:lang w:eastAsia="cs-CZ"/>
              </w:rPr>
            </w:pPr>
          </w:p>
        </w:tc>
        <w:tc>
          <w:tcPr>
            <w:tcW w:w="426" w:type="dxa"/>
            <w:vMerge/>
            <w:tcBorders>
              <w:top w:val="nil"/>
              <w:left w:val="single" w:sz="4" w:space="0" w:color="auto"/>
              <w:bottom w:val="single" w:sz="4" w:space="0" w:color="auto"/>
              <w:right w:val="single" w:sz="4" w:space="0" w:color="auto"/>
            </w:tcBorders>
            <w:vAlign w:val="center"/>
          </w:tcPr>
          <w:p w14:paraId="0102B694"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tcPr>
          <w:p w14:paraId="6022F67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vedení sítě v jiné stavbě</w:t>
            </w:r>
          </w:p>
        </w:tc>
        <w:tc>
          <w:tcPr>
            <w:tcW w:w="2691" w:type="dxa"/>
            <w:tcBorders>
              <w:top w:val="single" w:sz="4" w:space="0" w:color="auto"/>
              <w:left w:val="nil"/>
              <w:bottom w:val="single" w:sz="4" w:space="0" w:color="auto"/>
              <w:right w:val="single" w:sz="4" w:space="0" w:color="auto"/>
            </w:tcBorders>
            <w:shd w:val="clear" w:color="auto" w:fill="auto"/>
            <w:vAlign w:val="center"/>
          </w:tcPr>
          <w:p w14:paraId="38566E5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kolektor</w:t>
            </w:r>
          </w:p>
          <w:p w14:paraId="66D360C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technický kanál</w:t>
            </w:r>
          </w:p>
          <w:p w14:paraId="5635CC4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teplovod</w:t>
            </w:r>
          </w:p>
          <w:p w14:paraId="68EB7D6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kanalizace</w:t>
            </w:r>
          </w:p>
          <w:p w14:paraId="2D37246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tunel</w:t>
            </w:r>
          </w:p>
          <w:p w14:paraId="377B3AB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most</w:t>
            </w:r>
          </w:p>
          <w:p w14:paraId="0D87342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portál</w:t>
            </w:r>
          </w:p>
          <w:p w14:paraId="16E96BB5"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jiná stavba</w:t>
            </w:r>
          </w:p>
          <w:p w14:paraId="13D5AB9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nevede v jiné stavbě</w:t>
            </w:r>
          </w:p>
          <w:p w14:paraId="07237E9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7BD3BED" w14:textId="77777777" w:rsidR="00904B81" w:rsidRPr="002A0CD8" w:rsidRDefault="00904B81" w:rsidP="00904B81">
            <w:pPr>
              <w:jc w:val="center"/>
              <w:rPr>
                <w:rFonts w:ascii="Arial" w:hAnsi="Arial" w:cs="Arial"/>
                <w:b/>
                <w:sz w:val="18"/>
                <w:szCs w:val="18"/>
                <w:lang w:eastAsia="cs-CZ"/>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1B0ECB5" w14:textId="77777777" w:rsidR="00904B81" w:rsidRPr="002A0CD8" w:rsidRDefault="00904B81" w:rsidP="00904B81">
            <w:pPr>
              <w:jc w:val="center"/>
              <w:rPr>
                <w:rFonts w:ascii="Arial" w:hAnsi="Arial" w:cs="Arial"/>
                <w:b/>
                <w:sz w:val="18"/>
                <w:szCs w:val="18"/>
                <w:lang w:eastAsia="cs-CZ"/>
              </w:rPr>
            </w:pPr>
          </w:p>
        </w:tc>
        <w:tc>
          <w:tcPr>
            <w:tcW w:w="1275" w:type="dxa"/>
            <w:tcBorders>
              <w:top w:val="nil"/>
              <w:left w:val="nil"/>
              <w:bottom w:val="single" w:sz="4" w:space="0" w:color="auto"/>
              <w:right w:val="single" w:sz="4" w:space="0" w:color="auto"/>
            </w:tcBorders>
            <w:shd w:val="clear" w:color="auto" w:fill="auto"/>
            <w:noWrap/>
            <w:vAlign w:val="center"/>
          </w:tcPr>
          <w:p w14:paraId="6B75AE19" w14:textId="77777777" w:rsidR="00904B81" w:rsidRPr="002A0CD8" w:rsidRDefault="00904B81" w:rsidP="00904B81">
            <w:pPr>
              <w:jc w:val="center"/>
              <w:rPr>
                <w:rFonts w:ascii="Arial" w:hAnsi="Arial" w:cs="Arial"/>
                <w:b/>
                <w:sz w:val="18"/>
                <w:szCs w:val="18"/>
                <w:lang w:eastAsia="cs-CZ"/>
              </w:rPr>
            </w:pPr>
          </w:p>
        </w:tc>
      </w:tr>
      <w:tr w:rsidR="00904B81" w:rsidRPr="002A0CD8" w14:paraId="310A1147" w14:textId="77777777" w:rsidTr="002A0CD8">
        <w:trPr>
          <w:trHeight w:val="415"/>
        </w:trPr>
        <w:tc>
          <w:tcPr>
            <w:tcW w:w="1702" w:type="dxa"/>
            <w:vMerge/>
            <w:tcBorders>
              <w:top w:val="nil"/>
              <w:left w:val="single" w:sz="4" w:space="0" w:color="auto"/>
              <w:bottom w:val="single" w:sz="4" w:space="0" w:color="auto"/>
              <w:right w:val="single" w:sz="4" w:space="0" w:color="auto"/>
            </w:tcBorders>
            <w:vAlign w:val="center"/>
            <w:hideMark/>
          </w:tcPr>
          <w:p w14:paraId="7D37FC4C" w14:textId="77777777" w:rsidR="00904B81" w:rsidRPr="002A0CD8" w:rsidRDefault="00904B81" w:rsidP="00904B81">
            <w:pPr>
              <w:jc w:val="left"/>
              <w:rPr>
                <w:rFonts w:ascii="Arial" w:hAnsi="Arial" w:cs="Arial"/>
                <w:b/>
                <w:sz w:val="18"/>
                <w:szCs w:val="18"/>
                <w:lang w:eastAsia="cs-CZ"/>
              </w:rPr>
            </w:pPr>
          </w:p>
        </w:tc>
        <w:tc>
          <w:tcPr>
            <w:tcW w:w="571" w:type="dxa"/>
            <w:vMerge/>
            <w:tcBorders>
              <w:top w:val="nil"/>
              <w:left w:val="single" w:sz="4" w:space="0" w:color="auto"/>
              <w:bottom w:val="single" w:sz="4" w:space="0" w:color="auto"/>
              <w:right w:val="single" w:sz="4" w:space="0" w:color="auto"/>
            </w:tcBorders>
            <w:vAlign w:val="center"/>
            <w:hideMark/>
          </w:tcPr>
          <w:p w14:paraId="67D6F308" w14:textId="77777777" w:rsidR="00904B81" w:rsidRPr="002A0CD8" w:rsidRDefault="00904B81" w:rsidP="00904B81">
            <w:pPr>
              <w:jc w:val="left"/>
              <w:rPr>
                <w:rFonts w:ascii="Arial" w:hAnsi="Arial" w:cs="Arial"/>
                <w:b/>
                <w:sz w:val="18"/>
                <w:szCs w:val="18"/>
                <w:lang w:eastAsia="cs-CZ"/>
              </w:rPr>
            </w:pPr>
          </w:p>
        </w:tc>
        <w:tc>
          <w:tcPr>
            <w:tcW w:w="421" w:type="dxa"/>
            <w:vMerge/>
            <w:tcBorders>
              <w:top w:val="nil"/>
              <w:left w:val="single" w:sz="4" w:space="0" w:color="auto"/>
              <w:bottom w:val="single" w:sz="4" w:space="0" w:color="auto"/>
              <w:right w:val="single" w:sz="4" w:space="0" w:color="auto"/>
            </w:tcBorders>
            <w:vAlign w:val="center"/>
            <w:hideMark/>
          </w:tcPr>
          <w:p w14:paraId="3C366AD3" w14:textId="77777777" w:rsidR="00904B81" w:rsidRPr="002A0CD8" w:rsidRDefault="00904B81" w:rsidP="00904B81">
            <w:pPr>
              <w:jc w:val="left"/>
              <w:rPr>
                <w:rFonts w:ascii="Arial" w:hAnsi="Arial" w:cs="Arial"/>
                <w:b/>
                <w:sz w:val="18"/>
                <w:szCs w:val="18"/>
                <w:lang w:eastAsia="cs-CZ"/>
              </w:rPr>
            </w:pPr>
          </w:p>
        </w:tc>
        <w:tc>
          <w:tcPr>
            <w:tcW w:w="426" w:type="dxa"/>
            <w:vMerge/>
            <w:tcBorders>
              <w:top w:val="nil"/>
              <w:left w:val="single" w:sz="4" w:space="0" w:color="auto"/>
              <w:bottom w:val="single" w:sz="4" w:space="0" w:color="auto"/>
              <w:right w:val="single" w:sz="4" w:space="0" w:color="auto"/>
            </w:tcBorders>
            <w:vAlign w:val="center"/>
            <w:hideMark/>
          </w:tcPr>
          <w:p w14:paraId="0EACF03B" w14:textId="77777777" w:rsidR="00904B81" w:rsidRPr="002A0CD8" w:rsidRDefault="00904B81" w:rsidP="00904B81">
            <w:pPr>
              <w:jc w:val="left"/>
              <w:rPr>
                <w:rFonts w:ascii="Arial" w:hAnsi="Arial" w:cs="Arial"/>
                <w:b/>
                <w:sz w:val="18"/>
                <w:szCs w:val="18"/>
                <w:lang w:eastAsia="cs-CZ"/>
              </w:rPr>
            </w:pPr>
          </w:p>
        </w:tc>
        <w:tc>
          <w:tcPr>
            <w:tcW w:w="1576" w:type="dxa"/>
            <w:tcBorders>
              <w:top w:val="nil"/>
              <w:left w:val="nil"/>
              <w:bottom w:val="single" w:sz="4" w:space="0" w:color="auto"/>
              <w:right w:val="single" w:sz="4" w:space="0" w:color="auto"/>
            </w:tcBorders>
            <w:shd w:val="clear" w:color="auto" w:fill="auto"/>
            <w:vAlign w:val="center"/>
            <w:hideMark/>
          </w:tcPr>
          <w:p w14:paraId="1B88B72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trasy vodovodní sítě</w:t>
            </w:r>
          </w:p>
        </w:tc>
        <w:tc>
          <w:tcPr>
            <w:tcW w:w="2691" w:type="dxa"/>
            <w:tcBorders>
              <w:top w:val="nil"/>
              <w:left w:val="nil"/>
              <w:bottom w:val="single" w:sz="4" w:space="0" w:color="auto"/>
              <w:right w:val="single" w:sz="4" w:space="0" w:color="auto"/>
            </w:tcBorders>
            <w:shd w:val="clear" w:color="auto" w:fill="auto"/>
            <w:vAlign w:val="center"/>
            <w:hideMark/>
          </w:tcPr>
          <w:p w14:paraId="66E794C8" w14:textId="77777777" w:rsidR="00904B81" w:rsidRPr="002A0CD8" w:rsidRDefault="00904B81" w:rsidP="00904B81">
            <w:pPr>
              <w:jc w:val="left"/>
              <w:rPr>
                <w:b/>
                <w:sz w:val="22"/>
                <w:szCs w:val="22"/>
              </w:rPr>
            </w:pPr>
            <w:r w:rsidRPr="002A0CD8">
              <w:rPr>
                <w:rFonts w:ascii="Arial" w:hAnsi="Arial" w:cs="Arial"/>
                <w:b/>
                <w:sz w:val="18"/>
                <w:szCs w:val="18"/>
                <w:lang w:eastAsia="cs-CZ"/>
              </w:rPr>
              <w:t>přiváděcí řad</w:t>
            </w:r>
            <w:r w:rsidRPr="002A0CD8">
              <w:rPr>
                <w:rFonts w:ascii="Arial" w:hAnsi="Arial" w:cs="Arial"/>
                <w:b/>
                <w:sz w:val="18"/>
                <w:szCs w:val="18"/>
                <w:lang w:eastAsia="cs-CZ"/>
              </w:rPr>
              <w:br/>
              <w:t xml:space="preserve">rozvodná vodovodní síť </w:t>
            </w:r>
          </w:p>
          <w:p w14:paraId="5D43A44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jiná</w:t>
            </w:r>
            <w:r w:rsidRPr="002A0CD8">
              <w:rPr>
                <w:rFonts w:ascii="Arial" w:hAnsi="Arial" w:cs="Arial"/>
                <w:b/>
                <w:sz w:val="18"/>
                <w:szCs w:val="18"/>
                <w:lang w:eastAsia="cs-CZ"/>
              </w:rPr>
              <w:br/>
              <w:t>nezjištěno</w:t>
            </w:r>
          </w:p>
        </w:tc>
        <w:tc>
          <w:tcPr>
            <w:tcW w:w="567" w:type="dxa"/>
            <w:tcBorders>
              <w:top w:val="nil"/>
              <w:left w:val="nil"/>
              <w:bottom w:val="single" w:sz="4" w:space="0" w:color="auto"/>
              <w:right w:val="single" w:sz="4" w:space="0" w:color="auto"/>
            </w:tcBorders>
            <w:shd w:val="clear" w:color="auto" w:fill="auto"/>
            <w:noWrap/>
            <w:vAlign w:val="center"/>
            <w:hideMark/>
          </w:tcPr>
          <w:p w14:paraId="0702400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hideMark/>
          </w:tcPr>
          <w:p w14:paraId="7C5E957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nil"/>
              <w:left w:val="nil"/>
              <w:bottom w:val="single" w:sz="4" w:space="0" w:color="auto"/>
              <w:right w:val="single" w:sz="4" w:space="0" w:color="auto"/>
            </w:tcBorders>
            <w:shd w:val="clear" w:color="auto" w:fill="auto"/>
            <w:noWrap/>
            <w:vAlign w:val="center"/>
            <w:hideMark/>
          </w:tcPr>
          <w:p w14:paraId="5399096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57E953AF" w14:textId="77777777" w:rsidTr="002A0CD8">
        <w:trPr>
          <w:trHeight w:val="817"/>
        </w:trPr>
        <w:tc>
          <w:tcPr>
            <w:tcW w:w="1702" w:type="dxa"/>
            <w:vMerge/>
            <w:tcBorders>
              <w:top w:val="nil"/>
              <w:left w:val="single" w:sz="4" w:space="0" w:color="auto"/>
              <w:bottom w:val="single" w:sz="4" w:space="0" w:color="auto"/>
              <w:right w:val="single" w:sz="4" w:space="0" w:color="auto"/>
            </w:tcBorders>
            <w:vAlign w:val="center"/>
            <w:hideMark/>
          </w:tcPr>
          <w:p w14:paraId="6A45A35D" w14:textId="77777777" w:rsidR="00904B81" w:rsidRPr="002A0CD8" w:rsidRDefault="00904B81" w:rsidP="00904B81">
            <w:pPr>
              <w:jc w:val="left"/>
              <w:rPr>
                <w:rFonts w:ascii="Arial" w:hAnsi="Arial" w:cs="Arial"/>
                <w:b/>
                <w:sz w:val="18"/>
                <w:szCs w:val="18"/>
                <w:lang w:eastAsia="cs-CZ"/>
              </w:rPr>
            </w:pPr>
          </w:p>
        </w:tc>
        <w:tc>
          <w:tcPr>
            <w:tcW w:w="571" w:type="dxa"/>
            <w:vMerge/>
            <w:tcBorders>
              <w:top w:val="nil"/>
              <w:left w:val="single" w:sz="4" w:space="0" w:color="auto"/>
              <w:bottom w:val="single" w:sz="4" w:space="0" w:color="auto"/>
              <w:right w:val="single" w:sz="4" w:space="0" w:color="auto"/>
            </w:tcBorders>
            <w:vAlign w:val="center"/>
            <w:hideMark/>
          </w:tcPr>
          <w:p w14:paraId="0C990712" w14:textId="77777777" w:rsidR="00904B81" w:rsidRPr="002A0CD8" w:rsidRDefault="00904B81" w:rsidP="00904B81">
            <w:pPr>
              <w:jc w:val="left"/>
              <w:rPr>
                <w:rFonts w:ascii="Arial" w:hAnsi="Arial" w:cs="Arial"/>
                <w:b/>
                <w:sz w:val="18"/>
                <w:szCs w:val="18"/>
                <w:lang w:eastAsia="cs-CZ"/>
              </w:rPr>
            </w:pPr>
          </w:p>
        </w:tc>
        <w:tc>
          <w:tcPr>
            <w:tcW w:w="421" w:type="dxa"/>
            <w:vMerge/>
            <w:tcBorders>
              <w:top w:val="nil"/>
              <w:left w:val="single" w:sz="4" w:space="0" w:color="auto"/>
              <w:bottom w:val="single" w:sz="4" w:space="0" w:color="auto"/>
              <w:right w:val="single" w:sz="4" w:space="0" w:color="auto"/>
            </w:tcBorders>
            <w:vAlign w:val="center"/>
            <w:hideMark/>
          </w:tcPr>
          <w:p w14:paraId="65B100AC" w14:textId="77777777" w:rsidR="00904B81" w:rsidRPr="002A0CD8" w:rsidRDefault="00904B81" w:rsidP="00904B81">
            <w:pPr>
              <w:jc w:val="left"/>
              <w:rPr>
                <w:rFonts w:ascii="Arial" w:hAnsi="Arial" w:cs="Arial"/>
                <w:b/>
                <w:sz w:val="18"/>
                <w:szCs w:val="18"/>
                <w:lang w:eastAsia="cs-CZ"/>
              </w:rPr>
            </w:pPr>
          </w:p>
        </w:tc>
        <w:tc>
          <w:tcPr>
            <w:tcW w:w="426" w:type="dxa"/>
            <w:vMerge/>
            <w:tcBorders>
              <w:top w:val="nil"/>
              <w:left w:val="single" w:sz="4" w:space="0" w:color="auto"/>
              <w:bottom w:val="single" w:sz="4" w:space="0" w:color="auto"/>
              <w:right w:val="single" w:sz="4" w:space="0" w:color="auto"/>
            </w:tcBorders>
            <w:vAlign w:val="center"/>
            <w:hideMark/>
          </w:tcPr>
          <w:p w14:paraId="5273BD18" w14:textId="77777777" w:rsidR="00904B81" w:rsidRPr="002A0CD8" w:rsidRDefault="00904B81" w:rsidP="00904B81">
            <w:pPr>
              <w:jc w:val="left"/>
              <w:rPr>
                <w:rFonts w:ascii="Arial" w:hAnsi="Arial" w:cs="Arial"/>
                <w:b/>
                <w:sz w:val="18"/>
                <w:szCs w:val="18"/>
                <w:lang w:eastAsia="cs-CZ"/>
              </w:rPr>
            </w:pPr>
          </w:p>
        </w:tc>
        <w:tc>
          <w:tcPr>
            <w:tcW w:w="1576" w:type="dxa"/>
            <w:tcBorders>
              <w:top w:val="nil"/>
              <w:left w:val="nil"/>
              <w:bottom w:val="single" w:sz="4" w:space="0" w:color="auto"/>
              <w:right w:val="single" w:sz="4" w:space="0" w:color="auto"/>
            </w:tcBorders>
            <w:shd w:val="clear" w:color="auto" w:fill="auto"/>
            <w:vAlign w:val="center"/>
            <w:hideMark/>
          </w:tcPr>
          <w:p w14:paraId="3D2A302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média vodovodní sítě</w:t>
            </w:r>
          </w:p>
        </w:tc>
        <w:tc>
          <w:tcPr>
            <w:tcW w:w="2691" w:type="dxa"/>
            <w:tcBorders>
              <w:top w:val="nil"/>
              <w:left w:val="nil"/>
              <w:bottom w:val="single" w:sz="4" w:space="0" w:color="auto"/>
              <w:right w:val="single" w:sz="4" w:space="0" w:color="auto"/>
            </w:tcBorders>
            <w:shd w:val="clear" w:color="auto" w:fill="auto"/>
            <w:vAlign w:val="center"/>
            <w:hideMark/>
          </w:tcPr>
          <w:p w14:paraId="16868B0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voda pitná</w:t>
            </w:r>
            <w:r w:rsidRPr="002A0CD8">
              <w:rPr>
                <w:rFonts w:ascii="Arial" w:hAnsi="Arial" w:cs="Arial"/>
                <w:b/>
                <w:sz w:val="18"/>
                <w:szCs w:val="18"/>
                <w:lang w:eastAsia="cs-CZ"/>
              </w:rPr>
              <w:br/>
              <w:t>voda surová</w:t>
            </w:r>
            <w:r w:rsidRPr="002A0CD8">
              <w:rPr>
                <w:rFonts w:ascii="Arial" w:hAnsi="Arial" w:cs="Arial"/>
                <w:b/>
                <w:strike/>
                <w:sz w:val="18"/>
                <w:szCs w:val="18"/>
                <w:lang w:eastAsia="cs-CZ"/>
              </w:rPr>
              <w:br/>
            </w:r>
            <w:r w:rsidRPr="002A0CD8">
              <w:rPr>
                <w:rFonts w:ascii="Arial" w:hAnsi="Arial" w:cs="Arial"/>
                <w:b/>
                <w:sz w:val="18"/>
                <w:szCs w:val="18"/>
                <w:lang w:eastAsia="cs-CZ"/>
              </w:rPr>
              <w:t>voda užitková</w:t>
            </w:r>
          </w:p>
          <w:p w14:paraId="42918315"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jiné</w:t>
            </w:r>
            <w:r w:rsidRPr="002A0CD8">
              <w:rPr>
                <w:rFonts w:ascii="Arial" w:hAnsi="Arial" w:cs="Arial"/>
                <w:b/>
                <w:sz w:val="18"/>
                <w:szCs w:val="18"/>
                <w:lang w:eastAsia="cs-CZ"/>
              </w:rPr>
              <w:br/>
              <w:t>nezjištěno</w:t>
            </w:r>
          </w:p>
        </w:tc>
        <w:tc>
          <w:tcPr>
            <w:tcW w:w="567" w:type="dxa"/>
            <w:tcBorders>
              <w:top w:val="nil"/>
              <w:left w:val="nil"/>
              <w:bottom w:val="single" w:sz="4" w:space="0" w:color="auto"/>
              <w:right w:val="single" w:sz="4" w:space="0" w:color="auto"/>
            </w:tcBorders>
            <w:shd w:val="clear" w:color="auto" w:fill="auto"/>
            <w:noWrap/>
            <w:vAlign w:val="center"/>
            <w:hideMark/>
          </w:tcPr>
          <w:p w14:paraId="635EA52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hideMark/>
          </w:tcPr>
          <w:p w14:paraId="40F2B1E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nil"/>
              <w:left w:val="nil"/>
              <w:bottom w:val="single" w:sz="4" w:space="0" w:color="auto"/>
              <w:right w:val="single" w:sz="4" w:space="0" w:color="auto"/>
            </w:tcBorders>
            <w:shd w:val="clear" w:color="auto" w:fill="auto"/>
            <w:noWrap/>
            <w:vAlign w:val="center"/>
            <w:hideMark/>
          </w:tcPr>
          <w:p w14:paraId="39A05BA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5FF68685" w14:textId="77777777" w:rsidTr="002A0CD8">
        <w:trPr>
          <w:trHeight w:val="315"/>
        </w:trPr>
        <w:tc>
          <w:tcPr>
            <w:tcW w:w="1702" w:type="dxa"/>
            <w:vMerge/>
            <w:tcBorders>
              <w:top w:val="nil"/>
              <w:left w:val="single" w:sz="4" w:space="0" w:color="auto"/>
              <w:bottom w:val="single" w:sz="4" w:space="0" w:color="auto"/>
              <w:right w:val="single" w:sz="4" w:space="0" w:color="auto"/>
            </w:tcBorders>
            <w:vAlign w:val="center"/>
            <w:hideMark/>
          </w:tcPr>
          <w:p w14:paraId="2D3C52FE" w14:textId="77777777" w:rsidR="00904B81" w:rsidRPr="002A0CD8" w:rsidRDefault="00904B81" w:rsidP="00904B81">
            <w:pPr>
              <w:jc w:val="left"/>
              <w:rPr>
                <w:rFonts w:ascii="Arial" w:hAnsi="Arial" w:cs="Arial"/>
                <w:b/>
                <w:sz w:val="18"/>
                <w:szCs w:val="18"/>
                <w:lang w:eastAsia="cs-CZ"/>
              </w:rPr>
            </w:pPr>
          </w:p>
        </w:tc>
        <w:tc>
          <w:tcPr>
            <w:tcW w:w="571" w:type="dxa"/>
            <w:vMerge/>
            <w:tcBorders>
              <w:top w:val="nil"/>
              <w:left w:val="single" w:sz="4" w:space="0" w:color="auto"/>
              <w:bottom w:val="single" w:sz="4" w:space="0" w:color="auto"/>
              <w:right w:val="single" w:sz="4" w:space="0" w:color="auto"/>
            </w:tcBorders>
            <w:vAlign w:val="center"/>
            <w:hideMark/>
          </w:tcPr>
          <w:p w14:paraId="7E489BC2" w14:textId="77777777" w:rsidR="00904B81" w:rsidRPr="002A0CD8" w:rsidRDefault="00904B81" w:rsidP="00904B81">
            <w:pPr>
              <w:jc w:val="left"/>
              <w:rPr>
                <w:rFonts w:ascii="Arial" w:hAnsi="Arial" w:cs="Arial"/>
                <w:b/>
                <w:sz w:val="18"/>
                <w:szCs w:val="18"/>
                <w:lang w:eastAsia="cs-CZ"/>
              </w:rPr>
            </w:pPr>
          </w:p>
        </w:tc>
        <w:tc>
          <w:tcPr>
            <w:tcW w:w="421" w:type="dxa"/>
            <w:vMerge/>
            <w:tcBorders>
              <w:top w:val="nil"/>
              <w:left w:val="single" w:sz="4" w:space="0" w:color="auto"/>
              <w:bottom w:val="single" w:sz="4" w:space="0" w:color="auto"/>
              <w:right w:val="single" w:sz="4" w:space="0" w:color="auto"/>
            </w:tcBorders>
            <w:vAlign w:val="center"/>
            <w:hideMark/>
          </w:tcPr>
          <w:p w14:paraId="428C583D" w14:textId="77777777" w:rsidR="00904B81" w:rsidRPr="002A0CD8" w:rsidRDefault="00904B81" w:rsidP="00904B81">
            <w:pPr>
              <w:jc w:val="left"/>
              <w:rPr>
                <w:rFonts w:ascii="Arial" w:hAnsi="Arial" w:cs="Arial"/>
                <w:b/>
                <w:sz w:val="18"/>
                <w:szCs w:val="18"/>
                <w:lang w:eastAsia="cs-CZ"/>
              </w:rPr>
            </w:pPr>
          </w:p>
        </w:tc>
        <w:tc>
          <w:tcPr>
            <w:tcW w:w="426" w:type="dxa"/>
            <w:vMerge/>
            <w:tcBorders>
              <w:top w:val="nil"/>
              <w:left w:val="single" w:sz="4" w:space="0" w:color="auto"/>
              <w:bottom w:val="single" w:sz="4" w:space="0" w:color="auto"/>
              <w:right w:val="single" w:sz="4" w:space="0" w:color="auto"/>
            </w:tcBorders>
            <w:vAlign w:val="center"/>
            <w:hideMark/>
          </w:tcPr>
          <w:p w14:paraId="1D21F241" w14:textId="77777777" w:rsidR="00904B81" w:rsidRPr="002A0CD8" w:rsidRDefault="00904B81" w:rsidP="00904B81">
            <w:pPr>
              <w:jc w:val="left"/>
              <w:rPr>
                <w:rFonts w:ascii="Arial" w:hAnsi="Arial" w:cs="Arial"/>
                <w:b/>
                <w:sz w:val="18"/>
                <w:szCs w:val="18"/>
                <w:lang w:eastAsia="cs-CZ"/>
              </w:rPr>
            </w:pPr>
          </w:p>
        </w:tc>
        <w:tc>
          <w:tcPr>
            <w:tcW w:w="1576" w:type="dxa"/>
            <w:tcBorders>
              <w:top w:val="nil"/>
              <w:left w:val="nil"/>
              <w:bottom w:val="single" w:sz="4" w:space="0" w:color="auto"/>
              <w:right w:val="single" w:sz="4" w:space="0" w:color="auto"/>
            </w:tcBorders>
            <w:shd w:val="clear" w:color="auto" w:fill="auto"/>
            <w:vAlign w:val="center"/>
            <w:hideMark/>
          </w:tcPr>
          <w:p w14:paraId="3A57762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dimenze</w:t>
            </w:r>
          </w:p>
        </w:tc>
        <w:tc>
          <w:tcPr>
            <w:tcW w:w="2691" w:type="dxa"/>
            <w:tcBorders>
              <w:top w:val="nil"/>
              <w:left w:val="nil"/>
              <w:bottom w:val="single" w:sz="4" w:space="0" w:color="auto"/>
              <w:right w:val="single" w:sz="4" w:space="0" w:color="auto"/>
            </w:tcBorders>
            <w:shd w:val="clear" w:color="auto" w:fill="auto"/>
            <w:noWrap/>
            <w:vAlign w:val="center"/>
            <w:hideMark/>
          </w:tcPr>
          <w:p w14:paraId="485C0457"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w:t>
            </w:r>
          </w:p>
        </w:tc>
        <w:tc>
          <w:tcPr>
            <w:tcW w:w="567" w:type="dxa"/>
            <w:tcBorders>
              <w:top w:val="nil"/>
              <w:left w:val="nil"/>
              <w:bottom w:val="single" w:sz="4" w:space="0" w:color="auto"/>
              <w:right w:val="single" w:sz="4" w:space="0" w:color="auto"/>
            </w:tcBorders>
            <w:shd w:val="clear" w:color="auto" w:fill="auto"/>
            <w:noWrap/>
            <w:vAlign w:val="center"/>
            <w:hideMark/>
          </w:tcPr>
          <w:p w14:paraId="0D1F5F7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nil"/>
              <w:left w:val="nil"/>
              <w:bottom w:val="single" w:sz="4" w:space="0" w:color="auto"/>
              <w:right w:val="single" w:sz="4" w:space="0" w:color="auto"/>
            </w:tcBorders>
            <w:shd w:val="clear" w:color="auto" w:fill="auto"/>
            <w:noWrap/>
            <w:vAlign w:val="center"/>
            <w:hideMark/>
          </w:tcPr>
          <w:p w14:paraId="079E144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nil"/>
              <w:left w:val="nil"/>
              <w:bottom w:val="single" w:sz="4" w:space="0" w:color="auto"/>
              <w:right w:val="single" w:sz="4" w:space="0" w:color="auto"/>
            </w:tcBorders>
            <w:shd w:val="clear" w:color="auto" w:fill="auto"/>
            <w:noWrap/>
            <w:vAlign w:val="center"/>
            <w:hideMark/>
          </w:tcPr>
          <w:p w14:paraId="567BA1A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1F90EE3E" w14:textId="77777777" w:rsidTr="002A0CD8">
        <w:trPr>
          <w:trHeight w:val="315"/>
        </w:trPr>
        <w:tc>
          <w:tcPr>
            <w:tcW w:w="1702" w:type="dxa"/>
            <w:vMerge/>
            <w:tcBorders>
              <w:top w:val="nil"/>
              <w:left w:val="single" w:sz="4" w:space="0" w:color="auto"/>
              <w:bottom w:val="single" w:sz="4" w:space="0" w:color="auto"/>
              <w:right w:val="single" w:sz="4" w:space="0" w:color="auto"/>
            </w:tcBorders>
            <w:vAlign w:val="center"/>
            <w:hideMark/>
          </w:tcPr>
          <w:p w14:paraId="0F939541" w14:textId="77777777" w:rsidR="00904B81" w:rsidRPr="002A0CD8" w:rsidRDefault="00904B81" w:rsidP="00904B81">
            <w:pPr>
              <w:jc w:val="left"/>
              <w:rPr>
                <w:rFonts w:ascii="Arial" w:hAnsi="Arial" w:cs="Arial"/>
                <w:b/>
                <w:sz w:val="18"/>
                <w:szCs w:val="18"/>
                <w:lang w:eastAsia="cs-CZ"/>
              </w:rPr>
            </w:pPr>
          </w:p>
        </w:tc>
        <w:tc>
          <w:tcPr>
            <w:tcW w:w="571" w:type="dxa"/>
            <w:vMerge/>
            <w:tcBorders>
              <w:top w:val="nil"/>
              <w:left w:val="single" w:sz="4" w:space="0" w:color="auto"/>
              <w:bottom w:val="single" w:sz="4" w:space="0" w:color="auto"/>
              <w:right w:val="single" w:sz="4" w:space="0" w:color="auto"/>
            </w:tcBorders>
            <w:vAlign w:val="center"/>
            <w:hideMark/>
          </w:tcPr>
          <w:p w14:paraId="2BD19889" w14:textId="77777777" w:rsidR="00904B81" w:rsidRPr="002A0CD8" w:rsidRDefault="00904B81" w:rsidP="00904B81">
            <w:pPr>
              <w:jc w:val="left"/>
              <w:rPr>
                <w:rFonts w:ascii="Arial" w:hAnsi="Arial" w:cs="Arial"/>
                <w:b/>
                <w:sz w:val="18"/>
                <w:szCs w:val="18"/>
                <w:lang w:eastAsia="cs-CZ"/>
              </w:rPr>
            </w:pPr>
          </w:p>
        </w:tc>
        <w:tc>
          <w:tcPr>
            <w:tcW w:w="421" w:type="dxa"/>
            <w:vMerge/>
            <w:tcBorders>
              <w:top w:val="nil"/>
              <w:left w:val="single" w:sz="4" w:space="0" w:color="auto"/>
              <w:bottom w:val="single" w:sz="4" w:space="0" w:color="auto"/>
              <w:right w:val="single" w:sz="4" w:space="0" w:color="auto"/>
            </w:tcBorders>
            <w:vAlign w:val="center"/>
            <w:hideMark/>
          </w:tcPr>
          <w:p w14:paraId="22D582E8" w14:textId="77777777" w:rsidR="00904B81" w:rsidRPr="002A0CD8" w:rsidRDefault="00904B81" w:rsidP="00904B81">
            <w:pPr>
              <w:jc w:val="left"/>
              <w:rPr>
                <w:rFonts w:ascii="Arial" w:hAnsi="Arial" w:cs="Arial"/>
                <w:b/>
                <w:sz w:val="18"/>
                <w:szCs w:val="18"/>
                <w:lang w:eastAsia="cs-CZ"/>
              </w:rPr>
            </w:pPr>
          </w:p>
        </w:tc>
        <w:tc>
          <w:tcPr>
            <w:tcW w:w="426" w:type="dxa"/>
            <w:vMerge/>
            <w:tcBorders>
              <w:top w:val="nil"/>
              <w:left w:val="single" w:sz="4" w:space="0" w:color="auto"/>
              <w:bottom w:val="single" w:sz="4" w:space="0" w:color="auto"/>
              <w:right w:val="single" w:sz="4" w:space="0" w:color="auto"/>
            </w:tcBorders>
            <w:vAlign w:val="center"/>
            <w:hideMark/>
          </w:tcPr>
          <w:p w14:paraId="740BCE87" w14:textId="77777777" w:rsidR="00904B81" w:rsidRPr="002A0CD8" w:rsidRDefault="00904B81" w:rsidP="00904B81">
            <w:pPr>
              <w:jc w:val="left"/>
              <w:rPr>
                <w:rFonts w:ascii="Arial" w:hAnsi="Arial" w:cs="Arial"/>
                <w:b/>
                <w:sz w:val="18"/>
                <w:szCs w:val="18"/>
                <w:lang w:eastAsia="cs-CZ"/>
              </w:rPr>
            </w:pPr>
          </w:p>
        </w:tc>
        <w:tc>
          <w:tcPr>
            <w:tcW w:w="1576" w:type="dxa"/>
            <w:tcBorders>
              <w:top w:val="nil"/>
              <w:left w:val="nil"/>
              <w:bottom w:val="single" w:sz="4" w:space="0" w:color="auto"/>
              <w:right w:val="single" w:sz="4" w:space="0" w:color="auto"/>
            </w:tcBorders>
            <w:shd w:val="clear" w:color="auto" w:fill="auto"/>
            <w:vAlign w:val="center"/>
            <w:hideMark/>
          </w:tcPr>
          <w:p w14:paraId="03FEFF7E"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materiál</w:t>
            </w:r>
          </w:p>
        </w:tc>
        <w:tc>
          <w:tcPr>
            <w:tcW w:w="2691" w:type="dxa"/>
            <w:tcBorders>
              <w:top w:val="nil"/>
              <w:left w:val="nil"/>
              <w:bottom w:val="single" w:sz="4" w:space="0" w:color="auto"/>
              <w:right w:val="single" w:sz="4" w:space="0" w:color="auto"/>
            </w:tcBorders>
            <w:shd w:val="clear" w:color="auto" w:fill="auto"/>
            <w:noWrap/>
            <w:vAlign w:val="center"/>
            <w:hideMark/>
          </w:tcPr>
          <w:p w14:paraId="689C2E5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w:t>
            </w:r>
          </w:p>
        </w:tc>
        <w:tc>
          <w:tcPr>
            <w:tcW w:w="567" w:type="dxa"/>
            <w:tcBorders>
              <w:top w:val="nil"/>
              <w:left w:val="nil"/>
              <w:bottom w:val="single" w:sz="4" w:space="0" w:color="auto"/>
              <w:right w:val="single" w:sz="4" w:space="0" w:color="auto"/>
            </w:tcBorders>
            <w:shd w:val="clear" w:color="auto" w:fill="auto"/>
            <w:noWrap/>
            <w:vAlign w:val="center"/>
            <w:hideMark/>
          </w:tcPr>
          <w:p w14:paraId="4AAB51F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hideMark/>
          </w:tcPr>
          <w:p w14:paraId="29755D8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nil"/>
              <w:left w:val="nil"/>
              <w:bottom w:val="single" w:sz="4" w:space="0" w:color="auto"/>
              <w:right w:val="single" w:sz="4" w:space="0" w:color="auto"/>
            </w:tcBorders>
            <w:shd w:val="clear" w:color="auto" w:fill="auto"/>
            <w:noWrap/>
            <w:vAlign w:val="center"/>
            <w:hideMark/>
          </w:tcPr>
          <w:p w14:paraId="1692FA1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3A239F6A" w14:textId="77777777" w:rsidTr="002A0CD8">
        <w:trPr>
          <w:trHeight w:val="315"/>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10889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trasa vodovodní</w:t>
            </w:r>
            <w:r w:rsidRPr="002A0CD8">
              <w:rPr>
                <w:rFonts w:ascii="Arial" w:hAnsi="Arial" w:cs="Arial"/>
                <w:b/>
                <w:color w:val="70AD47" w:themeColor="accent6"/>
                <w:sz w:val="18"/>
                <w:szCs w:val="18"/>
                <w:lang w:eastAsia="cs-CZ"/>
              </w:rPr>
              <w:t xml:space="preserve"> </w:t>
            </w:r>
            <w:r w:rsidRPr="002A0CD8">
              <w:rPr>
                <w:rFonts w:ascii="Arial" w:hAnsi="Arial" w:cs="Arial"/>
                <w:b/>
                <w:sz w:val="18"/>
                <w:szCs w:val="18"/>
                <w:lang w:eastAsia="cs-CZ"/>
              </w:rPr>
              <w:t xml:space="preserve">přípojky </w:t>
            </w:r>
          </w:p>
        </w:tc>
        <w:tc>
          <w:tcPr>
            <w:tcW w:w="5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5721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760C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19A75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61365D2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1" w:type="dxa"/>
            <w:tcBorders>
              <w:top w:val="single" w:sz="4" w:space="0" w:color="auto"/>
              <w:left w:val="nil"/>
              <w:bottom w:val="single" w:sz="4" w:space="0" w:color="auto"/>
              <w:right w:val="single" w:sz="4" w:space="0" w:color="auto"/>
            </w:tcBorders>
            <w:shd w:val="clear" w:color="auto" w:fill="auto"/>
            <w:noWrap/>
            <w:vAlign w:val="center"/>
            <w:hideMark/>
          </w:tcPr>
          <w:p w14:paraId="7DA13846"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linie</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CF8C6B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EEC734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00E92D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0100000114</w:t>
            </w:r>
          </w:p>
        </w:tc>
      </w:tr>
      <w:tr w:rsidR="00904B81" w:rsidRPr="002A0CD8" w14:paraId="6EDA72AA" w14:textId="77777777" w:rsidTr="002A0CD8">
        <w:trPr>
          <w:trHeight w:val="677"/>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3A77B88" w14:textId="77777777" w:rsidR="00904B81" w:rsidRPr="002A0CD8" w:rsidRDefault="00904B81" w:rsidP="00904B81">
            <w:pPr>
              <w:jc w:val="left"/>
              <w:rPr>
                <w:rFonts w:ascii="Arial" w:hAnsi="Arial" w:cs="Arial"/>
                <w:b/>
                <w:sz w:val="18"/>
                <w:szCs w:val="18"/>
                <w:lang w:eastAsia="cs-CZ"/>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14:paraId="4B3AB199" w14:textId="77777777" w:rsidR="00904B81" w:rsidRPr="002A0CD8" w:rsidRDefault="00904B81" w:rsidP="00904B81">
            <w:pPr>
              <w:jc w:val="left"/>
              <w:rPr>
                <w:rFonts w:ascii="Arial" w:hAnsi="Arial" w:cs="Arial"/>
                <w:b/>
                <w:sz w:val="18"/>
                <w:szCs w:val="18"/>
                <w:lang w:eastAsia="cs-CZ"/>
              </w:rPr>
            </w:pPr>
          </w:p>
        </w:tc>
        <w:tc>
          <w:tcPr>
            <w:tcW w:w="421" w:type="dxa"/>
            <w:vMerge/>
            <w:tcBorders>
              <w:top w:val="single" w:sz="4" w:space="0" w:color="auto"/>
              <w:left w:val="single" w:sz="4" w:space="0" w:color="auto"/>
              <w:bottom w:val="single" w:sz="4" w:space="0" w:color="auto"/>
              <w:right w:val="single" w:sz="4" w:space="0" w:color="auto"/>
            </w:tcBorders>
            <w:vAlign w:val="center"/>
            <w:hideMark/>
          </w:tcPr>
          <w:p w14:paraId="25BC2655" w14:textId="77777777" w:rsidR="00904B81" w:rsidRPr="002A0CD8" w:rsidRDefault="00904B81" w:rsidP="00904B81">
            <w:pPr>
              <w:jc w:val="left"/>
              <w:rPr>
                <w:rFonts w:ascii="Arial" w:hAnsi="Arial" w:cs="Arial"/>
                <w:b/>
                <w:sz w:val="18"/>
                <w:szCs w:val="18"/>
                <w:lang w:eastAsia="cs-CZ"/>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3E1745FF"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1DE52D8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stav objektu</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14:paraId="7C10E22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provozováno</w:t>
            </w:r>
            <w:r w:rsidRPr="002A0CD8">
              <w:rPr>
                <w:rFonts w:ascii="Arial" w:hAnsi="Arial" w:cs="Arial"/>
                <w:b/>
                <w:sz w:val="18"/>
                <w:szCs w:val="18"/>
                <w:lang w:eastAsia="cs-CZ"/>
              </w:rPr>
              <w:br/>
              <w:t>neprovozováno</w:t>
            </w:r>
            <w:r w:rsidRPr="002A0CD8">
              <w:rPr>
                <w:rFonts w:ascii="Arial" w:hAnsi="Arial" w:cs="Arial"/>
                <w:b/>
                <w:sz w:val="18"/>
                <w:szCs w:val="18"/>
                <w:lang w:eastAsia="cs-CZ"/>
              </w:rPr>
              <w:b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EC1801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05AA3C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049EB7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571AC993" w14:textId="77777777" w:rsidTr="002A0CD8">
        <w:trPr>
          <w:trHeight w:val="315"/>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D6DE66F" w14:textId="77777777" w:rsidR="00904B81" w:rsidRPr="002A0CD8" w:rsidRDefault="00904B81" w:rsidP="00904B81">
            <w:pPr>
              <w:jc w:val="left"/>
              <w:rPr>
                <w:rFonts w:ascii="Arial" w:hAnsi="Arial" w:cs="Arial"/>
                <w:b/>
                <w:sz w:val="18"/>
                <w:szCs w:val="18"/>
                <w:lang w:eastAsia="cs-CZ"/>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14:paraId="0C2E01C6" w14:textId="77777777" w:rsidR="00904B81" w:rsidRPr="002A0CD8" w:rsidRDefault="00904B81" w:rsidP="00904B81">
            <w:pPr>
              <w:jc w:val="left"/>
              <w:rPr>
                <w:rFonts w:ascii="Arial" w:hAnsi="Arial" w:cs="Arial"/>
                <w:b/>
                <w:sz w:val="18"/>
                <w:szCs w:val="18"/>
                <w:lang w:eastAsia="cs-CZ"/>
              </w:rPr>
            </w:pPr>
          </w:p>
        </w:tc>
        <w:tc>
          <w:tcPr>
            <w:tcW w:w="421" w:type="dxa"/>
            <w:vMerge/>
            <w:tcBorders>
              <w:top w:val="single" w:sz="4" w:space="0" w:color="auto"/>
              <w:left w:val="single" w:sz="4" w:space="0" w:color="auto"/>
              <w:bottom w:val="single" w:sz="4" w:space="0" w:color="auto"/>
              <w:right w:val="single" w:sz="4" w:space="0" w:color="auto"/>
            </w:tcBorders>
            <w:vAlign w:val="center"/>
            <w:hideMark/>
          </w:tcPr>
          <w:p w14:paraId="5C06CD6A" w14:textId="77777777" w:rsidR="00904B81" w:rsidRPr="002A0CD8" w:rsidRDefault="00904B81" w:rsidP="00904B81">
            <w:pPr>
              <w:jc w:val="left"/>
              <w:rPr>
                <w:rFonts w:ascii="Arial" w:hAnsi="Arial" w:cs="Arial"/>
                <w:b/>
                <w:sz w:val="18"/>
                <w:szCs w:val="18"/>
                <w:lang w:eastAsia="cs-CZ"/>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0C03361A"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723F27B5"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dimenze</w:t>
            </w:r>
          </w:p>
        </w:tc>
        <w:tc>
          <w:tcPr>
            <w:tcW w:w="2691" w:type="dxa"/>
            <w:tcBorders>
              <w:top w:val="single" w:sz="4" w:space="0" w:color="auto"/>
              <w:left w:val="nil"/>
              <w:bottom w:val="single" w:sz="4" w:space="0" w:color="auto"/>
              <w:right w:val="single" w:sz="4" w:space="0" w:color="auto"/>
            </w:tcBorders>
            <w:shd w:val="clear" w:color="auto" w:fill="auto"/>
            <w:noWrap/>
            <w:vAlign w:val="center"/>
            <w:hideMark/>
          </w:tcPr>
          <w:p w14:paraId="7BE347A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940F07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B54F4F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5479B3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4D99AEE8" w14:textId="77777777" w:rsidTr="002A0CD8">
        <w:trPr>
          <w:trHeight w:val="315"/>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9B3ED96" w14:textId="77777777" w:rsidR="00904B81" w:rsidRPr="002A0CD8" w:rsidRDefault="00904B81" w:rsidP="00904B81">
            <w:pPr>
              <w:jc w:val="left"/>
              <w:rPr>
                <w:rFonts w:ascii="Arial" w:hAnsi="Arial" w:cs="Arial"/>
                <w:b/>
                <w:sz w:val="18"/>
                <w:szCs w:val="18"/>
                <w:lang w:eastAsia="cs-CZ"/>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14:paraId="46AE5D85" w14:textId="77777777" w:rsidR="00904B81" w:rsidRPr="002A0CD8" w:rsidRDefault="00904B81" w:rsidP="00904B81">
            <w:pPr>
              <w:jc w:val="left"/>
              <w:rPr>
                <w:rFonts w:ascii="Arial" w:hAnsi="Arial" w:cs="Arial"/>
                <w:b/>
                <w:sz w:val="18"/>
                <w:szCs w:val="18"/>
                <w:lang w:eastAsia="cs-CZ"/>
              </w:rPr>
            </w:pPr>
          </w:p>
        </w:tc>
        <w:tc>
          <w:tcPr>
            <w:tcW w:w="421" w:type="dxa"/>
            <w:vMerge/>
            <w:tcBorders>
              <w:top w:val="single" w:sz="4" w:space="0" w:color="auto"/>
              <w:left w:val="single" w:sz="4" w:space="0" w:color="auto"/>
              <w:bottom w:val="single" w:sz="4" w:space="0" w:color="auto"/>
              <w:right w:val="single" w:sz="4" w:space="0" w:color="auto"/>
            </w:tcBorders>
            <w:vAlign w:val="center"/>
            <w:hideMark/>
          </w:tcPr>
          <w:p w14:paraId="2A46A2D7" w14:textId="77777777" w:rsidR="00904B81" w:rsidRPr="002A0CD8" w:rsidRDefault="00904B81" w:rsidP="00904B81">
            <w:pPr>
              <w:jc w:val="left"/>
              <w:rPr>
                <w:rFonts w:ascii="Arial" w:hAnsi="Arial" w:cs="Arial"/>
                <w:b/>
                <w:sz w:val="18"/>
                <w:szCs w:val="18"/>
                <w:lang w:eastAsia="cs-CZ"/>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72E1DEAE"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5E28AB7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materiál</w:t>
            </w:r>
          </w:p>
        </w:tc>
        <w:tc>
          <w:tcPr>
            <w:tcW w:w="2691" w:type="dxa"/>
            <w:tcBorders>
              <w:top w:val="single" w:sz="4" w:space="0" w:color="auto"/>
              <w:left w:val="nil"/>
              <w:bottom w:val="single" w:sz="4" w:space="0" w:color="auto"/>
              <w:right w:val="single" w:sz="4" w:space="0" w:color="auto"/>
            </w:tcBorders>
            <w:shd w:val="clear" w:color="auto" w:fill="auto"/>
            <w:noWrap/>
            <w:vAlign w:val="center"/>
            <w:hideMark/>
          </w:tcPr>
          <w:p w14:paraId="5947414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DA1534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105CED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6DD29C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65F4BD58" w14:textId="77777777" w:rsidTr="002A0CD8">
        <w:trPr>
          <w:trHeight w:val="255"/>
        </w:trPr>
        <w:tc>
          <w:tcPr>
            <w:tcW w:w="1702" w:type="dxa"/>
            <w:vMerge w:val="restart"/>
            <w:tcBorders>
              <w:top w:val="nil"/>
              <w:left w:val="single" w:sz="4" w:space="0" w:color="auto"/>
              <w:bottom w:val="single" w:sz="4" w:space="0" w:color="000000"/>
              <w:right w:val="single" w:sz="4" w:space="0" w:color="auto"/>
            </w:tcBorders>
            <w:shd w:val="clear" w:color="auto" w:fill="auto"/>
            <w:vAlign w:val="center"/>
            <w:hideMark/>
          </w:tcPr>
          <w:p w14:paraId="1BD7E9C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xml:space="preserve">zařízení vodovodní přípojky </w:t>
            </w:r>
          </w:p>
        </w:tc>
        <w:tc>
          <w:tcPr>
            <w:tcW w:w="57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530358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583869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1D022C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576" w:type="dxa"/>
            <w:tcBorders>
              <w:top w:val="nil"/>
              <w:left w:val="nil"/>
              <w:bottom w:val="single" w:sz="4" w:space="0" w:color="auto"/>
              <w:right w:val="single" w:sz="4" w:space="0" w:color="auto"/>
            </w:tcBorders>
            <w:shd w:val="clear" w:color="auto" w:fill="auto"/>
            <w:vAlign w:val="center"/>
            <w:hideMark/>
          </w:tcPr>
          <w:p w14:paraId="28D416A6"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1" w:type="dxa"/>
            <w:tcBorders>
              <w:top w:val="nil"/>
              <w:left w:val="nil"/>
              <w:bottom w:val="single" w:sz="4" w:space="0" w:color="auto"/>
              <w:right w:val="single" w:sz="4" w:space="0" w:color="auto"/>
            </w:tcBorders>
            <w:shd w:val="clear" w:color="auto" w:fill="auto"/>
            <w:vAlign w:val="center"/>
            <w:hideMark/>
          </w:tcPr>
          <w:p w14:paraId="6B75A1A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 nebo bod</w:t>
            </w:r>
          </w:p>
        </w:tc>
        <w:tc>
          <w:tcPr>
            <w:tcW w:w="567" w:type="dxa"/>
            <w:tcBorders>
              <w:top w:val="nil"/>
              <w:left w:val="nil"/>
              <w:bottom w:val="single" w:sz="4" w:space="0" w:color="auto"/>
              <w:right w:val="single" w:sz="4" w:space="0" w:color="auto"/>
            </w:tcBorders>
            <w:shd w:val="clear" w:color="auto" w:fill="auto"/>
            <w:noWrap/>
            <w:vAlign w:val="center"/>
            <w:hideMark/>
          </w:tcPr>
          <w:p w14:paraId="1AC7F2E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hideMark/>
          </w:tcPr>
          <w:p w14:paraId="03BED41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5" w:type="dxa"/>
            <w:tcBorders>
              <w:top w:val="nil"/>
              <w:left w:val="nil"/>
              <w:bottom w:val="single" w:sz="4" w:space="0" w:color="auto"/>
              <w:right w:val="single" w:sz="4" w:space="0" w:color="auto"/>
            </w:tcBorders>
            <w:shd w:val="clear" w:color="auto" w:fill="auto"/>
            <w:noWrap/>
            <w:vAlign w:val="center"/>
            <w:hideMark/>
          </w:tcPr>
          <w:p w14:paraId="4ADB9BC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0100000116</w:t>
            </w:r>
          </w:p>
        </w:tc>
      </w:tr>
      <w:tr w:rsidR="00904B81" w:rsidRPr="002A0CD8" w14:paraId="623B6E9F" w14:textId="77777777" w:rsidTr="002A0CD8">
        <w:trPr>
          <w:trHeight w:val="586"/>
        </w:trPr>
        <w:tc>
          <w:tcPr>
            <w:tcW w:w="1702" w:type="dxa"/>
            <w:vMerge/>
            <w:tcBorders>
              <w:top w:val="nil"/>
              <w:left w:val="single" w:sz="4" w:space="0" w:color="auto"/>
              <w:bottom w:val="single" w:sz="4" w:space="0" w:color="000000"/>
              <w:right w:val="single" w:sz="4" w:space="0" w:color="auto"/>
            </w:tcBorders>
            <w:vAlign w:val="center"/>
            <w:hideMark/>
          </w:tcPr>
          <w:p w14:paraId="7910C9CF" w14:textId="77777777" w:rsidR="00904B81" w:rsidRPr="002A0CD8" w:rsidRDefault="00904B81" w:rsidP="00904B81">
            <w:pPr>
              <w:jc w:val="left"/>
              <w:rPr>
                <w:rFonts w:ascii="Arial" w:hAnsi="Arial" w:cs="Arial"/>
                <w:b/>
                <w:sz w:val="18"/>
                <w:szCs w:val="18"/>
                <w:lang w:eastAsia="cs-CZ"/>
              </w:rPr>
            </w:pPr>
          </w:p>
        </w:tc>
        <w:tc>
          <w:tcPr>
            <w:tcW w:w="571" w:type="dxa"/>
            <w:vMerge/>
            <w:tcBorders>
              <w:top w:val="nil"/>
              <w:left w:val="single" w:sz="4" w:space="0" w:color="auto"/>
              <w:bottom w:val="single" w:sz="4" w:space="0" w:color="000000"/>
              <w:right w:val="single" w:sz="4" w:space="0" w:color="auto"/>
            </w:tcBorders>
            <w:vAlign w:val="center"/>
            <w:hideMark/>
          </w:tcPr>
          <w:p w14:paraId="141AF92C" w14:textId="77777777" w:rsidR="00904B81" w:rsidRPr="002A0CD8" w:rsidRDefault="00904B81" w:rsidP="00904B81">
            <w:pPr>
              <w:jc w:val="left"/>
              <w:rPr>
                <w:rFonts w:ascii="Arial" w:hAnsi="Arial" w:cs="Arial"/>
                <w:b/>
                <w:sz w:val="18"/>
                <w:szCs w:val="18"/>
                <w:lang w:eastAsia="cs-CZ"/>
              </w:rPr>
            </w:pPr>
          </w:p>
        </w:tc>
        <w:tc>
          <w:tcPr>
            <w:tcW w:w="421" w:type="dxa"/>
            <w:vMerge/>
            <w:tcBorders>
              <w:top w:val="nil"/>
              <w:left w:val="single" w:sz="4" w:space="0" w:color="auto"/>
              <w:bottom w:val="single" w:sz="4" w:space="0" w:color="000000"/>
              <w:right w:val="single" w:sz="4" w:space="0" w:color="auto"/>
            </w:tcBorders>
            <w:vAlign w:val="center"/>
            <w:hideMark/>
          </w:tcPr>
          <w:p w14:paraId="69D5C0E8" w14:textId="77777777" w:rsidR="00904B81" w:rsidRPr="002A0CD8" w:rsidRDefault="00904B81" w:rsidP="00904B81">
            <w:pPr>
              <w:jc w:val="left"/>
              <w:rPr>
                <w:rFonts w:ascii="Arial" w:hAnsi="Arial" w:cs="Arial"/>
                <w:b/>
                <w:sz w:val="18"/>
                <w:szCs w:val="18"/>
                <w:lang w:eastAsia="cs-CZ"/>
              </w:rPr>
            </w:pPr>
          </w:p>
        </w:tc>
        <w:tc>
          <w:tcPr>
            <w:tcW w:w="426" w:type="dxa"/>
            <w:vMerge/>
            <w:tcBorders>
              <w:top w:val="nil"/>
              <w:left w:val="single" w:sz="4" w:space="0" w:color="auto"/>
              <w:bottom w:val="single" w:sz="4" w:space="0" w:color="000000"/>
              <w:right w:val="single" w:sz="4" w:space="0" w:color="auto"/>
            </w:tcBorders>
            <w:vAlign w:val="center"/>
            <w:hideMark/>
          </w:tcPr>
          <w:p w14:paraId="48567FC3"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397042DE"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stav objektu</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14:paraId="22C20F2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provozováno</w:t>
            </w:r>
            <w:r w:rsidRPr="002A0CD8">
              <w:rPr>
                <w:rFonts w:ascii="Arial" w:hAnsi="Arial" w:cs="Arial"/>
                <w:b/>
                <w:sz w:val="18"/>
                <w:szCs w:val="18"/>
                <w:lang w:eastAsia="cs-CZ"/>
              </w:rPr>
              <w:br/>
              <w:t>neprovozováno</w:t>
            </w:r>
            <w:r w:rsidRPr="002A0CD8">
              <w:rPr>
                <w:rFonts w:ascii="Arial" w:hAnsi="Arial" w:cs="Arial"/>
                <w:b/>
                <w:sz w:val="18"/>
                <w:szCs w:val="18"/>
                <w:lang w:eastAsia="cs-CZ"/>
              </w:rPr>
              <w:b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9CAF54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A2F5BA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nil"/>
              <w:left w:val="nil"/>
              <w:bottom w:val="single" w:sz="4" w:space="0" w:color="auto"/>
              <w:right w:val="single" w:sz="4" w:space="0" w:color="auto"/>
            </w:tcBorders>
            <w:shd w:val="clear" w:color="auto" w:fill="auto"/>
            <w:noWrap/>
            <w:vAlign w:val="center"/>
            <w:hideMark/>
          </w:tcPr>
          <w:p w14:paraId="15DD34B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31D888C5" w14:textId="77777777" w:rsidTr="002A0CD8">
        <w:trPr>
          <w:trHeight w:val="667"/>
        </w:trPr>
        <w:tc>
          <w:tcPr>
            <w:tcW w:w="1702" w:type="dxa"/>
            <w:vMerge/>
            <w:tcBorders>
              <w:top w:val="nil"/>
              <w:left w:val="single" w:sz="4" w:space="0" w:color="auto"/>
              <w:bottom w:val="single" w:sz="4" w:space="0" w:color="000000"/>
              <w:right w:val="single" w:sz="4" w:space="0" w:color="auto"/>
            </w:tcBorders>
            <w:vAlign w:val="center"/>
            <w:hideMark/>
          </w:tcPr>
          <w:p w14:paraId="1D0FC16D" w14:textId="77777777" w:rsidR="00904B81" w:rsidRPr="002A0CD8" w:rsidRDefault="00904B81" w:rsidP="00904B81">
            <w:pPr>
              <w:jc w:val="left"/>
              <w:rPr>
                <w:rFonts w:ascii="Arial" w:hAnsi="Arial" w:cs="Arial"/>
                <w:b/>
                <w:sz w:val="18"/>
                <w:szCs w:val="18"/>
                <w:lang w:eastAsia="cs-CZ"/>
              </w:rPr>
            </w:pPr>
          </w:p>
        </w:tc>
        <w:tc>
          <w:tcPr>
            <w:tcW w:w="571" w:type="dxa"/>
            <w:vMerge/>
            <w:tcBorders>
              <w:top w:val="nil"/>
              <w:left w:val="single" w:sz="4" w:space="0" w:color="auto"/>
              <w:bottom w:val="single" w:sz="4" w:space="0" w:color="000000"/>
              <w:right w:val="single" w:sz="4" w:space="0" w:color="auto"/>
            </w:tcBorders>
            <w:vAlign w:val="center"/>
            <w:hideMark/>
          </w:tcPr>
          <w:p w14:paraId="007C2926" w14:textId="77777777" w:rsidR="00904B81" w:rsidRPr="002A0CD8" w:rsidRDefault="00904B81" w:rsidP="00904B81">
            <w:pPr>
              <w:jc w:val="left"/>
              <w:rPr>
                <w:rFonts w:ascii="Arial" w:hAnsi="Arial" w:cs="Arial"/>
                <w:b/>
                <w:sz w:val="18"/>
                <w:szCs w:val="18"/>
                <w:lang w:eastAsia="cs-CZ"/>
              </w:rPr>
            </w:pPr>
          </w:p>
        </w:tc>
        <w:tc>
          <w:tcPr>
            <w:tcW w:w="421" w:type="dxa"/>
            <w:vMerge/>
            <w:tcBorders>
              <w:top w:val="nil"/>
              <w:left w:val="single" w:sz="4" w:space="0" w:color="auto"/>
              <w:bottom w:val="single" w:sz="4" w:space="0" w:color="000000"/>
              <w:right w:val="single" w:sz="4" w:space="0" w:color="auto"/>
            </w:tcBorders>
            <w:vAlign w:val="center"/>
            <w:hideMark/>
          </w:tcPr>
          <w:p w14:paraId="36435346" w14:textId="77777777" w:rsidR="00904B81" w:rsidRPr="002A0CD8" w:rsidRDefault="00904B81" w:rsidP="00904B81">
            <w:pPr>
              <w:jc w:val="left"/>
              <w:rPr>
                <w:rFonts w:ascii="Arial" w:hAnsi="Arial" w:cs="Arial"/>
                <w:b/>
                <w:sz w:val="18"/>
                <w:szCs w:val="18"/>
                <w:lang w:eastAsia="cs-CZ"/>
              </w:rPr>
            </w:pPr>
          </w:p>
        </w:tc>
        <w:tc>
          <w:tcPr>
            <w:tcW w:w="426" w:type="dxa"/>
            <w:vMerge/>
            <w:tcBorders>
              <w:top w:val="nil"/>
              <w:left w:val="single" w:sz="4" w:space="0" w:color="auto"/>
              <w:bottom w:val="single" w:sz="4" w:space="0" w:color="000000"/>
              <w:right w:val="single" w:sz="4" w:space="0" w:color="auto"/>
            </w:tcBorders>
            <w:vAlign w:val="center"/>
            <w:hideMark/>
          </w:tcPr>
          <w:p w14:paraId="4FDE6E4F" w14:textId="77777777" w:rsidR="00904B81" w:rsidRPr="002A0CD8" w:rsidRDefault="00904B81" w:rsidP="00904B81">
            <w:pPr>
              <w:jc w:val="left"/>
              <w:rPr>
                <w:rFonts w:ascii="Arial" w:hAnsi="Arial" w:cs="Arial"/>
                <w:b/>
                <w:sz w:val="18"/>
                <w:szCs w:val="18"/>
                <w:lang w:eastAsia="cs-CZ"/>
              </w:rPr>
            </w:pPr>
          </w:p>
        </w:tc>
        <w:tc>
          <w:tcPr>
            <w:tcW w:w="1576" w:type="dxa"/>
            <w:tcBorders>
              <w:top w:val="nil"/>
              <w:left w:val="nil"/>
              <w:bottom w:val="single" w:sz="4" w:space="0" w:color="auto"/>
              <w:right w:val="single" w:sz="4" w:space="0" w:color="auto"/>
            </w:tcBorders>
            <w:shd w:val="clear" w:color="auto" w:fill="auto"/>
            <w:vAlign w:val="center"/>
            <w:hideMark/>
          </w:tcPr>
          <w:p w14:paraId="233AB5C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 xml:space="preserve">typ zařízení vodovodní přípojky </w:t>
            </w:r>
          </w:p>
        </w:tc>
        <w:tc>
          <w:tcPr>
            <w:tcW w:w="2691" w:type="dxa"/>
            <w:tcBorders>
              <w:top w:val="nil"/>
              <w:left w:val="nil"/>
              <w:bottom w:val="single" w:sz="4" w:space="0" w:color="auto"/>
              <w:right w:val="single" w:sz="4" w:space="0" w:color="auto"/>
            </w:tcBorders>
            <w:shd w:val="clear" w:color="auto" w:fill="auto"/>
            <w:vAlign w:val="center"/>
            <w:hideMark/>
          </w:tcPr>
          <w:p w14:paraId="1E5B538E" w14:textId="1C3EEC78"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šachta měrná a kontrolní</w:t>
            </w:r>
            <w:r w:rsidRPr="002A0CD8">
              <w:rPr>
                <w:rFonts w:ascii="Arial" w:hAnsi="Arial" w:cs="Arial"/>
                <w:b/>
                <w:sz w:val="18"/>
                <w:szCs w:val="18"/>
                <w:lang w:eastAsia="cs-CZ"/>
              </w:rPr>
              <w:br/>
              <w:t>jiné</w:t>
            </w:r>
          </w:p>
        </w:tc>
        <w:tc>
          <w:tcPr>
            <w:tcW w:w="567" w:type="dxa"/>
            <w:tcBorders>
              <w:top w:val="nil"/>
              <w:left w:val="nil"/>
              <w:bottom w:val="single" w:sz="4" w:space="0" w:color="auto"/>
              <w:right w:val="single" w:sz="4" w:space="0" w:color="auto"/>
            </w:tcBorders>
            <w:shd w:val="clear" w:color="auto" w:fill="auto"/>
            <w:noWrap/>
            <w:vAlign w:val="center"/>
            <w:hideMark/>
          </w:tcPr>
          <w:p w14:paraId="30A1290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hideMark/>
          </w:tcPr>
          <w:p w14:paraId="31AFE57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nil"/>
              <w:left w:val="nil"/>
              <w:bottom w:val="single" w:sz="4" w:space="0" w:color="auto"/>
              <w:right w:val="single" w:sz="4" w:space="0" w:color="auto"/>
            </w:tcBorders>
            <w:shd w:val="clear" w:color="auto" w:fill="auto"/>
            <w:noWrap/>
            <w:vAlign w:val="center"/>
            <w:hideMark/>
          </w:tcPr>
          <w:p w14:paraId="4402934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458161A6" w14:textId="77777777" w:rsidTr="002A0CD8">
        <w:trPr>
          <w:trHeight w:val="480"/>
        </w:trPr>
        <w:tc>
          <w:tcPr>
            <w:tcW w:w="1702" w:type="dxa"/>
            <w:vMerge w:val="restart"/>
            <w:tcBorders>
              <w:top w:val="single" w:sz="4" w:space="0" w:color="auto"/>
              <w:left w:val="single" w:sz="4" w:space="0" w:color="auto"/>
              <w:right w:val="single" w:sz="4" w:space="0" w:color="auto"/>
            </w:tcBorders>
            <w:vAlign w:val="center"/>
          </w:tcPr>
          <w:p w14:paraId="5B03CB1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lastRenderedPageBreak/>
              <w:t>objekt vodovodní sítě</w:t>
            </w:r>
          </w:p>
        </w:tc>
        <w:tc>
          <w:tcPr>
            <w:tcW w:w="571" w:type="dxa"/>
            <w:vMerge w:val="restart"/>
            <w:tcBorders>
              <w:top w:val="single" w:sz="4" w:space="0" w:color="auto"/>
              <w:left w:val="single" w:sz="4" w:space="0" w:color="auto"/>
              <w:right w:val="single" w:sz="4" w:space="0" w:color="auto"/>
            </w:tcBorders>
            <w:vAlign w:val="center"/>
          </w:tcPr>
          <w:p w14:paraId="3B928C1E" w14:textId="77777777" w:rsidR="00904B81" w:rsidRPr="002A0CD8" w:rsidRDefault="00904B81" w:rsidP="00904B81">
            <w:pPr>
              <w:jc w:val="left"/>
              <w:rPr>
                <w:rFonts w:ascii="Arial" w:hAnsi="Arial" w:cs="Arial"/>
                <w:b/>
                <w:sz w:val="18"/>
                <w:szCs w:val="18"/>
                <w:lang w:eastAsia="cs-CZ"/>
              </w:rPr>
            </w:pPr>
          </w:p>
        </w:tc>
        <w:tc>
          <w:tcPr>
            <w:tcW w:w="421" w:type="dxa"/>
            <w:vMerge w:val="restart"/>
            <w:tcBorders>
              <w:top w:val="single" w:sz="4" w:space="0" w:color="auto"/>
              <w:left w:val="single" w:sz="4" w:space="0" w:color="auto"/>
              <w:right w:val="single" w:sz="4" w:space="0" w:color="auto"/>
            </w:tcBorders>
            <w:vAlign w:val="center"/>
          </w:tcPr>
          <w:p w14:paraId="00162A2D" w14:textId="77777777" w:rsidR="00904B81" w:rsidRPr="002A0CD8" w:rsidRDefault="00904B81" w:rsidP="00904B81">
            <w:pPr>
              <w:jc w:val="left"/>
              <w:rPr>
                <w:rFonts w:ascii="Arial" w:hAnsi="Arial" w:cs="Arial"/>
                <w:b/>
                <w:sz w:val="18"/>
                <w:szCs w:val="18"/>
                <w:lang w:eastAsia="cs-CZ"/>
              </w:rPr>
            </w:pPr>
          </w:p>
        </w:tc>
        <w:tc>
          <w:tcPr>
            <w:tcW w:w="426" w:type="dxa"/>
            <w:vMerge w:val="restart"/>
            <w:tcBorders>
              <w:top w:val="single" w:sz="4" w:space="0" w:color="auto"/>
              <w:left w:val="single" w:sz="4" w:space="0" w:color="auto"/>
              <w:right w:val="single" w:sz="4" w:space="0" w:color="auto"/>
            </w:tcBorders>
            <w:vAlign w:val="center"/>
          </w:tcPr>
          <w:p w14:paraId="6D5CBA9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196E2BB0" w14:textId="77777777" w:rsidR="00904B81" w:rsidRPr="002A0CD8" w:rsidRDefault="00904B81" w:rsidP="00904B81">
            <w:pPr>
              <w:jc w:val="left"/>
              <w:rPr>
                <w:rFonts w:ascii="Arial" w:hAnsi="Arial" w:cs="Arial"/>
                <w:b/>
                <w:strike/>
                <w:sz w:val="18"/>
                <w:szCs w:val="18"/>
                <w:lang w:eastAsia="cs-CZ"/>
              </w:rPr>
            </w:pPr>
            <w:r w:rsidRPr="002A0CD8">
              <w:rPr>
                <w:rFonts w:ascii="Arial" w:hAnsi="Arial" w:cs="Arial"/>
                <w:b/>
                <w:sz w:val="18"/>
                <w:szCs w:val="18"/>
                <w:lang w:eastAsia="cs-CZ"/>
              </w:rPr>
              <w:t>geometrie</w:t>
            </w:r>
          </w:p>
        </w:tc>
        <w:tc>
          <w:tcPr>
            <w:tcW w:w="2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8ECC7D" w14:textId="77777777" w:rsidR="00904B81" w:rsidRPr="002A0CD8" w:rsidRDefault="00904B81" w:rsidP="00904B81">
            <w:pPr>
              <w:jc w:val="left"/>
              <w:rPr>
                <w:rFonts w:ascii="Arial" w:hAnsi="Arial" w:cs="Arial"/>
                <w:b/>
                <w:strike/>
                <w:sz w:val="18"/>
                <w:szCs w:val="18"/>
                <w:lang w:eastAsia="cs-CZ"/>
              </w:rPr>
            </w:pPr>
            <w:r w:rsidRPr="002A0CD8">
              <w:rPr>
                <w:rFonts w:ascii="Arial" w:hAnsi="Arial" w:cs="Arial"/>
                <w:b/>
                <w:sz w:val="18"/>
                <w:szCs w:val="18"/>
                <w:lang w:eastAsia="cs-CZ"/>
              </w:rPr>
              <w:t>plocha nebo bod</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47B12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64D60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748E3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0100000336</w:t>
            </w:r>
          </w:p>
        </w:tc>
      </w:tr>
      <w:tr w:rsidR="00904B81" w:rsidRPr="002A0CD8" w14:paraId="577B663F" w14:textId="77777777" w:rsidTr="002A0CD8">
        <w:trPr>
          <w:trHeight w:val="480"/>
        </w:trPr>
        <w:tc>
          <w:tcPr>
            <w:tcW w:w="1702" w:type="dxa"/>
            <w:vMerge/>
            <w:tcBorders>
              <w:left w:val="single" w:sz="4" w:space="0" w:color="auto"/>
              <w:right w:val="single" w:sz="4" w:space="0" w:color="auto"/>
            </w:tcBorders>
            <w:vAlign w:val="center"/>
          </w:tcPr>
          <w:p w14:paraId="0F8BEC95" w14:textId="77777777" w:rsidR="00904B81" w:rsidRPr="002A0CD8" w:rsidRDefault="00904B81" w:rsidP="00904B81">
            <w:pPr>
              <w:jc w:val="left"/>
              <w:rPr>
                <w:rFonts w:ascii="Arial" w:hAnsi="Arial" w:cs="Arial"/>
                <w:b/>
                <w:sz w:val="18"/>
                <w:szCs w:val="18"/>
                <w:lang w:eastAsia="cs-CZ"/>
              </w:rPr>
            </w:pPr>
          </w:p>
        </w:tc>
        <w:tc>
          <w:tcPr>
            <w:tcW w:w="571" w:type="dxa"/>
            <w:vMerge/>
            <w:tcBorders>
              <w:left w:val="single" w:sz="4" w:space="0" w:color="auto"/>
              <w:right w:val="single" w:sz="4" w:space="0" w:color="auto"/>
            </w:tcBorders>
            <w:vAlign w:val="center"/>
          </w:tcPr>
          <w:p w14:paraId="05FFCA5A" w14:textId="77777777" w:rsidR="00904B81" w:rsidRPr="002A0CD8" w:rsidRDefault="00904B81" w:rsidP="00904B81">
            <w:pPr>
              <w:jc w:val="left"/>
              <w:rPr>
                <w:rFonts w:ascii="Arial" w:hAnsi="Arial" w:cs="Arial"/>
                <w:b/>
                <w:sz w:val="18"/>
                <w:szCs w:val="18"/>
                <w:lang w:eastAsia="cs-CZ"/>
              </w:rPr>
            </w:pPr>
          </w:p>
        </w:tc>
        <w:tc>
          <w:tcPr>
            <w:tcW w:w="421" w:type="dxa"/>
            <w:vMerge/>
            <w:tcBorders>
              <w:left w:val="single" w:sz="4" w:space="0" w:color="auto"/>
              <w:right w:val="single" w:sz="4" w:space="0" w:color="auto"/>
            </w:tcBorders>
            <w:vAlign w:val="center"/>
          </w:tcPr>
          <w:p w14:paraId="41029757" w14:textId="77777777" w:rsidR="00904B81" w:rsidRPr="002A0CD8" w:rsidRDefault="00904B81" w:rsidP="00904B81">
            <w:pPr>
              <w:jc w:val="left"/>
              <w:rPr>
                <w:rFonts w:ascii="Arial" w:hAnsi="Arial" w:cs="Arial"/>
                <w:b/>
                <w:sz w:val="18"/>
                <w:szCs w:val="18"/>
                <w:lang w:eastAsia="cs-CZ"/>
              </w:rPr>
            </w:pPr>
          </w:p>
        </w:tc>
        <w:tc>
          <w:tcPr>
            <w:tcW w:w="426" w:type="dxa"/>
            <w:vMerge/>
            <w:tcBorders>
              <w:left w:val="single" w:sz="4" w:space="0" w:color="auto"/>
              <w:right w:val="single" w:sz="4" w:space="0" w:color="auto"/>
            </w:tcBorders>
            <w:vAlign w:val="center"/>
          </w:tcPr>
          <w:p w14:paraId="1B74CABC"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6A9257E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IČME</w:t>
            </w:r>
          </w:p>
        </w:tc>
        <w:tc>
          <w:tcPr>
            <w:tcW w:w="2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42147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7651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8DA04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4AD933" w14:textId="77777777" w:rsidR="00904B81" w:rsidRPr="002A0CD8" w:rsidRDefault="00904B81" w:rsidP="00904B81">
            <w:pPr>
              <w:jc w:val="center"/>
              <w:rPr>
                <w:rFonts w:ascii="Arial" w:hAnsi="Arial" w:cs="Arial"/>
                <w:b/>
                <w:sz w:val="18"/>
                <w:szCs w:val="18"/>
                <w:lang w:eastAsia="cs-CZ"/>
              </w:rPr>
            </w:pPr>
          </w:p>
        </w:tc>
      </w:tr>
      <w:tr w:rsidR="00904B81" w:rsidRPr="002A0CD8" w14:paraId="16B653F1" w14:textId="77777777" w:rsidTr="002A0CD8">
        <w:trPr>
          <w:trHeight w:val="698"/>
        </w:trPr>
        <w:tc>
          <w:tcPr>
            <w:tcW w:w="1702" w:type="dxa"/>
            <w:vMerge/>
            <w:tcBorders>
              <w:left w:val="single" w:sz="4" w:space="0" w:color="auto"/>
              <w:right w:val="single" w:sz="4" w:space="0" w:color="auto"/>
            </w:tcBorders>
            <w:vAlign w:val="center"/>
          </w:tcPr>
          <w:p w14:paraId="340E6E3B" w14:textId="77777777" w:rsidR="00904B81" w:rsidRPr="002A0CD8" w:rsidRDefault="00904B81" w:rsidP="00904B81">
            <w:pPr>
              <w:jc w:val="left"/>
              <w:rPr>
                <w:rFonts w:ascii="Arial" w:hAnsi="Arial" w:cs="Arial"/>
                <w:b/>
                <w:sz w:val="18"/>
                <w:szCs w:val="18"/>
                <w:lang w:eastAsia="cs-CZ"/>
              </w:rPr>
            </w:pPr>
          </w:p>
        </w:tc>
        <w:tc>
          <w:tcPr>
            <w:tcW w:w="571" w:type="dxa"/>
            <w:vMerge/>
            <w:tcBorders>
              <w:left w:val="single" w:sz="4" w:space="0" w:color="auto"/>
              <w:right w:val="single" w:sz="4" w:space="0" w:color="auto"/>
            </w:tcBorders>
            <w:vAlign w:val="center"/>
          </w:tcPr>
          <w:p w14:paraId="28A7A421" w14:textId="77777777" w:rsidR="00904B81" w:rsidRPr="002A0CD8" w:rsidRDefault="00904B81" w:rsidP="00904B81">
            <w:pPr>
              <w:jc w:val="left"/>
              <w:rPr>
                <w:rFonts w:ascii="Arial" w:hAnsi="Arial" w:cs="Arial"/>
                <w:b/>
                <w:sz w:val="18"/>
                <w:szCs w:val="18"/>
                <w:lang w:eastAsia="cs-CZ"/>
              </w:rPr>
            </w:pPr>
          </w:p>
        </w:tc>
        <w:tc>
          <w:tcPr>
            <w:tcW w:w="421" w:type="dxa"/>
            <w:vMerge/>
            <w:tcBorders>
              <w:left w:val="single" w:sz="4" w:space="0" w:color="auto"/>
              <w:right w:val="single" w:sz="4" w:space="0" w:color="auto"/>
            </w:tcBorders>
            <w:vAlign w:val="center"/>
          </w:tcPr>
          <w:p w14:paraId="42503F89" w14:textId="77777777" w:rsidR="00904B81" w:rsidRPr="002A0CD8" w:rsidRDefault="00904B81" w:rsidP="00904B81">
            <w:pPr>
              <w:jc w:val="left"/>
              <w:rPr>
                <w:rFonts w:ascii="Arial" w:hAnsi="Arial" w:cs="Arial"/>
                <w:b/>
                <w:sz w:val="18"/>
                <w:szCs w:val="18"/>
                <w:lang w:eastAsia="cs-CZ"/>
              </w:rPr>
            </w:pPr>
          </w:p>
        </w:tc>
        <w:tc>
          <w:tcPr>
            <w:tcW w:w="426" w:type="dxa"/>
            <w:vMerge/>
            <w:tcBorders>
              <w:left w:val="single" w:sz="4" w:space="0" w:color="auto"/>
              <w:right w:val="single" w:sz="4" w:space="0" w:color="auto"/>
            </w:tcBorders>
            <w:vAlign w:val="center"/>
          </w:tcPr>
          <w:p w14:paraId="1BA2316E"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384F077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stav objektu</w:t>
            </w:r>
          </w:p>
        </w:tc>
        <w:tc>
          <w:tcPr>
            <w:tcW w:w="2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DDB35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provozováno</w:t>
            </w:r>
            <w:r w:rsidRPr="002A0CD8">
              <w:rPr>
                <w:rFonts w:ascii="Arial" w:hAnsi="Arial" w:cs="Arial"/>
                <w:b/>
                <w:sz w:val="18"/>
                <w:szCs w:val="18"/>
                <w:lang w:eastAsia="cs-CZ"/>
              </w:rPr>
              <w:br/>
              <w:t>neprovozováno</w:t>
            </w:r>
            <w:r w:rsidRPr="002A0CD8">
              <w:rPr>
                <w:rFonts w:ascii="Arial" w:hAnsi="Arial" w:cs="Arial"/>
                <w:b/>
                <w:sz w:val="18"/>
                <w:szCs w:val="18"/>
                <w:lang w:eastAsia="cs-CZ"/>
              </w:rPr>
              <w:br/>
              <w:t>nezjištěno</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63EB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11B798" w14:textId="77777777" w:rsidR="00904B81" w:rsidRPr="002A0CD8" w:rsidRDefault="00904B81" w:rsidP="00904B81">
            <w:pPr>
              <w:jc w:val="center"/>
              <w:rPr>
                <w:rFonts w:ascii="Arial" w:hAnsi="Arial" w:cs="Arial"/>
                <w:b/>
                <w:sz w:val="18"/>
                <w:szCs w:val="18"/>
                <w:lang w:eastAsia="cs-CZ"/>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BD2160" w14:textId="77777777" w:rsidR="00904B81" w:rsidRPr="002A0CD8" w:rsidRDefault="00904B81" w:rsidP="00904B81">
            <w:pPr>
              <w:jc w:val="center"/>
              <w:rPr>
                <w:rFonts w:ascii="Arial" w:hAnsi="Arial" w:cs="Arial"/>
                <w:b/>
                <w:sz w:val="18"/>
                <w:szCs w:val="18"/>
                <w:lang w:eastAsia="cs-CZ"/>
              </w:rPr>
            </w:pPr>
          </w:p>
        </w:tc>
      </w:tr>
      <w:tr w:rsidR="00904B81" w:rsidRPr="002A0CD8" w14:paraId="335C3E4C" w14:textId="77777777" w:rsidTr="002A0CD8">
        <w:trPr>
          <w:trHeight w:val="1628"/>
        </w:trPr>
        <w:tc>
          <w:tcPr>
            <w:tcW w:w="1702" w:type="dxa"/>
            <w:vMerge/>
            <w:tcBorders>
              <w:left w:val="single" w:sz="4" w:space="0" w:color="auto"/>
              <w:right w:val="single" w:sz="4" w:space="0" w:color="auto"/>
            </w:tcBorders>
            <w:vAlign w:val="center"/>
          </w:tcPr>
          <w:p w14:paraId="6BBF05F6" w14:textId="77777777" w:rsidR="00904B81" w:rsidRPr="002A0CD8" w:rsidRDefault="00904B81" w:rsidP="00904B81">
            <w:pPr>
              <w:jc w:val="left"/>
              <w:rPr>
                <w:rFonts w:ascii="Arial" w:hAnsi="Arial" w:cs="Arial"/>
                <w:b/>
                <w:sz w:val="18"/>
                <w:szCs w:val="18"/>
                <w:lang w:eastAsia="cs-CZ"/>
              </w:rPr>
            </w:pPr>
          </w:p>
        </w:tc>
        <w:tc>
          <w:tcPr>
            <w:tcW w:w="571" w:type="dxa"/>
            <w:vMerge/>
            <w:tcBorders>
              <w:left w:val="single" w:sz="4" w:space="0" w:color="auto"/>
              <w:right w:val="single" w:sz="4" w:space="0" w:color="auto"/>
            </w:tcBorders>
            <w:vAlign w:val="center"/>
          </w:tcPr>
          <w:p w14:paraId="1A549E2A" w14:textId="77777777" w:rsidR="00904B81" w:rsidRPr="002A0CD8" w:rsidRDefault="00904B81" w:rsidP="00904B81">
            <w:pPr>
              <w:jc w:val="left"/>
              <w:rPr>
                <w:rFonts w:ascii="Arial" w:hAnsi="Arial" w:cs="Arial"/>
                <w:b/>
                <w:sz w:val="18"/>
                <w:szCs w:val="18"/>
                <w:lang w:eastAsia="cs-CZ"/>
              </w:rPr>
            </w:pPr>
          </w:p>
        </w:tc>
        <w:tc>
          <w:tcPr>
            <w:tcW w:w="421" w:type="dxa"/>
            <w:vMerge/>
            <w:tcBorders>
              <w:left w:val="single" w:sz="4" w:space="0" w:color="auto"/>
              <w:right w:val="single" w:sz="4" w:space="0" w:color="auto"/>
            </w:tcBorders>
            <w:vAlign w:val="center"/>
          </w:tcPr>
          <w:p w14:paraId="3B446509" w14:textId="77777777" w:rsidR="00904B81" w:rsidRPr="002A0CD8" w:rsidRDefault="00904B81" w:rsidP="00904B81">
            <w:pPr>
              <w:jc w:val="left"/>
              <w:rPr>
                <w:rFonts w:ascii="Arial" w:hAnsi="Arial" w:cs="Arial"/>
                <w:b/>
                <w:sz w:val="18"/>
                <w:szCs w:val="18"/>
                <w:lang w:eastAsia="cs-CZ"/>
              </w:rPr>
            </w:pPr>
          </w:p>
        </w:tc>
        <w:tc>
          <w:tcPr>
            <w:tcW w:w="426" w:type="dxa"/>
            <w:vMerge/>
            <w:tcBorders>
              <w:left w:val="single" w:sz="4" w:space="0" w:color="auto"/>
              <w:right w:val="single" w:sz="4" w:space="0" w:color="auto"/>
            </w:tcBorders>
            <w:vAlign w:val="center"/>
          </w:tcPr>
          <w:p w14:paraId="49E4D173"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6A44180B" w14:textId="77777777" w:rsidR="00904B81" w:rsidRPr="002A0CD8" w:rsidRDefault="00904B81" w:rsidP="00904B81">
            <w:pPr>
              <w:jc w:val="left"/>
              <w:rPr>
                <w:rFonts w:ascii="Arial" w:hAnsi="Arial" w:cs="Arial"/>
                <w:b/>
                <w:strike/>
                <w:sz w:val="18"/>
                <w:szCs w:val="18"/>
                <w:lang w:eastAsia="cs-CZ"/>
              </w:rPr>
            </w:pPr>
            <w:r w:rsidRPr="002A0CD8">
              <w:rPr>
                <w:rFonts w:ascii="Arial" w:hAnsi="Arial" w:cs="Arial"/>
                <w:b/>
                <w:sz w:val="18"/>
                <w:szCs w:val="18"/>
                <w:lang w:eastAsia="cs-CZ"/>
              </w:rPr>
              <w:t>typ objektu vodovodní sítě</w:t>
            </w:r>
          </w:p>
        </w:tc>
        <w:tc>
          <w:tcPr>
            <w:tcW w:w="2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5B5415"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vodojem věžový</w:t>
            </w:r>
          </w:p>
          <w:p w14:paraId="37B58DA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vodojem zemní</w:t>
            </w:r>
          </w:p>
          <w:p w14:paraId="4B0852A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úpravna vody</w:t>
            </w:r>
          </w:p>
          <w:p w14:paraId="19589F3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čerpací stanice</w:t>
            </w:r>
          </w:p>
          <w:p w14:paraId="77E1288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šachta vodovodní sítě</w:t>
            </w:r>
          </w:p>
          <w:p w14:paraId="13DC55D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pítko</w:t>
            </w:r>
          </w:p>
          <w:p w14:paraId="06D65674" w14:textId="77777777" w:rsidR="00904B81" w:rsidRPr="002A0CD8" w:rsidRDefault="00904B81" w:rsidP="00904B81">
            <w:pPr>
              <w:jc w:val="left"/>
              <w:rPr>
                <w:rFonts w:ascii="Arial" w:hAnsi="Arial" w:cs="Arial"/>
                <w:b/>
                <w:strike/>
                <w:sz w:val="18"/>
                <w:szCs w:val="18"/>
                <w:lang w:eastAsia="cs-CZ"/>
              </w:rPr>
            </w:pPr>
            <w:r w:rsidRPr="002A0CD8">
              <w:rPr>
                <w:rFonts w:ascii="Arial" w:hAnsi="Arial" w:cs="Arial"/>
                <w:b/>
                <w:sz w:val="18"/>
                <w:szCs w:val="18"/>
                <w:lang w:eastAsia="cs-CZ"/>
              </w:rPr>
              <w:t>jiný</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BF53D7" w14:textId="77777777" w:rsidR="00904B81" w:rsidRPr="002A0CD8" w:rsidRDefault="00904B81" w:rsidP="00904B81">
            <w:pPr>
              <w:jc w:val="center"/>
              <w:rPr>
                <w:rFonts w:ascii="Arial" w:hAnsi="Arial" w:cs="Arial"/>
                <w:b/>
                <w:sz w:val="18"/>
                <w:szCs w:val="18"/>
                <w:lang w:eastAsia="cs-CZ"/>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0045AF" w14:textId="77777777" w:rsidR="00904B81" w:rsidRPr="002A0CD8" w:rsidRDefault="00904B81" w:rsidP="00904B81">
            <w:pPr>
              <w:jc w:val="center"/>
              <w:rPr>
                <w:rFonts w:ascii="Arial" w:hAnsi="Arial" w:cs="Arial"/>
                <w:b/>
                <w:sz w:val="18"/>
                <w:szCs w:val="18"/>
                <w:lang w:eastAsia="cs-CZ"/>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7E179A" w14:textId="77777777" w:rsidR="00904B81" w:rsidRPr="002A0CD8" w:rsidRDefault="00904B81" w:rsidP="00904B81">
            <w:pPr>
              <w:jc w:val="center"/>
              <w:rPr>
                <w:rFonts w:ascii="Arial" w:hAnsi="Arial" w:cs="Arial"/>
                <w:b/>
                <w:sz w:val="18"/>
                <w:szCs w:val="18"/>
                <w:lang w:eastAsia="cs-CZ"/>
              </w:rPr>
            </w:pPr>
          </w:p>
        </w:tc>
      </w:tr>
      <w:tr w:rsidR="00904B81" w:rsidRPr="002A0CD8" w14:paraId="019F20C9" w14:textId="77777777" w:rsidTr="002A0CD8">
        <w:trPr>
          <w:trHeight w:val="1166"/>
        </w:trPr>
        <w:tc>
          <w:tcPr>
            <w:tcW w:w="1702" w:type="dxa"/>
            <w:vMerge/>
            <w:tcBorders>
              <w:left w:val="single" w:sz="4" w:space="0" w:color="auto"/>
              <w:bottom w:val="single" w:sz="4" w:space="0" w:color="auto"/>
              <w:right w:val="single" w:sz="4" w:space="0" w:color="auto"/>
            </w:tcBorders>
            <w:vAlign w:val="center"/>
          </w:tcPr>
          <w:p w14:paraId="74CEAACB" w14:textId="77777777" w:rsidR="00904B81" w:rsidRPr="002A0CD8" w:rsidRDefault="00904B81" w:rsidP="00904B81">
            <w:pPr>
              <w:jc w:val="left"/>
              <w:rPr>
                <w:rFonts w:ascii="Arial" w:hAnsi="Arial" w:cs="Arial"/>
                <w:b/>
                <w:sz w:val="18"/>
                <w:szCs w:val="18"/>
                <w:lang w:eastAsia="cs-CZ"/>
              </w:rPr>
            </w:pPr>
          </w:p>
        </w:tc>
        <w:tc>
          <w:tcPr>
            <w:tcW w:w="571" w:type="dxa"/>
            <w:vMerge/>
            <w:tcBorders>
              <w:left w:val="single" w:sz="4" w:space="0" w:color="auto"/>
              <w:bottom w:val="single" w:sz="4" w:space="0" w:color="auto"/>
              <w:right w:val="single" w:sz="4" w:space="0" w:color="auto"/>
            </w:tcBorders>
            <w:vAlign w:val="center"/>
          </w:tcPr>
          <w:p w14:paraId="377B2F00" w14:textId="77777777" w:rsidR="00904B81" w:rsidRPr="002A0CD8" w:rsidRDefault="00904B81" w:rsidP="00904B81">
            <w:pPr>
              <w:jc w:val="left"/>
              <w:rPr>
                <w:rFonts w:ascii="Arial" w:hAnsi="Arial" w:cs="Arial"/>
                <w:b/>
                <w:sz w:val="18"/>
                <w:szCs w:val="18"/>
                <w:lang w:eastAsia="cs-CZ"/>
              </w:rPr>
            </w:pPr>
          </w:p>
        </w:tc>
        <w:tc>
          <w:tcPr>
            <w:tcW w:w="421" w:type="dxa"/>
            <w:vMerge/>
            <w:tcBorders>
              <w:left w:val="single" w:sz="4" w:space="0" w:color="auto"/>
              <w:bottom w:val="single" w:sz="4" w:space="0" w:color="auto"/>
              <w:right w:val="single" w:sz="4" w:space="0" w:color="auto"/>
            </w:tcBorders>
            <w:vAlign w:val="center"/>
          </w:tcPr>
          <w:p w14:paraId="0BC6D338" w14:textId="77777777" w:rsidR="00904B81" w:rsidRPr="002A0CD8" w:rsidRDefault="00904B81" w:rsidP="00904B81">
            <w:pPr>
              <w:jc w:val="left"/>
              <w:rPr>
                <w:rFonts w:ascii="Arial" w:hAnsi="Arial" w:cs="Arial"/>
                <w:b/>
                <w:sz w:val="18"/>
                <w:szCs w:val="18"/>
                <w:lang w:eastAsia="cs-CZ"/>
              </w:rPr>
            </w:pPr>
          </w:p>
        </w:tc>
        <w:tc>
          <w:tcPr>
            <w:tcW w:w="426" w:type="dxa"/>
            <w:vMerge/>
            <w:tcBorders>
              <w:left w:val="single" w:sz="4" w:space="0" w:color="auto"/>
              <w:bottom w:val="single" w:sz="4" w:space="0" w:color="auto"/>
              <w:right w:val="single" w:sz="4" w:space="0" w:color="auto"/>
            </w:tcBorders>
            <w:vAlign w:val="center"/>
          </w:tcPr>
          <w:p w14:paraId="65A1B201"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0736C614" w14:textId="77777777" w:rsidR="00904B81" w:rsidRPr="002A0CD8" w:rsidRDefault="00904B81" w:rsidP="00904B81">
            <w:pPr>
              <w:jc w:val="left"/>
              <w:rPr>
                <w:rFonts w:ascii="Arial" w:hAnsi="Arial" w:cs="Arial"/>
                <w:b/>
                <w:strike/>
                <w:sz w:val="18"/>
                <w:szCs w:val="18"/>
                <w:lang w:eastAsia="cs-CZ"/>
              </w:rPr>
            </w:pPr>
            <w:r w:rsidRPr="002A0CD8">
              <w:rPr>
                <w:rFonts w:ascii="Arial" w:hAnsi="Arial" w:cs="Arial"/>
                <w:b/>
                <w:sz w:val="18"/>
                <w:szCs w:val="18"/>
                <w:lang w:eastAsia="cs-CZ"/>
              </w:rPr>
              <w:t>typ média vodovodní sítě</w:t>
            </w:r>
          </w:p>
        </w:tc>
        <w:tc>
          <w:tcPr>
            <w:tcW w:w="2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59AE7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voda pitná</w:t>
            </w:r>
            <w:r w:rsidRPr="002A0CD8">
              <w:rPr>
                <w:rFonts w:ascii="Arial" w:hAnsi="Arial" w:cs="Arial"/>
                <w:b/>
                <w:sz w:val="18"/>
                <w:szCs w:val="18"/>
                <w:lang w:eastAsia="cs-CZ"/>
              </w:rPr>
              <w:br/>
              <w:t>voda surová</w:t>
            </w:r>
            <w:r w:rsidRPr="002A0CD8">
              <w:rPr>
                <w:rFonts w:ascii="Arial" w:hAnsi="Arial" w:cs="Arial"/>
                <w:b/>
                <w:strike/>
                <w:sz w:val="18"/>
                <w:szCs w:val="18"/>
                <w:lang w:eastAsia="cs-CZ"/>
              </w:rPr>
              <w:br/>
            </w:r>
            <w:r w:rsidRPr="002A0CD8">
              <w:rPr>
                <w:rFonts w:ascii="Arial" w:hAnsi="Arial" w:cs="Arial"/>
                <w:b/>
                <w:sz w:val="18"/>
                <w:szCs w:val="18"/>
                <w:lang w:eastAsia="cs-CZ"/>
              </w:rPr>
              <w:t>voda užitková</w:t>
            </w:r>
          </w:p>
          <w:p w14:paraId="1A867308" w14:textId="77777777" w:rsidR="00904B81" w:rsidRPr="002A0CD8" w:rsidRDefault="00904B81" w:rsidP="00904B81">
            <w:pPr>
              <w:jc w:val="left"/>
              <w:rPr>
                <w:rFonts w:ascii="Arial" w:hAnsi="Arial" w:cs="Arial"/>
                <w:b/>
                <w:strike/>
                <w:sz w:val="18"/>
                <w:szCs w:val="18"/>
                <w:lang w:eastAsia="cs-CZ"/>
              </w:rPr>
            </w:pPr>
            <w:r w:rsidRPr="002A0CD8">
              <w:rPr>
                <w:rFonts w:ascii="Arial" w:hAnsi="Arial" w:cs="Arial"/>
                <w:b/>
                <w:sz w:val="18"/>
                <w:szCs w:val="18"/>
                <w:lang w:eastAsia="cs-CZ"/>
              </w:rPr>
              <w:t>jiné</w:t>
            </w:r>
            <w:r w:rsidRPr="002A0CD8">
              <w:rPr>
                <w:rFonts w:ascii="Arial" w:hAnsi="Arial" w:cs="Arial"/>
                <w:b/>
                <w:sz w:val="18"/>
                <w:szCs w:val="18"/>
                <w:lang w:eastAsia="cs-CZ"/>
              </w:rPr>
              <w:br/>
              <w:t>nezjištěno</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F7BA0C" w14:textId="77777777" w:rsidR="00904B81" w:rsidRPr="002A0CD8" w:rsidRDefault="00904B81" w:rsidP="00904B81">
            <w:pPr>
              <w:jc w:val="center"/>
              <w:rPr>
                <w:rFonts w:ascii="Arial" w:hAnsi="Arial" w:cs="Arial"/>
                <w:b/>
                <w:sz w:val="18"/>
                <w:szCs w:val="18"/>
                <w:lang w:eastAsia="cs-CZ"/>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A9246A" w14:textId="77777777" w:rsidR="00904B81" w:rsidRPr="002A0CD8" w:rsidRDefault="00904B81" w:rsidP="00904B81">
            <w:pPr>
              <w:jc w:val="center"/>
              <w:rPr>
                <w:rFonts w:ascii="Arial" w:hAnsi="Arial" w:cs="Arial"/>
                <w:b/>
                <w:sz w:val="18"/>
                <w:szCs w:val="18"/>
                <w:lang w:eastAsia="cs-CZ"/>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E6F057" w14:textId="77777777" w:rsidR="00904B81" w:rsidRPr="002A0CD8" w:rsidRDefault="00904B81" w:rsidP="00904B81">
            <w:pPr>
              <w:jc w:val="center"/>
              <w:rPr>
                <w:rFonts w:ascii="Arial" w:hAnsi="Arial" w:cs="Arial"/>
                <w:b/>
                <w:sz w:val="18"/>
                <w:szCs w:val="18"/>
                <w:lang w:eastAsia="cs-CZ"/>
              </w:rPr>
            </w:pPr>
          </w:p>
        </w:tc>
      </w:tr>
      <w:tr w:rsidR="00904B81" w:rsidRPr="002A0CD8" w14:paraId="76199BEB" w14:textId="77777777" w:rsidTr="002A0CD8">
        <w:trPr>
          <w:trHeight w:val="315"/>
        </w:trPr>
        <w:tc>
          <w:tcPr>
            <w:tcW w:w="9938"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0B97711" w14:textId="77777777" w:rsidR="00904B81" w:rsidRPr="002A0CD8" w:rsidRDefault="00904B81" w:rsidP="00904B81">
            <w:pPr>
              <w:jc w:val="left"/>
              <w:rPr>
                <w:rFonts w:ascii="Arial" w:hAnsi="Arial" w:cs="Arial"/>
                <w:b/>
                <w:bCs/>
                <w:sz w:val="18"/>
                <w:szCs w:val="18"/>
                <w:lang w:eastAsia="cs-CZ"/>
              </w:rPr>
            </w:pPr>
            <w:r w:rsidRPr="002A0CD8">
              <w:rPr>
                <w:rFonts w:ascii="Arial" w:hAnsi="Arial" w:cs="Arial"/>
                <w:b/>
                <w:bCs/>
                <w:sz w:val="18"/>
                <w:szCs w:val="18"/>
                <w:lang w:eastAsia="cs-CZ"/>
              </w:rPr>
              <w:t>Skupina: Kanalizace</w:t>
            </w:r>
          </w:p>
        </w:tc>
      </w:tr>
      <w:tr w:rsidR="00904B81" w:rsidRPr="002A0CD8" w14:paraId="173E3E20" w14:textId="77777777" w:rsidTr="002A0CD8">
        <w:trPr>
          <w:trHeight w:val="315"/>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7F7C6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trasa stokové sítě</w:t>
            </w:r>
          </w:p>
        </w:tc>
        <w:tc>
          <w:tcPr>
            <w:tcW w:w="5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398B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75C0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B282C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385037B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1" w:type="dxa"/>
            <w:tcBorders>
              <w:top w:val="single" w:sz="4" w:space="0" w:color="auto"/>
              <w:left w:val="nil"/>
              <w:bottom w:val="single" w:sz="4" w:space="0" w:color="auto"/>
              <w:right w:val="single" w:sz="4" w:space="0" w:color="auto"/>
            </w:tcBorders>
            <w:shd w:val="clear" w:color="auto" w:fill="auto"/>
            <w:noWrap/>
            <w:vAlign w:val="center"/>
            <w:hideMark/>
          </w:tcPr>
          <w:p w14:paraId="7876CB3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linie</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05DE18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CA0EF7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50EE39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0100000121</w:t>
            </w:r>
          </w:p>
        </w:tc>
      </w:tr>
      <w:tr w:rsidR="00904B81" w:rsidRPr="002A0CD8" w14:paraId="21BE0543" w14:textId="77777777" w:rsidTr="002A0CD8">
        <w:trPr>
          <w:trHeight w:val="415"/>
        </w:trPr>
        <w:tc>
          <w:tcPr>
            <w:tcW w:w="170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E2076C" w14:textId="77777777" w:rsidR="00904B81" w:rsidRPr="002A0CD8" w:rsidRDefault="00904B81" w:rsidP="00904B81">
            <w:pPr>
              <w:jc w:val="left"/>
              <w:rPr>
                <w:rFonts w:ascii="Arial" w:hAnsi="Arial" w:cs="Arial"/>
                <w:b/>
                <w:sz w:val="18"/>
                <w:szCs w:val="18"/>
                <w:lang w:eastAsia="cs-CZ"/>
              </w:rPr>
            </w:pPr>
          </w:p>
        </w:tc>
        <w:tc>
          <w:tcPr>
            <w:tcW w:w="571" w:type="dxa"/>
            <w:vMerge/>
            <w:tcBorders>
              <w:top w:val="single" w:sz="4" w:space="0" w:color="auto"/>
              <w:left w:val="single" w:sz="4" w:space="0" w:color="auto"/>
              <w:bottom w:val="single" w:sz="4" w:space="0" w:color="auto"/>
              <w:right w:val="single" w:sz="4" w:space="0" w:color="auto"/>
            </w:tcBorders>
            <w:vAlign w:val="center"/>
          </w:tcPr>
          <w:p w14:paraId="7F43A41B" w14:textId="77777777" w:rsidR="00904B81" w:rsidRPr="002A0CD8" w:rsidRDefault="00904B81" w:rsidP="00904B81">
            <w:pPr>
              <w:jc w:val="left"/>
              <w:rPr>
                <w:rFonts w:ascii="Arial" w:hAnsi="Arial" w:cs="Arial"/>
                <w:b/>
                <w:sz w:val="18"/>
                <w:szCs w:val="18"/>
                <w:lang w:eastAsia="cs-CZ"/>
              </w:rPr>
            </w:pPr>
          </w:p>
        </w:tc>
        <w:tc>
          <w:tcPr>
            <w:tcW w:w="421" w:type="dxa"/>
            <w:vMerge/>
            <w:tcBorders>
              <w:top w:val="single" w:sz="4" w:space="0" w:color="auto"/>
              <w:left w:val="single" w:sz="4" w:space="0" w:color="auto"/>
              <w:bottom w:val="single" w:sz="4" w:space="0" w:color="auto"/>
              <w:right w:val="single" w:sz="4" w:space="0" w:color="auto"/>
            </w:tcBorders>
            <w:vAlign w:val="center"/>
          </w:tcPr>
          <w:p w14:paraId="60FB92E6" w14:textId="77777777" w:rsidR="00904B81" w:rsidRPr="002A0CD8" w:rsidRDefault="00904B81" w:rsidP="00904B81">
            <w:pPr>
              <w:jc w:val="left"/>
              <w:rPr>
                <w:rFonts w:ascii="Arial" w:hAnsi="Arial" w:cs="Arial"/>
                <w:b/>
                <w:sz w:val="18"/>
                <w:szCs w:val="18"/>
                <w:lang w:eastAsia="cs-CZ"/>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2E3F5B65"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tcPr>
          <w:p w14:paraId="4FA2035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IČME</w:t>
            </w:r>
          </w:p>
        </w:tc>
        <w:tc>
          <w:tcPr>
            <w:tcW w:w="2691" w:type="dxa"/>
            <w:tcBorders>
              <w:top w:val="single" w:sz="4" w:space="0" w:color="auto"/>
              <w:left w:val="nil"/>
              <w:bottom w:val="single" w:sz="4" w:space="0" w:color="auto"/>
              <w:right w:val="single" w:sz="4" w:space="0" w:color="auto"/>
            </w:tcBorders>
            <w:shd w:val="clear" w:color="auto" w:fill="auto"/>
            <w:vAlign w:val="center"/>
          </w:tcPr>
          <w:p w14:paraId="1567E02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D0FEC9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6F38F27" w14:textId="77777777" w:rsidR="00904B81" w:rsidRPr="002A0CD8" w:rsidRDefault="00904B81" w:rsidP="00904B81">
            <w:pPr>
              <w:jc w:val="center"/>
              <w:rPr>
                <w:rFonts w:ascii="Arial" w:hAnsi="Arial" w:cs="Arial"/>
                <w:b/>
                <w:sz w:val="18"/>
                <w:szCs w:val="18"/>
                <w:lang w:eastAsia="cs-CZ"/>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8C7BD81" w14:textId="77777777" w:rsidR="00904B81" w:rsidRPr="002A0CD8" w:rsidRDefault="00904B81" w:rsidP="00904B81">
            <w:pPr>
              <w:jc w:val="center"/>
              <w:rPr>
                <w:rFonts w:ascii="Arial" w:hAnsi="Arial" w:cs="Arial"/>
                <w:b/>
                <w:sz w:val="18"/>
                <w:szCs w:val="18"/>
                <w:lang w:eastAsia="cs-CZ"/>
              </w:rPr>
            </w:pPr>
          </w:p>
        </w:tc>
      </w:tr>
      <w:tr w:rsidR="00904B81" w:rsidRPr="002A0CD8" w14:paraId="4A6CD92E" w14:textId="77777777" w:rsidTr="002A0CD8">
        <w:trPr>
          <w:trHeight w:val="988"/>
        </w:trPr>
        <w:tc>
          <w:tcPr>
            <w:tcW w:w="17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DC9783" w14:textId="77777777" w:rsidR="00904B81" w:rsidRPr="002A0CD8" w:rsidRDefault="00904B81" w:rsidP="00904B81">
            <w:pPr>
              <w:jc w:val="left"/>
              <w:rPr>
                <w:rFonts w:ascii="Arial" w:hAnsi="Arial" w:cs="Arial"/>
                <w:b/>
                <w:sz w:val="18"/>
                <w:szCs w:val="18"/>
                <w:lang w:eastAsia="cs-CZ"/>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14:paraId="56AD2A98" w14:textId="77777777" w:rsidR="00904B81" w:rsidRPr="002A0CD8" w:rsidRDefault="00904B81" w:rsidP="00904B81">
            <w:pPr>
              <w:jc w:val="left"/>
              <w:rPr>
                <w:rFonts w:ascii="Arial" w:hAnsi="Arial" w:cs="Arial"/>
                <w:b/>
                <w:sz w:val="18"/>
                <w:szCs w:val="18"/>
                <w:lang w:eastAsia="cs-CZ"/>
              </w:rPr>
            </w:pPr>
          </w:p>
        </w:tc>
        <w:tc>
          <w:tcPr>
            <w:tcW w:w="421" w:type="dxa"/>
            <w:vMerge/>
            <w:tcBorders>
              <w:top w:val="single" w:sz="4" w:space="0" w:color="auto"/>
              <w:left w:val="single" w:sz="4" w:space="0" w:color="auto"/>
              <w:bottom w:val="single" w:sz="4" w:space="0" w:color="auto"/>
              <w:right w:val="single" w:sz="4" w:space="0" w:color="auto"/>
            </w:tcBorders>
            <w:vAlign w:val="center"/>
            <w:hideMark/>
          </w:tcPr>
          <w:p w14:paraId="4C47F74A" w14:textId="77777777" w:rsidR="00904B81" w:rsidRPr="002A0CD8" w:rsidRDefault="00904B81" w:rsidP="00904B81">
            <w:pPr>
              <w:jc w:val="left"/>
              <w:rPr>
                <w:rFonts w:ascii="Arial" w:hAnsi="Arial" w:cs="Arial"/>
                <w:b/>
                <w:sz w:val="18"/>
                <w:szCs w:val="18"/>
                <w:lang w:eastAsia="cs-CZ"/>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7FE6A533"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4E5C952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 xml:space="preserve">stav trasy sítě TI </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14:paraId="50D1F9B7"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provozováno</w:t>
            </w:r>
            <w:r w:rsidRPr="002A0CD8">
              <w:rPr>
                <w:rFonts w:ascii="Arial" w:hAnsi="Arial" w:cs="Arial"/>
                <w:b/>
                <w:sz w:val="18"/>
                <w:szCs w:val="18"/>
                <w:lang w:eastAsia="cs-CZ"/>
              </w:rPr>
              <w:br/>
              <w:t>neprovozováno</w:t>
            </w:r>
          </w:p>
          <w:p w14:paraId="2265BC72"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zrušeno</w:t>
            </w:r>
            <w:r w:rsidRPr="002A0CD8">
              <w:rPr>
                <w:rFonts w:ascii="Arial" w:hAnsi="Arial" w:cs="Arial"/>
                <w:b/>
                <w:sz w:val="18"/>
                <w:szCs w:val="18"/>
                <w:lang w:eastAsia="cs-CZ"/>
              </w:rPr>
              <w:b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3FB288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54E5E9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A90A73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19D594DC" w14:textId="77777777" w:rsidTr="002A0CD8">
        <w:trPr>
          <w:trHeight w:val="2134"/>
        </w:trPr>
        <w:tc>
          <w:tcPr>
            <w:tcW w:w="170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D48384" w14:textId="77777777" w:rsidR="00904B81" w:rsidRPr="002A0CD8" w:rsidRDefault="00904B81" w:rsidP="00904B81">
            <w:pPr>
              <w:jc w:val="left"/>
              <w:rPr>
                <w:rFonts w:ascii="Arial" w:hAnsi="Arial" w:cs="Arial"/>
                <w:b/>
                <w:sz w:val="18"/>
                <w:szCs w:val="18"/>
                <w:lang w:eastAsia="cs-CZ"/>
              </w:rPr>
            </w:pPr>
          </w:p>
        </w:tc>
        <w:tc>
          <w:tcPr>
            <w:tcW w:w="571" w:type="dxa"/>
            <w:vMerge/>
            <w:tcBorders>
              <w:top w:val="single" w:sz="4" w:space="0" w:color="auto"/>
              <w:left w:val="single" w:sz="4" w:space="0" w:color="auto"/>
              <w:bottom w:val="single" w:sz="4" w:space="0" w:color="auto"/>
              <w:right w:val="single" w:sz="4" w:space="0" w:color="auto"/>
            </w:tcBorders>
            <w:vAlign w:val="center"/>
          </w:tcPr>
          <w:p w14:paraId="0FC63593" w14:textId="77777777" w:rsidR="00904B81" w:rsidRPr="002A0CD8" w:rsidRDefault="00904B81" w:rsidP="00904B81">
            <w:pPr>
              <w:jc w:val="left"/>
              <w:rPr>
                <w:rFonts w:ascii="Arial" w:hAnsi="Arial" w:cs="Arial"/>
                <w:b/>
                <w:sz w:val="18"/>
                <w:szCs w:val="18"/>
                <w:lang w:eastAsia="cs-CZ"/>
              </w:rPr>
            </w:pPr>
          </w:p>
        </w:tc>
        <w:tc>
          <w:tcPr>
            <w:tcW w:w="421" w:type="dxa"/>
            <w:vMerge/>
            <w:tcBorders>
              <w:top w:val="single" w:sz="4" w:space="0" w:color="auto"/>
              <w:left w:val="single" w:sz="4" w:space="0" w:color="auto"/>
              <w:bottom w:val="single" w:sz="4" w:space="0" w:color="auto"/>
              <w:right w:val="single" w:sz="4" w:space="0" w:color="auto"/>
            </w:tcBorders>
            <w:vAlign w:val="center"/>
          </w:tcPr>
          <w:p w14:paraId="4201FAFB" w14:textId="77777777" w:rsidR="00904B81" w:rsidRPr="002A0CD8" w:rsidRDefault="00904B81" w:rsidP="00904B81">
            <w:pPr>
              <w:jc w:val="left"/>
              <w:rPr>
                <w:rFonts w:ascii="Arial" w:hAnsi="Arial" w:cs="Arial"/>
                <w:b/>
                <w:sz w:val="18"/>
                <w:szCs w:val="18"/>
                <w:lang w:eastAsia="cs-CZ"/>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610639F6"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tcPr>
          <w:p w14:paraId="46EA76D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vedení sítě v jiné stavbě</w:t>
            </w:r>
          </w:p>
        </w:tc>
        <w:tc>
          <w:tcPr>
            <w:tcW w:w="2691" w:type="dxa"/>
            <w:tcBorders>
              <w:top w:val="single" w:sz="4" w:space="0" w:color="auto"/>
              <w:left w:val="nil"/>
              <w:bottom w:val="single" w:sz="4" w:space="0" w:color="auto"/>
              <w:right w:val="single" w:sz="4" w:space="0" w:color="auto"/>
            </w:tcBorders>
            <w:shd w:val="clear" w:color="auto" w:fill="auto"/>
            <w:vAlign w:val="center"/>
          </w:tcPr>
          <w:p w14:paraId="2BDE2C9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kolektor</w:t>
            </w:r>
          </w:p>
          <w:p w14:paraId="05605FF7"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technický kanál</w:t>
            </w:r>
          </w:p>
          <w:p w14:paraId="5D4E3D6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teplovod</w:t>
            </w:r>
          </w:p>
          <w:p w14:paraId="1D976F5E"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kanalizace</w:t>
            </w:r>
          </w:p>
          <w:p w14:paraId="55982AC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tunel</w:t>
            </w:r>
          </w:p>
          <w:p w14:paraId="49AE3F5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most</w:t>
            </w:r>
          </w:p>
          <w:p w14:paraId="3CC153D6"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portál</w:t>
            </w:r>
          </w:p>
          <w:p w14:paraId="5FBA010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jiná stavba</w:t>
            </w:r>
          </w:p>
          <w:p w14:paraId="7DC70E0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nevede v jiné stavbě</w:t>
            </w:r>
          </w:p>
          <w:p w14:paraId="58735A72"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C61B123" w14:textId="77777777" w:rsidR="00904B81" w:rsidRPr="002A0CD8" w:rsidRDefault="00904B81" w:rsidP="00904B81">
            <w:pPr>
              <w:jc w:val="center"/>
              <w:rPr>
                <w:rFonts w:ascii="Arial" w:hAnsi="Arial" w:cs="Arial"/>
                <w:b/>
                <w:sz w:val="18"/>
                <w:szCs w:val="18"/>
                <w:lang w:eastAsia="cs-CZ"/>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AD570DF" w14:textId="77777777" w:rsidR="00904B81" w:rsidRPr="002A0CD8" w:rsidRDefault="00904B81" w:rsidP="00904B81">
            <w:pPr>
              <w:jc w:val="center"/>
              <w:rPr>
                <w:rFonts w:ascii="Arial" w:hAnsi="Arial" w:cs="Arial"/>
                <w:b/>
                <w:sz w:val="18"/>
                <w:szCs w:val="18"/>
                <w:lang w:eastAsia="cs-CZ"/>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957D6BA" w14:textId="77777777" w:rsidR="00904B81" w:rsidRPr="002A0CD8" w:rsidRDefault="00904B81" w:rsidP="00904B81">
            <w:pPr>
              <w:jc w:val="center"/>
              <w:rPr>
                <w:rFonts w:ascii="Arial" w:hAnsi="Arial" w:cs="Arial"/>
                <w:b/>
                <w:sz w:val="18"/>
                <w:szCs w:val="18"/>
                <w:lang w:eastAsia="cs-CZ"/>
              </w:rPr>
            </w:pPr>
          </w:p>
        </w:tc>
      </w:tr>
      <w:tr w:rsidR="00904B81" w:rsidRPr="002A0CD8" w14:paraId="1D6B5435" w14:textId="77777777" w:rsidTr="002A0CD8">
        <w:trPr>
          <w:trHeight w:val="853"/>
        </w:trPr>
        <w:tc>
          <w:tcPr>
            <w:tcW w:w="1702" w:type="dxa"/>
            <w:vMerge/>
            <w:tcBorders>
              <w:top w:val="nil"/>
              <w:left w:val="single" w:sz="4" w:space="0" w:color="auto"/>
              <w:bottom w:val="single" w:sz="4" w:space="0" w:color="auto"/>
              <w:right w:val="single" w:sz="4" w:space="0" w:color="auto"/>
            </w:tcBorders>
            <w:shd w:val="clear" w:color="auto" w:fill="auto"/>
            <w:vAlign w:val="center"/>
            <w:hideMark/>
          </w:tcPr>
          <w:p w14:paraId="31BC75FE" w14:textId="77777777" w:rsidR="00904B81" w:rsidRPr="002A0CD8" w:rsidRDefault="00904B81" w:rsidP="00904B81">
            <w:pPr>
              <w:jc w:val="left"/>
              <w:rPr>
                <w:rFonts w:ascii="Arial" w:hAnsi="Arial" w:cs="Arial"/>
                <w:b/>
                <w:sz w:val="18"/>
                <w:szCs w:val="18"/>
                <w:lang w:eastAsia="cs-CZ"/>
              </w:rPr>
            </w:pPr>
          </w:p>
        </w:tc>
        <w:tc>
          <w:tcPr>
            <w:tcW w:w="571" w:type="dxa"/>
            <w:vMerge/>
            <w:tcBorders>
              <w:top w:val="nil"/>
              <w:left w:val="single" w:sz="4" w:space="0" w:color="auto"/>
              <w:bottom w:val="single" w:sz="4" w:space="0" w:color="auto"/>
              <w:right w:val="single" w:sz="4" w:space="0" w:color="auto"/>
            </w:tcBorders>
            <w:vAlign w:val="center"/>
            <w:hideMark/>
          </w:tcPr>
          <w:p w14:paraId="26076259" w14:textId="77777777" w:rsidR="00904B81" w:rsidRPr="002A0CD8" w:rsidRDefault="00904B81" w:rsidP="00904B81">
            <w:pPr>
              <w:jc w:val="left"/>
              <w:rPr>
                <w:rFonts w:ascii="Arial" w:hAnsi="Arial" w:cs="Arial"/>
                <w:b/>
                <w:sz w:val="18"/>
                <w:szCs w:val="18"/>
                <w:lang w:eastAsia="cs-CZ"/>
              </w:rPr>
            </w:pPr>
          </w:p>
        </w:tc>
        <w:tc>
          <w:tcPr>
            <w:tcW w:w="421" w:type="dxa"/>
            <w:vMerge/>
            <w:tcBorders>
              <w:top w:val="nil"/>
              <w:left w:val="single" w:sz="4" w:space="0" w:color="auto"/>
              <w:bottom w:val="single" w:sz="4" w:space="0" w:color="auto"/>
              <w:right w:val="single" w:sz="4" w:space="0" w:color="auto"/>
            </w:tcBorders>
            <w:vAlign w:val="center"/>
            <w:hideMark/>
          </w:tcPr>
          <w:p w14:paraId="0454B858" w14:textId="77777777" w:rsidR="00904B81" w:rsidRPr="002A0CD8" w:rsidRDefault="00904B81" w:rsidP="00904B81">
            <w:pPr>
              <w:jc w:val="left"/>
              <w:rPr>
                <w:rFonts w:ascii="Arial" w:hAnsi="Arial" w:cs="Arial"/>
                <w:b/>
                <w:sz w:val="18"/>
                <w:szCs w:val="18"/>
                <w:lang w:eastAsia="cs-CZ"/>
              </w:rPr>
            </w:pPr>
          </w:p>
        </w:tc>
        <w:tc>
          <w:tcPr>
            <w:tcW w:w="426" w:type="dxa"/>
            <w:vMerge/>
            <w:tcBorders>
              <w:top w:val="nil"/>
              <w:left w:val="single" w:sz="4" w:space="0" w:color="auto"/>
              <w:bottom w:val="single" w:sz="4" w:space="0" w:color="auto"/>
              <w:right w:val="single" w:sz="4" w:space="0" w:color="auto"/>
            </w:tcBorders>
            <w:vAlign w:val="center"/>
            <w:hideMark/>
          </w:tcPr>
          <w:p w14:paraId="4130AA70" w14:textId="77777777" w:rsidR="00904B81" w:rsidRPr="002A0CD8" w:rsidRDefault="00904B81" w:rsidP="00904B81">
            <w:pPr>
              <w:jc w:val="left"/>
              <w:rPr>
                <w:rFonts w:ascii="Arial" w:hAnsi="Arial" w:cs="Arial"/>
                <w:b/>
                <w:sz w:val="18"/>
                <w:szCs w:val="18"/>
                <w:lang w:eastAsia="cs-CZ"/>
              </w:rPr>
            </w:pPr>
          </w:p>
        </w:tc>
        <w:tc>
          <w:tcPr>
            <w:tcW w:w="1576" w:type="dxa"/>
            <w:tcBorders>
              <w:top w:val="nil"/>
              <w:left w:val="nil"/>
              <w:bottom w:val="single" w:sz="4" w:space="0" w:color="auto"/>
              <w:right w:val="single" w:sz="4" w:space="0" w:color="auto"/>
            </w:tcBorders>
            <w:shd w:val="clear" w:color="auto" w:fill="auto"/>
            <w:vAlign w:val="center"/>
            <w:hideMark/>
          </w:tcPr>
          <w:p w14:paraId="03075372"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trasy stokové sítě</w:t>
            </w:r>
          </w:p>
        </w:tc>
        <w:tc>
          <w:tcPr>
            <w:tcW w:w="2691" w:type="dxa"/>
            <w:tcBorders>
              <w:top w:val="nil"/>
              <w:left w:val="nil"/>
              <w:bottom w:val="single" w:sz="4" w:space="0" w:color="auto"/>
              <w:right w:val="single" w:sz="4" w:space="0" w:color="auto"/>
            </w:tcBorders>
            <w:shd w:val="clear" w:color="auto" w:fill="auto"/>
            <w:vAlign w:val="center"/>
            <w:hideMark/>
          </w:tcPr>
          <w:p w14:paraId="4B18FE33" w14:textId="77777777" w:rsidR="00904B81" w:rsidRPr="002A0CD8" w:rsidRDefault="00904B81" w:rsidP="00904B81">
            <w:pPr>
              <w:jc w:val="left"/>
              <w:rPr>
                <w:rFonts w:ascii="Arial" w:hAnsi="Arial" w:cs="Arial"/>
                <w:b/>
                <w:strike/>
                <w:sz w:val="18"/>
                <w:szCs w:val="18"/>
                <w:lang w:eastAsia="cs-CZ"/>
              </w:rPr>
            </w:pPr>
            <w:r w:rsidRPr="002A0CD8">
              <w:rPr>
                <w:rFonts w:ascii="Arial" w:hAnsi="Arial" w:cs="Arial"/>
                <w:b/>
                <w:sz w:val="18"/>
                <w:szCs w:val="18"/>
                <w:lang w:eastAsia="cs-CZ"/>
              </w:rPr>
              <w:t>stoková síť</w:t>
            </w:r>
            <w:r w:rsidRPr="002A0CD8">
              <w:rPr>
                <w:rFonts w:ascii="Arial" w:hAnsi="Arial" w:cs="Arial"/>
                <w:b/>
                <w:sz w:val="18"/>
                <w:szCs w:val="18"/>
                <w:lang w:eastAsia="cs-CZ"/>
              </w:rPr>
              <w:br/>
              <w:t xml:space="preserve">přiváděcí stoka </w:t>
            </w:r>
          </w:p>
          <w:p w14:paraId="18DCD6CE"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jiná</w:t>
            </w:r>
            <w:r w:rsidRPr="002A0CD8">
              <w:rPr>
                <w:rFonts w:ascii="Arial" w:hAnsi="Arial" w:cs="Arial"/>
                <w:b/>
                <w:strike/>
                <w:sz w:val="18"/>
                <w:szCs w:val="18"/>
                <w:lang w:eastAsia="cs-CZ"/>
              </w:rPr>
              <w:br/>
            </w:r>
            <w:r w:rsidRPr="002A0CD8">
              <w:rPr>
                <w:rFonts w:ascii="Arial" w:hAnsi="Arial" w:cs="Arial"/>
                <w:b/>
                <w:sz w:val="18"/>
                <w:szCs w:val="18"/>
                <w:lang w:eastAsia="cs-CZ"/>
              </w:rPr>
              <w:t>nezjištěno</w:t>
            </w:r>
          </w:p>
        </w:tc>
        <w:tc>
          <w:tcPr>
            <w:tcW w:w="567" w:type="dxa"/>
            <w:tcBorders>
              <w:top w:val="nil"/>
              <w:left w:val="nil"/>
              <w:bottom w:val="single" w:sz="4" w:space="0" w:color="auto"/>
              <w:right w:val="single" w:sz="4" w:space="0" w:color="auto"/>
            </w:tcBorders>
            <w:shd w:val="clear" w:color="auto" w:fill="auto"/>
            <w:noWrap/>
            <w:vAlign w:val="center"/>
            <w:hideMark/>
          </w:tcPr>
          <w:p w14:paraId="6B29530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hideMark/>
          </w:tcPr>
          <w:p w14:paraId="2B625A1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nil"/>
              <w:left w:val="nil"/>
              <w:bottom w:val="single" w:sz="4" w:space="0" w:color="auto"/>
              <w:right w:val="single" w:sz="4" w:space="0" w:color="auto"/>
            </w:tcBorders>
            <w:shd w:val="clear" w:color="auto" w:fill="auto"/>
            <w:noWrap/>
            <w:vAlign w:val="center"/>
            <w:hideMark/>
          </w:tcPr>
          <w:p w14:paraId="77268FE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59861290" w14:textId="77777777" w:rsidTr="002A0CD8">
        <w:trPr>
          <w:trHeight w:val="1300"/>
        </w:trPr>
        <w:tc>
          <w:tcPr>
            <w:tcW w:w="1702" w:type="dxa"/>
            <w:vMerge/>
            <w:tcBorders>
              <w:top w:val="nil"/>
              <w:left w:val="single" w:sz="4" w:space="0" w:color="auto"/>
              <w:bottom w:val="single" w:sz="4" w:space="0" w:color="auto"/>
              <w:right w:val="single" w:sz="4" w:space="0" w:color="auto"/>
            </w:tcBorders>
            <w:shd w:val="clear" w:color="auto" w:fill="auto"/>
            <w:vAlign w:val="center"/>
            <w:hideMark/>
          </w:tcPr>
          <w:p w14:paraId="398A2D3A" w14:textId="77777777" w:rsidR="00904B81" w:rsidRPr="002A0CD8" w:rsidRDefault="00904B81" w:rsidP="00904B81">
            <w:pPr>
              <w:jc w:val="left"/>
              <w:rPr>
                <w:rFonts w:ascii="Arial" w:hAnsi="Arial" w:cs="Arial"/>
                <w:b/>
                <w:sz w:val="18"/>
                <w:szCs w:val="18"/>
                <w:lang w:eastAsia="cs-CZ"/>
              </w:rPr>
            </w:pPr>
          </w:p>
        </w:tc>
        <w:tc>
          <w:tcPr>
            <w:tcW w:w="571" w:type="dxa"/>
            <w:vMerge/>
            <w:tcBorders>
              <w:top w:val="nil"/>
              <w:left w:val="single" w:sz="4" w:space="0" w:color="auto"/>
              <w:bottom w:val="single" w:sz="4" w:space="0" w:color="auto"/>
              <w:right w:val="single" w:sz="4" w:space="0" w:color="auto"/>
            </w:tcBorders>
            <w:vAlign w:val="center"/>
            <w:hideMark/>
          </w:tcPr>
          <w:p w14:paraId="04F5D7DA" w14:textId="77777777" w:rsidR="00904B81" w:rsidRPr="002A0CD8" w:rsidRDefault="00904B81" w:rsidP="00904B81">
            <w:pPr>
              <w:jc w:val="left"/>
              <w:rPr>
                <w:rFonts w:ascii="Arial" w:hAnsi="Arial" w:cs="Arial"/>
                <w:b/>
                <w:sz w:val="18"/>
                <w:szCs w:val="18"/>
                <w:lang w:eastAsia="cs-CZ"/>
              </w:rPr>
            </w:pPr>
          </w:p>
        </w:tc>
        <w:tc>
          <w:tcPr>
            <w:tcW w:w="421" w:type="dxa"/>
            <w:vMerge/>
            <w:tcBorders>
              <w:top w:val="nil"/>
              <w:left w:val="single" w:sz="4" w:space="0" w:color="auto"/>
              <w:bottom w:val="single" w:sz="4" w:space="0" w:color="auto"/>
              <w:right w:val="single" w:sz="4" w:space="0" w:color="auto"/>
            </w:tcBorders>
            <w:vAlign w:val="center"/>
            <w:hideMark/>
          </w:tcPr>
          <w:p w14:paraId="66666823" w14:textId="77777777" w:rsidR="00904B81" w:rsidRPr="002A0CD8" w:rsidRDefault="00904B81" w:rsidP="00904B81">
            <w:pPr>
              <w:jc w:val="left"/>
              <w:rPr>
                <w:rFonts w:ascii="Arial" w:hAnsi="Arial" w:cs="Arial"/>
                <w:b/>
                <w:sz w:val="18"/>
                <w:szCs w:val="18"/>
                <w:lang w:eastAsia="cs-CZ"/>
              </w:rPr>
            </w:pPr>
          </w:p>
        </w:tc>
        <w:tc>
          <w:tcPr>
            <w:tcW w:w="426" w:type="dxa"/>
            <w:vMerge/>
            <w:tcBorders>
              <w:top w:val="nil"/>
              <w:left w:val="single" w:sz="4" w:space="0" w:color="auto"/>
              <w:bottom w:val="single" w:sz="4" w:space="0" w:color="auto"/>
              <w:right w:val="single" w:sz="4" w:space="0" w:color="auto"/>
            </w:tcBorders>
            <w:vAlign w:val="center"/>
            <w:hideMark/>
          </w:tcPr>
          <w:p w14:paraId="01B5EB6C" w14:textId="77777777" w:rsidR="00904B81" w:rsidRPr="002A0CD8" w:rsidRDefault="00904B81" w:rsidP="00904B81">
            <w:pPr>
              <w:jc w:val="left"/>
              <w:rPr>
                <w:rFonts w:ascii="Arial" w:hAnsi="Arial" w:cs="Arial"/>
                <w:b/>
                <w:sz w:val="18"/>
                <w:szCs w:val="18"/>
                <w:lang w:eastAsia="cs-CZ"/>
              </w:rPr>
            </w:pPr>
          </w:p>
        </w:tc>
        <w:tc>
          <w:tcPr>
            <w:tcW w:w="1576" w:type="dxa"/>
            <w:tcBorders>
              <w:top w:val="nil"/>
              <w:left w:val="nil"/>
              <w:bottom w:val="single" w:sz="4" w:space="0" w:color="auto"/>
              <w:right w:val="single" w:sz="4" w:space="0" w:color="auto"/>
            </w:tcBorders>
            <w:shd w:val="clear" w:color="auto" w:fill="auto"/>
            <w:vAlign w:val="center"/>
            <w:hideMark/>
          </w:tcPr>
          <w:p w14:paraId="3B154682"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účelové zařazení stokové sítě</w:t>
            </w:r>
          </w:p>
        </w:tc>
        <w:tc>
          <w:tcPr>
            <w:tcW w:w="2691" w:type="dxa"/>
            <w:tcBorders>
              <w:top w:val="nil"/>
              <w:left w:val="nil"/>
              <w:bottom w:val="single" w:sz="4" w:space="0" w:color="auto"/>
              <w:right w:val="single" w:sz="4" w:space="0" w:color="auto"/>
            </w:tcBorders>
            <w:shd w:val="clear" w:color="auto" w:fill="auto"/>
            <w:vAlign w:val="center"/>
            <w:hideMark/>
          </w:tcPr>
          <w:p w14:paraId="3A3EAC84" w14:textId="77777777" w:rsidR="00904B81" w:rsidRPr="002A0CD8" w:rsidRDefault="00904B81" w:rsidP="00904B81">
            <w:pPr>
              <w:jc w:val="left"/>
              <w:rPr>
                <w:rFonts w:ascii="Arial" w:hAnsi="Arial" w:cs="Arial"/>
                <w:b/>
                <w:strike/>
                <w:sz w:val="18"/>
                <w:szCs w:val="18"/>
                <w:lang w:eastAsia="cs-CZ"/>
              </w:rPr>
            </w:pPr>
            <w:r w:rsidRPr="002A0CD8">
              <w:rPr>
                <w:rFonts w:ascii="Arial" w:hAnsi="Arial" w:cs="Arial"/>
                <w:b/>
                <w:sz w:val="18"/>
                <w:szCs w:val="18"/>
                <w:lang w:eastAsia="cs-CZ"/>
              </w:rPr>
              <w:t>jednotná</w:t>
            </w:r>
            <w:r w:rsidRPr="002A0CD8">
              <w:rPr>
                <w:rFonts w:ascii="Arial" w:hAnsi="Arial" w:cs="Arial"/>
                <w:b/>
                <w:sz w:val="18"/>
                <w:szCs w:val="18"/>
                <w:lang w:eastAsia="cs-CZ"/>
              </w:rPr>
              <w:br/>
              <w:t>srážková</w:t>
            </w:r>
            <w:r w:rsidRPr="002A0CD8">
              <w:rPr>
                <w:rFonts w:ascii="Arial" w:hAnsi="Arial" w:cs="Arial"/>
                <w:b/>
                <w:sz w:val="18"/>
                <w:szCs w:val="18"/>
                <w:lang w:eastAsia="cs-CZ"/>
              </w:rPr>
              <w:br/>
              <w:t>splašková</w:t>
            </w:r>
            <w:r w:rsidRPr="002A0CD8">
              <w:rPr>
                <w:rFonts w:ascii="Arial" w:hAnsi="Arial" w:cs="Arial"/>
                <w:b/>
                <w:sz w:val="18"/>
                <w:szCs w:val="18"/>
                <w:lang w:eastAsia="cs-CZ"/>
              </w:rPr>
              <w:br/>
              <w:t>průmyslová</w:t>
            </w:r>
          </w:p>
          <w:p w14:paraId="116D12C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jiné</w:t>
            </w:r>
          </w:p>
          <w:p w14:paraId="2076396E"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nezjištěno</w:t>
            </w:r>
          </w:p>
        </w:tc>
        <w:tc>
          <w:tcPr>
            <w:tcW w:w="567" w:type="dxa"/>
            <w:tcBorders>
              <w:top w:val="nil"/>
              <w:left w:val="nil"/>
              <w:bottom w:val="single" w:sz="4" w:space="0" w:color="auto"/>
              <w:right w:val="single" w:sz="4" w:space="0" w:color="auto"/>
            </w:tcBorders>
            <w:shd w:val="clear" w:color="auto" w:fill="auto"/>
            <w:noWrap/>
            <w:vAlign w:val="center"/>
            <w:hideMark/>
          </w:tcPr>
          <w:p w14:paraId="7286025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hideMark/>
          </w:tcPr>
          <w:p w14:paraId="1A145AC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nil"/>
              <w:left w:val="nil"/>
              <w:bottom w:val="single" w:sz="4" w:space="0" w:color="auto"/>
              <w:right w:val="single" w:sz="4" w:space="0" w:color="auto"/>
            </w:tcBorders>
            <w:shd w:val="clear" w:color="auto" w:fill="auto"/>
            <w:noWrap/>
            <w:vAlign w:val="center"/>
            <w:hideMark/>
          </w:tcPr>
          <w:p w14:paraId="19EAA34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5050F65E" w14:textId="77777777" w:rsidTr="002A0CD8">
        <w:trPr>
          <w:trHeight w:val="966"/>
        </w:trPr>
        <w:tc>
          <w:tcPr>
            <w:tcW w:w="1702" w:type="dxa"/>
            <w:vMerge/>
            <w:tcBorders>
              <w:top w:val="nil"/>
              <w:left w:val="single" w:sz="4" w:space="0" w:color="auto"/>
              <w:bottom w:val="single" w:sz="4" w:space="0" w:color="auto"/>
              <w:right w:val="single" w:sz="4" w:space="0" w:color="auto"/>
            </w:tcBorders>
            <w:shd w:val="clear" w:color="auto" w:fill="auto"/>
            <w:vAlign w:val="center"/>
            <w:hideMark/>
          </w:tcPr>
          <w:p w14:paraId="0782F442" w14:textId="77777777" w:rsidR="00904B81" w:rsidRPr="002A0CD8" w:rsidRDefault="00904B81" w:rsidP="00904B81">
            <w:pPr>
              <w:jc w:val="left"/>
              <w:rPr>
                <w:rFonts w:ascii="Arial" w:hAnsi="Arial" w:cs="Arial"/>
                <w:b/>
                <w:sz w:val="18"/>
                <w:szCs w:val="18"/>
                <w:lang w:eastAsia="cs-CZ"/>
              </w:rPr>
            </w:pPr>
          </w:p>
        </w:tc>
        <w:tc>
          <w:tcPr>
            <w:tcW w:w="571" w:type="dxa"/>
            <w:vMerge/>
            <w:tcBorders>
              <w:top w:val="nil"/>
              <w:left w:val="single" w:sz="4" w:space="0" w:color="auto"/>
              <w:bottom w:val="single" w:sz="4" w:space="0" w:color="auto"/>
              <w:right w:val="single" w:sz="4" w:space="0" w:color="auto"/>
            </w:tcBorders>
            <w:vAlign w:val="center"/>
            <w:hideMark/>
          </w:tcPr>
          <w:p w14:paraId="45E14891" w14:textId="77777777" w:rsidR="00904B81" w:rsidRPr="002A0CD8" w:rsidRDefault="00904B81" w:rsidP="00904B81">
            <w:pPr>
              <w:jc w:val="left"/>
              <w:rPr>
                <w:rFonts w:ascii="Arial" w:hAnsi="Arial" w:cs="Arial"/>
                <w:b/>
                <w:sz w:val="18"/>
                <w:szCs w:val="18"/>
                <w:lang w:eastAsia="cs-CZ"/>
              </w:rPr>
            </w:pPr>
          </w:p>
        </w:tc>
        <w:tc>
          <w:tcPr>
            <w:tcW w:w="421" w:type="dxa"/>
            <w:vMerge/>
            <w:tcBorders>
              <w:top w:val="nil"/>
              <w:left w:val="single" w:sz="4" w:space="0" w:color="auto"/>
              <w:bottom w:val="single" w:sz="4" w:space="0" w:color="auto"/>
              <w:right w:val="single" w:sz="4" w:space="0" w:color="auto"/>
            </w:tcBorders>
            <w:vAlign w:val="center"/>
            <w:hideMark/>
          </w:tcPr>
          <w:p w14:paraId="6EA9AC2E" w14:textId="77777777" w:rsidR="00904B81" w:rsidRPr="002A0CD8" w:rsidRDefault="00904B81" w:rsidP="00904B81">
            <w:pPr>
              <w:jc w:val="left"/>
              <w:rPr>
                <w:rFonts w:ascii="Arial" w:hAnsi="Arial" w:cs="Arial"/>
                <w:b/>
                <w:sz w:val="18"/>
                <w:szCs w:val="18"/>
                <w:lang w:eastAsia="cs-CZ"/>
              </w:rPr>
            </w:pPr>
          </w:p>
        </w:tc>
        <w:tc>
          <w:tcPr>
            <w:tcW w:w="426" w:type="dxa"/>
            <w:vMerge/>
            <w:tcBorders>
              <w:top w:val="nil"/>
              <w:left w:val="single" w:sz="4" w:space="0" w:color="auto"/>
              <w:bottom w:val="single" w:sz="4" w:space="0" w:color="auto"/>
              <w:right w:val="single" w:sz="4" w:space="0" w:color="auto"/>
            </w:tcBorders>
            <w:vAlign w:val="center"/>
            <w:hideMark/>
          </w:tcPr>
          <w:p w14:paraId="7E3F41D1" w14:textId="77777777" w:rsidR="00904B81" w:rsidRPr="002A0CD8" w:rsidRDefault="00904B81" w:rsidP="00904B81">
            <w:pPr>
              <w:jc w:val="left"/>
              <w:rPr>
                <w:rFonts w:ascii="Arial" w:hAnsi="Arial" w:cs="Arial"/>
                <w:b/>
                <w:sz w:val="18"/>
                <w:szCs w:val="18"/>
                <w:lang w:eastAsia="cs-CZ"/>
              </w:rPr>
            </w:pPr>
          </w:p>
        </w:tc>
        <w:tc>
          <w:tcPr>
            <w:tcW w:w="1576" w:type="dxa"/>
            <w:tcBorders>
              <w:top w:val="nil"/>
              <w:left w:val="nil"/>
              <w:bottom w:val="single" w:sz="4" w:space="0" w:color="auto"/>
              <w:right w:val="single" w:sz="4" w:space="0" w:color="auto"/>
            </w:tcBorders>
            <w:shd w:val="clear" w:color="auto" w:fill="auto"/>
            <w:vAlign w:val="center"/>
            <w:hideMark/>
          </w:tcPr>
          <w:p w14:paraId="5BCCD85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druh stokové sítě</w:t>
            </w:r>
          </w:p>
        </w:tc>
        <w:tc>
          <w:tcPr>
            <w:tcW w:w="2691" w:type="dxa"/>
            <w:tcBorders>
              <w:top w:val="nil"/>
              <w:left w:val="nil"/>
              <w:bottom w:val="single" w:sz="4" w:space="0" w:color="auto"/>
              <w:right w:val="single" w:sz="4" w:space="0" w:color="auto"/>
            </w:tcBorders>
            <w:shd w:val="clear" w:color="auto" w:fill="auto"/>
            <w:vAlign w:val="center"/>
            <w:hideMark/>
          </w:tcPr>
          <w:p w14:paraId="5C94BE0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gravitační</w:t>
            </w:r>
            <w:r w:rsidRPr="002A0CD8">
              <w:rPr>
                <w:rFonts w:ascii="Arial" w:hAnsi="Arial" w:cs="Arial"/>
                <w:b/>
                <w:sz w:val="18"/>
                <w:szCs w:val="18"/>
                <w:lang w:eastAsia="cs-CZ"/>
              </w:rPr>
              <w:br/>
              <w:t>tlaková</w:t>
            </w:r>
            <w:r w:rsidRPr="002A0CD8">
              <w:rPr>
                <w:rFonts w:ascii="Arial" w:hAnsi="Arial" w:cs="Arial"/>
                <w:b/>
                <w:sz w:val="18"/>
                <w:szCs w:val="18"/>
                <w:lang w:eastAsia="cs-CZ"/>
              </w:rPr>
              <w:br/>
              <w:t xml:space="preserve">podtlaková </w:t>
            </w:r>
            <w:r w:rsidRPr="002A0CD8">
              <w:rPr>
                <w:rFonts w:ascii="Arial" w:hAnsi="Arial" w:cs="Arial"/>
                <w:b/>
                <w:sz w:val="18"/>
                <w:szCs w:val="18"/>
                <w:lang w:eastAsia="cs-CZ"/>
              </w:rPr>
              <w:br/>
              <w:t>nezjištěno</w:t>
            </w:r>
          </w:p>
        </w:tc>
        <w:tc>
          <w:tcPr>
            <w:tcW w:w="567" w:type="dxa"/>
            <w:tcBorders>
              <w:top w:val="nil"/>
              <w:left w:val="nil"/>
              <w:bottom w:val="single" w:sz="4" w:space="0" w:color="auto"/>
              <w:right w:val="single" w:sz="4" w:space="0" w:color="auto"/>
            </w:tcBorders>
            <w:shd w:val="clear" w:color="auto" w:fill="auto"/>
            <w:noWrap/>
            <w:vAlign w:val="center"/>
            <w:hideMark/>
          </w:tcPr>
          <w:p w14:paraId="514BCBE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hideMark/>
          </w:tcPr>
          <w:p w14:paraId="63D9DB7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nil"/>
              <w:left w:val="nil"/>
              <w:bottom w:val="single" w:sz="4" w:space="0" w:color="auto"/>
              <w:right w:val="single" w:sz="4" w:space="0" w:color="auto"/>
            </w:tcBorders>
            <w:shd w:val="clear" w:color="auto" w:fill="auto"/>
            <w:noWrap/>
            <w:vAlign w:val="center"/>
            <w:hideMark/>
          </w:tcPr>
          <w:p w14:paraId="37C65FA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40620C33" w14:textId="77777777" w:rsidTr="002A0CD8">
        <w:trPr>
          <w:trHeight w:val="315"/>
        </w:trPr>
        <w:tc>
          <w:tcPr>
            <w:tcW w:w="1702" w:type="dxa"/>
            <w:vMerge/>
            <w:tcBorders>
              <w:top w:val="nil"/>
              <w:left w:val="single" w:sz="4" w:space="0" w:color="auto"/>
              <w:bottom w:val="single" w:sz="4" w:space="0" w:color="auto"/>
              <w:right w:val="single" w:sz="4" w:space="0" w:color="auto"/>
            </w:tcBorders>
            <w:shd w:val="clear" w:color="auto" w:fill="auto"/>
            <w:vAlign w:val="center"/>
            <w:hideMark/>
          </w:tcPr>
          <w:p w14:paraId="4D08466B" w14:textId="77777777" w:rsidR="00904B81" w:rsidRPr="002A0CD8" w:rsidRDefault="00904B81" w:rsidP="00904B81">
            <w:pPr>
              <w:jc w:val="left"/>
              <w:rPr>
                <w:rFonts w:ascii="Arial" w:hAnsi="Arial" w:cs="Arial"/>
                <w:b/>
                <w:sz w:val="18"/>
                <w:szCs w:val="18"/>
                <w:lang w:eastAsia="cs-CZ"/>
              </w:rPr>
            </w:pPr>
          </w:p>
        </w:tc>
        <w:tc>
          <w:tcPr>
            <w:tcW w:w="571" w:type="dxa"/>
            <w:vMerge/>
            <w:tcBorders>
              <w:top w:val="nil"/>
              <w:left w:val="single" w:sz="4" w:space="0" w:color="auto"/>
              <w:bottom w:val="single" w:sz="4" w:space="0" w:color="auto"/>
              <w:right w:val="single" w:sz="4" w:space="0" w:color="auto"/>
            </w:tcBorders>
            <w:vAlign w:val="center"/>
            <w:hideMark/>
          </w:tcPr>
          <w:p w14:paraId="518261A5" w14:textId="77777777" w:rsidR="00904B81" w:rsidRPr="002A0CD8" w:rsidRDefault="00904B81" w:rsidP="00904B81">
            <w:pPr>
              <w:jc w:val="left"/>
              <w:rPr>
                <w:rFonts w:ascii="Arial" w:hAnsi="Arial" w:cs="Arial"/>
                <w:b/>
                <w:sz w:val="18"/>
                <w:szCs w:val="18"/>
                <w:lang w:eastAsia="cs-CZ"/>
              </w:rPr>
            </w:pPr>
          </w:p>
        </w:tc>
        <w:tc>
          <w:tcPr>
            <w:tcW w:w="421" w:type="dxa"/>
            <w:vMerge/>
            <w:tcBorders>
              <w:top w:val="nil"/>
              <w:left w:val="single" w:sz="4" w:space="0" w:color="auto"/>
              <w:bottom w:val="single" w:sz="4" w:space="0" w:color="auto"/>
              <w:right w:val="single" w:sz="4" w:space="0" w:color="auto"/>
            </w:tcBorders>
            <w:vAlign w:val="center"/>
            <w:hideMark/>
          </w:tcPr>
          <w:p w14:paraId="11E8CA91" w14:textId="77777777" w:rsidR="00904B81" w:rsidRPr="002A0CD8" w:rsidRDefault="00904B81" w:rsidP="00904B81">
            <w:pPr>
              <w:jc w:val="left"/>
              <w:rPr>
                <w:rFonts w:ascii="Arial" w:hAnsi="Arial" w:cs="Arial"/>
                <w:b/>
                <w:sz w:val="18"/>
                <w:szCs w:val="18"/>
                <w:lang w:eastAsia="cs-CZ"/>
              </w:rPr>
            </w:pPr>
          </w:p>
        </w:tc>
        <w:tc>
          <w:tcPr>
            <w:tcW w:w="426" w:type="dxa"/>
            <w:vMerge/>
            <w:tcBorders>
              <w:top w:val="nil"/>
              <w:left w:val="single" w:sz="4" w:space="0" w:color="auto"/>
              <w:bottom w:val="single" w:sz="4" w:space="0" w:color="auto"/>
              <w:right w:val="single" w:sz="4" w:space="0" w:color="auto"/>
            </w:tcBorders>
            <w:vAlign w:val="center"/>
            <w:hideMark/>
          </w:tcPr>
          <w:p w14:paraId="2AAFC510" w14:textId="77777777" w:rsidR="00904B81" w:rsidRPr="002A0CD8" w:rsidRDefault="00904B81" w:rsidP="00904B81">
            <w:pPr>
              <w:jc w:val="left"/>
              <w:rPr>
                <w:rFonts w:ascii="Arial" w:hAnsi="Arial" w:cs="Arial"/>
                <w:b/>
                <w:sz w:val="18"/>
                <w:szCs w:val="18"/>
                <w:lang w:eastAsia="cs-CZ"/>
              </w:rPr>
            </w:pPr>
          </w:p>
        </w:tc>
        <w:tc>
          <w:tcPr>
            <w:tcW w:w="1576" w:type="dxa"/>
            <w:tcBorders>
              <w:top w:val="nil"/>
              <w:left w:val="nil"/>
              <w:bottom w:val="single" w:sz="4" w:space="0" w:color="auto"/>
              <w:right w:val="single" w:sz="4" w:space="0" w:color="auto"/>
            </w:tcBorders>
            <w:shd w:val="clear" w:color="auto" w:fill="auto"/>
            <w:vAlign w:val="center"/>
            <w:hideMark/>
          </w:tcPr>
          <w:p w14:paraId="3427CCF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dimenze</w:t>
            </w:r>
          </w:p>
        </w:tc>
        <w:tc>
          <w:tcPr>
            <w:tcW w:w="2691" w:type="dxa"/>
            <w:tcBorders>
              <w:top w:val="nil"/>
              <w:left w:val="nil"/>
              <w:bottom w:val="single" w:sz="4" w:space="0" w:color="auto"/>
              <w:right w:val="single" w:sz="4" w:space="0" w:color="auto"/>
            </w:tcBorders>
            <w:shd w:val="clear" w:color="auto" w:fill="auto"/>
            <w:noWrap/>
            <w:vAlign w:val="center"/>
            <w:hideMark/>
          </w:tcPr>
          <w:p w14:paraId="75EF8EA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w:t>
            </w:r>
          </w:p>
        </w:tc>
        <w:tc>
          <w:tcPr>
            <w:tcW w:w="567" w:type="dxa"/>
            <w:tcBorders>
              <w:top w:val="nil"/>
              <w:left w:val="nil"/>
              <w:bottom w:val="single" w:sz="4" w:space="0" w:color="auto"/>
              <w:right w:val="single" w:sz="4" w:space="0" w:color="auto"/>
            </w:tcBorders>
            <w:shd w:val="clear" w:color="auto" w:fill="auto"/>
            <w:noWrap/>
            <w:vAlign w:val="center"/>
            <w:hideMark/>
          </w:tcPr>
          <w:p w14:paraId="0241665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nil"/>
              <w:left w:val="nil"/>
              <w:bottom w:val="single" w:sz="4" w:space="0" w:color="auto"/>
              <w:right w:val="single" w:sz="4" w:space="0" w:color="auto"/>
            </w:tcBorders>
            <w:shd w:val="clear" w:color="auto" w:fill="auto"/>
            <w:noWrap/>
            <w:vAlign w:val="center"/>
            <w:hideMark/>
          </w:tcPr>
          <w:p w14:paraId="22006CE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nil"/>
              <w:left w:val="nil"/>
              <w:bottom w:val="single" w:sz="4" w:space="0" w:color="auto"/>
              <w:right w:val="single" w:sz="4" w:space="0" w:color="auto"/>
            </w:tcBorders>
            <w:shd w:val="clear" w:color="auto" w:fill="auto"/>
            <w:noWrap/>
            <w:vAlign w:val="center"/>
            <w:hideMark/>
          </w:tcPr>
          <w:p w14:paraId="055F9EF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5311B64D" w14:textId="77777777" w:rsidTr="002A0CD8">
        <w:trPr>
          <w:trHeight w:val="315"/>
        </w:trPr>
        <w:tc>
          <w:tcPr>
            <w:tcW w:w="1702" w:type="dxa"/>
            <w:vMerge/>
            <w:tcBorders>
              <w:top w:val="nil"/>
              <w:left w:val="single" w:sz="4" w:space="0" w:color="auto"/>
              <w:bottom w:val="single" w:sz="4" w:space="0" w:color="auto"/>
              <w:right w:val="single" w:sz="4" w:space="0" w:color="auto"/>
            </w:tcBorders>
            <w:shd w:val="clear" w:color="auto" w:fill="auto"/>
            <w:vAlign w:val="center"/>
            <w:hideMark/>
          </w:tcPr>
          <w:p w14:paraId="0C7AC949" w14:textId="77777777" w:rsidR="00904B81" w:rsidRPr="002A0CD8" w:rsidRDefault="00904B81" w:rsidP="00904B81">
            <w:pPr>
              <w:jc w:val="left"/>
              <w:rPr>
                <w:rFonts w:ascii="Arial" w:hAnsi="Arial" w:cs="Arial"/>
                <w:b/>
                <w:sz w:val="18"/>
                <w:szCs w:val="18"/>
                <w:lang w:eastAsia="cs-CZ"/>
              </w:rPr>
            </w:pPr>
          </w:p>
        </w:tc>
        <w:tc>
          <w:tcPr>
            <w:tcW w:w="571" w:type="dxa"/>
            <w:vMerge/>
            <w:tcBorders>
              <w:top w:val="nil"/>
              <w:left w:val="single" w:sz="4" w:space="0" w:color="auto"/>
              <w:bottom w:val="single" w:sz="4" w:space="0" w:color="auto"/>
              <w:right w:val="single" w:sz="4" w:space="0" w:color="auto"/>
            </w:tcBorders>
            <w:vAlign w:val="center"/>
            <w:hideMark/>
          </w:tcPr>
          <w:p w14:paraId="5D88B74E" w14:textId="77777777" w:rsidR="00904B81" w:rsidRPr="002A0CD8" w:rsidRDefault="00904B81" w:rsidP="00904B81">
            <w:pPr>
              <w:jc w:val="left"/>
              <w:rPr>
                <w:rFonts w:ascii="Arial" w:hAnsi="Arial" w:cs="Arial"/>
                <w:b/>
                <w:sz w:val="18"/>
                <w:szCs w:val="18"/>
                <w:lang w:eastAsia="cs-CZ"/>
              </w:rPr>
            </w:pPr>
          </w:p>
        </w:tc>
        <w:tc>
          <w:tcPr>
            <w:tcW w:w="421" w:type="dxa"/>
            <w:vMerge/>
            <w:tcBorders>
              <w:top w:val="nil"/>
              <w:left w:val="single" w:sz="4" w:space="0" w:color="auto"/>
              <w:bottom w:val="single" w:sz="4" w:space="0" w:color="auto"/>
              <w:right w:val="single" w:sz="4" w:space="0" w:color="auto"/>
            </w:tcBorders>
            <w:vAlign w:val="center"/>
            <w:hideMark/>
          </w:tcPr>
          <w:p w14:paraId="60ED179B" w14:textId="77777777" w:rsidR="00904B81" w:rsidRPr="002A0CD8" w:rsidRDefault="00904B81" w:rsidP="00904B81">
            <w:pPr>
              <w:jc w:val="left"/>
              <w:rPr>
                <w:rFonts w:ascii="Arial" w:hAnsi="Arial" w:cs="Arial"/>
                <w:b/>
                <w:sz w:val="18"/>
                <w:szCs w:val="18"/>
                <w:lang w:eastAsia="cs-CZ"/>
              </w:rPr>
            </w:pPr>
          </w:p>
        </w:tc>
        <w:tc>
          <w:tcPr>
            <w:tcW w:w="426" w:type="dxa"/>
            <w:vMerge/>
            <w:tcBorders>
              <w:top w:val="nil"/>
              <w:left w:val="single" w:sz="4" w:space="0" w:color="auto"/>
              <w:bottom w:val="single" w:sz="4" w:space="0" w:color="auto"/>
              <w:right w:val="single" w:sz="4" w:space="0" w:color="auto"/>
            </w:tcBorders>
            <w:vAlign w:val="center"/>
            <w:hideMark/>
          </w:tcPr>
          <w:p w14:paraId="02AF8136" w14:textId="77777777" w:rsidR="00904B81" w:rsidRPr="002A0CD8" w:rsidRDefault="00904B81" w:rsidP="00904B81">
            <w:pPr>
              <w:jc w:val="left"/>
              <w:rPr>
                <w:rFonts w:ascii="Arial" w:hAnsi="Arial" w:cs="Arial"/>
                <w:b/>
                <w:sz w:val="18"/>
                <w:szCs w:val="18"/>
                <w:lang w:eastAsia="cs-CZ"/>
              </w:rPr>
            </w:pPr>
          </w:p>
        </w:tc>
        <w:tc>
          <w:tcPr>
            <w:tcW w:w="1576" w:type="dxa"/>
            <w:tcBorders>
              <w:top w:val="nil"/>
              <w:left w:val="nil"/>
              <w:bottom w:val="single" w:sz="4" w:space="0" w:color="auto"/>
              <w:right w:val="single" w:sz="4" w:space="0" w:color="auto"/>
            </w:tcBorders>
            <w:shd w:val="clear" w:color="auto" w:fill="auto"/>
            <w:vAlign w:val="center"/>
            <w:hideMark/>
          </w:tcPr>
          <w:p w14:paraId="21FC975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materiál</w:t>
            </w:r>
          </w:p>
        </w:tc>
        <w:tc>
          <w:tcPr>
            <w:tcW w:w="2691" w:type="dxa"/>
            <w:tcBorders>
              <w:top w:val="nil"/>
              <w:left w:val="nil"/>
              <w:bottom w:val="single" w:sz="4" w:space="0" w:color="auto"/>
              <w:right w:val="single" w:sz="4" w:space="0" w:color="auto"/>
            </w:tcBorders>
            <w:shd w:val="clear" w:color="auto" w:fill="auto"/>
            <w:noWrap/>
            <w:vAlign w:val="center"/>
            <w:hideMark/>
          </w:tcPr>
          <w:p w14:paraId="72458F5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w:t>
            </w:r>
          </w:p>
        </w:tc>
        <w:tc>
          <w:tcPr>
            <w:tcW w:w="567" w:type="dxa"/>
            <w:tcBorders>
              <w:top w:val="nil"/>
              <w:left w:val="nil"/>
              <w:bottom w:val="single" w:sz="4" w:space="0" w:color="auto"/>
              <w:right w:val="single" w:sz="4" w:space="0" w:color="auto"/>
            </w:tcBorders>
            <w:shd w:val="clear" w:color="auto" w:fill="auto"/>
            <w:noWrap/>
            <w:vAlign w:val="center"/>
            <w:hideMark/>
          </w:tcPr>
          <w:p w14:paraId="7199AF3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hideMark/>
          </w:tcPr>
          <w:p w14:paraId="2FE38EF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nil"/>
              <w:left w:val="nil"/>
              <w:bottom w:val="single" w:sz="4" w:space="0" w:color="auto"/>
              <w:right w:val="single" w:sz="4" w:space="0" w:color="auto"/>
            </w:tcBorders>
            <w:shd w:val="clear" w:color="auto" w:fill="auto"/>
            <w:noWrap/>
            <w:vAlign w:val="center"/>
            <w:hideMark/>
          </w:tcPr>
          <w:p w14:paraId="47EFBC2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37626485" w14:textId="77777777" w:rsidTr="002A0CD8">
        <w:trPr>
          <w:trHeight w:val="315"/>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8B802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xml:space="preserve">trasa kanalizační přípojky </w:t>
            </w:r>
          </w:p>
        </w:tc>
        <w:tc>
          <w:tcPr>
            <w:tcW w:w="5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09D1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6EF9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32603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7CA1776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1" w:type="dxa"/>
            <w:tcBorders>
              <w:top w:val="single" w:sz="4" w:space="0" w:color="auto"/>
              <w:left w:val="nil"/>
              <w:bottom w:val="single" w:sz="4" w:space="0" w:color="auto"/>
              <w:right w:val="single" w:sz="4" w:space="0" w:color="auto"/>
            </w:tcBorders>
            <w:shd w:val="clear" w:color="auto" w:fill="auto"/>
            <w:noWrap/>
            <w:vAlign w:val="center"/>
            <w:hideMark/>
          </w:tcPr>
          <w:p w14:paraId="596E22A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linie</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133322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418272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DA328D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0100000122</w:t>
            </w:r>
          </w:p>
        </w:tc>
      </w:tr>
      <w:tr w:rsidR="00904B81" w:rsidRPr="002A0CD8" w14:paraId="7E9BED19" w14:textId="77777777" w:rsidTr="002A0CD8">
        <w:trPr>
          <w:trHeight w:val="633"/>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4B726CB" w14:textId="77777777" w:rsidR="00904B81" w:rsidRPr="002A0CD8" w:rsidRDefault="00904B81" w:rsidP="00904B81">
            <w:pPr>
              <w:jc w:val="left"/>
              <w:rPr>
                <w:rFonts w:ascii="Arial" w:hAnsi="Arial" w:cs="Arial"/>
                <w:b/>
                <w:sz w:val="18"/>
                <w:szCs w:val="18"/>
                <w:lang w:eastAsia="cs-CZ"/>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14:paraId="115829D8" w14:textId="77777777" w:rsidR="00904B81" w:rsidRPr="002A0CD8" w:rsidRDefault="00904B81" w:rsidP="00904B81">
            <w:pPr>
              <w:jc w:val="left"/>
              <w:rPr>
                <w:rFonts w:ascii="Arial" w:hAnsi="Arial" w:cs="Arial"/>
                <w:b/>
                <w:sz w:val="18"/>
                <w:szCs w:val="18"/>
                <w:lang w:eastAsia="cs-CZ"/>
              </w:rPr>
            </w:pPr>
          </w:p>
        </w:tc>
        <w:tc>
          <w:tcPr>
            <w:tcW w:w="421" w:type="dxa"/>
            <w:vMerge/>
            <w:tcBorders>
              <w:top w:val="single" w:sz="4" w:space="0" w:color="auto"/>
              <w:left w:val="single" w:sz="4" w:space="0" w:color="auto"/>
              <w:bottom w:val="single" w:sz="4" w:space="0" w:color="auto"/>
              <w:right w:val="single" w:sz="4" w:space="0" w:color="auto"/>
            </w:tcBorders>
            <w:vAlign w:val="center"/>
            <w:hideMark/>
          </w:tcPr>
          <w:p w14:paraId="7E49ECC0" w14:textId="77777777" w:rsidR="00904B81" w:rsidRPr="002A0CD8" w:rsidRDefault="00904B81" w:rsidP="00904B81">
            <w:pPr>
              <w:jc w:val="left"/>
              <w:rPr>
                <w:rFonts w:ascii="Arial" w:hAnsi="Arial" w:cs="Arial"/>
                <w:b/>
                <w:sz w:val="18"/>
                <w:szCs w:val="18"/>
                <w:lang w:eastAsia="cs-CZ"/>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750C852C"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7C5DD9E6"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stav objektu</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14:paraId="377D429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provozováno</w:t>
            </w:r>
            <w:r w:rsidRPr="002A0CD8">
              <w:rPr>
                <w:rFonts w:ascii="Arial" w:hAnsi="Arial" w:cs="Arial"/>
                <w:b/>
                <w:sz w:val="18"/>
                <w:szCs w:val="18"/>
                <w:lang w:eastAsia="cs-CZ"/>
              </w:rPr>
              <w:br/>
              <w:t>neprovozováno</w:t>
            </w:r>
            <w:r w:rsidRPr="002A0CD8">
              <w:rPr>
                <w:rFonts w:ascii="Arial" w:hAnsi="Arial" w:cs="Arial"/>
                <w:b/>
                <w:sz w:val="18"/>
                <w:szCs w:val="18"/>
                <w:lang w:eastAsia="cs-CZ"/>
              </w:rPr>
              <w:b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B6F91C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239A9E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93919B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40838294" w14:textId="77777777" w:rsidTr="002A0CD8">
        <w:trPr>
          <w:trHeight w:val="1396"/>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EE3C8B3" w14:textId="77777777" w:rsidR="00904B81" w:rsidRPr="002A0CD8" w:rsidRDefault="00904B81" w:rsidP="00904B81">
            <w:pPr>
              <w:jc w:val="left"/>
              <w:rPr>
                <w:rFonts w:ascii="Arial" w:hAnsi="Arial" w:cs="Arial"/>
                <w:b/>
                <w:sz w:val="18"/>
                <w:szCs w:val="18"/>
                <w:lang w:eastAsia="cs-CZ"/>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14:paraId="4397552B" w14:textId="77777777" w:rsidR="00904B81" w:rsidRPr="002A0CD8" w:rsidRDefault="00904B81" w:rsidP="00904B81">
            <w:pPr>
              <w:jc w:val="left"/>
              <w:rPr>
                <w:rFonts w:ascii="Arial" w:hAnsi="Arial" w:cs="Arial"/>
                <w:b/>
                <w:sz w:val="18"/>
                <w:szCs w:val="18"/>
                <w:lang w:eastAsia="cs-CZ"/>
              </w:rPr>
            </w:pPr>
          </w:p>
        </w:tc>
        <w:tc>
          <w:tcPr>
            <w:tcW w:w="421" w:type="dxa"/>
            <w:vMerge/>
            <w:tcBorders>
              <w:top w:val="single" w:sz="4" w:space="0" w:color="auto"/>
              <w:left w:val="single" w:sz="4" w:space="0" w:color="auto"/>
              <w:bottom w:val="single" w:sz="4" w:space="0" w:color="auto"/>
              <w:right w:val="single" w:sz="4" w:space="0" w:color="auto"/>
            </w:tcBorders>
            <w:vAlign w:val="center"/>
            <w:hideMark/>
          </w:tcPr>
          <w:p w14:paraId="1FAB19CE" w14:textId="77777777" w:rsidR="00904B81" w:rsidRPr="002A0CD8" w:rsidRDefault="00904B81" w:rsidP="00904B81">
            <w:pPr>
              <w:jc w:val="left"/>
              <w:rPr>
                <w:rFonts w:ascii="Arial" w:hAnsi="Arial" w:cs="Arial"/>
                <w:b/>
                <w:sz w:val="18"/>
                <w:szCs w:val="18"/>
                <w:lang w:eastAsia="cs-CZ"/>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0209BCBF"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4A9A94B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účelové zařazení stokové sítě</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14:paraId="2749476C" w14:textId="77777777" w:rsidR="00904B81" w:rsidRPr="002A0CD8" w:rsidRDefault="00904B81" w:rsidP="00904B81">
            <w:pPr>
              <w:jc w:val="left"/>
              <w:rPr>
                <w:rFonts w:ascii="Arial" w:hAnsi="Arial" w:cs="Arial"/>
                <w:b/>
                <w:strike/>
                <w:sz w:val="18"/>
                <w:szCs w:val="18"/>
                <w:lang w:eastAsia="cs-CZ"/>
              </w:rPr>
            </w:pPr>
            <w:r w:rsidRPr="002A0CD8">
              <w:rPr>
                <w:rFonts w:ascii="Arial" w:hAnsi="Arial" w:cs="Arial"/>
                <w:b/>
                <w:sz w:val="18"/>
                <w:szCs w:val="18"/>
                <w:lang w:eastAsia="cs-CZ"/>
              </w:rPr>
              <w:t>jednotná</w:t>
            </w:r>
            <w:r w:rsidRPr="002A0CD8">
              <w:rPr>
                <w:rFonts w:ascii="Arial" w:hAnsi="Arial" w:cs="Arial"/>
                <w:b/>
                <w:sz w:val="18"/>
                <w:szCs w:val="18"/>
                <w:lang w:eastAsia="cs-CZ"/>
              </w:rPr>
              <w:br/>
              <w:t>srážková</w:t>
            </w:r>
            <w:r w:rsidRPr="002A0CD8">
              <w:rPr>
                <w:rFonts w:ascii="Arial" w:hAnsi="Arial" w:cs="Arial"/>
                <w:b/>
                <w:sz w:val="18"/>
                <w:szCs w:val="18"/>
                <w:lang w:eastAsia="cs-CZ"/>
              </w:rPr>
              <w:br/>
              <w:t>splašková</w:t>
            </w:r>
            <w:r w:rsidRPr="002A0CD8">
              <w:rPr>
                <w:rFonts w:ascii="Arial" w:hAnsi="Arial" w:cs="Arial"/>
                <w:b/>
                <w:sz w:val="18"/>
                <w:szCs w:val="18"/>
                <w:lang w:eastAsia="cs-CZ"/>
              </w:rPr>
              <w:br/>
              <w:t>průmyslová</w:t>
            </w:r>
          </w:p>
          <w:p w14:paraId="4145B12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jiné</w:t>
            </w:r>
          </w:p>
          <w:p w14:paraId="29AA2AD7"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03A55B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8F8397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5C20D4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19ECFF9A" w14:textId="77777777" w:rsidTr="002A0CD8">
        <w:trPr>
          <w:trHeight w:val="976"/>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0354D4C" w14:textId="77777777" w:rsidR="00904B81" w:rsidRPr="002A0CD8" w:rsidRDefault="00904B81" w:rsidP="00904B81">
            <w:pPr>
              <w:jc w:val="left"/>
              <w:rPr>
                <w:rFonts w:ascii="Arial" w:hAnsi="Arial" w:cs="Arial"/>
                <w:b/>
                <w:sz w:val="18"/>
                <w:szCs w:val="18"/>
                <w:lang w:eastAsia="cs-CZ"/>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14:paraId="67E314CE" w14:textId="77777777" w:rsidR="00904B81" w:rsidRPr="002A0CD8" w:rsidRDefault="00904B81" w:rsidP="00904B81">
            <w:pPr>
              <w:jc w:val="left"/>
              <w:rPr>
                <w:rFonts w:ascii="Arial" w:hAnsi="Arial" w:cs="Arial"/>
                <w:b/>
                <w:sz w:val="18"/>
                <w:szCs w:val="18"/>
                <w:lang w:eastAsia="cs-CZ"/>
              </w:rPr>
            </w:pPr>
          </w:p>
        </w:tc>
        <w:tc>
          <w:tcPr>
            <w:tcW w:w="421" w:type="dxa"/>
            <w:vMerge/>
            <w:tcBorders>
              <w:top w:val="single" w:sz="4" w:space="0" w:color="auto"/>
              <w:left w:val="single" w:sz="4" w:space="0" w:color="auto"/>
              <w:bottom w:val="single" w:sz="4" w:space="0" w:color="auto"/>
              <w:right w:val="single" w:sz="4" w:space="0" w:color="auto"/>
            </w:tcBorders>
            <w:vAlign w:val="center"/>
            <w:hideMark/>
          </w:tcPr>
          <w:p w14:paraId="0DA20585" w14:textId="77777777" w:rsidR="00904B81" w:rsidRPr="002A0CD8" w:rsidRDefault="00904B81" w:rsidP="00904B81">
            <w:pPr>
              <w:jc w:val="left"/>
              <w:rPr>
                <w:rFonts w:ascii="Arial" w:hAnsi="Arial" w:cs="Arial"/>
                <w:b/>
                <w:sz w:val="18"/>
                <w:szCs w:val="18"/>
                <w:lang w:eastAsia="cs-CZ"/>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1BBA7B43"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5C1778C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druh stokové sítě</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14:paraId="0B824AE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gravitační</w:t>
            </w:r>
            <w:r w:rsidRPr="002A0CD8">
              <w:rPr>
                <w:rFonts w:ascii="Arial" w:hAnsi="Arial" w:cs="Arial"/>
                <w:b/>
                <w:sz w:val="18"/>
                <w:szCs w:val="18"/>
                <w:lang w:eastAsia="cs-CZ"/>
              </w:rPr>
              <w:br/>
              <w:t>tlaková</w:t>
            </w:r>
            <w:r w:rsidRPr="002A0CD8">
              <w:rPr>
                <w:rFonts w:ascii="Arial" w:hAnsi="Arial" w:cs="Arial"/>
                <w:b/>
                <w:sz w:val="18"/>
                <w:szCs w:val="18"/>
                <w:lang w:eastAsia="cs-CZ"/>
              </w:rPr>
              <w:br/>
              <w:t xml:space="preserve">podtlaková </w:t>
            </w:r>
            <w:r w:rsidRPr="002A0CD8">
              <w:rPr>
                <w:rFonts w:ascii="Arial" w:hAnsi="Arial" w:cs="Arial"/>
                <w:b/>
                <w:sz w:val="18"/>
                <w:szCs w:val="18"/>
                <w:lang w:eastAsia="cs-CZ"/>
              </w:rPr>
              <w:b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080787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B9AC41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B62D75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3EE1E726" w14:textId="77777777" w:rsidTr="002A0CD8">
        <w:trPr>
          <w:trHeight w:val="315"/>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4167151" w14:textId="77777777" w:rsidR="00904B81" w:rsidRPr="002A0CD8" w:rsidRDefault="00904B81" w:rsidP="00904B81">
            <w:pPr>
              <w:jc w:val="left"/>
              <w:rPr>
                <w:rFonts w:ascii="Arial" w:hAnsi="Arial" w:cs="Arial"/>
                <w:b/>
                <w:sz w:val="18"/>
                <w:szCs w:val="18"/>
                <w:lang w:eastAsia="cs-CZ"/>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14:paraId="5C05F702" w14:textId="77777777" w:rsidR="00904B81" w:rsidRPr="002A0CD8" w:rsidRDefault="00904B81" w:rsidP="00904B81">
            <w:pPr>
              <w:jc w:val="left"/>
              <w:rPr>
                <w:rFonts w:ascii="Arial" w:hAnsi="Arial" w:cs="Arial"/>
                <w:b/>
                <w:sz w:val="18"/>
                <w:szCs w:val="18"/>
                <w:lang w:eastAsia="cs-CZ"/>
              </w:rPr>
            </w:pPr>
          </w:p>
        </w:tc>
        <w:tc>
          <w:tcPr>
            <w:tcW w:w="421" w:type="dxa"/>
            <w:vMerge/>
            <w:tcBorders>
              <w:top w:val="single" w:sz="4" w:space="0" w:color="auto"/>
              <w:left w:val="single" w:sz="4" w:space="0" w:color="auto"/>
              <w:bottom w:val="single" w:sz="4" w:space="0" w:color="auto"/>
              <w:right w:val="single" w:sz="4" w:space="0" w:color="auto"/>
            </w:tcBorders>
            <w:vAlign w:val="center"/>
            <w:hideMark/>
          </w:tcPr>
          <w:p w14:paraId="6BE1E59C" w14:textId="77777777" w:rsidR="00904B81" w:rsidRPr="002A0CD8" w:rsidRDefault="00904B81" w:rsidP="00904B81">
            <w:pPr>
              <w:jc w:val="left"/>
              <w:rPr>
                <w:rFonts w:ascii="Arial" w:hAnsi="Arial" w:cs="Arial"/>
                <w:b/>
                <w:sz w:val="18"/>
                <w:szCs w:val="18"/>
                <w:lang w:eastAsia="cs-CZ"/>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5432825D"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30C00AD2" w14:textId="77777777" w:rsidR="00904B81" w:rsidRPr="002A0CD8" w:rsidRDefault="00904B81" w:rsidP="00904B81">
            <w:pPr>
              <w:jc w:val="left"/>
              <w:rPr>
                <w:rFonts w:ascii="Arial" w:hAnsi="Arial" w:cs="Arial"/>
                <w:b/>
                <w:color w:val="A6A6A6" w:themeColor="background1" w:themeShade="A6"/>
                <w:sz w:val="18"/>
                <w:szCs w:val="18"/>
                <w:lang w:eastAsia="cs-CZ"/>
              </w:rPr>
            </w:pPr>
            <w:r w:rsidRPr="002A0CD8">
              <w:rPr>
                <w:rFonts w:ascii="Arial" w:hAnsi="Arial" w:cs="Arial"/>
                <w:b/>
                <w:sz w:val="18"/>
                <w:szCs w:val="18"/>
                <w:lang w:eastAsia="cs-CZ"/>
              </w:rPr>
              <w:t>dimenze</w:t>
            </w:r>
          </w:p>
        </w:tc>
        <w:tc>
          <w:tcPr>
            <w:tcW w:w="2691" w:type="dxa"/>
            <w:tcBorders>
              <w:top w:val="single" w:sz="4" w:space="0" w:color="auto"/>
              <w:left w:val="nil"/>
              <w:bottom w:val="single" w:sz="4" w:space="0" w:color="auto"/>
              <w:right w:val="single" w:sz="4" w:space="0" w:color="auto"/>
            </w:tcBorders>
            <w:shd w:val="clear" w:color="auto" w:fill="auto"/>
            <w:noWrap/>
            <w:vAlign w:val="center"/>
            <w:hideMark/>
          </w:tcPr>
          <w:p w14:paraId="526BD661" w14:textId="77777777" w:rsidR="00904B81" w:rsidRPr="002A0CD8" w:rsidRDefault="00904B81" w:rsidP="00904B81">
            <w:pPr>
              <w:jc w:val="left"/>
              <w:rPr>
                <w:rFonts w:ascii="Arial" w:hAnsi="Arial" w:cs="Arial"/>
                <w:b/>
                <w:color w:val="A6A6A6" w:themeColor="background1" w:themeShade="A6"/>
                <w:sz w:val="18"/>
                <w:szCs w:val="18"/>
                <w:lang w:eastAsia="cs-CZ"/>
              </w:rPr>
            </w:pPr>
            <w:r w:rsidRPr="002A0CD8">
              <w:rPr>
                <w:rFonts w:ascii="Arial" w:hAnsi="Arial" w:cs="Arial"/>
                <w:b/>
                <w:sz w:val="18"/>
                <w:szCs w:val="18"/>
                <w:lang w:eastAsia="cs-CZ"/>
              </w:rPr>
              <w:t>-</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E0C3B0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640613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EDD67B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68A74E07" w14:textId="77777777" w:rsidTr="002A0CD8">
        <w:trPr>
          <w:trHeight w:val="315"/>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B6D71D8" w14:textId="77777777" w:rsidR="00904B81" w:rsidRPr="002A0CD8" w:rsidRDefault="00904B81" w:rsidP="00904B81">
            <w:pPr>
              <w:jc w:val="left"/>
              <w:rPr>
                <w:rFonts w:ascii="Arial" w:hAnsi="Arial" w:cs="Arial"/>
                <w:b/>
                <w:sz w:val="18"/>
                <w:szCs w:val="18"/>
                <w:lang w:eastAsia="cs-CZ"/>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14:paraId="30B571E4" w14:textId="77777777" w:rsidR="00904B81" w:rsidRPr="002A0CD8" w:rsidRDefault="00904B81" w:rsidP="00904B81">
            <w:pPr>
              <w:jc w:val="left"/>
              <w:rPr>
                <w:rFonts w:ascii="Arial" w:hAnsi="Arial" w:cs="Arial"/>
                <w:b/>
                <w:sz w:val="18"/>
                <w:szCs w:val="18"/>
                <w:lang w:eastAsia="cs-CZ"/>
              </w:rPr>
            </w:pPr>
          </w:p>
        </w:tc>
        <w:tc>
          <w:tcPr>
            <w:tcW w:w="421" w:type="dxa"/>
            <w:vMerge/>
            <w:tcBorders>
              <w:top w:val="single" w:sz="4" w:space="0" w:color="auto"/>
              <w:left w:val="single" w:sz="4" w:space="0" w:color="auto"/>
              <w:bottom w:val="single" w:sz="4" w:space="0" w:color="auto"/>
              <w:right w:val="single" w:sz="4" w:space="0" w:color="auto"/>
            </w:tcBorders>
            <w:vAlign w:val="center"/>
            <w:hideMark/>
          </w:tcPr>
          <w:p w14:paraId="3BDF0C93" w14:textId="77777777" w:rsidR="00904B81" w:rsidRPr="002A0CD8" w:rsidRDefault="00904B81" w:rsidP="00904B81">
            <w:pPr>
              <w:jc w:val="left"/>
              <w:rPr>
                <w:rFonts w:ascii="Arial" w:hAnsi="Arial" w:cs="Arial"/>
                <w:b/>
                <w:sz w:val="18"/>
                <w:szCs w:val="18"/>
                <w:lang w:eastAsia="cs-CZ"/>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76F22796"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42E58A92" w14:textId="77777777" w:rsidR="00904B81" w:rsidRPr="002A0CD8" w:rsidRDefault="00904B81" w:rsidP="00904B81">
            <w:pPr>
              <w:jc w:val="left"/>
              <w:rPr>
                <w:rFonts w:ascii="Arial" w:hAnsi="Arial" w:cs="Arial"/>
                <w:b/>
                <w:color w:val="A6A6A6" w:themeColor="background1" w:themeShade="A6"/>
                <w:sz w:val="18"/>
                <w:szCs w:val="18"/>
                <w:lang w:eastAsia="cs-CZ"/>
              </w:rPr>
            </w:pPr>
            <w:r w:rsidRPr="002A0CD8">
              <w:rPr>
                <w:rFonts w:ascii="Arial" w:hAnsi="Arial" w:cs="Arial"/>
                <w:b/>
                <w:sz w:val="18"/>
                <w:szCs w:val="18"/>
                <w:lang w:eastAsia="cs-CZ"/>
              </w:rPr>
              <w:t>materiál</w:t>
            </w:r>
          </w:p>
        </w:tc>
        <w:tc>
          <w:tcPr>
            <w:tcW w:w="2691" w:type="dxa"/>
            <w:tcBorders>
              <w:top w:val="single" w:sz="4" w:space="0" w:color="auto"/>
              <w:left w:val="nil"/>
              <w:bottom w:val="single" w:sz="4" w:space="0" w:color="auto"/>
              <w:right w:val="single" w:sz="4" w:space="0" w:color="auto"/>
            </w:tcBorders>
            <w:shd w:val="clear" w:color="auto" w:fill="auto"/>
            <w:noWrap/>
            <w:vAlign w:val="center"/>
            <w:hideMark/>
          </w:tcPr>
          <w:p w14:paraId="7B01DE39" w14:textId="77777777" w:rsidR="00904B81" w:rsidRPr="002A0CD8" w:rsidRDefault="00904B81" w:rsidP="00904B81">
            <w:pPr>
              <w:jc w:val="left"/>
              <w:rPr>
                <w:rFonts w:ascii="Arial" w:hAnsi="Arial" w:cs="Arial"/>
                <w:b/>
                <w:color w:val="A6A6A6" w:themeColor="background1" w:themeShade="A6"/>
                <w:sz w:val="18"/>
                <w:szCs w:val="18"/>
                <w:lang w:eastAsia="cs-CZ"/>
              </w:rPr>
            </w:pPr>
            <w:r w:rsidRPr="002A0CD8">
              <w:rPr>
                <w:rFonts w:ascii="Arial" w:hAnsi="Arial" w:cs="Arial"/>
                <w:b/>
                <w:sz w:val="18"/>
                <w:szCs w:val="18"/>
                <w:lang w:eastAsia="cs-CZ"/>
              </w:rPr>
              <w:t>-</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1B7331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C2F889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696F7A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1AD8A5BB" w14:textId="77777777" w:rsidTr="002A0CD8">
        <w:trPr>
          <w:trHeight w:val="255"/>
        </w:trPr>
        <w:tc>
          <w:tcPr>
            <w:tcW w:w="17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69619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xml:space="preserve">zařízení kanalizační přípojky </w:t>
            </w:r>
          </w:p>
        </w:tc>
        <w:tc>
          <w:tcPr>
            <w:tcW w:w="57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6D2ECF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2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DAE38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C588E2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0C5290FE"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14:paraId="5691086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 nebo bod</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4FD71F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A09592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3AD4FB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0100000124</w:t>
            </w:r>
          </w:p>
        </w:tc>
      </w:tr>
      <w:tr w:rsidR="00904B81" w:rsidRPr="002A0CD8" w14:paraId="4E5ED07E" w14:textId="77777777" w:rsidTr="002A0CD8">
        <w:trPr>
          <w:trHeight w:val="589"/>
        </w:trPr>
        <w:tc>
          <w:tcPr>
            <w:tcW w:w="1702" w:type="dxa"/>
            <w:vMerge/>
            <w:tcBorders>
              <w:top w:val="nil"/>
              <w:left w:val="single" w:sz="4" w:space="0" w:color="auto"/>
              <w:bottom w:val="single" w:sz="4" w:space="0" w:color="000000"/>
              <w:right w:val="single" w:sz="4" w:space="0" w:color="auto"/>
            </w:tcBorders>
            <w:vAlign w:val="center"/>
            <w:hideMark/>
          </w:tcPr>
          <w:p w14:paraId="045AC6E3" w14:textId="77777777" w:rsidR="00904B81" w:rsidRPr="002A0CD8" w:rsidRDefault="00904B81" w:rsidP="00904B81">
            <w:pPr>
              <w:jc w:val="left"/>
              <w:rPr>
                <w:rFonts w:ascii="Arial" w:hAnsi="Arial" w:cs="Arial"/>
                <w:b/>
                <w:sz w:val="18"/>
                <w:szCs w:val="18"/>
                <w:lang w:eastAsia="cs-CZ"/>
              </w:rPr>
            </w:pPr>
          </w:p>
        </w:tc>
        <w:tc>
          <w:tcPr>
            <w:tcW w:w="571" w:type="dxa"/>
            <w:vMerge/>
            <w:tcBorders>
              <w:top w:val="nil"/>
              <w:left w:val="single" w:sz="4" w:space="0" w:color="auto"/>
              <w:bottom w:val="single" w:sz="4" w:space="0" w:color="000000"/>
              <w:right w:val="single" w:sz="4" w:space="0" w:color="auto"/>
            </w:tcBorders>
            <w:vAlign w:val="center"/>
            <w:hideMark/>
          </w:tcPr>
          <w:p w14:paraId="298C9EAD" w14:textId="77777777" w:rsidR="00904B81" w:rsidRPr="002A0CD8" w:rsidRDefault="00904B81" w:rsidP="00904B81">
            <w:pPr>
              <w:jc w:val="left"/>
              <w:rPr>
                <w:rFonts w:ascii="Arial" w:hAnsi="Arial" w:cs="Arial"/>
                <w:b/>
                <w:sz w:val="18"/>
                <w:szCs w:val="18"/>
                <w:lang w:eastAsia="cs-CZ"/>
              </w:rPr>
            </w:pPr>
          </w:p>
        </w:tc>
        <w:tc>
          <w:tcPr>
            <w:tcW w:w="421" w:type="dxa"/>
            <w:vMerge/>
            <w:tcBorders>
              <w:top w:val="nil"/>
              <w:left w:val="single" w:sz="4" w:space="0" w:color="auto"/>
              <w:bottom w:val="single" w:sz="4" w:space="0" w:color="000000"/>
              <w:right w:val="single" w:sz="4" w:space="0" w:color="auto"/>
            </w:tcBorders>
            <w:vAlign w:val="center"/>
            <w:hideMark/>
          </w:tcPr>
          <w:p w14:paraId="12B00CC5" w14:textId="77777777" w:rsidR="00904B81" w:rsidRPr="002A0CD8" w:rsidRDefault="00904B81" w:rsidP="00904B81">
            <w:pPr>
              <w:jc w:val="left"/>
              <w:rPr>
                <w:rFonts w:ascii="Arial" w:hAnsi="Arial" w:cs="Arial"/>
                <w:b/>
                <w:sz w:val="18"/>
                <w:szCs w:val="18"/>
                <w:lang w:eastAsia="cs-CZ"/>
              </w:rPr>
            </w:pPr>
          </w:p>
        </w:tc>
        <w:tc>
          <w:tcPr>
            <w:tcW w:w="426" w:type="dxa"/>
            <w:vMerge/>
            <w:tcBorders>
              <w:top w:val="nil"/>
              <w:left w:val="single" w:sz="4" w:space="0" w:color="auto"/>
              <w:bottom w:val="single" w:sz="4" w:space="0" w:color="000000"/>
              <w:right w:val="single" w:sz="4" w:space="0" w:color="auto"/>
            </w:tcBorders>
            <w:vAlign w:val="center"/>
            <w:hideMark/>
          </w:tcPr>
          <w:p w14:paraId="06E6A4B5"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59495DA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stav objektu</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14:paraId="6E9A24A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provozováno</w:t>
            </w:r>
            <w:r w:rsidRPr="002A0CD8">
              <w:rPr>
                <w:rFonts w:ascii="Arial" w:hAnsi="Arial" w:cs="Arial"/>
                <w:b/>
                <w:sz w:val="18"/>
                <w:szCs w:val="18"/>
                <w:lang w:eastAsia="cs-CZ"/>
              </w:rPr>
              <w:br/>
              <w:t>neprovozováno</w:t>
            </w:r>
            <w:r w:rsidRPr="002A0CD8">
              <w:rPr>
                <w:rFonts w:ascii="Arial" w:hAnsi="Arial" w:cs="Arial"/>
                <w:b/>
                <w:sz w:val="18"/>
                <w:szCs w:val="18"/>
                <w:lang w:eastAsia="cs-CZ"/>
              </w:rPr>
              <w:b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A7D373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0BB3DE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nil"/>
              <w:left w:val="nil"/>
              <w:bottom w:val="single" w:sz="4" w:space="0" w:color="auto"/>
              <w:right w:val="single" w:sz="4" w:space="0" w:color="auto"/>
            </w:tcBorders>
            <w:shd w:val="clear" w:color="auto" w:fill="auto"/>
            <w:noWrap/>
            <w:vAlign w:val="center"/>
            <w:hideMark/>
          </w:tcPr>
          <w:p w14:paraId="4A41838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12F12E6C" w14:textId="77777777" w:rsidTr="002A0CD8">
        <w:trPr>
          <w:trHeight w:val="1094"/>
        </w:trPr>
        <w:tc>
          <w:tcPr>
            <w:tcW w:w="1702" w:type="dxa"/>
            <w:vMerge/>
            <w:tcBorders>
              <w:top w:val="nil"/>
              <w:left w:val="single" w:sz="4" w:space="0" w:color="auto"/>
              <w:bottom w:val="single" w:sz="4" w:space="0" w:color="000000"/>
              <w:right w:val="single" w:sz="4" w:space="0" w:color="auto"/>
            </w:tcBorders>
            <w:vAlign w:val="center"/>
            <w:hideMark/>
          </w:tcPr>
          <w:p w14:paraId="26714971" w14:textId="77777777" w:rsidR="00904B81" w:rsidRPr="002A0CD8" w:rsidRDefault="00904B81" w:rsidP="00904B81">
            <w:pPr>
              <w:jc w:val="left"/>
              <w:rPr>
                <w:rFonts w:ascii="Arial" w:hAnsi="Arial" w:cs="Arial"/>
                <w:b/>
                <w:sz w:val="18"/>
                <w:szCs w:val="18"/>
                <w:lang w:eastAsia="cs-CZ"/>
              </w:rPr>
            </w:pPr>
          </w:p>
        </w:tc>
        <w:tc>
          <w:tcPr>
            <w:tcW w:w="571" w:type="dxa"/>
            <w:vMerge/>
            <w:tcBorders>
              <w:top w:val="nil"/>
              <w:left w:val="single" w:sz="4" w:space="0" w:color="auto"/>
              <w:bottom w:val="single" w:sz="4" w:space="0" w:color="000000"/>
              <w:right w:val="single" w:sz="4" w:space="0" w:color="auto"/>
            </w:tcBorders>
            <w:vAlign w:val="center"/>
            <w:hideMark/>
          </w:tcPr>
          <w:p w14:paraId="631B3B75" w14:textId="77777777" w:rsidR="00904B81" w:rsidRPr="002A0CD8" w:rsidRDefault="00904B81" w:rsidP="00904B81">
            <w:pPr>
              <w:jc w:val="left"/>
              <w:rPr>
                <w:rFonts w:ascii="Arial" w:hAnsi="Arial" w:cs="Arial"/>
                <w:b/>
                <w:sz w:val="18"/>
                <w:szCs w:val="18"/>
                <w:lang w:eastAsia="cs-CZ"/>
              </w:rPr>
            </w:pPr>
          </w:p>
        </w:tc>
        <w:tc>
          <w:tcPr>
            <w:tcW w:w="421" w:type="dxa"/>
            <w:vMerge/>
            <w:tcBorders>
              <w:top w:val="nil"/>
              <w:left w:val="single" w:sz="4" w:space="0" w:color="auto"/>
              <w:bottom w:val="single" w:sz="4" w:space="0" w:color="000000"/>
              <w:right w:val="single" w:sz="4" w:space="0" w:color="auto"/>
            </w:tcBorders>
            <w:vAlign w:val="center"/>
            <w:hideMark/>
          </w:tcPr>
          <w:p w14:paraId="26C4D551" w14:textId="77777777" w:rsidR="00904B81" w:rsidRPr="002A0CD8" w:rsidRDefault="00904B81" w:rsidP="00904B81">
            <w:pPr>
              <w:jc w:val="left"/>
              <w:rPr>
                <w:rFonts w:ascii="Arial" w:hAnsi="Arial" w:cs="Arial"/>
                <w:b/>
                <w:sz w:val="18"/>
                <w:szCs w:val="18"/>
                <w:lang w:eastAsia="cs-CZ"/>
              </w:rPr>
            </w:pPr>
          </w:p>
        </w:tc>
        <w:tc>
          <w:tcPr>
            <w:tcW w:w="426" w:type="dxa"/>
            <w:vMerge/>
            <w:tcBorders>
              <w:top w:val="nil"/>
              <w:left w:val="single" w:sz="4" w:space="0" w:color="auto"/>
              <w:bottom w:val="single" w:sz="4" w:space="0" w:color="000000"/>
              <w:right w:val="single" w:sz="4" w:space="0" w:color="auto"/>
            </w:tcBorders>
            <w:vAlign w:val="center"/>
            <w:hideMark/>
          </w:tcPr>
          <w:p w14:paraId="683847C9" w14:textId="77777777" w:rsidR="00904B81" w:rsidRPr="002A0CD8" w:rsidRDefault="00904B81" w:rsidP="00904B81">
            <w:pPr>
              <w:jc w:val="left"/>
              <w:rPr>
                <w:rFonts w:ascii="Arial" w:hAnsi="Arial" w:cs="Arial"/>
                <w:b/>
                <w:sz w:val="18"/>
                <w:szCs w:val="18"/>
                <w:lang w:eastAsia="cs-CZ"/>
              </w:rPr>
            </w:pPr>
          </w:p>
        </w:tc>
        <w:tc>
          <w:tcPr>
            <w:tcW w:w="1576" w:type="dxa"/>
            <w:tcBorders>
              <w:top w:val="nil"/>
              <w:left w:val="nil"/>
              <w:bottom w:val="single" w:sz="4" w:space="0" w:color="auto"/>
              <w:right w:val="single" w:sz="4" w:space="0" w:color="auto"/>
            </w:tcBorders>
            <w:shd w:val="clear" w:color="auto" w:fill="auto"/>
            <w:vAlign w:val="center"/>
            <w:hideMark/>
          </w:tcPr>
          <w:p w14:paraId="5226CF2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 xml:space="preserve">typ zařízení kanalizační přípojky </w:t>
            </w:r>
          </w:p>
        </w:tc>
        <w:tc>
          <w:tcPr>
            <w:tcW w:w="2691" w:type="dxa"/>
            <w:tcBorders>
              <w:top w:val="nil"/>
              <w:left w:val="nil"/>
              <w:bottom w:val="single" w:sz="4" w:space="0" w:color="auto"/>
              <w:right w:val="single" w:sz="4" w:space="0" w:color="auto"/>
            </w:tcBorders>
            <w:shd w:val="clear" w:color="auto" w:fill="auto"/>
            <w:vAlign w:val="center"/>
            <w:hideMark/>
          </w:tcPr>
          <w:p w14:paraId="35E6AD1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 xml:space="preserve">revizní šachta </w:t>
            </w:r>
            <w:r w:rsidRPr="002A0CD8">
              <w:rPr>
                <w:rFonts w:ascii="Arial" w:hAnsi="Arial" w:cs="Arial"/>
                <w:b/>
                <w:strike/>
                <w:sz w:val="18"/>
                <w:szCs w:val="18"/>
                <w:lang w:eastAsia="cs-CZ"/>
              </w:rPr>
              <w:br/>
            </w:r>
            <w:r w:rsidRPr="002A0CD8">
              <w:rPr>
                <w:rFonts w:ascii="Arial" w:hAnsi="Arial" w:cs="Arial"/>
                <w:b/>
                <w:sz w:val="18"/>
                <w:szCs w:val="18"/>
                <w:lang w:eastAsia="cs-CZ"/>
              </w:rPr>
              <w:t xml:space="preserve">měrná šachta </w:t>
            </w:r>
            <w:r w:rsidRPr="002A0CD8">
              <w:rPr>
                <w:rFonts w:ascii="Arial" w:hAnsi="Arial" w:cs="Arial"/>
                <w:b/>
                <w:sz w:val="18"/>
                <w:szCs w:val="18"/>
                <w:lang w:eastAsia="cs-CZ"/>
              </w:rPr>
              <w:br/>
              <w:t>domovní čerpací stanice</w:t>
            </w:r>
            <w:r w:rsidRPr="002A0CD8">
              <w:rPr>
                <w:rFonts w:ascii="Arial" w:hAnsi="Arial" w:cs="Arial"/>
                <w:b/>
                <w:sz w:val="18"/>
                <w:szCs w:val="18"/>
                <w:lang w:eastAsia="cs-CZ"/>
              </w:rPr>
              <w:br/>
              <w:t>vsakovací zařízení s přepadem</w:t>
            </w:r>
            <w:r w:rsidRPr="002A0CD8">
              <w:rPr>
                <w:rFonts w:ascii="Arial" w:hAnsi="Arial" w:cs="Arial"/>
                <w:b/>
                <w:sz w:val="18"/>
                <w:szCs w:val="18"/>
                <w:lang w:eastAsia="cs-CZ"/>
              </w:rPr>
              <w:br/>
              <w:t>jiné</w:t>
            </w:r>
          </w:p>
        </w:tc>
        <w:tc>
          <w:tcPr>
            <w:tcW w:w="567" w:type="dxa"/>
            <w:tcBorders>
              <w:top w:val="nil"/>
              <w:left w:val="nil"/>
              <w:bottom w:val="single" w:sz="4" w:space="0" w:color="auto"/>
              <w:right w:val="single" w:sz="4" w:space="0" w:color="auto"/>
            </w:tcBorders>
            <w:shd w:val="clear" w:color="auto" w:fill="auto"/>
            <w:noWrap/>
            <w:vAlign w:val="center"/>
            <w:hideMark/>
          </w:tcPr>
          <w:p w14:paraId="6D8A361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hideMark/>
          </w:tcPr>
          <w:p w14:paraId="6A4A3D8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nil"/>
              <w:left w:val="nil"/>
              <w:bottom w:val="single" w:sz="4" w:space="0" w:color="auto"/>
              <w:right w:val="single" w:sz="4" w:space="0" w:color="auto"/>
            </w:tcBorders>
            <w:shd w:val="clear" w:color="auto" w:fill="auto"/>
            <w:noWrap/>
            <w:vAlign w:val="center"/>
            <w:hideMark/>
          </w:tcPr>
          <w:p w14:paraId="3D26C21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26BAF8DE" w14:textId="77777777" w:rsidTr="002A0CD8">
        <w:trPr>
          <w:trHeight w:val="480"/>
        </w:trPr>
        <w:tc>
          <w:tcPr>
            <w:tcW w:w="1702" w:type="dxa"/>
            <w:vMerge w:val="restart"/>
            <w:tcBorders>
              <w:top w:val="nil"/>
              <w:left w:val="single" w:sz="4" w:space="0" w:color="auto"/>
              <w:right w:val="single" w:sz="4" w:space="0" w:color="auto"/>
            </w:tcBorders>
            <w:vAlign w:val="center"/>
          </w:tcPr>
          <w:p w14:paraId="498EA9F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objekt stokové sítě</w:t>
            </w:r>
          </w:p>
        </w:tc>
        <w:tc>
          <w:tcPr>
            <w:tcW w:w="571" w:type="dxa"/>
            <w:vMerge w:val="restart"/>
            <w:tcBorders>
              <w:top w:val="nil"/>
              <w:left w:val="single" w:sz="4" w:space="0" w:color="auto"/>
              <w:right w:val="single" w:sz="4" w:space="0" w:color="auto"/>
            </w:tcBorders>
            <w:vAlign w:val="center"/>
          </w:tcPr>
          <w:p w14:paraId="011A720C" w14:textId="77777777" w:rsidR="00904B81" w:rsidRPr="002A0CD8" w:rsidRDefault="00904B81" w:rsidP="00904B81">
            <w:pPr>
              <w:jc w:val="center"/>
              <w:rPr>
                <w:rFonts w:ascii="Arial" w:hAnsi="Arial" w:cs="Arial"/>
                <w:b/>
                <w:sz w:val="18"/>
                <w:szCs w:val="18"/>
                <w:lang w:eastAsia="cs-CZ"/>
              </w:rPr>
            </w:pPr>
          </w:p>
        </w:tc>
        <w:tc>
          <w:tcPr>
            <w:tcW w:w="421" w:type="dxa"/>
            <w:vMerge w:val="restart"/>
            <w:tcBorders>
              <w:top w:val="nil"/>
              <w:left w:val="single" w:sz="4" w:space="0" w:color="auto"/>
              <w:right w:val="single" w:sz="4" w:space="0" w:color="auto"/>
            </w:tcBorders>
            <w:vAlign w:val="center"/>
          </w:tcPr>
          <w:p w14:paraId="6E95F49F" w14:textId="77777777" w:rsidR="00904B81" w:rsidRPr="002A0CD8" w:rsidRDefault="00904B81" w:rsidP="00904B81">
            <w:pPr>
              <w:jc w:val="center"/>
              <w:rPr>
                <w:rFonts w:ascii="Arial" w:hAnsi="Arial" w:cs="Arial"/>
                <w:b/>
                <w:sz w:val="18"/>
                <w:szCs w:val="18"/>
                <w:lang w:eastAsia="cs-CZ"/>
              </w:rPr>
            </w:pPr>
          </w:p>
        </w:tc>
        <w:tc>
          <w:tcPr>
            <w:tcW w:w="426" w:type="dxa"/>
            <w:vMerge w:val="restart"/>
            <w:tcBorders>
              <w:top w:val="nil"/>
              <w:left w:val="single" w:sz="4" w:space="0" w:color="auto"/>
              <w:right w:val="single" w:sz="4" w:space="0" w:color="auto"/>
            </w:tcBorders>
            <w:vAlign w:val="center"/>
          </w:tcPr>
          <w:p w14:paraId="09D675C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76" w:type="dxa"/>
            <w:tcBorders>
              <w:top w:val="nil"/>
              <w:left w:val="nil"/>
              <w:bottom w:val="single" w:sz="4" w:space="0" w:color="000000"/>
              <w:right w:val="single" w:sz="4" w:space="0" w:color="auto"/>
            </w:tcBorders>
            <w:shd w:val="clear" w:color="auto" w:fill="auto"/>
            <w:vAlign w:val="center"/>
          </w:tcPr>
          <w:p w14:paraId="0371BFB2" w14:textId="77777777" w:rsidR="00904B81" w:rsidRPr="002A0CD8" w:rsidRDefault="00904B81" w:rsidP="00904B81">
            <w:pPr>
              <w:jc w:val="left"/>
              <w:rPr>
                <w:rFonts w:ascii="Arial" w:hAnsi="Arial" w:cs="Arial"/>
                <w:b/>
                <w:strike/>
                <w:sz w:val="18"/>
                <w:szCs w:val="18"/>
                <w:lang w:eastAsia="cs-CZ"/>
              </w:rPr>
            </w:pPr>
            <w:r w:rsidRPr="002A0CD8">
              <w:rPr>
                <w:rFonts w:ascii="Arial" w:hAnsi="Arial" w:cs="Arial"/>
                <w:b/>
                <w:sz w:val="18"/>
                <w:szCs w:val="18"/>
                <w:lang w:eastAsia="cs-CZ"/>
              </w:rPr>
              <w:t>geometrie</w:t>
            </w:r>
          </w:p>
        </w:tc>
        <w:tc>
          <w:tcPr>
            <w:tcW w:w="2691" w:type="dxa"/>
            <w:tcBorders>
              <w:top w:val="nil"/>
              <w:left w:val="nil"/>
              <w:bottom w:val="single" w:sz="4" w:space="0" w:color="000000"/>
              <w:right w:val="single" w:sz="4" w:space="0" w:color="auto"/>
            </w:tcBorders>
            <w:shd w:val="clear" w:color="auto" w:fill="auto"/>
            <w:noWrap/>
            <w:vAlign w:val="center"/>
          </w:tcPr>
          <w:p w14:paraId="3DD3C610" w14:textId="77777777" w:rsidR="00904B81" w:rsidRPr="002A0CD8" w:rsidRDefault="00904B81" w:rsidP="00904B81">
            <w:pPr>
              <w:jc w:val="left"/>
              <w:rPr>
                <w:rFonts w:ascii="Arial" w:hAnsi="Arial" w:cs="Arial"/>
                <w:b/>
                <w:strike/>
                <w:sz w:val="18"/>
                <w:szCs w:val="18"/>
                <w:lang w:eastAsia="cs-CZ"/>
              </w:rPr>
            </w:pPr>
            <w:r w:rsidRPr="002A0CD8">
              <w:rPr>
                <w:rFonts w:ascii="Arial" w:hAnsi="Arial" w:cs="Arial"/>
                <w:b/>
                <w:sz w:val="18"/>
                <w:szCs w:val="18"/>
                <w:lang w:eastAsia="cs-CZ"/>
              </w:rPr>
              <w:t>plocha nebo bod</w:t>
            </w:r>
          </w:p>
        </w:tc>
        <w:tc>
          <w:tcPr>
            <w:tcW w:w="567" w:type="dxa"/>
            <w:tcBorders>
              <w:top w:val="nil"/>
              <w:left w:val="nil"/>
              <w:bottom w:val="single" w:sz="4" w:space="0" w:color="000000"/>
              <w:right w:val="single" w:sz="4" w:space="0" w:color="auto"/>
            </w:tcBorders>
            <w:shd w:val="clear" w:color="auto" w:fill="auto"/>
            <w:noWrap/>
            <w:vAlign w:val="center"/>
          </w:tcPr>
          <w:p w14:paraId="006228B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000000"/>
              <w:right w:val="single" w:sz="4" w:space="0" w:color="auto"/>
            </w:tcBorders>
            <w:shd w:val="clear" w:color="auto" w:fill="auto"/>
            <w:noWrap/>
            <w:vAlign w:val="center"/>
          </w:tcPr>
          <w:p w14:paraId="50C079E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5" w:type="dxa"/>
            <w:tcBorders>
              <w:top w:val="nil"/>
              <w:left w:val="nil"/>
              <w:bottom w:val="single" w:sz="4" w:space="0" w:color="000000"/>
              <w:right w:val="single" w:sz="4" w:space="0" w:color="auto"/>
            </w:tcBorders>
            <w:shd w:val="clear" w:color="auto" w:fill="auto"/>
            <w:noWrap/>
            <w:vAlign w:val="center"/>
          </w:tcPr>
          <w:p w14:paraId="0310633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0100000337</w:t>
            </w:r>
          </w:p>
        </w:tc>
      </w:tr>
      <w:tr w:rsidR="00904B81" w:rsidRPr="002A0CD8" w14:paraId="1C411376" w14:textId="77777777" w:rsidTr="002A0CD8">
        <w:trPr>
          <w:trHeight w:val="407"/>
        </w:trPr>
        <w:tc>
          <w:tcPr>
            <w:tcW w:w="1702" w:type="dxa"/>
            <w:vMerge/>
            <w:tcBorders>
              <w:left w:val="single" w:sz="4" w:space="0" w:color="auto"/>
              <w:right w:val="single" w:sz="4" w:space="0" w:color="auto"/>
            </w:tcBorders>
            <w:vAlign w:val="center"/>
          </w:tcPr>
          <w:p w14:paraId="6DEA25DA" w14:textId="77777777" w:rsidR="00904B81" w:rsidRPr="002A0CD8" w:rsidRDefault="00904B81" w:rsidP="00904B81">
            <w:pPr>
              <w:jc w:val="left"/>
              <w:rPr>
                <w:rFonts w:ascii="Arial" w:hAnsi="Arial" w:cs="Arial"/>
                <w:b/>
                <w:sz w:val="18"/>
                <w:szCs w:val="18"/>
                <w:lang w:eastAsia="cs-CZ"/>
              </w:rPr>
            </w:pPr>
          </w:p>
        </w:tc>
        <w:tc>
          <w:tcPr>
            <w:tcW w:w="571" w:type="dxa"/>
            <w:vMerge/>
            <w:tcBorders>
              <w:left w:val="single" w:sz="4" w:space="0" w:color="auto"/>
              <w:right w:val="single" w:sz="4" w:space="0" w:color="auto"/>
            </w:tcBorders>
            <w:vAlign w:val="center"/>
          </w:tcPr>
          <w:p w14:paraId="4ABB1ECC" w14:textId="77777777" w:rsidR="00904B81" w:rsidRPr="002A0CD8" w:rsidRDefault="00904B81" w:rsidP="00904B81">
            <w:pPr>
              <w:jc w:val="left"/>
              <w:rPr>
                <w:rFonts w:ascii="Arial" w:hAnsi="Arial" w:cs="Arial"/>
                <w:b/>
                <w:sz w:val="18"/>
                <w:szCs w:val="18"/>
                <w:lang w:eastAsia="cs-CZ"/>
              </w:rPr>
            </w:pPr>
          </w:p>
        </w:tc>
        <w:tc>
          <w:tcPr>
            <w:tcW w:w="421" w:type="dxa"/>
            <w:vMerge/>
            <w:tcBorders>
              <w:left w:val="single" w:sz="4" w:space="0" w:color="auto"/>
              <w:right w:val="single" w:sz="4" w:space="0" w:color="auto"/>
            </w:tcBorders>
            <w:vAlign w:val="center"/>
          </w:tcPr>
          <w:p w14:paraId="079942AB" w14:textId="77777777" w:rsidR="00904B81" w:rsidRPr="002A0CD8" w:rsidRDefault="00904B81" w:rsidP="00904B81">
            <w:pPr>
              <w:jc w:val="left"/>
              <w:rPr>
                <w:rFonts w:ascii="Arial" w:hAnsi="Arial" w:cs="Arial"/>
                <w:b/>
                <w:sz w:val="18"/>
                <w:szCs w:val="18"/>
                <w:lang w:eastAsia="cs-CZ"/>
              </w:rPr>
            </w:pPr>
          </w:p>
        </w:tc>
        <w:tc>
          <w:tcPr>
            <w:tcW w:w="426" w:type="dxa"/>
            <w:vMerge/>
            <w:tcBorders>
              <w:left w:val="single" w:sz="4" w:space="0" w:color="auto"/>
              <w:right w:val="single" w:sz="4" w:space="0" w:color="auto"/>
            </w:tcBorders>
            <w:vAlign w:val="center"/>
          </w:tcPr>
          <w:p w14:paraId="1D9F4356" w14:textId="77777777" w:rsidR="00904B81" w:rsidRPr="002A0CD8" w:rsidRDefault="00904B81" w:rsidP="00904B81">
            <w:pPr>
              <w:jc w:val="left"/>
              <w:rPr>
                <w:rFonts w:ascii="Arial" w:hAnsi="Arial" w:cs="Arial"/>
                <w:b/>
                <w:sz w:val="18"/>
                <w:szCs w:val="18"/>
                <w:lang w:eastAsia="cs-CZ"/>
              </w:rPr>
            </w:pPr>
          </w:p>
        </w:tc>
        <w:tc>
          <w:tcPr>
            <w:tcW w:w="1576" w:type="dxa"/>
            <w:tcBorders>
              <w:top w:val="nil"/>
              <w:left w:val="nil"/>
              <w:bottom w:val="single" w:sz="4" w:space="0" w:color="000000"/>
              <w:right w:val="single" w:sz="4" w:space="0" w:color="auto"/>
            </w:tcBorders>
            <w:shd w:val="clear" w:color="auto" w:fill="auto"/>
            <w:vAlign w:val="center"/>
          </w:tcPr>
          <w:p w14:paraId="01E6E9F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IČME</w:t>
            </w:r>
          </w:p>
        </w:tc>
        <w:tc>
          <w:tcPr>
            <w:tcW w:w="2691" w:type="dxa"/>
            <w:tcBorders>
              <w:top w:val="nil"/>
              <w:left w:val="nil"/>
              <w:bottom w:val="single" w:sz="4" w:space="0" w:color="000000"/>
              <w:right w:val="single" w:sz="4" w:space="0" w:color="auto"/>
            </w:tcBorders>
            <w:shd w:val="clear" w:color="auto" w:fill="auto"/>
            <w:noWrap/>
            <w:vAlign w:val="center"/>
          </w:tcPr>
          <w:p w14:paraId="12AAC3F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w:t>
            </w:r>
          </w:p>
        </w:tc>
        <w:tc>
          <w:tcPr>
            <w:tcW w:w="567" w:type="dxa"/>
            <w:tcBorders>
              <w:top w:val="nil"/>
              <w:left w:val="nil"/>
              <w:bottom w:val="single" w:sz="4" w:space="0" w:color="000000"/>
              <w:right w:val="single" w:sz="4" w:space="0" w:color="auto"/>
            </w:tcBorders>
            <w:shd w:val="clear" w:color="auto" w:fill="auto"/>
            <w:noWrap/>
            <w:vAlign w:val="center"/>
          </w:tcPr>
          <w:p w14:paraId="3C2D5BD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nil"/>
              <w:left w:val="nil"/>
              <w:bottom w:val="single" w:sz="4" w:space="0" w:color="000000"/>
              <w:right w:val="single" w:sz="4" w:space="0" w:color="auto"/>
            </w:tcBorders>
            <w:shd w:val="clear" w:color="auto" w:fill="auto"/>
            <w:noWrap/>
            <w:vAlign w:val="center"/>
          </w:tcPr>
          <w:p w14:paraId="33280D0F" w14:textId="77777777" w:rsidR="00904B81" w:rsidRPr="002A0CD8" w:rsidRDefault="00904B81" w:rsidP="00904B81">
            <w:pPr>
              <w:jc w:val="left"/>
              <w:rPr>
                <w:rFonts w:ascii="Arial" w:hAnsi="Arial" w:cs="Arial"/>
                <w:b/>
                <w:sz w:val="18"/>
                <w:szCs w:val="18"/>
                <w:lang w:eastAsia="cs-CZ"/>
              </w:rPr>
            </w:pPr>
          </w:p>
        </w:tc>
        <w:tc>
          <w:tcPr>
            <w:tcW w:w="1275" w:type="dxa"/>
            <w:tcBorders>
              <w:top w:val="nil"/>
              <w:left w:val="nil"/>
              <w:bottom w:val="single" w:sz="4" w:space="0" w:color="000000"/>
              <w:right w:val="single" w:sz="4" w:space="0" w:color="auto"/>
            </w:tcBorders>
            <w:shd w:val="clear" w:color="auto" w:fill="auto"/>
            <w:noWrap/>
            <w:vAlign w:val="center"/>
          </w:tcPr>
          <w:p w14:paraId="2289D1C4" w14:textId="77777777" w:rsidR="00904B81" w:rsidRPr="002A0CD8" w:rsidRDefault="00904B81" w:rsidP="00904B81">
            <w:pPr>
              <w:jc w:val="center"/>
              <w:rPr>
                <w:rFonts w:ascii="Arial" w:hAnsi="Arial" w:cs="Arial"/>
                <w:b/>
                <w:sz w:val="18"/>
                <w:szCs w:val="18"/>
                <w:lang w:eastAsia="cs-CZ"/>
              </w:rPr>
            </w:pPr>
          </w:p>
        </w:tc>
      </w:tr>
      <w:tr w:rsidR="00904B81" w:rsidRPr="002A0CD8" w14:paraId="0CA85FBC" w14:textId="77777777" w:rsidTr="002A0CD8">
        <w:trPr>
          <w:trHeight w:val="480"/>
        </w:trPr>
        <w:tc>
          <w:tcPr>
            <w:tcW w:w="1702" w:type="dxa"/>
            <w:vMerge/>
            <w:tcBorders>
              <w:left w:val="single" w:sz="4" w:space="0" w:color="auto"/>
              <w:right w:val="single" w:sz="4" w:space="0" w:color="auto"/>
            </w:tcBorders>
            <w:vAlign w:val="center"/>
          </w:tcPr>
          <w:p w14:paraId="079465BF" w14:textId="77777777" w:rsidR="00904B81" w:rsidRPr="002A0CD8" w:rsidRDefault="00904B81" w:rsidP="00904B81">
            <w:pPr>
              <w:jc w:val="left"/>
              <w:rPr>
                <w:rFonts w:ascii="Arial" w:hAnsi="Arial" w:cs="Arial"/>
                <w:b/>
                <w:sz w:val="18"/>
                <w:szCs w:val="18"/>
                <w:lang w:eastAsia="cs-CZ"/>
              </w:rPr>
            </w:pPr>
          </w:p>
        </w:tc>
        <w:tc>
          <w:tcPr>
            <w:tcW w:w="571" w:type="dxa"/>
            <w:vMerge/>
            <w:tcBorders>
              <w:left w:val="single" w:sz="4" w:space="0" w:color="auto"/>
              <w:right w:val="single" w:sz="4" w:space="0" w:color="auto"/>
            </w:tcBorders>
            <w:vAlign w:val="center"/>
          </w:tcPr>
          <w:p w14:paraId="630FF5A0" w14:textId="77777777" w:rsidR="00904B81" w:rsidRPr="002A0CD8" w:rsidRDefault="00904B81" w:rsidP="00904B81">
            <w:pPr>
              <w:jc w:val="left"/>
              <w:rPr>
                <w:rFonts w:ascii="Arial" w:hAnsi="Arial" w:cs="Arial"/>
                <w:b/>
                <w:sz w:val="18"/>
                <w:szCs w:val="18"/>
                <w:lang w:eastAsia="cs-CZ"/>
              </w:rPr>
            </w:pPr>
          </w:p>
        </w:tc>
        <w:tc>
          <w:tcPr>
            <w:tcW w:w="421" w:type="dxa"/>
            <w:vMerge/>
            <w:tcBorders>
              <w:left w:val="single" w:sz="4" w:space="0" w:color="auto"/>
              <w:right w:val="single" w:sz="4" w:space="0" w:color="auto"/>
            </w:tcBorders>
            <w:vAlign w:val="center"/>
          </w:tcPr>
          <w:p w14:paraId="764EDF87" w14:textId="77777777" w:rsidR="00904B81" w:rsidRPr="002A0CD8" w:rsidRDefault="00904B81" w:rsidP="00904B81">
            <w:pPr>
              <w:jc w:val="left"/>
              <w:rPr>
                <w:rFonts w:ascii="Arial" w:hAnsi="Arial" w:cs="Arial"/>
                <w:b/>
                <w:sz w:val="18"/>
                <w:szCs w:val="18"/>
                <w:lang w:eastAsia="cs-CZ"/>
              </w:rPr>
            </w:pPr>
          </w:p>
        </w:tc>
        <w:tc>
          <w:tcPr>
            <w:tcW w:w="426" w:type="dxa"/>
            <w:vMerge/>
            <w:tcBorders>
              <w:left w:val="single" w:sz="4" w:space="0" w:color="auto"/>
              <w:right w:val="single" w:sz="4" w:space="0" w:color="auto"/>
            </w:tcBorders>
            <w:vAlign w:val="center"/>
          </w:tcPr>
          <w:p w14:paraId="4AE2272B" w14:textId="77777777" w:rsidR="00904B81" w:rsidRPr="002A0CD8" w:rsidRDefault="00904B81" w:rsidP="00904B81">
            <w:pPr>
              <w:jc w:val="left"/>
              <w:rPr>
                <w:rFonts w:ascii="Arial" w:hAnsi="Arial" w:cs="Arial"/>
                <w:b/>
                <w:sz w:val="18"/>
                <w:szCs w:val="18"/>
                <w:lang w:eastAsia="cs-CZ"/>
              </w:rPr>
            </w:pPr>
          </w:p>
        </w:tc>
        <w:tc>
          <w:tcPr>
            <w:tcW w:w="1576" w:type="dxa"/>
            <w:tcBorders>
              <w:top w:val="nil"/>
              <w:left w:val="nil"/>
              <w:bottom w:val="single" w:sz="4" w:space="0" w:color="000000"/>
              <w:right w:val="single" w:sz="4" w:space="0" w:color="auto"/>
            </w:tcBorders>
            <w:shd w:val="clear" w:color="auto" w:fill="auto"/>
            <w:vAlign w:val="center"/>
          </w:tcPr>
          <w:p w14:paraId="61057077" w14:textId="77777777" w:rsidR="00904B81" w:rsidRPr="002A0CD8" w:rsidRDefault="00904B81" w:rsidP="00904B81">
            <w:pPr>
              <w:jc w:val="left"/>
              <w:rPr>
                <w:rFonts w:ascii="Arial" w:hAnsi="Arial" w:cs="Arial"/>
                <w:b/>
                <w:strike/>
                <w:sz w:val="18"/>
                <w:szCs w:val="18"/>
                <w:lang w:eastAsia="cs-CZ"/>
              </w:rPr>
            </w:pPr>
            <w:r w:rsidRPr="002A0CD8">
              <w:rPr>
                <w:rFonts w:ascii="Arial" w:hAnsi="Arial" w:cs="Arial"/>
                <w:b/>
                <w:sz w:val="18"/>
                <w:szCs w:val="18"/>
                <w:lang w:eastAsia="cs-CZ"/>
              </w:rPr>
              <w:t>stav objektu</w:t>
            </w:r>
          </w:p>
        </w:tc>
        <w:tc>
          <w:tcPr>
            <w:tcW w:w="2691" w:type="dxa"/>
            <w:tcBorders>
              <w:top w:val="nil"/>
              <w:left w:val="nil"/>
              <w:bottom w:val="single" w:sz="4" w:space="0" w:color="000000"/>
              <w:right w:val="single" w:sz="4" w:space="0" w:color="auto"/>
            </w:tcBorders>
            <w:shd w:val="clear" w:color="auto" w:fill="auto"/>
            <w:noWrap/>
            <w:vAlign w:val="center"/>
          </w:tcPr>
          <w:p w14:paraId="28B868E3" w14:textId="77777777" w:rsidR="00904B81" w:rsidRPr="002A0CD8" w:rsidRDefault="00904B81" w:rsidP="00904B81">
            <w:pPr>
              <w:jc w:val="left"/>
              <w:rPr>
                <w:rFonts w:ascii="Arial" w:hAnsi="Arial" w:cs="Arial"/>
                <w:b/>
                <w:strike/>
                <w:sz w:val="18"/>
                <w:szCs w:val="18"/>
                <w:lang w:eastAsia="cs-CZ"/>
              </w:rPr>
            </w:pPr>
            <w:r w:rsidRPr="002A0CD8">
              <w:rPr>
                <w:rFonts w:ascii="Arial" w:hAnsi="Arial" w:cs="Arial"/>
                <w:b/>
                <w:sz w:val="18"/>
                <w:szCs w:val="18"/>
                <w:lang w:eastAsia="cs-CZ"/>
              </w:rPr>
              <w:t>provozováno</w:t>
            </w:r>
            <w:r w:rsidRPr="002A0CD8">
              <w:rPr>
                <w:rFonts w:ascii="Arial" w:hAnsi="Arial" w:cs="Arial"/>
                <w:b/>
                <w:sz w:val="18"/>
                <w:szCs w:val="18"/>
                <w:lang w:eastAsia="cs-CZ"/>
              </w:rPr>
              <w:br/>
              <w:t>neprovozováno</w:t>
            </w:r>
            <w:r w:rsidRPr="002A0CD8">
              <w:rPr>
                <w:rFonts w:ascii="Arial" w:hAnsi="Arial" w:cs="Arial"/>
                <w:b/>
                <w:sz w:val="18"/>
                <w:szCs w:val="18"/>
                <w:lang w:eastAsia="cs-CZ"/>
              </w:rPr>
              <w:br/>
              <w:t>nezjištěno</w:t>
            </w:r>
          </w:p>
        </w:tc>
        <w:tc>
          <w:tcPr>
            <w:tcW w:w="567" w:type="dxa"/>
            <w:tcBorders>
              <w:top w:val="nil"/>
              <w:left w:val="nil"/>
              <w:bottom w:val="single" w:sz="4" w:space="0" w:color="000000"/>
              <w:right w:val="single" w:sz="4" w:space="0" w:color="auto"/>
            </w:tcBorders>
            <w:shd w:val="clear" w:color="auto" w:fill="auto"/>
            <w:noWrap/>
            <w:vAlign w:val="center"/>
          </w:tcPr>
          <w:p w14:paraId="459C964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nil"/>
              <w:left w:val="nil"/>
              <w:bottom w:val="single" w:sz="4" w:space="0" w:color="000000"/>
              <w:right w:val="single" w:sz="4" w:space="0" w:color="auto"/>
            </w:tcBorders>
            <w:shd w:val="clear" w:color="auto" w:fill="auto"/>
            <w:noWrap/>
            <w:vAlign w:val="center"/>
          </w:tcPr>
          <w:p w14:paraId="233DABB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nil"/>
              <w:left w:val="nil"/>
              <w:bottom w:val="single" w:sz="4" w:space="0" w:color="000000"/>
              <w:right w:val="single" w:sz="4" w:space="0" w:color="auto"/>
            </w:tcBorders>
            <w:shd w:val="clear" w:color="auto" w:fill="auto"/>
            <w:noWrap/>
            <w:vAlign w:val="center"/>
          </w:tcPr>
          <w:p w14:paraId="0FF0318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22740DE1" w14:textId="77777777" w:rsidTr="002A0CD8">
        <w:trPr>
          <w:trHeight w:val="1123"/>
        </w:trPr>
        <w:tc>
          <w:tcPr>
            <w:tcW w:w="1702" w:type="dxa"/>
            <w:vMerge/>
            <w:tcBorders>
              <w:left w:val="single" w:sz="4" w:space="0" w:color="auto"/>
              <w:bottom w:val="single" w:sz="4" w:space="0" w:color="000000"/>
              <w:right w:val="single" w:sz="4" w:space="0" w:color="auto"/>
            </w:tcBorders>
            <w:vAlign w:val="center"/>
          </w:tcPr>
          <w:p w14:paraId="326D6D6A" w14:textId="77777777" w:rsidR="00904B81" w:rsidRPr="002A0CD8" w:rsidRDefault="00904B81" w:rsidP="00904B81">
            <w:pPr>
              <w:jc w:val="left"/>
              <w:rPr>
                <w:rFonts w:ascii="Arial" w:hAnsi="Arial" w:cs="Arial"/>
                <w:b/>
                <w:sz w:val="18"/>
                <w:szCs w:val="18"/>
                <w:lang w:eastAsia="cs-CZ"/>
              </w:rPr>
            </w:pPr>
          </w:p>
        </w:tc>
        <w:tc>
          <w:tcPr>
            <w:tcW w:w="571" w:type="dxa"/>
            <w:vMerge/>
            <w:tcBorders>
              <w:left w:val="single" w:sz="4" w:space="0" w:color="auto"/>
              <w:bottom w:val="single" w:sz="4" w:space="0" w:color="000000"/>
              <w:right w:val="single" w:sz="4" w:space="0" w:color="auto"/>
            </w:tcBorders>
            <w:vAlign w:val="center"/>
          </w:tcPr>
          <w:p w14:paraId="2B0B453D" w14:textId="77777777" w:rsidR="00904B81" w:rsidRPr="002A0CD8" w:rsidRDefault="00904B81" w:rsidP="00904B81">
            <w:pPr>
              <w:jc w:val="left"/>
              <w:rPr>
                <w:rFonts w:ascii="Arial" w:hAnsi="Arial" w:cs="Arial"/>
                <w:b/>
                <w:sz w:val="18"/>
                <w:szCs w:val="18"/>
                <w:lang w:eastAsia="cs-CZ"/>
              </w:rPr>
            </w:pPr>
          </w:p>
        </w:tc>
        <w:tc>
          <w:tcPr>
            <w:tcW w:w="421" w:type="dxa"/>
            <w:vMerge/>
            <w:tcBorders>
              <w:left w:val="single" w:sz="4" w:space="0" w:color="auto"/>
              <w:bottom w:val="single" w:sz="4" w:space="0" w:color="000000"/>
              <w:right w:val="single" w:sz="4" w:space="0" w:color="auto"/>
            </w:tcBorders>
            <w:vAlign w:val="center"/>
          </w:tcPr>
          <w:p w14:paraId="6A6C04CF" w14:textId="77777777" w:rsidR="00904B81" w:rsidRPr="002A0CD8" w:rsidRDefault="00904B81" w:rsidP="00904B81">
            <w:pPr>
              <w:jc w:val="left"/>
              <w:rPr>
                <w:rFonts w:ascii="Arial" w:hAnsi="Arial" w:cs="Arial"/>
                <w:b/>
                <w:sz w:val="18"/>
                <w:szCs w:val="18"/>
                <w:lang w:eastAsia="cs-CZ"/>
              </w:rPr>
            </w:pPr>
          </w:p>
        </w:tc>
        <w:tc>
          <w:tcPr>
            <w:tcW w:w="426" w:type="dxa"/>
            <w:vMerge/>
            <w:tcBorders>
              <w:left w:val="single" w:sz="4" w:space="0" w:color="auto"/>
              <w:bottom w:val="single" w:sz="4" w:space="0" w:color="000000"/>
              <w:right w:val="single" w:sz="4" w:space="0" w:color="auto"/>
            </w:tcBorders>
            <w:vAlign w:val="center"/>
          </w:tcPr>
          <w:p w14:paraId="4D015642" w14:textId="77777777" w:rsidR="00904B81" w:rsidRPr="002A0CD8" w:rsidRDefault="00904B81" w:rsidP="00904B81">
            <w:pPr>
              <w:jc w:val="left"/>
              <w:rPr>
                <w:rFonts w:ascii="Arial" w:hAnsi="Arial" w:cs="Arial"/>
                <w:b/>
                <w:sz w:val="18"/>
                <w:szCs w:val="18"/>
                <w:lang w:eastAsia="cs-CZ"/>
              </w:rPr>
            </w:pPr>
          </w:p>
        </w:tc>
        <w:tc>
          <w:tcPr>
            <w:tcW w:w="1576" w:type="dxa"/>
            <w:tcBorders>
              <w:top w:val="nil"/>
              <w:left w:val="nil"/>
              <w:bottom w:val="single" w:sz="4" w:space="0" w:color="000000"/>
              <w:right w:val="single" w:sz="4" w:space="0" w:color="auto"/>
            </w:tcBorders>
            <w:shd w:val="clear" w:color="auto" w:fill="auto"/>
            <w:vAlign w:val="center"/>
          </w:tcPr>
          <w:p w14:paraId="475712BE" w14:textId="77777777" w:rsidR="00904B81" w:rsidRPr="002A0CD8" w:rsidRDefault="00904B81" w:rsidP="00904B81">
            <w:pPr>
              <w:jc w:val="left"/>
              <w:rPr>
                <w:rFonts w:ascii="Arial" w:hAnsi="Arial" w:cs="Arial"/>
                <w:b/>
                <w:strike/>
                <w:sz w:val="18"/>
                <w:szCs w:val="18"/>
                <w:lang w:eastAsia="cs-CZ"/>
              </w:rPr>
            </w:pPr>
            <w:r w:rsidRPr="002A0CD8">
              <w:rPr>
                <w:rFonts w:ascii="Arial" w:hAnsi="Arial" w:cs="Arial"/>
                <w:b/>
                <w:sz w:val="18"/>
                <w:szCs w:val="18"/>
                <w:lang w:eastAsia="cs-CZ"/>
              </w:rPr>
              <w:t>typ objektu stokové sítě</w:t>
            </w:r>
          </w:p>
        </w:tc>
        <w:tc>
          <w:tcPr>
            <w:tcW w:w="2691" w:type="dxa"/>
            <w:tcBorders>
              <w:top w:val="nil"/>
              <w:left w:val="nil"/>
              <w:bottom w:val="single" w:sz="4" w:space="0" w:color="000000"/>
              <w:right w:val="single" w:sz="4" w:space="0" w:color="auto"/>
            </w:tcBorders>
            <w:shd w:val="clear" w:color="auto" w:fill="auto"/>
            <w:noWrap/>
            <w:vAlign w:val="center"/>
          </w:tcPr>
          <w:p w14:paraId="7276EB05"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čistírna odpadních vod</w:t>
            </w:r>
            <w:r w:rsidRPr="002A0CD8">
              <w:rPr>
                <w:rFonts w:ascii="Arial" w:hAnsi="Arial" w:cs="Arial"/>
                <w:b/>
                <w:sz w:val="18"/>
                <w:szCs w:val="18"/>
                <w:lang w:eastAsia="cs-CZ"/>
              </w:rPr>
              <w:br/>
              <w:t>čerpací stanice</w:t>
            </w:r>
            <w:r w:rsidRPr="002A0CD8">
              <w:rPr>
                <w:rFonts w:ascii="Arial" w:hAnsi="Arial" w:cs="Arial"/>
                <w:b/>
                <w:sz w:val="18"/>
                <w:szCs w:val="18"/>
                <w:lang w:eastAsia="cs-CZ"/>
              </w:rPr>
              <w:br/>
              <w:t>komora odlehčovací</w:t>
            </w:r>
          </w:p>
          <w:p w14:paraId="5723238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komora jiná</w:t>
            </w:r>
            <w:r w:rsidRPr="002A0CD8">
              <w:rPr>
                <w:rFonts w:ascii="Arial" w:hAnsi="Arial" w:cs="Arial"/>
                <w:b/>
                <w:sz w:val="18"/>
                <w:szCs w:val="18"/>
                <w:lang w:eastAsia="cs-CZ"/>
              </w:rPr>
              <w:br/>
              <w:t>kanalizační výusť</w:t>
            </w:r>
            <w:r w:rsidRPr="002A0CD8">
              <w:rPr>
                <w:rFonts w:ascii="Arial" w:hAnsi="Arial" w:cs="Arial"/>
                <w:b/>
                <w:sz w:val="18"/>
                <w:szCs w:val="18"/>
                <w:lang w:eastAsia="cs-CZ"/>
              </w:rPr>
              <w:br/>
              <w:t xml:space="preserve">retenční nádrž na stokové síti </w:t>
            </w:r>
            <w:r w:rsidRPr="002A0CD8">
              <w:rPr>
                <w:rFonts w:ascii="Arial" w:hAnsi="Arial" w:cs="Arial"/>
                <w:b/>
                <w:sz w:val="18"/>
                <w:szCs w:val="18"/>
                <w:lang w:eastAsia="cs-CZ"/>
              </w:rPr>
              <w:br/>
              <w:t>podtlaková stanice</w:t>
            </w:r>
          </w:p>
          <w:p w14:paraId="7A164CC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šachta kanalizační</w:t>
            </w:r>
          </w:p>
          <w:p w14:paraId="448D4A1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odlučovač lehkých kapalin</w:t>
            </w:r>
          </w:p>
          <w:p w14:paraId="7B60F4E7"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jiný</w:t>
            </w:r>
          </w:p>
        </w:tc>
        <w:tc>
          <w:tcPr>
            <w:tcW w:w="567" w:type="dxa"/>
            <w:tcBorders>
              <w:top w:val="nil"/>
              <w:left w:val="nil"/>
              <w:bottom w:val="single" w:sz="4" w:space="0" w:color="000000"/>
              <w:right w:val="single" w:sz="4" w:space="0" w:color="auto"/>
            </w:tcBorders>
            <w:shd w:val="clear" w:color="auto" w:fill="auto"/>
            <w:noWrap/>
            <w:vAlign w:val="center"/>
          </w:tcPr>
          <w:p w14:paraId="51A02ED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000000"/>
              <w:right w:val="single" w:sz="4" w:space="0" w:color="auto"/>
            </w:tcBorders>
            <w:shd w:val="clear" w:color="auto" w:fill="auto"/>
            <w:noWrap/>
            <w:vAlign w:val="center"/>
          </w:tcPr>
          <w:p w14:paraId="0932B25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nil"/>
              <w:left w:val="nil"/>
              <w:bottom w:val="single" w:sz="4" w:space="0" w:color="000000"/>
              <w:right w:val="single" w:sz="4" w:space="0" w:color="auto"/>
            </w:tcBorders>
            <w:shd w:val="clear" w:color="auto" w:fill="auto"/>
            <w:noWrap/>
            <w:vAlign w:val="center"/>
          </w:tcPr>
          <w:p w14:paraId="78EFCC0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4DF5535B" w14:textId="77777777" w:rsidTr="002A0CD8">
        <w:trPr>
          <w:trHeight w:val="315"/>
        </w:trPr>
        <w:tc>
          <w:tcPr>
            <w:tcW w:w="9938" w:type="dxa"/>
            <w:gridSpan w:val="9"/>
            <w:tcBorders>
              <w:top w:val="single" w:sz="4" w:space="0" w:color="000000"/>
              <w:left w:val="single" w:sz="4" w:space="0" w:color="auto"/>
              <w:bottom w:val="single" w:sz="4" w:space="0" w:color="auto"/>
              <w:right w:val="single" w:sz="4" w:space="0" w:color="000000"/>
            </w:tcBorders>
            <w:shd w:val="clear" w:color="auto" w:fill="auto"/>
            <w:vAlign w:val="center"/>
            <w:hideMark/>
          </w:tcPr>
          <w:p w14:paraId="59452DA7" w14:textId="77777777" w:rsidR="00904B81" w:rsidRPr="002A0CD8" w:rsidRDefault="00904B81" w:rsidP="00904B81">
            <w:pPr>
              <w:jc w:val="left"/>
              <w:rPr>
                <w:rFonts w:ascii="Arial" w:hAnsi="Arial" w:cs="Arial"/>
                <w:b/>
                <w:bCs/>
                <w:sz w:val="18"/>
                <w:szCs w:val="18"/>
                <w:lang w:eastAsia="cs-CZ"/>
              </w:rPr>
            </w:pPr>
            <w:r w:rsidRPr="002A0CD8">
              <w:rPr>
                <w:rFonts w:ascii="Arial" w:hAnsi="Arial" w:cs="Arial"/>
                <w:b/>
                <w:bCs/>
                <w:sz w:val="18"/>
                <w:szCs w:val="18"/>
                <w:lang w:eastAsia="cs-CZ"/>
              </w:rPr>
              <w:t>Skupina: Produktovod</w:t>
            </w:r>
          </w:p>
        </w:tc>
      </w:tr>
      <w:tr w:rsidR="00904B81" w:rsidRPr="002A0CD8" w14:paraId="09D211A6" w14:textId="77777777" w:rsidTr="002A0CD8">
        <w:trPr>
          <w:trHeight w:val="315"/>
        </w:trPr>
        <w:tc>
          <w:tcPr>
            <w:tcW w:w="1702" w:type="dxa"/>
            <w:vMerge w:val="restart"/>
            <w:tcBorders>
              <w:top w:val="nil"/>
              <w:left w:val="single" w:sz="4" w:space="0" w:color="auto"/>
              <w:bottom w:val="single" w:sz="4" w:space="0" w:color="auto"/>
              <w:right w:val="single" w:sz="4" w:space="0" w:color="auto"/>
            </w:tcBorders>
            <w:shd w:val="clear" w:color="auto" w:fill="auto"/>
            <w:vAlign w:val="center"/>
            <w:hideMark/>
          </w:tcPr>
          <w:p w14:paraId="578BB54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trasa sítě produktovodu</w:t>
            </w:r>
          </w:p>
        </w:tc>
        <w:tc>
          <w:tcPr>
            <w:tcW w:w="571" w:type="dxa"/>
            <w:vMerge w:val="restart"/>
            <w:tcBorders>
              <w:top w:val="nil"/>
              <w:left w:val="single" w:sz="4" w:space="0" w:color="auto"/>
              <w:bottom w:val="single" w:sz="4" w:space="0" w:color="auto"/>
              <w:right w:val="single" w:sz="4" w:space="0" w:color="auto"/>
            </w:tcBorders>
            <w:shd w:val="clear" w:color="auto" w:fill="auto"/>
            <w:vAlign w:val="center"/>
            <w:hideMark/>
          </w:tcPr>
          <w:p w14:paraId="25B6623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1" w:type="dxa"/>
            <w:vMerge w:val="restart"/>
            <w:tcBorders>
              <w:top w:val="nil"/>
              <w:left w:val="single" w:sz="4" w:space="0" w:color="auto"/>
              <w:bottom w:val="single" w:sz="4" w:space="0" w:color="auto"/>
              <w:right w:val="single" w:sz="4" w:space="0" w:color="auto"/>
            </w:tcBorders>
            <w:shd w:val="clear" w:color="auto" w:fill="auto"/>
            <w:vAlign w:val="center"/>
            <w:hideMark/>
          </w:tcPr>
          <w:p w14:paraId="60E3011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ADCE2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76" w:type="dxa"/>
            <w:tcBorders>
              <w:top w:val="nil"/>
              <w:left w:val="nil"/>
              <w:bottom w:val="single" w:sz="4" w:space="0" w:color="auto"/>
              <w:right w:val="single" w:sz="4" w:space="0" w:color="auto"/>
            </w:tcBorders>
            <w:shd w:val="clear" w:color="auto" w:fill="auto"/>
            <w:vAlign w:val="center"/>
            <w:hideMark/>
          </w:tcPr>
          <w:p w14:paraId="49C9D51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1" w:type="dxa"/>
            <w:tcBorders>
              <w:top w:val="nil"/>
              <w:left w:val="nil"/>
              <w:bottom w:val="single" w:sz="4" w:space="0" w:color="auto"/>
              <w:right w:val="single" w:sz="4" w:space="0" w:color="auto"/>
            </w:tcBorders>
            <w:shd w:val="clear" w:color="auto" w:fill="auto"/>
            <w:noWrap/>
            <w:vAlign w:val="center"/>
            <w:hideMark/>
          </w:tcPr>
          <w:p w14:paraId="5F003B4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linie</w:t>
            </w:r>
          </w:p>
        </w:tc>
        <w:tc>
          <w:tcPr>
            <w:tcW w:w="567" w:type="dxa"/>
            <w:tcBorders>
              <w:top w:val="nil"/>
              <w:left w:val="nil"/>
              <w:bottom w:val="single" w:sz="4" w:space="0" w:color="auto"/>
              <w:right w:val="single" w:sz="4" w:space="0" w:color="auto"/>
            </w:tcBorders>
            <w:shd w:val="clear" w:color="auto" w:fill="auto"/>
            <w:noWrap/>
            <w:vAlign w:val="center"/>
            <w:hideMark/>
          </w:tcPr>
          <w:p w14:paraId="26EFED6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hideMark/>
          </w:tcPr>
          <w:p w14:paraId="5D73B95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5" w:type="dxa"/>
            <w:tcBorders>
              <w:top w:val="nil"/>
              <w:left w:val="nil"/>
              <w:bottom w:val="single" w:sz="4" w:space="0" w:color="auto"/>
              <w:right w:val="single" w:sz="4" w:space="0" w:color="auto"/>
            </w:tcBorders>
            <w:shd w:val="clear" w:color="auto" w:fill="auto"/>
            <w:noWrap/>
            <w:vAlign w:val="center"/>
            <w:hideMark/>
          </w:tcPr>
          <w:p w14:paraId="3B99795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0100000127</w:t>
            </w:r>
          </w:p>
        </w:tc>
      </w:tr>
      <w:tr w:rsidR="00904B81" w:rsidRPr="002A0CD8" w14:paraId="1A403416" w14:textId="77777777" w:rsidTr="002A0CD8">
        <w:trPr>
          <w:trHeight w:val="609"/>
        </w:trPr>
        <w:tc>
          <w:tcPr>
            <w:tcW w:w="1702" w:type="dxa"/>
            <w:vMerge/>
            <w:tcBorders>
              <w:top w:val="nil"/>
              <w:left w:val="single" w:sz="4" w:space="0" w:color="auto"/>
              <w:bottom w:val="single" w:sz="4" w:space="0" w:color="auto"/>
              <w:right w:val="single" w:sz="4" w:space="0" w:color="auto"/>
            </w:tcBorders>
            <w:vAlign w:val="center"/>
            <w:hideMark/>
          </w:tcPr>
          <w:p w14:paraId="5AFBC281" w14:textId="77777777" w:rsidR="00904B81" w:rsidRPr="002A0CD8" w:rsidRDefault="00904B81" w:rsidP="00904B81">
            <w:pPr>
              <w:jc w:val="left"/>
              <w:rPr>
                <w:rFonts w:ascii="Arial" w:hAnsi="Arial" w:cs="Arial"/>
                <w:b/>
                <w:sz w:val="18"/>
                <w:szCs w:val="18"/>
                <w:lang w:eastAsia="cs-CZ"/>
              </w:rPr>
            </w:pPr>
          </w:p>
        </w:tc>
        <w:tc>
          <w:tcPr>
            <w:tcW w:w="571" w:type="dxa"/>
            <w:vMerge/>
            <w:tcBorders>
              <w:top w:val="nil"/>
              <w:left w:val="single" w:sz="4" w:space="0" w:color="auto"/>
              <w:bottom w:val="single" w:sz="4" w:space="0" w:color="auto"/>
              <w:right w:val="single" w:sz="4" w:space="0" w:color="auto"/>
            </w:tcBorders>
            <w:vAlign w:val="center"/>
            <w:hideMark/>
          </w:tcPr>
          <w:p w14:paraId="0761A75B" w14:textId="77777777" w:rsidR="00904B81" w:rsidRPr="002A0CD8" w:rsidRDefault="00904B81" w:rsidP="00904B81">
            <w:pPr>
              <w:jc w:val="left"/>
              <w:rPr>
                <w:rFonts w:ascii="Arial" w:hAnsi="Arial" w:cs="Arial"/>
                <w:b/>
                <w:sz w:val="18"/>
                <w:szCs w:val="18"/>
                <w:lang w:eastAsia="cs-CZ"/>
              </w:rPr>
            </w:pPr>
          </w:p>
        </w:tc>
        <w:tc>
          <w:tcPr>
            <w:tcW w:w="421" w:type="dxa"/>
            <w:vMerge/>
            <w:tcBorders>
              <w:top w:val="nil"/>
              <w:left w:val="single" w:sz="4" w:space="0" w:color="auto"/>
              <w:bottom w:val="single" w:sz="4" w:space="0" w:color="auto"/>
              <w:right w:val="single" w:sz="4" w:space="0" w:color="auto"/>
            </w:tcBorders>
            <w:vAlign w:val="center"/>
            <w:hideMark/>
          </w:tcPr>
          <w:p w14:paraId="485E1564" w14:textId="77777777" w:rsidR="00904B81" w:rsidRPr="002A0CD8" w:rsidRDefault="00904B81" w:rsidP="00904B81">
            <w:pPr>
              <w:jc w:val="left"/>
              <w:rPr>
                <w:rFonts w:ascii="Arial" w:hAnsi="Arial" w:cs="Arial"/>
                <w:b/>
                <w:sz w:val="18"/>
                <w:szCs w:val="18"/>
                <w:lang w:eastAsia="cs-CZ"/>
              </w:rPr>
            </w:pPr>
          </w:p>
        </w:tc>
        <w:tc>
          <w:tcPr>
            <w:tcW w:w="426" w:type="dxa"/>
            <w:vMerge/>
            <w:tcBorders>
              <w:top w:val="nil"/>
              <w:left w:val="single" w:sz="4" w:space="0" w:color="auto"/>
              <w:bottom w:val="single" w:sz="4" w:space="0" w:color="auto"/>
              <w:right w:val="single" w:sz="4" w:space="0" w:color="auto"/>
            </w:tcBorders>
            <w:vAlign w:val="center"/>
            <w:hideMark/>
          </w:tcPr>
          <w:p w14:paraId="5C67742B"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07E0837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 xml:space="preserve">stav trasy sítě TI </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14:paraId="4B205102"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provozováno</w:t>
            </w:r>
            <w:r w:rsidRPr="002A0CD8">
              <w:rPr>
                <w:rFonts w:ascii="Arial" w:hAnsi="Arial" w:cs="Arial"/>
                <w:b/>
                <w:sz w:val="18"/>
                <w:szCs w:val="18"/>
                <w:lang w:eastAsia="cs-CZ"/>
              </w:rPr>
              <w:br/>
              <w:t>neprovozováno</w:t>
            </w:r>
          </w:p>
          <w:p w14:paraId="31D09F55"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zrušeno</w:t>
            </w:r>
            <w:r w:rsidRPr="002A0CD8">
              <w:rPr>
                <w:rFonts w:ascii="Arial" w:hAnsi="Arial" w:cs="Arial"/>
                <w:b/>
                <w:sz w:val="18"/>
                <w:szCs w:val="18"/>
                <w:lang w:eastAsia="cs-CZ"/>
              </w:rPr>
              <w:b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B7D3F0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EE8678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nil"/>
              <w:left w:val="nil"/>
              <w:bottom w:val="single" w:sz="4" w:space="0" w:color="auto"/>
              <w:right w:val="single" w:sz="4" w:space="0" w:color="auto"/>
            </w:tcBorders>
            <w:shd w:val="clear" w:color="auto" w:fill="auto"/>
            <w:noWrap/>
            <w:vAlign w:val="center"/>
            <w:hideMark/>
          </w:tcPr>
          <w:p w14:paraId="34D9954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331A97E7" w14:textId="77777777" w:rsidTr="002A0CD8">
        <w:trPr>
          <w:trHeight w:val="609"/>
        </w:trPr>
        <w:tc>
          <w:tcPr>
            <w:tcW w:w="1702" w:type="dxa"/>
            <w:vMerge/>
            <w:tcBorders>
              <w:top w:val="nil"/>
              <w:left w:val="single" w:sz="4" w:space="0" w:color="auto"/>
              <w:bottom w:val="single" w:sz="4" w:space="0" w:color="auto"/>
              <w:right w:val="single" w:sz="4" w:space="0" w:color="auto"/>
            </w:tcBorders>
            <w:vAlign w:val="center"/>
          </w:tcPr>
          <w:p w14:paraId="2C1AF66D" w14:textId="77777777" w:rsidR="00904B81" w:rsidRPr="002A0CD8" w:rsidRDefault="00904B81" w:rsidP="00904B81">
            <w:pPr>
              <w:jc w:val="left"/>
              <w:rPr>
                <w:rFonts w:ascii="Arial" w:hAnsi="Arial" w:cs="Arial"/>
                <w:b/>
                <w:sz w:val="18"/>
                <w:szCs w:val="18"/>
                <w:lang w:eastAsia="cs-CZ"/>
              </w:rPr>
            </w:pPr>
          </w:p>
        </w:tc>
        <w:tc>
          <w:tcPr>
            <w:tcW w:w="571" w:type="dxa"/>
            <w:vMerge/>
            <w:tcBorders>
              <w:top w:val="nil"/>
              <w:left w:val="single" w:sz="4" w:space="0" w:color="auto"/>
              <w:bottom w:val="single" w:sz="4" w:space="0" w:color="auto"/>
              <w:right w:val="single" w:sz="4" w:space="0" w:color="auto"/>
            </w:tcBorders>
            <w:vAlign w:val="center"/>
          </w:tcPr>
          <w:p w14:paraId="216C838C" w14:textId="77777777" w:rsidR="00904B81" w:rsidRPr="002A0CD8" w:rsidRDefault="00904B81" w:rsidP="00904B81">
            <w:pPr>
              <w:jc w:val="left"/>
              <w:rPr>
                <w:rFonts w:ascii="Arial" w:hAnsi="Arial" w:cs="Arial"/>
                <w:b/>
                <w:sz w:val="18"/>
                <w:szCs w:val="18"/>
                <w:lang w:eastAsia="cs-CZ"/>
              </w:rPr>
            </w:pPr>
          </w:p>
        </w:tc>
        <w:tc>
          <w:tcPr>
            <w:tcW w:w="421" w:type="dxa"/>
            <w:vMerge/>
            <w:tcBorders>
              <w:top w:val="nil"/>
              <w:left w:val="single" w:sz="4" w:space="0" w:color="auto"/>
              <w:bottom w:val="single" w:sz="4" w:space="0" w:color="auto"/>
              <w:right w:val="single" w:sz="4" w:space="0" w:color="auto"/>
            </w:tcBorders>
            <w:vAlign w:val="center"/>
          </w:tcPr>
          <w:p w14:paraId="5AFF646E" w14:textId="77777777" w:rsidR="00904B81" w:rsidRPr="002A0CD8" w:rsidRDefault="00904B81" w:rsidP="00904B81">
            <w:pPr>
              <w:jc w:val="left"/>
              <w:rPr>
                <w:rFonts w:ascii="Arial" w:hAnsi="Arial" w:cs="Arial"/>
                <w:b/>
                <w:sz w:val="18"/>
                <w:szCs w:val="18"/>
                <w:lang w:eastAsia="cs-CZ"/>
              </w:rPr>
            </w:pPr>
          </w:p>
        </w:tc>
        <w:tc>
          <w:tcPr>
            <w:tcW w:w="426" w:type="dxa"/>
            <w:vMerge/>
            <w:tcBorders>
              <w:top w:val="nil"/>
              <w:left w:val="single" w:sz="4" w:space="0" w:color="auto"/>
              <w:bottom w:val="single" w:sz="4" w:space="0" w:color="auto"/>
              <w:right w:val="single" w:sz="4" w:space="0" w:color="auto"/>
            </w:tcBorders>
            <w:vAlign w:val="center"/>
          </w:tcPr>
          <w:p w14:paraId="12BCB03F"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tcPr>
          <w:p w14:paraId="6BC22405"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vedení sítě v jiné stavbě</w:t>
            </w:r>
          </w:p>
        </w:tc>
        <w:tc>
          <w:tcPr>
            <w:tcW w:w="2691" w:type="dxa"/>
            <w:tcBorders>
              <w:top w:val="single" w:sz="4" w:space="0" w:color="auto"/>
              <w:left w:val="nil"/>
              <w:bottom w:val="single" w:sz="4" w:space="0" w:color="auto"/>
              <w:right w:val="single" w:sz="4" w:space="0" w:color="auto"/>
            </w:tcBorders>
            <w:shd w:val="clear" w:color="auto" w:fill="auto"/>
            <w:vAlign w:val="center"/>
          </w:tcPr>
          <w:p w14:paraId="11ECCA6E"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kolektor</w:t>
            </w:r>
          </w:p>
          <w:p w14:paraId="441EA61E"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technický kanál</w:t>
            </w:r>
          </w:p>
          <w:p w14:paraId="66D7A3A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teplovod</w:t>
            </w:r>
          </w:p>
          <w:p w14:paraId="79AE97A2"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kanalizace</w:t>
            </w:r>
          </w:p>
          <w:p w14:paraId="39FC0AC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tunel</w:t>
            </w:r>
          </w:p>
          <w:p w14:paraId="15354CF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most</w:t>
            </w:r>
          </w:p>
          <w:p w14:paraId="38D6FBD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portál</w:t>
            </w:r>
          </w:p>
          <w:p w14:paraId="2A8966D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jiná stavba</w:t>
            </w:r>
          </w:p>
          <w:p w14:paraId="743A1A5E"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nevede v jiné stavbě</w:t>
            </w:r>
          </w:p>
          <w:p w14:paraId="74127C0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42E4BA8" w14:textId="77777777" w:rsidR="00904B81" w:rsidRPr="002A0CD8" w:rsidRDefault="00904B81" w:rsidP="00904B81">
            <w:pPr>
              <w:jc w:val="center"/>
              <w:rPr>
                <w:rFonts w:ascii="Arial" w:hAnsi="Arial" w:cs="Arial"/>
                <w:b/>
                <w:sz w:val="18"/>
                <w:szCs w:val="18"/>
                <w:lang w:eastAsia="cs-CZ"/>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F191769" w14:textId="77777777" w:rsidR="00904B81" w:rsidRPr="002A0CD8" w:rsidRDefault="00904B81" w:rsidP="00904B81">
            <w:pPr>
              <w:jc w:val="center"/>
              <w:rPr>
                <w:rFonts w:ascii="Arial" w:hAnsi="Arial" w:cs="Arial"/>
                <w:b/>
                <w:sz w:val="18"/>
                <w:szCs w:val="18"/>
                <w:lang w:eastAsia="cs-CZ"/>
              </w:rPr>
            </w:pPr>
          </w:p>
        </w:tc>
        <w:tc>
          <w:tcPr>
            <w:tcW w:w="1275" w:type="dxa"/>
            <w:tcBorders>
              <w:top w:val="nil"/>
              <w:left w:val="nil"/>
              <w:bottom w:val="single" w:sz="4" w:space="0" w:color="auto"/>
              <w:right w:val="single" w:sz="4" w:space="0" w:color="auto"/>
            </w:tcBorders>
            <w:shd w:val="clear" w:color="auto" w:fill="auto"/>
            <w:noWrap/>
            <w:vAlign w:val="center"/>
          </w:tcPr>
          <w:p w14:paraId="00A41DDF" w14:textId="77777777" w:rsidR="00904B81" w:rsidRPr="002A0CD8" w:rsidRDefault="00904B81" w:rsidP="00904B81">
            <w:pPr>
              <w:jc w:val="center"/>
              <w:rPr>
                <w:rFonts w:ascii="Arial" w:hAnsi="Arial" w:cs="Arial"/>
                <w:b/>
                <w:sz w:val="18"/>
                <w:szCs w:val="18"/>
                <w:lang w:eastAsia="cs-CZ"/>
              </w:rPr>
            </w:pPr>
          </w:p>
        </w:tc>
      </w:tr>
      <w:tr w:rsidR="00904B81" w:rsidRPr="002A0CD8" w14:paraId="6C4B7CDF" w14:textId="77777777" w:rsidTr="002A0CD8">
        <w:trPr>
          <w:trHeight w:val="315"/>
        </w:trPr>
        <w:tc>
          <w:tcPr>
            <w:tcW w:w="1702" w:type="dxa"/>
            <w:vMerge/>
            <w:tcBorders>
              <w:top w:val="nil"/>
              <w:left w:val="single" w:sz="4" w:space="0" w:color="auto"/>
              <w:bottom w:val="single" w:sz="4" w:space="0" w:color="auto"/>
              <w:right w:val="single" w:sz="4" w:space="0" w:color="auto"/>
            </w:tcBorders>
            <w:vAlign w:val="center"/>
            <w:hideMark/>
          </w:tcPr>
          <w:p w14:paraId="1E4252FC" w14:textId="77777777" w:rsidR="00904B81" w:rsidRPr="002A0CD8" w:rsidRDefault="00904B81" w:rsidP="00904B81">
            <w:pPr>
              <w:jc w:val="left"/>
              <w:rPr>
                <w:rFonts w:ascii="Arial" w:hAnsi="Arial" w:cs="Arial"/>
                <w:b/>
                <w:sz w:val="18"/>
                <w:szCs w:val="18"/>
                <w:lang w:eastAsia="cs-CZ"/>
              </w:rPr>
            </w:pPr>
          </w:p>
        </w:tc>
        <w:tc>
          <w:tcPr>
            <w:tcW w:w="571" w:type="dxa"/>
            <w:vMerge/>
            <w:tcBorders>
              <w:top w:val="nil"/>
              <w:left w:val="single" w:sz="4" w:space="0" w:color="auto"/>
              <w:bottom w:val="single" w:sz="4" w:space="0" w:color="auto"/>
              <w:right w:val="single" w:sz="4" w:space="0" w:color="auto"/>
            </w:tcBorders>
            <w:vAlign w:val="center"/>
            <w:hideMark/>
          </w:tcPr>
          <w:p w14:paraId="71765942" w14:textId="77777777" w:rsidR="00904B81" w:rsidRPr="002A0CD8" w:rsidRDefault="00904B81" w:rsidP="00904B81">
            <w:pPr>
              <w:jc w:val="left"/>
              <w:rPr>
                <w:rFonts w:ascii="Arial" w:hAnsi="Arial" w:cs="Arial"/>
                <w:b/>
                <w:sz w:val="18"/>
                <w:szCs w:val="18"/>
                <w:lang w:eastAsia="cs-CZ"/>
              </w:rPr>
            </w:pPr>
          </w:p>
        </w:tc>
        <w:tc>
          <w:tcPr>
            <w:tcW w:w="421" w:type="dxa"/>
            <w:vMerge/>
            <w:tcBorders>
              <w:top w:val="nil"/>
              <w:left w:val="single" w:sz="4" w:space="0" w:color="auto"/>
              <w:bottom w:val="single" w:sz="4" w:space="0" w:color="auto"/>
              <w:right w:val="single" w:sz="4" w:space="0" w:color="auto"/>
            </w:tcBorders>
            <w:vAlign w:val="center"/>
            <w:hideMark/>
          </w:tcPr>
          <w:p w14:paraId="644B3B03" w14:textId="77777777" w:rsidR="00904B81" w:rsidRPr="002A0CD8" w:rsidRDefault="00904B81" w:rsidP="00904B81">
            <w:pPr>
              <w:jc w:val="left"/>
              <w:rPr>
                <w:rFonts w:ascii="Arial" w:hAnsi="Arial" w:cs="Arial"/>
                <w:b/>
                <w:sz w:val="18"/>
                <w:szCs w:val="18"/>
                <w:lang w:eastAsia="cs-CZ"/>
              </w:rPr>
            </w:pPr>
          </w:p>
        </w:tc>
        <w:tc>
          <w:tcPr>
            <w:tcW w:w="426" w:type="dxa"/>
            <w:vMerge/>
            <w:tcBorders>
              <w:top w:val="nil"/>
              <w:left w:val="single" w:sz="4" w:space="0" w:color="auto"/>
              <w:bottom w:val="single" w:sz="4" w:space="0" w:color="auto"/>
              <w:right w:val="single" w:sz="4" w:space="0" w:color="auto"/>
            </w:tcBorders>
            <w:vAlign w:val="center"/>
            <w:hideMark/>
          </w:tcPr>
          <w:p w14:paraId="3523D841" w14:textId="77777777" w:rsidR="00904B81" w:rsidRPr="002A0CD8" w:rsidRDefault="00904B81" w:rsidP="00904B81">
            <w:pPr>
              <w:jc w:val="left"/>
              <w:rPr>
                <w:rFonts w:ascii="Arial" w:hAnsi="Arial" w:cs="Arial"/>
                <w:b/>
                <w:sz w:val="18"/>
                <w:szCs w:val="18"/>
                <w:lang w:eastAsia="cs-CZ"/>
              </w:rPr>
            </w:pPr>
          </w:p>
        </w:tc>
        <w:tc>
          <w:tcPr>
            <w:tcW w:w="1576" w:type="dxa"/>
            <w:tcBorders>
              <w:top w:val="nil"/>
              <w:left w:val="nil"/>
              <w:bottom w:val="single" w:sz="4" w:space="0" w:color="auto"/>
              <w:right w:val="single" w:sz="4" w:space="0" w:color="auto"/>
            </w:tcBorders>
            <w:shd w:val="clear" w:color="auto" w:fill="auto"/>
            <w:vAlign w:val="center"/>
            <w:hideMark/>
          </w:tcPr>
          <w:p w14:paraId="3B2BFA4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dimenze</w:t>
            </w:r>
          </w:p>
        </w:tc>
        <w:tc>
          <w:tcPr>
            <w:tcW w:w="2691" w:type="dxa"/>
            <w:tcBorders>
              <w:top w:val="nil"/>
              <w:left w:val="nil"/>
              <w:bottom w:val="single" w:sz="4" w:space="0" w:color="auto"/>
              <w:right w:val="single" w:sz="4" w:space="0" w:color="auto"/>
            </w:tcBorders>
            <w:shd w:val="clear" w:color="auto" w:fill="auto"/>
            <w:noWrap/>
            <w:vAlign w:val="center"/>
            <w:hideMark/>
          </w:tcPr>
          <w:p w14:paraId="212C2B6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w:t>
            </w:r>
          </w:p>
        </w:tc>
        <w:tc>
          <w:tcPr>
            <w:tcW w:w="567" w:type="dxa"/>
            <w:tcBorders>
              <w:top w:val="nil"/>
              <w:left w:val="nil"/>
              <w:bottom w:val="single" w:sz="4" w:space="0" w:color="auto"/>
              <w:right w:val="single" w:sz="4" w:space="0" w:color="auto"/>
            </w:tcBorders>
            <w:shd w:val="clear" w:color="auto" w:fill="auto"/>
            <w:noWrap/>
            <w:vAlign w:val="center"/>
            <w:hideMark/>
          </w:tcPr>
          <w:p w14:paraId="368A43E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nil"/>
              <w:left w:val="nil"/>
              <w:bottom w:val="single" w:sz="4" w:space="0" w:color="auto"/>
              <w:right w:val="single" w:sz="4" w:space="0" w:color="auto"/>
            </w:tcBorders>
            <w:shd w:val="clear" w:color="auto" w:fill="auto"/>
            <w:noWrap/>
            <w:vAlign w:val="center"/>
            <w:hideMark/>
          </w:tcPr>
          <w:p w14:paraId="715B7F7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nil"/>
              <w:left w:val="nil"/>
              <w:bottom w:val="single" w:sz="4" w:space="0" w:color="auto"/>
              <w:right w:val="single" w:sz="4" w:space="0" w:color="auto"/>
            </w:tcBorders>
            <w:shd w:val="clear" w:color="auto" w:fill="auto"/>
            <w:noWrap/>
            <w:vAlign w:val="center"/>
            <w:hideMark/>
          </w:tcPr>
          <w:p w14:paraId="5E3682F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7FF43B65" w14:textId="77777777" w:rsidTr="002A0CD8">
        <w:trPr>
          <w:trHeight w:val="315"/>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025ED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xml:space="preserve">zařízení sítě produktovodu </w:t>
            </w:r>
          </w:p>
        </w:tc>
        <w:tc>
          <w:tcPr>
            <w:tcW w:w="5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FE14D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72135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C898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5F915"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1751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 nebo bod</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4F03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B0E65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82834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0100000128</w:t>
            </w:r>
          </w:p>
        </w:tc>
      </w:tr>
      <w:tr w:rsidR="00904B81" w:rsidRPr="002A0CD8" w14:paraId="7F57CDC0" w14:textId="77777777" w:rsidTr="002A0CD8">
        <w:trPr>
          <w:trHeight w:val="577"/>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7979FC1" w14:textId="77777777" w:rsidR="00904B81" w:rsidRPr="002A0CD8" w:rsidRDefault="00904B81" w:rsidP="00904B81">
            <w:pPr>
              <w:jc w:val="left"/>
              <w:rPr>
                <w:rFonts w:ascii="Arial" w:hAnsi="Arial" w:cs="Arial"/>
                <w:b/>
                <w:sz w:val="18"/>
                <w:szCs w:val="18"/>
                <w:lang w:eastAsia="cs-CZ"/>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14:paraId="6ED897EF" w14:textId="77777777" w:rsidR="00904B81" w:rsidRPr="002A0CD8" w:rsidRDefault="00904B81" w:rsidP="00904B81">
            <w:pPr>
              <w:jc w:val="left"/>
              <w:rPr>
                <w:rFonts w:ascii="Arial" w:hAnsi="Arial" w:cs="Arial"/>
                <w:b/>
                <w:sz w:val="18"/>
                <w:szCs w:val="18"/>
                <w:lang w:eastAsia="cs-CZ"/>
              </w:rPr>
            </w:pPr>
          </w:p>
        </w:tc>
        <w:tc>
          <w:tcPr>
            <w:tcW w:w="421" w:type="dxa"/>
            <w:vMerge/>
            <w:tcBorders>
              <w:top w:val="single" w:sz="4" w:space="0" w:color="auto"/>
              <w:left w:val="single" w:sz="4" w:space="0" w:color="auto"/>
              <w:bottom w:val="single" w:sz="4" w:space="0" w:color="auto"/>
              <w:right w:val="single" w:sz="4" w:space="0" w:color="auto"/>
            </w:tcBorders>
            <w:vAlign w:val="center"/>
            <w:hideMark/>
          </w:tcPr>
          <w:p w14:paraId="0649B073" w14:textId="77777777" w:rsidR="00904B81" w:rsidRPr="002A0CD8" w:rsidRDefault="00904B81" w:rsidP="00904B81">
            <w:pPr>
              <w:jc w:val="left"/>
              <w:rPr>
                <w:rFonts w:ascii="Arial" w:hAnsi="Arial" w:cs="Arial"/>
                <w:b/>
                <w:sz w:val="18"/>
                <w:szCs w:val="18"/>
                <w:lang w:eastAsia="cs-CZ"/>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5402F2BC"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6F0A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stav objektu</w:t>
            </w:r>
          </w:p>
        </w:tc>
        <w:tc>
          <w:tcPr>
            <w:tcW w:w="26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B5F7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provozováno</w:t>
            </w:r>
            <w:r w:rsidRPr="002A0CD8">
              <w:rPr>
                <w:rFonts w:ascii="Arial" w:hAnsi="Arial" w:cs="Arial"/>
                <w:b/>
                <w:sz w:val="18"/>
                <w:szCs w:val="18"/>
                <w:lang w:eastAsia="cs-CZ"/>
              </w:rPr>
              <w:br/>
              <w:t>neprovozováno</w:t>
            </w:r>
            <w:r w:rsidRPr="002A0CD8">
              <w:rPr>
                <w:rFonts w:ascii="Arial" w:hAnsi="Arial" w:cs="Arial"/>
                <w:b/>
                <w:sz w:val="18"/>
                <w:szCs w:val="18"/>
                <w:lang w:eastAsia="cs-CZ"/>
              </w:rPr>
              <w:br/>
              <w:t>nezjištěno</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AD49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7A75B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253D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42A95A9A" w14:textId="77777777" w:rsidTr="00601A79">
        <w:trPr>
          <w:trHeight w:val="48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67D2CBE" w14:textId="77777777" w:rsidR="00904B81" w:rsidRPr="002A0CD8" w:rsidRDefault="00904B81" w:rsidP="00904B81">
            <w:pPr>
              <w:jc w:val="left"/>
              <w:rPr>
                <w:rFonts w:ascii="Arial" w:hAnsi="Arial" w:cs="Arial"/>
                <w:b/>
                <w:sz w:val="18"/>
                <w:szCs w:val="18"/>
                <w:lang w:eastAsia="cs-CZ"/>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14:paraId="6B2A67BD" w14:textId="77777777" w:rsidR="00904B81" w:rsidRPr="002A0CD8" w:rsidRDefault="00904B81" w:rsidP="00904B81">
            <w:pPr>
              <w:jc w:val="left"/>
              <w:rPr>
                <w:rFonts w:ascii="Arial" w:hAnsi="Arial" w:cs="Arial"/>
                <w:b/>
                <w:sz w:val="18"/>
                <w:szCs w:val="18"/>
                <w:lang w:eastAsia="cs-CZ"/>
              </w:rPr>
            </w:pPr>
          </w:p>
        </w:tc>
        <w:tc>
          <w:tcPr>
            <w:tcW w:w="421" w:type="dxa"/>
            <w:vMerge/>
            <w:tcBorders>
              <w:top w:val="single" w:sz="4" w:space="0" w:color="auto"/>
              <w:left w:val="single" w:sz="4" w:space="0" w:color="auto"/>
              <w:bottom w:val="single" w:sz="4" w:space="0" w:color="auto"/>
              <w:right w:val="single" w:sz="4" w:space="0" w:color="auto"/>
            </w:tcBorders>
            <w:vAlign w:val="center"/>
            <w:hideMark/>
          </w:tcPr>
          <w:p w14:paraId="54DA9B05" w14:textId="77777777" w:rsidR="00904B81" w:rsidRPr="002A0CD8" w:rsidRDefault="00904B81" w:rsidP="00904B81">
            <w:pPr>
              <w:jc w:val="left"/>
              <w:rPr>
                <w:rFonts w:ascii="Arial" w:hAnsi="Arial" w:cs="Arial"/>
                <w:b/>
                <w:sz w:val="18"/>
                <w:szCs w:val="18"/>
                <w:lang w:eastAsia="cs-CZ"/>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6179F53E"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C230F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zařízení sítě produktovodu</w:t>
            </w:r>
          </w:p>
        </w:tc>
        <w:tc>
          <w:tcPr>
            <w:tcW w:w="26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DBE6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 xml:space="preserve">šachta </w:t>
            </w:r>
            <w:r w:rsidRPr="002A0CD8">
              <w:rPr>
                <w:rFonts w:ascii="Arial" w:hAnsi="Arial" w:cs="Arial"/>
                <w:b/>
                <w:sz w:val="18"/>
                <w:szCs w:val="18"/>
                <w:lang w:eastAsia="cs-CZ"/>
              </w:rPr>
              <w:br/>
              <w:t>nezjištěno</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EA8F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42DD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FA0D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74F10DEA" w14:textId="77777777" w:rsidTr="00601A79">
        <w:trPr>
          <w:trHeight w:val="315"/>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05965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technologický objekt sítě produktovodu</w:t>
            </w:r>
          </w:p>
        </w:tc>
        <w:tc>
          <w:tcPr>
            <w:tcW w:w="5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6583F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85487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9E8F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BA04E"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18FE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 nebo bod</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695F6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E339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DBF4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0100000129</w:t>
            </w:r>
          </w:p>
        </w:tc>
      </w:tr>
      <w:tr w:rsidR="00904B81" w:rsidRPr="002A0CD8" w14:paraId="05522A3E" w14:textId="77777777" w:rsidTr="00601A79">
        <w:trPr>
          <w:trHeight w:val="565"/>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EAFD081" w14:textId="77777777" w:rsidR="00904B81" w:rsidRPr="002A0CD8" w:rsidRDefault="00904B81" w:rsidP="00904B81">
            <w:pPr>
              <w:jc w:val="left"/>
              <w:rPr>
                <w:rFonts w:ascii="Arial" w:hAnsi="Arial" w:cs="Arial"/>
                <w:b/>
                <w:sz w:val="18"/>
                <w:szCs w:val="18"/>
                <w:lang w:eastAsia="cs-CZ"/>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14:paraId="19DEC081" w14:textId="77777777" w:rsidR="00904B81" w:rsidRPr="002A0CD8" w:rsidRDefault="00904B81" w:rsidP="00904B81">
            <w:pPr>
              <w:jc w:val="left"/>
              <w:rPr>
                <w:rFonts w:ascii="Arial" w:hAnsi="Arial" w:cs="Arial"/>
                <w:b/>
                <w:sz w:val="18"/>
                <w:szCs w:val="18"/>
                <w:lang w:eastAsia="cs-CZ"/>
              </w:rPr>
            </w:pPr>
          </w:p>
        </w:tc>
        <w:tc>
          <w:tcPr>
            <w:tcW w:w="421" w:type="dxa"/>
            <w:vMerge/>
            <w:tcBorders>
              <w:top w:val="single" w:sz="4" w:space="0" w:color="auto"/>
              <w:left w:val="single" w:sz="4" w:space="0" w:color="auto"/>
              <w:bottom w:val="single" w:sz="4" w:space="0" w:color="auto"/>
              <w:right w:val="single" w:sz="4" w:space="0" w:color="auto"/>
            </w:tcBorders>
            <w:vAlign w:val="center"/>
            <w:hideMark/>
          </w:tcPr>
          <w:p w14:paraId="118BCDF6" w14:textId="77777777" w:rsidR="00904B81" w:rsidRPr="002A0CD8" w:rsidRDefault="00904B81" w:rsidP="00904B81">
            <w:pPr>
              <w:jc w:val="left"/>
              <w:rPr>
                <w:rFonts w:ascii="Arial" w:hAnsi="Arial" w:cs="Arial"/>
                <w:b/>
                <w:sz w:val="18"/>
                <w:szCs w:val="18"/>
                <w:lang w:eastAsia="cs-CZ"/>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3B691994"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719F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stav objektu</w:t>
            </w:r>
          </w:p>
        </w:tc>
        <w:tc>
          <w:tcPr>
            <w:tcW w:w="26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C9C8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provozováno</w:t>
            </w:r>
            <w:r w:rsidRPr="002A0CD8">
              <w:rPr>
                <w:rFonts w:ascii="Arial" w:hAnsi="Arial" w:cs="Arial"/>
                <w:b/>
                <w:sz w:val="18"/>
                <w:szCs w:val="18"/>
                <w:lang w:eastAsia="cs-CZ"/>
              </w:rPr>
              <w:br/>
              <w:t>neprovozováno</w:t>
            </w:r>
            <w:r w:rsidRPr="002A0CD8">
              <w:rPr>
                <w:rFonts w:ascii="Arial" w:hAnsi="Arial" w:cs="Arial"/>
                <w:b/>
                <w:sz w:val="18"/>
                <w:szCs w:val="18"/>
                <w:lang w:eastAsia="cs-CZ"/>
              </w:rPr>
              <w:br/>
              <w:t>nezjištěno</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8CF76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BEB8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87945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63CA0015" w14:textId="77777777" w:rsidTr="00601A79">
        <w:trPr>
          <w:trHeight w:val="315"/>
        </w:trPr>
        <w:tc>
          <w:tcPr>
            <w:tcW w:w="9938"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3C2B4A31" w14:textId="77777777" w:rsidR="00904B81" w:rsidRPr="002A0CD8" w:rsidRDefault="00904B81" w:rsidP="00904B81">
            <w:pPr>
              <w:jc w:val="left"/>
              <w:rPr>
                <w:rFonts w:ascii="Arial" w:hAnsi="Arial" w:cs="Arial"/>
                <w:b/>
                <w:bCs/>
                <w:sz w:val="18"/>
                <w:szCs w:val="18"/>
                <w:lang w:eastAsia="cs-CZ"/>
              </w:rPr>
            </w:pPr>
            <w:r w:rsidRPr="002A0CD8">
              <w:rPr>
                <w:rFonts w:ascii="Arial" w:hAnsi="Arial" w:cs="Arial"/>
                <w:b/>
                <w:bCs/>
                <w:sz w:val="18"/>
                <w:szCs w:val="18"/>
                <w:lang w:eastAsia="cs-CZ"/>
              </w:rPr>
              <w:t>Skupina: Teplovod</w:t>
            </w:r>
          </w:p>
        </w:tc>
      </w:tr>
      <w:tr w:rsidR="00904B81" w:rsidRPr="002A0CD8" w14:paraId="0CA59EAC" w14:textId="77777777" w:rsidTr="002A0CD8">
        <w:trPr>
          <w:trHeight w:val="315"/>
        </w:trPr>
        <w:tc>
          <w:tcPr>
            <w:tcW w:w="1702" w:type="dxa"/>
            <w:vMerge w:val="restart"/>
            <w:tcBorders>
              <w:top w:val="nil"/>
              <w:left w:val="single" w:sz="4" w:space="0" w:color="auto"/>
              <w:bottom w:val="single" w:sz="4" w:space="0" w:color="auto"/>
              <w:right w:val="single" w:sz="4" w:space="0" w:color="auto"/>
            </w:tcBorders>
            <w:shd w:val="clear" w:color="auto" w:fill="auto"/>
            <w:vAlign w:val="center"/>
            <w:hideMark/>
          </w:tcPr>
          <w:p w14:paraId="57720E0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trasa teplovodní sítě</w:t>
            </w:r>
          </w:p>
        </w:tc>
        <w:tc>
          <w:tcPr>
            <w:tcW w:w="5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90172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D5F8E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B9C04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76" w:type="dxa"/>
            <w:tcBorders>
              <w:top w:val="nil"/>
              <w:left w:val="nil"/>
              <w:bottom w:val="single" w:sz="4" w:space="0" w:color="auto"/>
              <w:right w:val="single" w:sz="4" w:space="0" w:color="auto"/>
            </w:tcBorders>
            <w:shd w:val="clear" w:color="auto" w:fill="auto"/>
            <w:vAlign w:val="center"/>
            <w:hideMark/>
          </w:tcPr>
          <w:p w14:paraId="53125D4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1" w:type="dxa"/>
            <w:tcBorders>
              <w:top w:val="nil"/>
              <w:left w:val="nil"/>
              <w:bottom w:val="single" w:sz="4" w:space="0" w:color="auto"/>
              <w:right w:val="single" w:sz="4" w:space="0" w:color="auto"/>
            </w:tcBorders>
            <w:shd w:val="clear" w:color="auto" w:fill="auto"/>
            <w:noWrap/>
            <w:vAlign w:val="center"/>
            <w:hideMark/>
          </w:tcPr>
          <w:p w14:paraId="02904AF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linie</w:t>
            </w:r>
          </w:p>
        </w:tc>
        <w:tc>
          <w:tcPr>
            <w:tcW w:w="567" w:type="dxa"/>
            <w:tcBorders>
              <w:top w:val="nil"/>
              <w:left w:val="nil"/>
              <w:bottom w:val="single" w:sz="4" w:space="0" w:color="auto"/>
              <w:right w:val="single" w:sz="4" w:space="0" w:color="auto"/>
            </w:tcBorders>
            <w:shd w:val="clear" w:color="auto" w:fill="auto"/>
            <w:noWrap/>
            <w:vAlign w:val="center"/>
            <w:hideMark/>
          </w:tcPr>
          <w:p w14:paraId="749818E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hideMark/>
          </w:tcPr>
          <w:p w14:paraId="0A01355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5" w:type="dxa"/>
            <w:tcBorders>
              <w:top w:val="nil"/>
              <w:left w:val="nil"/>
              <w:bottom w:val="single" w:sz="4" w:space="0" w:color="auto"/>
              <w:right w:val="single" w:sz="4" w:space="0" w:color="auto"/>
            </w:tcBorders>
            <w:shd w:val="clear" w:color="auto" w:fill="auto"/>
            <w:noWrap/>
            <w:vAlign w:val="center"/>
            <w:hideMark/>
          </w:tcPr>
          <w:p w14:paraId="6B67EAB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0100000130</w:t>
            </w:r>
          </w:p>
        </w:tc>
      </w:tr>
      <w:tr w:rsidR="00904B81" w:rsidRPr="002A0CD8" w14:paraId="5433EB1F" w14:textId="77777777" w:rsidTr="002A0CD8">
        <w:trPr>
          <w:trHeight w:val="566"/>
        </w:trPr>
        <w:tc>
          <w:tcPr>
            <w:tcW w:w="1702" w:type="dxa"/>
            <w:vMerge/>
            <w:tcBorders>
              <w:top w:val="nil"/>
              <w:left w:val="single" w:sz="4" w:space="0" w:color="auto"/>
              <w:bottom w:val="single" w:sz="4" w:space="0" w:color="auto"/>
              <w:right w:val="single" w:sz="4" w:space="0" w:color="auto"/>
            </w:tcBorders>
            <w:vAlign w:val="center"/>
            <w:hideMark/>
          </w:tcPr>
          <w:p w14:paraId="48C4D492" w14:textId="77777777" w:rsidR="00904B81" w:rsidRPr="002A0CD8" w:rsidRDefault="00904B81" w:rsidP="00904B81">
            <w:pPr>
              <w:jc w:val="left"/>
              <w:rPr>
                <w:rFonts w:ascii="Arial" w:hAnsi="Arial" w:cs="Arial"/>
                <w:b/>
                <w:sz w:val="18"/>
                <w:szCs w:val="18"/>
                <w:lang w:eastAsia="cs-CZ"/>
              </w:rPr>
            </w:pPr>
          </w:p>
        </w:tc>
        <w:tc>
          <w:tcPr>
            <w:tcW w:w="571" w:type="dxa"/>
            <w:vMerge/>
            <w:tcBorders>
              <w:top w:val="nil"/>
              <w:left w:val="single" w:sz="4" w:space="0" w:color="auto"/>
              <w:bottom w:val="single" w:sz="4" w:space="0" w:color="auto"/>
              <w:right w:val="single" w:sz="4" w:space="0" w:color="auto"/>
            </w:tcBorders>
            <w:vAlign w:val="center"/>
            <w:hideMark/>
          </w:tcPr>
          <w:p w14:paraId="421BC5B2" w14:textId="77777777" w:rsidR="00904B81" w:rsidRPr="002A0CD8" w:rsidRDefault="00904B81" w:rsidP="00904B81">
            <w:pPr>
              <w:jc w:val="left"/>
              <w:rPr>
                <w:rFonts w:ascii="Arial" w:hAnsi="Arial" w:cs="Arial"/>
                <w:b/>
                <w:sz w:val="18"/>
                <w:szCs w:val="18"/>
                <w:lang w:eastAsia="cs-CZ"/>
              </w:rPr>
            </w:pPr>
          </w:p>
        </w:tc>
        <w:tc>
          <w:tcPr>
            <w:tcW w:w="421" w:type="dxa"/>
            <w:vMerge/>
            <w:tcBorders>
              <w:top w:val="nil"/>
              <w:left w:val="single" w:sz="4" w:space="0" w:color="auto"/>
              <w:bottom w:val="single" w:sz="4" w:space="0" w:color="auto"/>
              <w:right w:val="single" w:sz="4" w:space="0" w:color="auto"/>
            </w:tcBorders>
            <w:vAlign w:val="center"/>
            <w:hideMark/>
          </w:tcPr>
          <w:p w14:paraId="3E7C23A4" w14:textId="77777777" w:rsidR="00904B81" w:rsidRPr="002A0CD8" w:rsidRDefault="00904B81" w:rsidP="00904B81">
            <w:pPr>
              <w:jc w:val="left"/>
              <w:rPr>
                <w:rFonts w:ascii="Arial" w:hAnsi="Arial" w:cs="Arial"/>
                <w:b/>
                <w:sz w:val="18"/>
                <w:szCs w:val="18"/>
                <w:lang w:eastAsia="cs-CZ"/>
              </w:rPr>
            </w:pPr>
          </w:p>
        </w:tc>
        <w:tc>
          <w:tcPr>
            <w:tcW w:w="426" w:type="dxa"/>
            <w:vMerge/>
            <w:tcBorders>
              <w:top w:val="nil"/>
              <w:left w:val="single" w:sz="4" w:space="0" w:color="auto"/>
              <w:bottom w:val="single" w:sz="4" w:space="0" w:color="auto"/>
              <w:right w:val="single" w:sz="4" w:space="0" w:color="auto"/>
            </w:tcBorders>
            <w:vAlign w:val="center"/>
            <w:hideMark/>
          </w:tcPr>
          <w:p w14:paraId="3B702C96"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596B4072"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 xml:space="preserve">stav trasy sítě TI </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14:paraId="029439F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provozováno</w:t>
            </w:r>
            <w:r w:rsidRPr="002A0CD8">
              <w:rPr>
                <w:rFonts w:ascii="Arial" w:hAnsi="Arial" w:cs="Arial"/>
                <w:b/>
                <w:sz w:val="18"/>
                <w:szCs w:val="18"/>
                <w:lang w:eastAsia="cs-CZ"/>
              </w:rPr>
              <w:br/>
              <w:t>neprovozováno</w:t>
            </w:r>
          </w:p>
          <w:p w14:paraId="0B80AFC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zrušeno</w:t>
            </w:r>
            <w:r w:rsidRPr="002A0CD8">
              <w:rPr>
                <w:rFonts w:ascii="Arial" w:hAnsi="Arial" w:cs="Arial"/>
                <w:b/>
                <w:sz w:val="18"/>
                <w:szCs w:val="18"/>
                <w:lang w:eastAsia="cs-CZ"/>
              </w:rPr>
              <w:b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2E4CA4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E30D3D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nil"/>
              <w:left w:val="nil"/>
              <w:bottom w:val="single" w:sz="4" w:space="0" w:color="auto"/>
              <w:right w:val="single" w:sz="4" w:space="0" w:color="auto"/>
            </w:tcBorders>
            <w:shd w:val="clear" w:color="auto" w:fill="auto"/>
            <w:noWrap/>
            <w:vAlign w:val="center"/>
            <w:hideMark/>
          </w:tcPr>
          <w:p w14:paraId="323C73D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1385087B" w14:textId="77777777" w:rsidTr="002A0CD8">
        <w:trPr>
          <w:trHeight w:val="566"/>
        </w:trPr>
        <w:tc>
          <w:tcPr>
            <w:tcW w:w="1702" w:type="dxa"/>
            <w:vMerge/>
            <w:tcBorders>
              <w:top w:val="nil"/>
              <w:left w:val="single" w:sz="4" w:space="0" w:color="auto"/>
              <w:bottom w:val="single" w:sz="4" w:space="0" w:color="auto"/>
              <w:right w:val="single" w:sz="4" w:space="0" w:color="auto"/>
            </w:tcBorders>
            <w:vAlign w:val="center"/>
          </w:tcPr>
          <w:p w14:paraId="66CFE810" w14:textId="77777777" w:rsidR="00904B81" w:rsidRPr="002A0CD8" w:rsidRDefault="00904B81" w:rsidP="00904B81">
            <w:pPr>
              <w:jc w:val="left"/>
              <w:rPr>
                <w:rFonts w:ascii="Arial" w:hAnsi="Arial" w:cs="Arial"/>
                <w:b/>
                <w:sz w:val="18"/>
                <w:szCs w:val="18"/>
                <w:lang w:eastAsia="cs-CZ"/>
              </w:rPr>
            </w:pPr>
          </w:p>
        </w:tc>
        <w:tc>
          <w:tcPr>
            <w:tcW w:w="571" w:type="dxa"/>
            <w:vMerge/>
            <w:tcBorders>
              <w:top w:val="nil"/>
              <w:left w:val="single" w:sz="4" w:space="0" w:color="auto"/>
              <w:bottom w:val="single" w:sz="4" w:space="0" w:color="auto"/>
              <w:right w:val="single" w:sz="4" w:space="0" w:color="auto"/>
            </w:tcBorders>
            <w:vAlign w:val="center"/>
          </w:tcPr>
          <w:p w14:paraId="5106ABEB" w14:textId="77777777" w:rsidR="00904B81" w:rsidRPr="002A0CD8" w:rsidRDefault="00904B81" w:rsidP="00904B81">
            <w:pPr>
              <w:jc w:val="left"/>
              <w:rPr>
                <w:rFonts w:ascii="Arial" w:hAnsi="Arial" w:cs="Arial"/>
                <w:b/>
                <w:sz w:val="18"/>
                <w:szCs w:val="18"/>
                <w:lang w:eastAsia="cs-CZ"/>
              </w:rPr>
            </w:pPr>
          </w:p>
        </w:tc>
        <w:tc>
          <w:tcPr>
            <w:tcW w:w="421" w:type="dxa"/>
            <w:vMerge/>
            <w:tcBorders>
              <w:top w:val="nil"/>
              <w:left w:val="single" w:sz="4" w:space="0" w:color="auto"/>
              <w:bottom w:val="single" w:sz="4" w:space="0" w:color="auto"/>
              <w:right w:val="single" w:sz="4" w:space="0" w:color="auto"/>
            </w:tcBorders>
            <w:vAlign w:val="center"/>
          </w:tcPr>
          <w:p w14:paraId="07FE24C0" w14:textId="77777777" w:rsidR="00904B81" w:rsidRPr="002A0CD8" w:rsidRDefault="00904B81" w:rsidP="00904B81">
            <w:pPr>
              <w:jc w:val="left"/>
              <w:rPr>
                <w:rFonts w:ascii="Arial" w:hAnsi="Arial" w:cs="Arial"/>
                <w:b/>
                <w:sz w:val="18"/>
                <w:szCs w:val="18"/>
                <w:lang w:eastAsia="cs-CZ"/>
              </w:rPr>
            </w:pPr>
          </w:p>
        </w:tc>
        <w:tc>
          <w:tcPr>
            <w:tcW w:w="426" w:type="dxa"/>
            <w:vMerge/>
            <w:tcBorders>
              <w:top w:val="nil"/>
              <w:left w:val="single" w:sz="4" w:space="0" w:color="auto"/>
              <w:bottom w:val="single" w:sz="4" w:space="0" w:color="auto"/>
              <w:right w:val="single" w:sz="4" w:space="0" w:color="auto"/>
            </w:tcBorders>
            <w:vAlign w:val="center"/>
          </w:tcPr>
          <w:p w14:paraId="3BD48D14"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tcPr>
          <w:p w14:paraId="6434FC0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vedení sítě v jiné stavbě</w:t>
            </w:r>
          </w:p>
        </w:tc>
        <w:tc>
          <w:tcPr>
            <w:tcW w:w="2691" w:type="dxa"/>
            <w:tcBorders>
              <w:top w:val="single" w:sz="4" w:space="0" w:color="auto"/>
              <w:left w:val="nil"/>
              <w:bottom w:val="single" w:sz="4" w:space="0" w:color="auto"/>
              <w:right w:val="single" w:sz="4" w:space="0" w:color="auto"/>
            </w:tcBorders>
            <w:shd w:val="clear" w:color="auto" w:fill="auto"/>
            <w:vAlign w:val="center"/>
          </w:tcPr>
          <w:p w14:paraId="5FB46DA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kolektor</w:t>
            </w:r>
          </w:p>
          <w:p w14:paraId="27DEAD5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technický kanál</w:t>
            </w:r>
          </w:p>
          <w:p w14:paraId="24AC425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teplovod</w:t>
            </w:r>
          </w:p>
          <w:p w14:paraId="7F78C5E2"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kanalizace</w:t>
            </w:r>
          </w:p>
          <w:p w14:paraId="574C729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tunel</w:t>
            </w:r>
          </w:p>
          <w:p w14:paraId="2AD54F65"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most</w:t>
            </w:r>
          </w:p>
          <w:p w14:paraId="54539A2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portál</w:t>
            </w:r>
          </w:p>
          <w:p w14:paraId="264E8AF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jiná stavba</w:t>
            </w:r>
          </w:p>
          <w:p w14:paraId="2E34E3D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nevede v jiné stavbě</w:t>
            </w:r>
          </w:p>
          <w:p w14:paraId="3E149F7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8369091" w14:textId="77777777" w:rsidR="00904B81" w:rsidRPr="002A0CD8" w:rsidRDefault="00904B81" w:rsidP="00904B81">
            <w:pPr>
              <w:jc w:val="center"/>
              <w:rPr>
                <w:rFonts w:ascii="Arial" w:hAnsi="Arial" w:cs="Arial"/>
                <w:b/>
                <w:sz w:val="18"/>
                <w:szCs w:val="18"/>
                <w:lang w:eastAsia="cs-CZ"/>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054D994" w14:textId="77777777" w:rsidR="00904B81" w:rsidRPr="002A0CD8" w:rsidRDefault="00904B81" w:rsidP="00904B81">
            <w:pPr>
              <w:jc w:val="center"/>
              <w:rPr>
                <w:rFonts w:ascii="Arial" w:hAnsi="Arial" w:cs="Arial"/>
                <w:b/>
                <w:sz w:val="18"/>
                <w:szCs w:val="18"/>
                <w:lang w:eastAsia="cs-CZ"/>
              </w:rPr>
            </w:pPr>
          </w:p>
        </w:tc>
        <w:tc>
          <w:tcPr>
            <w:tcW w:w="1275" w:type="dxa"/>
            <w:tcBorders>
              <w:top w:val="nil"/>
              <w:left w:val="nil"/>
              <w:bottom w:val="single" w:sz="4" w:space="0" w:color="auto"/>
              <w:right w:val="single" w:sz="4" w:space="0" w:color="auto"/>
            </w:tcBorders>
            <w:shd w:val="clear" w:color="auto" w:fill="auto"/>
            <w:noWrap/>
            <w:vAlign w:val="center"/>
          </w:tcPr>
          <w:p w14:paraId="722BC081" w14:textId="77777777" w:rsidR="00904B81" w:rsidRPr="002A0CD8" w:rsidRDefault="00904B81" w:rsidP="00904B81">
            <w:pPr>
              <w:jc w:val="center"/>
              <w:rPr>
                <w:rFonts w:ascii="Arial" w:hAnsi="Arial" w:cs="Arial"/>
                <w:b/>
                <w:sz w:val="18"/>
                <w:szCs w:val="18"/>
                <w:lang w:eastAsia="cs-CZ"/>
              </w:rPr>
            </w:pPr>
          </w:p>
        </w:tc>
      </w:tr>
      <w:tr w:rsidR="00904B81" w:rsidRPr="002A0CD8" w14:paraId="334DD91C" w14:textId="77777777" w:rsidTr="002A0CD8">
        <w:trPr>
          <w:trHeight w:val="553"/>
        </w:trPr>
        <w:tc>
          <w:tcPr>
            <w:tcW w:w="1702" w:type="dxa"/>
            <w:vMerge/>
            <w:tcBorders>
              <w:top w:val="nil"/>
              <w:left w:val="single" w:sz="4" w:space="0" w:color="auto"/>
              <w:bottom w:val="single" w:sz="4" w:space="0" w:color="auto"/>
              <w:right w:val="single" w:sz="4" w:space="0" w:color="auto"/>
            </w:tcBorders>
            <w:vAlign w:val="center"/>
            <w:hideMark/>
          </w:tcPr>
          <w:p w14:paraId="71A314A6" w14:textId="77777777" w:rsidR="00904B81" w:rsidRPr="002A0CD8" w:rsidRDefault="00904B81" w:rsidP="00904B81">
            <w:pPr>
              <w:jc w:val="left"/>
              <w:rPr>
                <w:rFonts w:ascii="Arial" w:hAnsi="Arial" w:cs="Arial"/>
                <w:b/>
                <w:sz w:val="18"/>
                <w:szCs w:val="18"/>
                <w:lang w:eastAsia="cs-CZ"/>
              </w:rPr>
            </w:pPr>
          </w:p>
        </w:tc>
        <w:tc>
          <w:tcPr>
            <w:tcW w:w="571" w:type="dxa"/>
            <w:vMerge/>
            <w:tcBorders>
              <w:top w:val="nil"/>
              <w:left w:val="single" w:sz="4" w:space="0" w:color="auto"/>
              <w:bottom w:val="single" w:sz="4" w:space="0" w:color="auto"/>
              <w:right w:val="single" w:sz="4" w:space="0" w:color="auto"/>
            </w:tcBorders>
            <w:vAlign w:val="center"/>
            <w:hideMark/>
          </w:tcPr>
          <w:p w14:paraId="185C0677" w14:textId="77777777" w:rsidR="00904B81" w:rsidRPr="002A0CD8" w:rsidRDefault="00904B81" w:rsidP="00904B81">
            <w:pPr>
              <w:jc w:val="left"/>
              <w:rPr>
                <w:rFonts w:ascii="Arial" w:hAnsi="Arial" w:cs="Arial"/>
                <w:b/>
                <w:sz w:val="18"/>
                <w:szCs w:val="18"/>
                <w:lang w:eastAsia="cs-CZ"/>
              </w:rPr>
            </w:pPr>
          </w:p>
        </w:tc>
        <w:tc>
          <w:tcPr>
            <w:tcW w:w="421" w:type="dxa"/>
            <w:vMerge/>
            <w:tcBorders>
              <w:top w:val="nil"/>
              <w:left w:val="single" w:sz="4" w:space="0" w:color="auto"/>
              <w:bottom w:val="single" w:sz="4" w:space="0" w:color="auto"/>
              <w:right w:val="single" w:sz="4" w:space="0" w:color="auto"/>
            </w:tcBorders>
            <w:vAlign w:val="center"/>
            <w:hideMark/>
          </w:tcPr>
          <w:p w14:paraId="1D70B4E9" w14:textId="77777777" w:rsidR="00904B81" w:rsidRPr="002A0CD8" w:rsidRDefault="00904B81" w:rsidP="00904B81">
            <w:pPr>
              <w:jc w:val="left"/>
              <w:rPr>
                <w:rFonts w:ascii="Arial" w:hAnsi="Arial" w:cs="Arial"/>
                <w:b/>
                <w:sz w:val="18"/>
                <w:szCs w:val="18"/>
                <w:lang w:eastAsia="cs-CZ"/>
              </w:rPr>
            </w:pPr>
          </w:p>
        </w:tc>
        <w:tc>
          <w:tcPr>
            <w:tcW w:w="426" w:type="dxa"/>
            <w:vMerge/>
            <w:tcBorders>
              <w:top w:val="nil"/>
              <w:left w:val="single" w:sz="4" w:space="0" w:color="auto"/>
              <w:bottom w:val="single" w:sz="4" w:space="0" w:color="auto"/>
              <w:right w:val="single" w:sz="4" w:space="0" w:color="auto"/>
            </w:tcBorders>
            <w:vAlign w:val="center"/>
            <w:hideMark/>
          </w:tcPr>
          <w:p w14:paraId="07D91289" w14:textId="77777777" w:rsidR="00904B81" w:rsidRPr="002A0CD8" w:rsidRDefault="00904B81" w:rsidP="00904B81">
            <w:pPr>
              <w:jc w:val="left"/>
              <w:rPr>
                <w:rFonts w:ascii="Arial" w:hAnsi="Arial" w:cs="Arial"/>
                <w:b/>
                <w:sz w:val="18"/>
                <w:szCs w:val="18"/>
                <w:lang w:eastAsia="cs-CZ"/>
              </w:rPr>
            </w:pPr>
          </w:p>
        </w:tc>
        <w:tc>
          <w:tcPr>
            <w:tcW w:w="1576" w:type="dxa"/>
            <w:tcBorders>
              <w:top w:val="nil"/>
              <w:left w:val="nil"/>
              <w:bottom w:val="single" w:sz="4" w:space="0" w:color="auto"/>
              <w:right w:val="single" w:sz="4" w:space="0" w:color="auto"/>
            </w:tcBorders>
            <w:shd w:val="clear" w:color="auto" w:fill="auto"/>
            <w:vAlign w:val="center"/>
            <w:hideMark/>
          </w:tcPr>
          <w:p w14:paraId="2DA8B49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trasy teplovodní sítě</w:t>
            </w:r>
          </w:p>
        </w:tc>
        <w:tc>
          <w:tcPr>
            <w:tcW w:w="2691" w:type="dxa"/>
            <w:tcBorders>
              <w:top w:val="nil"/>
              <w:left w:val="nil"/>
              <w:bottom w:val="single" w:sz="4" w:space="0" w:color="auto"/>
              <w:right w:val="single" w:sz="4" w:space="0" w:color="auto"/>
            </w:tcBorders>
            <w:shd w:val="clear" w:color="auto" w:fill="auto"/>
            <w:vAlign w:val="center"/>
            <w:hideMark/>
          </w:tcPr>
          <w:p w14:paraId="3C25B045" w14:textId="77777777" w:rsidR="00904B81" w:rsidRPr="002A0CD8" w:rsidRDefault="00904B81" w:rsidP="00904B81">
            <w:pPr>
              <w:jc w:val="left"/>
              <w:rPr>
                <w:rFonts w:ascii="Arial" w:hAnsi="Arial" w:cs="Arial"/>
                <w:b/>
                <w:strike/>
                <w:color w:val="ED7D31" w:themeColor="accent2"/>
                <w:sz w:val="18"/>
                <w:szCs w:val="18"/>
                <w:lang w:eastAsia="cs-CZ"/>
              </w:rPr>
            </w:pPr>
            <w:r w:rsidRPr="002A0CD8">
              <w:rPr>
                <w:rFonts w:ascii="Arial" w:hAnsi="Arial" w:cs="Arial"/>
                <w:b/>
                <w:sz w:val="18"/>
                <w:szCs w:val="18"/>
                <w:lang w:eastAsia="cs-CZ"/>
              </w:rPr>
              <w:t xml:space="preserve">primární </w:t>
            </w:r>
          </w:p>
          <w:p w14:paraId="0CE81A9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sekundární</w:t>
            </w:r>
            <w:r w:rsidRPr="002A0CD8">
              <w:rPr>
                <w:rFonts w:ascii="Arial" w:hAnsi="Arial" w:cs="Arial"/>
                <w:b/>
                <w:sz w:val="18"/>
                <w:szCs w:val="18"/>
                <w:lang w:eastAsia="cs-CZ"/>
              </w:rPr>
              <w:br/>
              <w:t>nezjištěno</w:t>
            </w:r>
          </w:p>
        </w:tc>
        <w:tc>
          <w:tcPr>
            <w:tcW w:w="567" w:type="dxa"/>
            <w:tcBorders>
              <w:top w:val="nil"/>
              <w:left w:val="nil"/>
              <w:bottom w:val="single" w:sz="4" w:space="0" w:color="auto"/>
              <w:right w:val="single" w:sz="4" w:space="0" w:color="auto"/>
            </w:tcBorders>
            <w:shd w:val="clear" w:color="auto" w:fill="auto"/>
            <w:noWrap/>
            <w:vAlign w:val="center"/>
            <w:hideMark/>
          </w:tcPr>
          <w:p w14:paraId="3F51C0D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hideMark/>
          </w:tcPr>
          <w:p w14:paraId="3E5EEC3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nil"/>
              <w:left w:val="nil"/>
              <w:bottom w:val="single" w:sz="4" w:space="0" w:color="auto"/>
              <w:right w:val="single" w:sz="4" w:space="0" w:color="auto"/>
            </w:tcBorders>
            <w:shd w:val="clear" w:color="auto" w:fill="auto"/>
            <w:noWrap/>
            <w:vAlign w:val="center"/>
            <w:hideMark/>
          </w:tcPr>
          <w:p w14:paraId="5A98CF1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08CEB267" w14:textId="77777777" w:rsidTr="002A0CD8">
        <w:trPr>
          <w:trHeight w:val="775"/>
        </w:trPr>
        <w:tc>
          <w:tcPr>
            <w:tcW w:w="1702" w:type="dxa"/>
            <w:vMerge/>
            <w:tcBorders>
              <w:top w:val="nil"/>
              <w:left w:val="single" w:sz="4" w:space="0" w:color="auto"/>
              <w:bottom w:val="single" w:sz="4" w:space="0" w:color="auto"/>
              <w:right w:val="single" w:sz="4" w:space="0" w:color="auto"/>
            </w:tcBorders>
            <w:vAlign w:val="center"/>
            <w:hideMark/>
          </w:tcPr>
          <w:p w14:paraId="4C8ED7A5" w14:textId="77777777" w:rsidR="00904B81" w:rsidRPr="002A0CD8" w:rsidRDefault="00904B81" w:rsidP="00904B81">
            <w:pPr>
              <w:jc w:val="left"/>
              <w:rPr>
                <w:rFonts w:ascii="Arial" w:hAnsi="Arial" w:cs="Arial"/>
                <w:b/>
                <w:sz w:val="18"/>
                <w:szCs w:val="18"/>
                <w:lang w:eastAsia="cs-CZ"/>
              </w:rPr>
            </w:pPr>
          </w:p>
        </w:tc>
        <w:tc>
          <w:tcPr>
            <w:tcW w:w="571" w:type="dxa"/>
            <w:vMerge/>
            <w:tcBorders>
              <w:top w:val="nil"/>
              <w:left w:val="single" w:sz="4" w:space="0" w:color="auto"/>
              <w:bottom w:val="single" w:sz="4" w:space="0" w:color="auto"/>
              <w:right w:val="single" w:sz="4" w:space="0" w:color="auto"/>
            </w:tcBorders>
            <w:vAlign w:val="center"/>
            <w:hideMark/>
          </w:tcPr>
          <w:p w14:paraId="1EF3B1EE" w14:textId="77777777" w:rsidR="00904B81" w:rsidRPr="002A0CD8" w:rsidRDefault="00904B81" w:rsidP="00904B81">
            <w:pPr>
              <w:jc w:val="left"/>
              <w:rPr>
                <w:rFonts w:ascii="Arial" w:hAnsi="Arial" w:cs="Arial"/>
                <w:b/>
                <w:sz w:val="18"/>
                <w:szCs w:val="18"/>
                <w:lang w:eastAsia="cs-CZ"/>
              </w:rPr>
            </w:pPr>
          </w:p>
        </w:tc>
        <w:tc>
          <w:tcPr>
            <w:tcW w:w="421" w:type="dxa"/>
            <w:vMerge/>
            <w:tcBorders>
              <w:top w:val="nil"/>
              <w:left w:val="single" w:sz="4" w:space="0" w:color="auto"/>
              <w:bottom w:val="single" w:sz="4" w:space="0" w:color="auto"/>
              <w:right w:val="single" w:sz="4" w:space="0" w:color="auto"/>
            </w:tcBorders>
            <w:vAlign w:val="center"/>
            <w:hideMark/>
          </w:tcPr>
          <w:p w14:paraId="05FDBAE6" w14:textId="77777777" w:rsidR="00904B81" w:rsidRPr="002A0CD8" w:rsidRDefault="00904B81" w:rsidP="00904B81">
            <w:pPr>
              <w:jc w:val="left"/>
              <w:rPr>
                <w:rFonts w:ascii="Arial" w:hAnsi="Arial" w:cs="Arial"/>
                <w:b/>
                <w:sz w:val="18"/>
                <w:szCs w:val="18"/>
                <w:lang w:eastAsia="cs-CZ"/>
              </w:rPr>
            </w:pPr>
          </w:p>
        </w:tc>
        <w:tc>
          <w:tcPr>
            <w:tcW w:w="426" w:type="dxa"/>
            <w:vMerge/>
            <w:tcBorders>
              <w:top w:val="nil"/>
              <w:left w:val="single" w:sz="4" w:space="0" w:color="auto"/>
              <w:bottom w:val="single" w:sz="4" w:space="0" w:color="auto"/>
              <w:right w:val="single" w:sz="4" w:space="0" w:color="auto"/>
            </w:tcBorders>
            <w:vAlign w:val="center"/>
            <w:hideMark/>
          </w:tcPr>
          <w:p w14:paraId="71F7CF4F" w14:textId="77777777" w:rsidR="00904B81" w:rsidRPr="002A0CD8" w:rsidRDefault="00904B81" w:rsidP="00904B81">
            <w:pPr>
              <w:jc w:val="left"/>
              <w:rPr>
                <w:rFonts w:ascii="Arial" w:hAnsi="Arial" w:cs="Arial"/>
                <w:b/>
                <w:sz w:val="18"/>
                <w:szCs w:val="18"/>
                <w:lang w:eastAsia="cs-CZ"/>
              </w:rPr>
            </w:pPr>
          </w:p>
        </w:tc>
        <w:tc>
          <w:tcPr>
            <w:tcW w:w="1576" w:type="dxa"/>
            <w:tcBorders>
              <w:top w:val="nil"/>
              <w:left w:val="nil"/>
              <w:bottom w:val="single" w:sz="4" w:space="0" w:color="auto"/>
              <w:right w:val="single" w:sz="4" w:space="0" w:color="auto"/>
            </w:tcBorders>
            <w:shd w:val="clear" w:color="auto" w:fill="auto"/>
            <w:vAlign w:val="center"/>
            <w:hideMark/>
          </w:tcPr>
          <w:p w14:paraId="4AD90E06"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teplovodní sítě</w:t>
            </w:r>
          </w:p>
        </w:tc>
        <w:tc>
          <w:tcPr>
            <w:tcW w:w="2691" w:type="dxa"/>
            <w:tcBorders>
              <w:top w:val="nil"/>
              <w:left w:val="nil"/>
              <w:bottom w:val="single" w:sz="4" w:space="0" w:color="auto"/>
              <w:right w:val="single" w:sz="4" w:space="0" w:color="auto"/>
            </w:tcBorders>
            <w:shd w:val="clear" w:color="auto" w:fill="auto"/>
            <w:vAlign w:val="center"/>
            <w:hideMark/>
          </w:tcPr>
          <w:p w14:paraId="03FBCDA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teplovod</w:t>
            </w:r>
            <w:r w:rsidRPr="002A0CD8">
              <w:rPr>
                <w:rFonts w:ascii="Arial" w:hAnsi="Arial" w:cs="Arial"/>
                <w:b/>
                <w:sz w:val="18"/>
                <w:szCs w:val="18"/>
                <w:lang w:eastAsia="cs-CZ"/>
              </w:rPr>
              <w:br/>
              <w:t>horkovod</w:t>
            </w:r>
            <w:r w:rsidRPr="002A0CD8">
              <w:rPr>
                <w:rFonts w:ascii="Arial" w:hAnsi="Arial" w:cs="Arial"/>
                <w:b/>
                <w:sz w:val="18"/>
                <w:szCs w:val="18"/>
                <w:lang w:eastAsia="cs-CZ"/>
              </w:rPr>
              <w:br/>
              <w:t>parovod</w:t>
            </w:r>
            <w:r w:rsidRPr="002A0CD8">
              <w:rPr>
                <w:rFonts w:ascii="Arial" w:hAnsi="Arial" w:cs="Arial"/>
                <w:b/>
                <w:sz w:val="18"/>
                <w:szCs w:val="18"/>
                <w:lang w:eastAsia="cs-CZ"/>
              </w:rPr>
              <w:br/>
              <w:t>nezjištěno</w:t>
            </w:r>
          </w:p>
        </w:tc>
        <w:tc>
          <w:tcPr>
            <w:tcW w:w="567" w:type="dxa"/>
            <w:tcBorders>
              <w:top w:val="nil"/>
              <w:left w:val="nil"/>
              <w:bottom w:val="single" w:sz="4" w:space="0" w:color="auto"/>
              <w:right w:val="single" w:sz="4" w:space="0" w:color="auto"/>
            </w:tcBorders>
            <w:shd w:val="clear" w:color="auto" w:fill="auto"/>
            <w:noWrap/>
            <w:vAlign w:val="center"/>
            <w:hideMark/>
          </w:tcPr>
          <w:p w14:paraId="6E0C5DF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hideMark/>
          </w:tcPr>
          <w:p w14:paraId="6B7DF40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nil"/>
              <w:left w:val="nil"/>
              <w:bottom w:val="single" w:sz="4" w:space="0" w:color="auto"/>
              <w:right w:val="single" w:sz="4" w:space="0" w:color="auto"/>
            </w:tcBorders>
            <w:shd w:val="clear" w:color="auto" w:fill="auto"/>
            <w:noWrap/>
            <w:vAlign w:val="center"/>
            <w:hideMark/>
          </w:tcPr>
          <w:p w14:paraId="5A083B1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2ED191EC" w14:textId="77777777" w:rsidTr="002A0CD8">
        <w:trPr>
          <w:trHeight w:val="315"/>
        </w:trPr>
        <w:tc>
          <w:tcPr>
            <w:tcW w:w="1702" w:type="dxa"/>
            <w:vMerge/>
            <w:tcBorders>
              <w:top w:val="nil"/>
              <w:left w:val="single" w:sz="4" w:space="0" w:color="auto"/>
              <w:bottom w:val="single" w:sz="4" w:space="0" w:color="auto"/>
              <w:right w:val="single" w:sz="4" w:space="0" w:color="auto"/>
            </w:tcBorders>
            <w:vAlign w:val="center"/>
            <w:hideMark/>
          </w:tcPr>
          <w:p w14:paraId="7C9EC7DF" w14:textId="77777777" w:rsidR="00904B81" w:rsidRPr="002A0CD8" w:rsidRDefault="00904B81" w:rsidP="00904B81">
            <w:pPr>
              <w:jc w:val="left"/>
              <w:rPr>
                <w:rFonts w:ascii="Arial" w:hAnsi="Arial" w:cs="Arial"/>
                <w:b/>
                <w:sz w:val="18"/>
                <w:szCs w:val="18"/>
                <w:lang w:eastAsia="cs-CZ"/>
              </w:rPr>
            </w:pPr>
          </w:p>
        </w:tc>
        <w:tc>
          <w:tcPr>
            <w:tcW w:w="571" w:type="dxa"/>
            <w:vMerge/>
            <w:tcBorders>
              <w:top w:val="nil"/>
              <w:left w:val="single" w:sz="4" w:space="0" w:color="auto"/>
              <w:bottom w:val="single" w:sz="4" w:space="0" w:color="auto"/>
              <w:right w:val="single" w:sz="4" w:space="0" w:color="auto"/>
            </w:tcBorders>
            <w:vAlign w:val="center"/>
            <w:hideMark/>
          </w:tcPr>
          <w:p w14:paraId="7266A786" w14:textId="77777777" w:rsidR="00904B81" w:rsidRPr="002A0CD8" w:rsidRDefault="00904B81" w:rsidP="00904B81">
            <w:pPr>
              <w:jc w:val="left"/>
              <w:rPr>
                <w:rFonts w:ascii="Arial" w:hAnsi="Arial" w:cs="Arial"/>
                <w:b/>
                <w:sz w:val="18"/>
                <w:szCs w:val="18"/>
                <w:lang w:eastAsia="cs-CZ"/>
              </w:rPr>
            </w:pPr>
          </w:p>
        </w:tc>
        <w:tc>
          <w:tcPr>
            <w:tcW w:w="421" w:type="dxa"/>
            <w:vMerge/>
            <w:tcBorders>
              <w:top w:val="nil"/>
              <w:left w:val="single" w:sz="4" w:space="0" w:color="auto"/>
              <w:bottom w:val="single" w:sz="4" w:space="0" w:color="auto"/>
              <w:right w:val="single" w:sz="4" w:space="0" w:color="auto"/>
            </w:tcBorders>
            <w:vAlign w:val="center"/>
            <w:hideMark/>
          </w:tcPr>
          <w:p w14:paraId="6735C713" w14:textId="77777777" w:rsidR="00904B81" w:rsidRPr="002A0CD8" w:rsidRDefault="00904B81" w:rsidP="00904B81">
            <w:pPr>
              <w:jc w:val="left"/>
              <w:rPr>
                <w:rFonts w:ascii="Arial" w:hAnsi="Arial" w:cs="Arial"/>
                <w:b/>
                <w:sz w:val="18"/>
                <w:szCs w:val="18"/>
                <w:lang w:eastAsia="cs-CZ"/>
              </w:rPr>
            </w:pPr>
          </w:p>
        </w:tc>
        <w:tc>
          <w:tcPr>
            <w:tcW w:w="426" w:type="dxa"/>
            <w:vMerge/>
            <w:tcBorders>
              <w:top w:val="nil"/>
              <w:left w:val="single" w:sz="4" w:space="0" w:color="auto"/>
              <w:bottom w:val="single" w:sz="4" w:space="0" w:color="auto"/>
              <w:right w:val="single" w:sz="4" w:space="0" w:color="auto"/>
            </w:tcBorders>
            <w:vAlign w:val="center"/>
            <w:hideMark/>
          </w:tcPr>
          <w:p w14:paraId="15230670" w14:textId="77777777" w:rsidR="00904B81" w:rsidRPr="002A0CD8" w:rsidRDefault="00904B81" w:rsidP="00904B81">
            <w:pPr>
              <w:jc w:val="left"/>
              <w:rPr>
                <w:rFonts w:ascii="Arial" w:hAnsi="Arial" w:cs="Arial"/>
                <w:b/>
                <w:sz w:val="18"/>
                <w:szCs w:val="18"/>
                <w:lang w:eastAsia="cs-CZ"/>
              </w:rPr>
            </w:pPr>
          </w:p>
        </w:tc>
        <w:tc>
          <w:tcPr>
            <w:tcW w:w="1576" w:type="dxa"/>
            <w:tcBorders>
              <w:top w:val="nil"/>
              <w:left w:val="nil"/>
              <w:bottom w:val="single" w:sz="4" w:space="0" w:color="auto"/>
              <w:right w:val="single" w:sz="4" w:space="0" w:color="auto"/>
            </w:tcBorders>
            <w:shd w:val="clear" w:color="auto" w:fill="auto"/>
            <w:vAlign w:val="center"/>
            <w:hideMark/>
          </w:tcPr>
          <w:p w14:paraId="7BBAA4B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dimenze</w:t>
            </w:r>
          </w:p>
        </w:tc>
        <w:tc>
          <w:tcPr>
            <w:tcW w:w="2691" w:type="dxa"/>
            <w:tcBorders>
              <w:top w:val="nil"/>
              <w:left w:val="nil"/>
              <w:bottom w:val="single" w:sz="4" w:space="0" w:color="auto"/>
              <w:right w:val="single" w:sz="4" w:space="0" w:color="auto"/>
            </w:tcBorders>
            <w:shd w:val="clear" w:color="auto" w:fill="auto"/>
            <w:noWrap/>
            <w:vAlign w:val="center"/>
            <w:hideMark/>
          </w:tcPr>
          <w:p w14:paraId="424D085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w:t>
            </w:r>
          </w:p>
        </w:tc>
        <w:tc>
          <w:tcPr>
            <w:tcW w:w="567" w:type="dxa"/>
            <w:tcBorders>
              <w:top w:val="nil"/>
              <w:left w:val="nil"/>
              <w:bottom w:val="single" w:sz="4" w:space="0" w:color="auto"/>
              <w:right w:val="single" w:sz="4" w:space="0" w:color="auto"/>
            </w:tcBorders>
            <w:shd w:val="clear" w:color="auto" w:fill="auto"/>
            <w:noWrap/>
            <w:vAlign w:val="center"/>
            <w:hideMark/>
          </w:tcPr>
          <w:p w14:paraId="2046F7E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nil"/>
              <w:left w:val="nil"/>
              <w:bottom w:val="single" w:sz="4" w:space="0" w:color="auto"/>
              <w:right w:val="single" w:sz="4" w:space="0" w:color="auto"/>
            </w:tcBorders>
            <w:shd w:val="clear" w:color="auto" w:fill="auto"/>
            <w:noWrap/>
            <w:vAlign w:val="center"/>
            <w:hideMark/>
          </w:tcPr>
          <w:p w14:paraId="5DA15F7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nil"/>
              <w:left w:val="nil"/>
              <w:bottom w:val="single" w:sz="4" w:space="0" w:color="auto"/>
              <w:right w:val="single" w:sz="4" w:space="0" w:color="auto"/>
            </w:tcBorders>
            <w:shd w:val="clear" w:color="auto" w:fill="auto"/>
            <w:noWrap/>
            <w:vAlign w:val="center"/>
            <w:hideMark/>
          </w:tcPr>
          <w:p w14:paraId="12D920F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3509ED68" w14:textId="77777777" w:rsidTr="002A0CD8">
        <w:trPr>
          <w:trHeight w:val="315"/>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D7D27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xml:space="preserve">zařízení teplovodní sítě </w:t>
            </w:r>
          </w:p>
        </w:tc>
        <w:tc>
          <w:tcPr>
            <w:tcW w:w="5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B10C5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471C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CB96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4561786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1" w:type="dxa"/>
            <w:tcBorders>
              <w:top w:val="single" w:sz="4" w:space="0" w:color="auto"/>
              <w:left w:val="nil"/>
              <w:bottom w:val="single" w:sz="4" w:space="0" w:color="auto"/>
              <w:right w:val="single" w:sz="4" w:space="0" w:color="auto"/>
            </w:tcBorders>
            <w:shd w:val="clear" w:color="auto" w:fill="auto"/>
            <w:noWrap/>
            <w:vAlign w:val="center"/>
            <w:hideMark/>
          </w:tcPr>
          <w:p w14:paraId="475545B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bod</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D61253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2DDD31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2F751C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0100000131</w:t>
            </w:r>
          </w:p>
        </w:tc>
      </w:tr>
      <w:tr w:rsidR="00904B81" w:rsidRPr="002A0CD8" w14:paraId="08AD0CA5" w14:textId="77777777" w:rsidTr="002A0CD8">
        <w:trPr>
          <w:trHeight w:val="517"/>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8E587A5" w14:textId="77777777" w:rsidR="00904B81" w:rsidRPr="002A0CD8" w:rsidRDefault="00904B81" w:rsidP="00904B81">
            <w:pPr>
              <w:jc w:val="left"/>
              <w:rPr>
                <w:rFonts w:ascii="Arial" w:hAnsi="Arial" w:cs="Arial"/>
                <w:b/>
                <w:sz w:val="18"/>
                <w:szCs w:val="18"/>
                <w:lang w:eastAsia="cs-CZ"/>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14:paraId="7891AF1D" w14:textId="77777777" w:rsidR="00904B81" w:rsidRPr="002A0CD8" w:rsidRDefault="00904B81" w:rsidP="00904B81">
            <w:pPr>
              <w:jc w:val="left"/>
              <w:rPr>
                <w:rFonts w:ascii="Arial" w:hAnsi="Arial" w:cs="Arial"/>
                <w:b/>
                <w:sz w:val="18"/>
                <w:szCs w:val="18"/>
                <w:lang w:eastAsia="cs-CZ"/>
              </w:rPr>
            </w:pPr>
          </w:p>
        </w:tc>
        <w:tc>
          <w:tcPr>
            <w:tcW w:w="421" w:type="dxa"/>
            <w:vMerge/>
            <w:tcBorders>
              <w:top w:val="single" w:sz="4" w:space="0" w:color="auto"/>
              <w:left w:val="single" w:sz="4" w:space="0" w:color="auto"/>
              <w:bottom w:val="single" w:sz="4" w:space="0" w:color="auto"/>
              <w:right w:val="single" w:sz="4" w:space="0" w:color="auto"/>
            </w:tcBorders>
            <w:vAlign w:val="center"/>
            <w:hideMark/>
          </w:tcPr>
          <w:p w14:paraId="07F7D424" w14:textId="77777777" w:rsidR="00904B81" w:rsidRPr="002A0CD8" w:rsidRDefault="00904B81" w:rsidP="00904B81">
            <w:pPr>
              <w:jc w:val="left"/>
              <w:rPr>
                <w:rFonts w:ascii="Arial" w:hAnsi="Arial" w:cs="Arial"/>
                <w:b/>
                <w:sz w:val="18"/>
                <w:szCs w:val="18"/>
                <w:lang w:eastAsia="cs-CZ"/>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49920C12"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02E5E1B7"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stav objektu</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14:paraId="4810CE6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provozováno</w:t>
            </w:r>
            <w:r w:rsidRPr="002A0CD8">
              <w:rPr>
                <w:rFonts w:ascii="Arial" w:hAnsi="Arial" w:cs="Arial"/>
                <w:b/>
                <w:sz w:val="18"/>
                <w:szCs w:val="18"/>
                <w:lang w:eastAsia="cs-CZ"/>
              </w:rPr>
              <w:br/>
              <w:t>neprovozováno</w:t>
            </w:r>
            <w:r w:rsidRPr="002A0CD8">
              <w:rPr>
                <w:rFonts w:ascii="Arial" w:hAnsi="Arial" w:cs="Arial"/>
                <w:b/>
                <w:sz w:val="18"/>
                <w:szCs w:val="18"/>
                <w:lang w:eastAsia="cs-CZ"/>
              </w:rPr>
              <w:b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7CBCDC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0A1C27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8ADA55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3E5D1320" w14:textId="77777777" w:rsidTr="002A0CD8">
        <w:trPr>
          <w:trHeight w:val="72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1CACA17" w14:textId="77777777" w:rsidR="00904B81" w:rsidRPr="002A0CD8" w:rsidRDefault="00904B81" w:rsidP="00904B81">
            <w:pPr>
              <w:jc w:val="left"/>
              <w:rPr>
                <w:rFonts w:ascii="Arial" w:hAnsi="Arial" w:cs="Arial"/>
                <w:b/>
                <w:sz w:val="18"/>
                <w:szCs w:val="18"/>
                <w:lang w:eastAsia="cs-CZ"/>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14:paraId="0BB7BE62" w14:textId="77777777" w:rsidR="00904B81" w:rsidRPr="002A0CD8" w:rsidRDefault="00904B81" w:rsidP="00904B81">
            <w:pPr>
              <w:jc w:val="left"/>
              <w:rPr>
                <w:rFonts w:ascii="Arial" w:hAnsi="Arial" w:cs="Arial"/>
                <w:b/>
                <w:sz w:val="18"/>
                <w:szCs w:val="18"/>
                <w:lang w:eastAsia="cs-CZ"/>
              </w:rPr>
            </w:pPr>
          </w:p>
        </w:tc>
        <w:tc>
          <w:tcPr>
            <w:tcW w:w="421" w:type="dxa"/>
            <w:vMerge/>
            <w:tcBorders>
              <w:top w:val="single" w:sz="4" w:space="0" w:color="auto"/>
              <w:left w:val="single" w:sz="4" w:space="0" w:color="auto"/>
              <w:bottom w:val="single" w:sz="4" w:space="0" w:color="auto"/>
              <w:right w:val="single" w:sz="4" w:space="0" w:color="auto"/>
            </w:tcBorders>
            <w:vAlign w:val="center"/>
            <w:hideMark/>
          </w:tcPr>
          <w:p w14:paraId="230F69FB" w14:textId="77777777" w:rsidR="00904B81" w:rsidRPr="002A0CD8" w:rsidRDefault="00904B81" w:rsidP="00904B81">
            <w:pPr>
              <w:jc w:val="left"/>
              <w:rPr>
                <w:rFonts w:ascii="Arial" w:hAnsi="Arial" w:cs="Arial"/>
                <w:b/>
                <w:sz w:val="18"/>
                <w:szCs w:val="18"/>
                <w:lang w:eastAsia="cs-CZ"/>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21617463"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32BAC84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zařízení teplovodní sítě</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14:paraId="42A1AB6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odvětrávání teplovodu</w:t>
            </w:r>
            <w:r w:rsidRPr="002A0CD8">
              <w:rPr>
                <w:rFonts w:ascii="Arial" w:hAnsi="Arial" w:cs="Arial"/>
                <w:b/>
                <w:sz w:val="18"/>
                <w:szCs w:val="18"/>
                <w:lang w:eastAsia="cs-CZ"/>
              </w:rPr>
              <w:br/>
              <w:t xml:space="preserve">šachta </w:t>
            </w:r>
            <w:r w:rsidRPr="002A0CD8">
              <w:rPr>
                <w:rFonts w:ascii="Arial" w:hAnsi="Arial" w:cs="Arial"/>
                <w:b/>
                <w:sz w:val="18"/>
                <w:szCs w:val="18"/>
                <w:lang w:eastAsia="cs-CZ"/>
              </w:rPr>
              <w:br/>
              <w:t>jiné</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F3A3C7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82E0F6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A118D0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3A320D9A" w14:textId="77777777" w:rsidTr="002A0CD8">
        <w:trPr>
          <w:trHeight w:val="340"/>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B37F9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technologický objekt teplovodní sítě</w:t>
            </w:r>
          </w:p>
        </w:tc>
        <w:tc>
          <w:tcPr>
            <w:tcW w:w="5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32192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B8C1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3B0F0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D296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96F45"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 nebo bod</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E557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0FD2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BFD5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0100000132</w:t>
            </w:r>
          </w:p>
        </w:tc>
      </w:tr>
      <w:tr w:rsidR="00904B81" w:rsidRPr="002A0CD8" w14:paraId="515AD0F3" w14:textId="77777777" w:rsidTr="002A0CD8">
        <w:trPr>
          <w:trHeight w:val="609"/>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D40AC7B" w14:textId="77777777" w:rsidR="00904B81" w:rsidRPr="002A0CD8" w:rsidRDefault="00904B81" w:rsidP="00904B81">
            <w:pPr>
              <w:jc w:val="left"/>
              <w:rPr>
                <w:rFonts w:ascii="Arial" w:hAnsi="Arial" w:cs="Arial"/>
                <w:b/>
                <w:sz w:val="18"/>
                <w:szCs w:val="18"/>
                <w:lang w:eastAsia="cs-CZ"/>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14:paraId="2525B4DD" w14:textId="77777777" w:rsidR="00904B81" w:rsidRPr="002A0CD8" w:rsidRDefault="00904B81" w:rsidP="00904B81">
            <w:pPr>
              <w:jc w:val="left"/>
              <w:rPr>
                <w:rFonts w:ascii="Arial" w:hAnsi="Arial" w:cs="Arial"/>
                <w:b/>
                <w:sz w:val="18"/>
                <w:szCs w:val="18"/>
                <w:lang w:eastAsia="cs-CZ"/>
              </w:rPr>
            </w:pPr>
          </w:p>
        </w:tc>
        <w:tc>
          <w:tcPr>
            <w:tcW w:w="421" w:type="dxa"/>
            <w:vMerge/>
            <w:tcBorders>
              <w:top w:val="single" w:sz="4" w:space="0" w:color="auto"/>
              <w:left w:val="single" w:sz="4" w:space="0" w:color="auto"/>
              <w:bottom w:val="single" w:sz="4" w:space="0" w:color="auto"/>
              <w:right w:val="single" w:sz="4" w:space="0" w:color="auto"/>
            </w:tcBorders>
            <w:vAlign w:val="center"/>
            <w:hideMark/>
          </w:tcPr>
          <w:p w14:paraId="32985562" w14:textId="77777777" w:rsidR="00904B81" w:rsidRPr="002A0CD8" w:rsidRDefault="00904B81" w:rsidP="00904B81">
            <w:pPr>
              <w:jc w:val="left"/>
              <w:rPr>
                <w:rFonts w:ascii="Arial" w:hAnsi="Arial" w:cs="Arial"/>
                <w:b/>
                <w:sz w:val="18"/>
                <w:szCs w:val="18"/>
                <w:lang w:eastAsia="cs-CZ"/>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191054F0"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747D7"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stav objektu</w:t>
            </w:r>
          </w:p>
        </w:tc>
        <w:tc>
          <w:tcPr>
            <w:tcW w:w="26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BD5F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provozováno</w:t>
            </w:r>
            <w:r w:rsidRPr="002A0CD8">
              <w:rPr>
                <w:rFonts w:ascii="Arial" w:hAnsi="Arial" w:cs="Arial"/>
                <w:b/>
                <w:sz w:val="18"/>
                <w:szCs w:val="18"/>
                <w:lang w:eastAsia="cs-CZ"/>
              </w:rPr>
              <w:br/>
              <w:t>neprovozováno</w:t>
            </w:r>
            <w:r w:rsidRPr="002A0CD8">
              <w:rPr>
                <w:rFonts w:ascii="Arial" w:hAnsi="Arial" w:cs="Arial"/>
                <w:b/>
                <w:sz w:val="18"/>
                <w:szCs w:val="18"/>
                <w:lang w:eastAsia="cs-CZ"/>
              </w:rPr>
              <w:br/>
              <w:t>nezjištěno</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CAD9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D390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2797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092F4802" w14:textId="77777777" w:rsidTr="002A0CD8">
        <w:trPr>
          <w:trHeight w:val="96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40EEAE6" w14:textId="77777777" w:rsidR="00904B81" w:rsidRPr="002A0CD8" w:rsidRDefault="00904B81" w:rsidP="00904B81">
            <w:pPr>
              <w:jc w:val="left"/>
              <w:rPr>
                <w:rFonts w:ascii="Arial" w:hAnsi="Arial" w:cs="Arial"/>
                <w:b/>
                <w:sz w:val="18"/>
                <w:szCs w:val="18"/>
                <w:lang w:eastAsia="cs-CZ"/>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14:paraId="6B562D41" w14:textId="77777777" w:rsidR="00904B81" w:rsidRPr="002A0CD8" w:rsidRDefault="00904B81" w:rsidP="00904B81">
            <w:pPr>
              <w:jc w:val="left"/>
              <w:rPr>
                <w:rFonts w:ascii="Arial" w:hAnsi="Arial" w:cs="Arial"/>
                <w:b/>
                <w:sz w:val="18"/>
                <w:szCs w:val="18"/>
                <w:lang w:eastAsia="cs-CZ"/>
              </w:rPr>
            </w:pPr>
          </w:p>
        </w:tc>
        <w:tc>
          <w:tcPr>
            <w:tcW w:w="421" w:type="dxa"/>
            <w:vMerge/>
            <w:tcBorders>
              <w:top w:val="single" w:sz="4" w:space="0" w:color="auto"/>
              <w:left w:val="single" w:sz="4" w:space="0" w:color="auto"/>
              <w:bottom w:val="single" w:sz="4" w:space="0" w:color="auto"/>
              <w:right w:val="single" w:sz="4" w:space="0" w:color="auto"/>
            </w:tcBorders>
            <w:vAlign w:val="center"/>
            <w:hideMark/>
          </w:tcPr>
          <w:p w14:paraId="6412FD30" w14:textId="77777777" w:rsidR="00904B81" w:rsidRPr="002A0CD8" w:rsidRDefault="00904B81" w:rsidP="00904B81">
            <w:pPr>
              <w:jc w:val="left"/>
              <w:rPr>
                <w:rFonts w:ascii="Arial" w:hAnsi="Arial" w:cs="Arial"/>
                <w:b/>
                <w:sz w:val="18"/>
                <w:szCs w:val="18"/>
                <w:lang w:eastAsia="cs-CZ"/>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47880DE7"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A2D3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technologického objektu teplovodní sítě</w:t>
            </w:r>
          </w:p>
        </w:tc>
        <w:tc>
          <w:tcPr>
            <w:tcW w:w="26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63A3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teplárna</w:t>
            </w:r>
            <w:r w:rsidRPr="002A0CD8">
              <w:rPr>
                <w:rFonts w:ascii="Arial" w:hAnsi="Arial" w:cs="Arial"/>
                <w:b/>
                <w:sz w:val="18"/>
                <w:szCs w:val="18"/>
                <w:lang w:eastAsia="cs-CZ"/>
              </w:rPr>
              <w:br/>
              <w:t xml:space="preserve">kotelna </w:t>
            </w:r>
            <w:r w:rsidRPr="002A0CD8">
              <w:rPr>
                <w:rFonts w:ascii="Arial" w:hAnsi="Arial" w:cs="Arial"/>
                <w:b/>
                <w:sz w:val="18"/>
                <w:szCs w:val="18"/>
                <w:lang w:eastAsia="cs-CZ"/>
              </w:rPr>
              <w:br/>
              <w:t>jiný</w:t>
            </w:r>
            <w:r w:rsidRPr="002A0CD8">
              <w:rPr>
                <w:rFonts w:ascii="Arial" w:hAnsi="Arial" w:cs="Arial"/>
                <w:b/>
                <w:sz w:val="18"/>
                <w:szCs w:val="18"/>
                <w:lang w:eastAsia="cs-CZ"/>
              </w:rPr>
              <w:br/>
              <w:t>nezjištěno</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49E5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B05D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CA0B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32714BEF" w14:textId="77777777" w:rsidTr="002A0CD8">
        <w:trPr>
          <w:trHeight w:val="315"/>
        </w:trPr>
        <w:tc>
          <w:tcPr>
            <w:tcW w:w="9938"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75EA23EE" w14:textId="77777777" w:rsidR="00904B81" w:rsidRPr="002A0CD8" w:rsidRDefault="00904B81" w:rsidP="00904B81">
            <w:pPr>
              <w:jc w:val="left"/>
              <w:rPr>
                <w:rFonts w:ascii="Arial" w:hAnsi="Arial" w:cs="Arial"/>
                <w:b/>
                <w:bCs/>
                <w:sz w:val="18"/>
                <w:szCs w:val="18"/>
                <w:lang w:eastAsia="cs-CZ"/>
              </w:rPr>
            </w:pPr>
            <w:r w:rsidRPr="002A0CD8">
              <w:rPr>
                <w:rFonts w:ascii="Arial" w:hAnsi="Arial" w:cs="Arial"/>
                <w:b/>
                <w:bCs/>
                <w:sz w:val="18"/>
                <w:szCs w:val="18"/>
                <w:lang w:eastAsia="cs-CZ"/>
              </w:rPr>
              <w:t>Skupina: Potrubní pošta</w:t>
            </w:r>
          </w:p>
        </w:tc>
      </w:tr>
      <w:tr w:rsidR="00904B81" w:rsidRPr="002A0CD8" w14:paraId="6B7F6FFF" w14:textId="77777777" w:rsidTr="002A0CD8">
        <w:trPr>
          <w:trHeight w:val="315"/>
        </w:trPr>
        <w:tc>
          <w:tcPr>
            <w:tcW w:w="1702" w:type="dxa"/>
            <w:vMerge w:val="restart"/>
            <w:tcBorders>
              <w:top w:val="nil"/>
              <w:left w:val="single" w:sz="4" w:space="0" w:color="auto"/>
              <w:bottom w:val="single" w:sz="4" w:space="0" w:color="auto"/>
              <w:right w:val="single" w:sz="4" w:space="0" w:color="auto"/>
            </w:tcBorders>
            <w:shd w:val="clear" w:color="auto" w:fill="auto"/>
            <w:vAlign w:val="center"/>
            <w:hideMark/>
          </w:tcPr>
          <w:p w14:paraId="3F7AEE0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trasa potrubní pošty</w:t>
            </w:r>
          </w:p>
        </w:tc>
        <w:tc>
          <w:tcPr>
            <w:tcW w:w="5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09A8E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A2830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88C7A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76" w:type="dxa"/>
            <w:tcBorders>
              <w:top w:val="nil"/>
              <w:left w:val="nil"/>
              <w:bottom w:val="single" w:sz="4" w:space="0" w:color="auto"/>
              <w:right w:val="single" w:sz="4" w:space="0" w:color="auto"/>
            </w:tcBorders>
            <w:shd w:val="clear" w:color="auto" w:fill="auto"/>
            <w:vAlign w:val="center"/>
            <w:hideMark/>
          </w:tcPr>
          <w:p w14:paraId="626143E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1" w:type="dxa"/>
            <w:tcBorders>
              <w:top w:val="nil"/>
              <w:left w:val="nil"/>
              <w:bottom w:val="single" w:sz="4" w:space="0" w:color="auto"/>
              <w:right w:val="single" w:sz="4" w:space="0" w:color="auto"/>
            </w:tcBorders>
            <w:shd w:val="clear" w:color="auto" w:fill="auto"/>
            <w:noWrap/>
            <w:vAlign w:val="center"/>
            <w:hideMark/>
          </w:tcPr>
          <w:p w14:paraId="487647F6"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linie</w:t>
            </w:r>
          </w:p>
        </w:tc>
        <w:tc>
          <w:tcPr>
            <w:tcW w:w="567" w:type="dxa"/>
            <w:tcBorders>
              <w:top w:val="nil"/>
              <w:left w:val="nil"/>
              <w:bottom w:val="single" w:sz="4" w:space="0" w:color="auto"/>
              <w:right w:val="single" w:sz="4" w:space="0" w:color="auto"/>
            </w:tcBorders>
            <w:shd w:val="clear" w:color="auto" w:fill="auto"/>
            <w:noWrap/>
            <w:vAlign w:val="center"/>
            <w:hideMark/>
          </w:tcPr>
          <w:p w14:paraId="7CB382C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hideMark/>
          </w:tcPr>
          <w:p w14:paraId="0DADFBE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5" w:type="dxa"/>
            <w:tcBorders>
              <w:top w:val="nil"/>
              <w:left w:val="nil"/>
              <w:bottom w:val="single" w:sz="4" w:space="0" w:color="auto"/>
              <w:right w:val="single" w:sz="4" w:space="0" w:color="auto"/>
            </w:tcBorders>
            <w:shd w:val="clear" w:color="auto" w:fill="auto"/>
            <w:noWrap/>
            <w:vAlign w:val="center"/>
            <w:hideMark/>
          </w:tcPr>
          <w:p w14:paraId="66A538C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0100000133</w:t>
            </w:r>
          </w:p>
        </w:tc>
      </w:tr>
      <w:tr w:rsidR="00904B81" w:rsidRPr="002A0CD8" w14:paraId="4DC0783C" w14:textId="77777777" w:rsidTr="002A0CD8">
        <w:trPr>
          <w:trHeight w:val="575"/>
        </w:trPr>
        <w:tc>
          <w:tcPr>
            <w:tcW w:w="1702" w:type="dxa"/>
            <w:vMerge/>
            <w:tcBorders>
              <w:top w:val="nil"/>
              <w:left w:val="single" w:sz="4" w:space="0" w:color="auto"/>
              <w:bottom w:val="single" w:sz="4" w:space="0" w:color="auto"/>
              <w:right w:val="single" w:sz="4" w:space="0" w:color="auto"/>
            </w:tcBorders>
            <w:vAlign w:val="center"/>
            <w:hideMark/>
          </w:tcPr>
          <w:p w14:paraId="12F87DB4" w14:textId="77777777" w:rsidR="00904B81" w:rsidRPr="002A0CD8" w:rsidRDefault="00904B81" w:rsidP="00904B81">
            <w:pPr>
              <w:jc w:val="left"/>
              <w:rPr>
                <w:rFonts w:ascii="Arial" w:hAnsi="Arial" w:cs="Arial"/>
                <w:b/>
                <w:sz w:val="18"/>
                <w:szCs w:val="18"/>
                <w:lang w:eastAsia="cs-CZ"/>
              </w:rPr>
            </w:pPr>
          </w:p>
        </w:tc>
        <w:tc>
          <w:tcPr>
            <w:tcW w:w="571" w:type="dxa"/>
            <w:vMerge/>
            <w:tcBorders>
              <w:top w:val="nil"/>
              <w:left w:val="single" w:sz="4" w:space="0" w:color="auto"/>
              <w:bottom w:val="single" w:sz="4" w:space="0" w:color="auto"/>
              <w:right w:val="single" w:sz="4" w:space="0" w:color="auto"/>
            </w:tcBorders>
            <w:vAlign w:val="center"/>
            <w:hideMark/>
          </w:tcPr>
          <w:p w14:paraId="61FB23CD" w14:textId="77777777" w:rsidR="00904B81" w:rsidRPr="002A0CD8" w:rsidRDefault="00904B81" w:rsidP="00904B81">
            <w:pPr>
              <w:jc w:val="left"/>
              <w:rPr>
                <w:rFonts w:ascii="Arial" w:hAnsi="Arial" w:cs="Arial"/>
                <w:b/>
                <w:sz w:val="18"/>
                <w:szCs w:val="18"/>
                <w:lang w:eastAsia="cs-CZ"/>
              </w:rPr>
            </w:pPr>
          </w:p>
        </w:tc>
        <w:tc>
          <w:tcPr>
            <w:tcW w:w="421" w:type="dxa"/>
            <w:vMerge/>
            <w:tcBorders>
              <w:top w:val="nil"/>
              <w:left w:val="single" w:sz="4" w:space="0" w:color="auto"/>
              <w:bottom w:val="single" w:sz="4" w:space="0" w:color="auto"/>
              <w:right w:val="single" w:sz="4" w:space="0" w:color="auto"/>
            </w:tcBorders>
            <w:vAlign w:val="center"/>
            <w:hideMark/>
          </w:tcPr>
          <w:p w14:paraId="7A995F43" w14:textId="77777777" w:rsidR="00904B81" w:rsidRPr="002A0CD8" w:rsidRDefault="00904B81" w:rsidP="00904B81">
            <w:pPr>
              <w:jc w:val="left"/>
              <w:rPr>
                <w:rFonts w:ascii="Arial" w:hAnsi="Arial" w:cs="Arial"/>
                <w:b/>
                <w:sz w:val="18"/>
                <w:szCs w:val="18"/>
                <w:lang w:eastAsia="cs-CZ"/>
              </w:rPr>
            </w:pPr>
          </w:p>
        </w:tc>
        <w:tc>
          <w:tcPr>
            <w:tcW w:w="426" w:type="dxa"/>
            <w:vMerge/>
            <w:tcBorders>
              <w:top w:val="nil"/>
              <w:left w:val="single" w:sz="4" w:space="0" w:color="auto"/>
              <w:bottom w:val="single" w:sz="4" w:space="0" w:color="auto"/>
              <w:right w:val="single" w:sz="4" w:space="0" w:color="auto"/>
            </w:tcBorders>
            <w:vAlign w:val="center"/>
            <w:hideMark/>
          </w:tcPr>
          <w:p w14:paraId="68E88DD7"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3C965EB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stav objektu</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14:paraId="6FBCD57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provozováno</w:t>
            </w:r>
            <w:r w:rsidRPr="002A0CD8">
              <w:rPr>
                <w:rFonts w:ascii="Arial" w:hAnsi="Arial" w:cs="Arial"/>
                <w:b/>
                <w:sz w:val="18"/>
                <w:szCs w:val="18"/>
                <w:lang w:eastAsia="cs-CZ"/>
              </w:rPr>
              <w:br/>
              <w:t>neprovozováno</w:t>
            </w:r>
            <w:r w:rsidRPr="002A0CD8">
              <w:rPr>
                <w:rFonts w:ascii="Arial" w:hAnsi="Arial" w:cs="Arial"/>
                <w:b/>
                <w:sz w:val="18"/>
                <w:szCs w:val="18"/>
                <w:lang w:eastAsia="cs-CZ"/>
              </w:rPr>
              <w:b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A55420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3D277E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nil"/>
              <w:left w:val="nil"/>
              <w:bottom w:val="single" w:sz="4" w:space="0" w:color="auto"/>
              <w:right w:val="single" w:sz="4" w:space="0" w:color="auto"/>
            </w:tcBorders>
            <w:shd w:val="clear" w:color="auto" w:fill="auto"/>
            <w:noWrap/>
            <w:vAlign w:val="center"/>
            <w:hideMark/>
          </w:tcPr>
          <w:p w14:paraId="6C4FD58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3ED7DDC6" w14:textId="77777777" w:rsidTr="002A0CD8">
        <w:trPr>
          <w:trHeight w:val="340"/>
        </w:trPr>
        <w:tc>
          <w:tcPr>
            <w:tcW w:w="1702" w:type="dxa"/>
            <w:vMerge/>
            <w:tcBorders>
              <w:top w:val="nil"/>
              <w:left w:val="single" w:sz="4" w:space="0" w:color="auto"/>
              <w:bottom w:val="single" w:sz="4" w:space="0" w:color="auto"/>
              <w:right w:val="single" w:sz="4" w:space="0" w:color="auto"/>
            </w:tcBorders>
            <w:vAlign w:val="center"/>
            <w:hideMark/>
          </w:tcPr>
          <w:p w14:paraId="6BD172EE" w14:textId="77777777" w:rsidR="00904B81" w:rsidRPr="002A0CD8" w:rsidRDefault="00904B81" w:rsidP="00904B81">
            <w:pPr>
              <w:jc w:val="left"/>
              <w:rPr>
                <w:rFonts w:ascii="Arial" w:hAnsi="Arial" w:cs="Arial"/>
                <w:b/>
                <w:sz w:val="18"/>
                <w:szCs w:val="18"/>
                <w:lang w:eastAsia="cs-CZ"/>
              </w:rPr>
            </w:pPr>
          </w:p>
        </w:tc>
        <w:tc>
          <w:tcPr>
            <w:tcW w:w="571" w:type="dxa"/>
            <w:vMerge/>
            <w:tcBorders>
              <w:top w:val="nil"/>
              <w:left w:val="single" w:sz="4" w:space="0" w:color="auto"/>
              <w:bottom w:val="single" w:sz="4" w:space="0" w:color="auto"/>
              <w:right w:val="single" w:sz="4" w:space="0" w:color="auto"/>
            </w:tcBorders>
            <w:vAlign w:val="center"/>
            <w:hideMark/>
          </w:tcPr>
          <w:p w14:paraId="5D330C32" w14:textId="77777777" w:rsidR="00904B81" w:rsidRPr="002A0CD8" w:rsidRDefault="00904B81" w:rsidP="00904B81">
            <w:pPr>
              <w:jc w:val="left"/>
              <w:rPr>
                <w:rFonts w:ascii="Arial" w:hAnsi="Arial" w:cs="Arial"/>
                <w:b/>
                <w:sz w:val="18"/>
                <w:szCs w:val="18"/>
                <w:lang w:eastAsia="cs-CZ"/>
              </w:rPr>
            </w:pPr>
          </w:p>
        </w:tc>
        <w:tc>
          <w:tcPr>
            <w:tcW w:w="421" w:type="dxa"/>
            <w:vMerge/>
            <w:tcBorders>
              <w:top w:val="nil"/>
              <w:left w:val="single" w:sz="4" w:space="0" w:color="auto"/>
              <w:bottom w:val="single" w:sz="4" w:space="0" w:color="auto"/>
              <w:right w:val="single" w:sz="4" w:space="0" w:color="auto"/>
            </w:tcBorders>
            <w:vAlign w:val="center"/>
            <w:hideMark/>
          </w:tcPr>
          <w:p w14:paraId="0A67BE32" w14:textId="77777777" w:rsidR="00904B81" w:rsidRPr="002A0CD8" w:rsidRDefault="00904B81" w:rsidP="00904B81">
            <w:pPr>
              <w:jc w:val="left"/>
              <w:rPr>
                <w:rFonts w:ascii="Arial" w:hAnsi="Arial" w:cs="Arial"/>
                <w:b/>
                <w:sz w:val="18"/>
                <w:szCs w:val="18"/>
                <w:lang w:eastAsia="cs-CZ"/>
              </w:rPr>
            </w:pPr>
          </w:p>
        </w:tc>
        <w:tc>
          <w:tcPr>
            <w:tcW w:w="426" w:type="dxa"/>
            <w:vMerge/>
            <w:tcBorders>
              <w:top w:val="nil"/>
              <w:left w:val="single" w:sz="4" w:space="0" w:color="auto"/>
              <w:bottom w:val="single" w:sz="4" w:space="0" w:color="auto"/>
              <w:right w:val="single" w:sz="4" w:space="0" w:color="auto"/>
            </w:tcBorders>
            <w:vAlign w:val="center"/>
            <w:hideMark/>
          </w:tcPr>
          <w:p w14:paraId="48F84A72" w14:textId="77777777" w:rsidR="00904B81" w:rsidRPr="002A0CD8" w:rsidRDefault="00904B81" w:rsidP="00904B81">
            <w:pPr>
              <w:jc w:val="left"/>
              <w:rPr>
                <w:rFonts w:ascii="Arial" w:hAnsi="Arial" w:cs="Arial"/>
                <w:b/>
                <w:sz w:val="18"/>
                <w:szCs w:val="18"/>
                <w:lang w:eastAsia="cs-CZ"/>
              </w:rPr>
            </w:pPr>
          </w:p>
        </w:tc>
        <w:tc>
          <w:tcPr>
            <w:tcW w:w="1576" w:type="dxa"/>
            <w:tcBorders>
              <w:top w:val="nil"/>
              <w:left w:val="nil"/>
              <w:bottom w:val="single" w:sz="4" w:space="0" w:color="auto"/>
              <w:right w:val="single" w:sz="4" w:space="0" w:color="auto"/>
            </w:tcBorders>
            <w:shd w:val="clear" w:color="auto" w:fill="auto"/>
            <w:vAlign w:val="center"/>
            <w:hideMark/>
          </w:tcPr>
          <w:p w14:paraId="784CDFC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dimenze</w:t>
            </w:r>
          </w:p>
        </w:tc>
        <w:tc>
          <w:tcPr>
            <w:tcW w:w="2691" w:type="dxa"/>
            <w:tcBorders>
              <w:top w:val="nil"/>
              <w:left w:val="nil"/>
              <w:bottom w:val="single" w:sz="4" w:space="0" w:color="auto"/>
              <w:right w:val="single" w:sz="4" w:space="0" w:color="auto"/>
            </w:tcBorders>
            <w:shd w:val="clear" w:color="auto" w:fill="auto"/>
            <w:noWrap/>
            <w:vAlign w:val="center"/>
            <w:hideMark/>
          </w:tcPr>
          <w:p w14:paraId="38322332"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w:t>
            </w:r>
          </w:p>
        </w:tc>
        <w:tc>
          <w:tcPr>
            <w:tcW w:w="567" w:type="dxa"/>
            <w:tcBorders>
              <w:top w:val="nil"/>
              <w:left w:val="nil"/>
              <w:bottom w:val="single" w:sz="4" w:space="0" w:color="auto"/>
              <w:right w:val="single" w:sz="4" w:space="0" w:color="auto"/>
            </w:tcBorders>
            <w:shd w:val="clear" w:color="auto" w:fill="auto"/>
            <w:noWrap/>
            <w:vAlign w:val="center"/>
            <w:hideMark/>
          </w:tcPr>
          <w:p w14:paraId="767D14B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nil"/>
              <w:left w:val="nil"/>
              <w:bottom w:val="single" w:sz="4" w:space="0" w:color="auto"/>
              <w:right w:val="single" w:sz="4" w:space="0" w:color="auto"/>
            </w:tcBorders>
            <w:shd w:val="clear" w:color="auto" w:fill="auto"/>
            <w:noWrap/>
            <w:vAlign w:val="center"/>
            <w:hideMark/>
          </w:tcPr>
          <w:p w14:paraId="378FE13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nil"/>
              <w:left w:val="nil"/>
              <w:bottom w:val="single" w:sz="4" w:space="0" w:color="auto"/>
              <w:right w:val="single" w:sz="4" w:space="0" w:color="auto"/>
            </w:tcBorders>
            <w:shd w:val="clear" w:color="auto" w:fill="auto"/>
            <w:noWrap/>
            <w:vAlign w:val="center"/>
            <w:hideMark/>
          </w:tcPr>
          <w:p w14:paraId="25BF818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7747D2E6" w14:textId="77777777" w:rsidTr="002A0CD8">
        <w:trPr>
          <w:trHeight w:val="340"/>
        </w:trPr>
        <w:tc>
          <w:tcPr>
            <w:tcW w:w="1702" w:type="dxa"/>
            <w:vMerge w:val="restart"/>
            <w:tcBorders>
              <w:top w:val="nil"/>
              <w:left w:val="single" w:sz="4" w:space="0" w:color="auto"/>
              <w:bottom w:val="single" w:sz="4" w:space="0" w:color="auto"/>
              <w:right w:val="single" w:sz="4" w:space="0" w:color="auto"/>
            </w:tcBorders>
            <w:shd w:val="clear" w:color="auto" w:fill="auto"/>
            <w:vAlign w:val="center"/>
            <w:hideMark/>
          </w:tcPr>
          <w:p w14:paraId="7A63B95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zařízení potrubní pošty</w:t>
            </w:r>
          </w:p>
        </w:tc>
        <w:tc>
          <w:tcPr>
            <w:tcW w:w="5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ECA123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2A09D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C7937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76" w:type="dxa"/>
            <w:tcBorders>
              <w:top w:val="nil"/>
              <w:left w:val="nil"/>
              <w:bottom w:val="single" w:sz="4" w:space="0" w:color="auto"/>
              <w:right w:val="single" w:sz="4" w:space="0" w:color="auto"/>
            </w:tcBorders>
            <w:shd w:val="clear" w:color="auto" w:fill="auto"/>
            <w:vAlign w:val="center"/>
            <w:hideMark/>
          </w:tcPr>
          <w:p w14:paraId="7F70C4FE"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1" w:type="dxa"/>
            <w:tcBorders>
              <w:top w:val="nil"/>
              <w:left w:val="nil"/>
              <w:bottom w:val="single" w:sz="4" w:space="0" w:color="auto"/>
              <w:right w:val="single" w:sz="4" w:space="0" w:color="auto"/>
            </w:tcBorders>
            <w:shd w:val="clear" w:color="auto" w:fill="auto"/>
            <w:noWrap/>
            <w:vAlign w:val="center"/>
            <w:hideMark/>
          </w:tcPr>
          <w:p w14:paraId="24424E25"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bod</w:t>
            </w:r>
          </w:p>
        </w:tc>
        <w:tc>
          <w:tcPr>
            <w:tcW w:w="567" w:type="dxa"/>
            <w:tcBorders>
              <w:top w:val="nil"/>
              <w:left w:val="nil"/>
              <w:bottom w:val="nil"/>
              <w:right w:val="nil"/>
            </w:tcBorders>
            <w:shd w:val="clear" w:color="auto" w:fill="auto"/>
            <w:noWrap/>
            <w:vAlign w:val="center"/>
            <w:hideMark/>
          </w:tcPr>
          <w:p w14:paraId="1EBC9D50" w14:textId="77777777" w:rsidR="00904B81" w:rsidRPr="002A0CD8" w:rsidRDefault="00904B81" w:rsidP="00904B81">
            <w:pPr>
              <w:jc w:val="left"/>
              <w:rPr>
                <w:rFonts w:ascii="Arial" w:hAnsi="Arial" w:cs="Arial"/>
                <w:b/>
                <w:sz w:val="20"/>
                <w:lang w:eastAsia="cs-CZ"/>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4EBBE8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5" w:type="dxa"/>
            <w:tcBorders>
              <w:top w:val="nil"/>
              <w:left w:val="nil"/>
              <w:bottom w:val="single" w:sz="4" w:space="0" w:color="auto"/>
              <w:right w:val="single" w:sz="4" w:space="0" w:color="auto"/>
            </w:tcBorders>
            <w:shd w:val="clear" w:color="auto" w:fill="auto"/>
            <w:noWrap/>
            <w:vAlign w:val="center"/>
            <w:hideMark/>
          </w:tcPr>
          <w:p w14:paraId="22FA4C2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0100000134</w:t>
            </w:r>
          </w:p>
        </w:tc>
      </w:tr>
      <w:tr w:rsidR="00904B81" w:rsidRPr="002A0CD8" w14:paraId="2C57D85E" w14:textId="77777777" w:rsidTr="002A0CD8">
        <w:trPr>
          <w:trHeight w:val="575"/>
        </w:trPr>
        <w:tc>
          <w:tcPr>
            <w:tcW w:w="1702" w:type="dxa"/>
            <w:vMerge/>
            <w:tcBorders>
              <w:top w:val="nil"/>
              <w:left w:val="single" w:sz="4" w:space="0" w:color="auto"/>
              <w:bottom w:val="single" w:sz="4" w:space="0" w:color="auto"/>
              <w:right w:val="single" w:sz="4" w:space="0" w:color="auto"/>
            </w:tcBorders>
            <w:vAlign w:val="center"/>
            <w:hideMark/>
          </w:tcPr>
          <w:p w14:paraId="1972A8E2" w14:textId="77777777" w:rsidR="00904B81" w:rsidRPr="002A0CD8" w:rsidRDefault="00904B81" w:rsidP="00904B81">
            <w:pPr>
              <w:jc w:val="left"/>
              <w:rPr>
                <w:rFonts w:ascii="Arial" w:hAnsi="Arial" w:cs="Arial"/>
                <w:b/>
                <w:sz w:val="18"/>
                <w:szCs w:val="18"/>
                <w:lang w:eastAsia="cs-CZ"/>
              </w:rPr>
            </w:pPr>
          </w:p>
        </w:tc>
        <w:tc>
          <w:tcPr>
            <w:tcW w:w="571" w:type="dxa"/>
            <w:vMerge/>
            <w:tcBorders>
              <w:top w:val="nil"/>
              <w:left w:val="single" w:sz="4" w:space="0" w:color="auto"/>
              <w:bottom w:val="single" w:sz="4" w:space="0" w:color="auto"/>
              <w:right w:val="single" w:sz="4" w:space="0" w:color="auto"/>
            </w:tcBorders>
            <w:vAlign w:val="center"/>
            <w:hideMark/>
          </w:tcPr>
          <w:p w14:paraId="5EC5AC28" w14:textId="77777777" w:rsidR="00904B81" w:rsidRPr="002A0CD8" w:rsidRDefault="00904B81" w:rsidP="00904B81">
            <w:pPr>
              <w:jc w:val="left"/>
              <w:rPr>
                <w:rFonts w:ascii="Arial" w:hAnsi="Arial" w:cs="Arial"/>
                <w:b/>
                <w:sz w:val="18"/>
                <w:szCs w:val="18"/>
                <w:lang w:eastAsia="cs-CZ"/>
              </w:rPr>
            </w:pPr>
          </w:p>
        </w:tc>
        <w:tc>
          <w:tcPr>
            <w:tcW w:w="421" w:type="dxa"/>
            <w:vMerge/>
            <w:tcBorders>
              <w:top w:val="nil"/>
              <w:left w:val="single" w:sz="4" w:space="0" w:color="auto"/>
              <w:bottom w:val="single" w:sz="4" w:space="0" w:color="auto"/>
              <w:right w:val="single" w:sz="4" w:space="0" w:color="auto"/>
            </w:tcBorders>
            <w:vAlign w:val="center"/>
            <w:hideMark/>
          </w:tcPr>
          <w:p w14:paraId="606A745D" w14:textId="77777777" w:rsidR="00904B81" w:rsidRPr="002A0CD8" w:rsidRDefault="00904B81" w:rsidP="00904B81">
            <w:pPr>
              <w:jc w:val="left"/>
              <w:rPr>
                <w:rFonts w:ascii="Arial" w:hAnsi="Arial" w:cs="Arial"/>
                <w:b/>
                <w:sz w:val="18"/>
                <w:szCs w:val="18"/>
                <w:lang w:eastAsia="cs-CZ"/>
              </w:rPr>
            </w:pPr>
          </w:p>
        </w:tc>
        <w:tc>
          <w:tcPr>
            <w:tcW w:w="426" w:type="dxa"/>
            <w:vMerge/>
            <w:tcBorders>
              <w:top w:val="nil"/>
              <w:left w:val="single" w:sz="4" w:space="0" w:color="auto"/>
              <w:bottom w:val="single" w:sz="4" w:space="0" w:color="auto"/>
              <w:right w:val="single" w:sz="4" w:space="0" w:color="auto"/>
            </w:tcBorders>
            <w:vAlign w:val="center"/>
            <w:hideMark/>
          </w:tcPr>
          <w:p w14:paraId="6EFEFAF5"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46EE8DC7"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stav objektu</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14:paraId="48C1E00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provozováno</w:t>
            </w:r>
            <w:r w:rsidRPr="002A0CD8">
              <w:rPr>
                <w:rFonts w:ascii="Arial" w:hAnsi="Arial" w:cs="Arial"/>
                <w:b/>
                <w:sz w:val="18"/>
                <w:szCs w:val="18"/>
                <w:lang w:eastAsia="cs-CZ"/>
              </w:rPr>
              <w:br/>
              <w:t>neprovozováno</w:t>
            </w:r>
            <w:r w:rsidRPr="002A0CD8">
              <w:rPr>
                <w:rFonts w:ascii="Arial" w:hAnsi="Arial" w:cs="Arial"/>
                <w:b/>
                <w:sz w:val="18"/>
                <w:szCs w:val="18"/>
                <w:lang w:eastAsia="cs-CZ"/>
              </w:rPr>
              <w:b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0BCA3D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FE56E0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nil"/>
              <w:left w:val="nil"/>
              <w:bottom w:val="single" w:sz="4" w:space="0" w:color="auto"/>
              <w:right w:val="single" w:sz="4" w:space="0" w:color="auto"/>
            </w:tcBorders>
            <w:shd w:val="clear" w:color="auto" w:fill="auto"/>
            <w:noWrap/>
            <w:vAlign w:val="center"/>
            <w:hideMark/>
          </w:tcPr>
          <w:p w14:paraId="4FB9F77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461F8B21" w14:textId="77777777" w:rsidTr="002A0CD8">
        <w:trPr>
          <w:trHeight w:val="480"/>
        </w:trPr>
        <w:tc>
          <w:tcPr>
            <w:tcW w:w="1702" w:type="dxa"/>
            <w:vMerge/>
            <w:tcBorders>
              <w:top w:val="nil"/>
              <w:left w:val="single" w:sz="4" w:space="0" w:color="auto"/>
              <w:bottom w:val="single" w:sz="4" w:space="0" w:color="000000"/>
              <w:right w:val="single" w:sz="4" w:space="0" w:color="auto"/>
            </w:tcBorders>
            <w:vAlign w:val="center"/>
            <w:hideMark/>
          </w:tcPr>
          <w:p w14:paraId="411447D8" w14:textId="77777777" w:rsidR="00904B81" w:rsidRPr="002A0CD8" w:rsidRDefault="00904B81" w:rsidP="00904B81">
            <w:pPr>
              <w:jc w:val="left"/>
              <w:rPr>
                <w:rFonts w:ascii="Arial" w:hAnsi="Arial" w:cs="Arial"/>
                <w:b/>
                <w:sz w:val="18"/>
                <w:szCs w:val="18"/>
                <w:lang w:eastAsia="cs-CZ"/>
              </w:rPr>
            </w:pPr>
          </w:p>
        </w:tc>
        <w:tc>
          <w:tcPr>
            <w:tcW w:w="571" w:type="dxa"/>
            <w:vMerge/>
            <w:tcBorders>
              <w:top w:val="nil"/>
              <w:left w:val="single" w:sz="4" w:space="0" w:color="auto"/>
              <w:bottom w:val="single" w:sz="4" w:space="0" w:color="000000"/>
              <w:right w:val="single" w:sz="4" w:space="0" w:color="auto"/>
            </w:tcBorders>
            <w:vAlign w:val="center"/>
            <w:hideMark/>
          </w:tcPr>
          <w:p w14:paraId="4214FE10" w14:textId="77777777" w:rsidR="00904B81" w:rsidRPr="002A0CD8" w:rsidRDefault="00904B81" w:rsidP="00904B81">
            <w:pPr>
              <w:jc w:val="left"/>
              <w:rPr>
                <w:rFonts w:ascii="Arial" w:hAnsi="Arial" w:cs="Arial"/>
                <w:b/>
                <w:sz w:val="18"/>
                <w:szCs w:val="18"/>
                <w:lang w:eastAsia="cs-CZ"/>
              </w:rPr>
            </w:pPr>
          </w:p>
        </w:tc>
        <w:tc>
          <w:tcPr>
            <w:tcW w:w="421" w:type="dxa"/>
            <w:vMerge/>
            <w:tcBorders>
              <w:top w:val="nil"/>
              <w:left w:val="single" w:sz="4" w:space="0" w:color="auto"/>
              <w:bottom w:val="single" w:sz="4" w:space="0" w:color="000000"/>
              <w:right w:val="single" w:sz="4" w:space="0" w:color="auto"/>
            </w:tcBorders>
            <w:vAlign w:val="center"/>
            <w:hideMark/>
          </w:tcPr>
          <w:p w14:paraId="3A63886D" w14:textId="77777777" w:rsidR="00904B81" w:rsidRPr="002A0CD8" w:rsidRDefault="00904B81" w:rsidP="00904B81">
            <w:pPr>
              <w:jc w:val="left"/>
              <w:rPr>
                <w:rFonts w:ascii="Arial" w:hAnsi="Arial" w:cs="Arial"/>
                <w:b/>
                <w:sz w:val="18"/>
                <w:szCs w:val="18"/>
                <w:lang w:eastAsia="cs-CZ"/>
              </w:rPr>
            </w:pPr>
          </w:p>
        </w:tc>
        <w:tc>
          <w:tcPr>
            <w:tcW w:w="426" w:type="dxa"/>
            <w:vMerge/>
            <w:tcBorders>
              <w:top w:val="nil"/>
              <w:left w:val="single" w:sz="4" w:space="0" w:color="auto"/>
              <w:bottom w:val="single" w:sz="4" w:space="0" w:color="000000"/>
              <w:right w:val="single" w:sz="4" w:space="0" w:color="auto"/>
            </w:tcBorders>
            <w:vAlign w:val="center"/>
            <w:hideMark/>
          </w:tcPr>
          <w:p w14:paraId="1775848F" w14:textId="77777777" w:rsidR="00904B81" w:rsidRPr="002A0CD8" w:rsidRDefault="00904B81" w:rsidP="00904B81">
            <w:pPr>
              <w:jc w:val="left"/>
              <w:rPr>
                <w:rFonts w:ascii="Arial" w:hAnsi="Arial" w:cs="Arial"/>
                <w:b/>
                <w:sz w:val="18"/>
                <w:szCs w:val="18"/>
                <w:lang w:eastAsia="cs-CZ"/>
              </w:rPr>
            </w:pPr>
          </w:p>
        </w:tc>
        <w:tc>
          <w:tcPr>
            <w:tcW w:w="1576" w:type="dxa"/>
            <w:tcBorders>
              <w:top w:val="nil"/>
              <w:left w:val="nil"/>
              <w:bottom w:val="single" w:sz="4" w:space="0" w:color="000000"/>
              <w:right w:val="single" w:sz="4" w:space="0" w:color="auto"/>
            </w:tcBorders>
            <w:shd w:val="clear" w:color="auto" w:fill="auto"/>
            <w:vAlign w:val="center"/>
            <w:hideMark/>
          </w:tcPr>
          <w:p w14:paraId="126B15F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zařízení potrubní pošty</w:t>
            </w:r>
          </w:p>
        </w:tc>
        <w:tc>
          <w:tcPr>
            <w:tcW w:w="2691" w:type="dxa"/>
            <w:tcBorders>
              <w:top w:val="nil"/>
              <w:left w:val="nil"/>
              <w:bottom w:val="single" w:sz="4" w:space="0" w:color="000000"/>
              <w:right w:val="single" w:sz="4" w:space="0" w:color="auto"/>
            </w:tcBorders>
            <w:shd w:val="clear" w:color="auto" w:fill="auto"/>
            <w:vAlign w:val="center"/>
            <w:hideMark/>
          </w:tcPr>
          <w:p w14:paraId="3135E75E"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šoupě</w:t>
            </w:r>
            <w:r w:rsidRPr="002A0CD8">
              <w:rPr>
                <w:rFonts w:ascii="Arial" w:hAnsi="Arial" w:cs="Arial"/>
                <w:b/>
                <w:sz w:val="18"/>
                <w:szCs w:val="18"/>
                <w:lang w:eastAsia="cs-CZ"/>
              </w:rPr>
              <w:br/>
              <w:t>jiné</w:t>
            </w:r>
          </w:p>
        </w:tc>
        <w:tc>
          <w:tcPr>
            <w:tcW w:w="567" w:type="dxa"/>
            <w:tcBorders>
              <w:top w:val="nil"/>
              <w:left w:val="nil"/>
              <w:bottom w:val="single" w:sz="4" w:space="0" w:color="000000"/>
              <w:right w:val="single" w:sz="4" w:space="0" w:color="auto"/>
            </w:tcBorders>
            <w:shd w:val="clear" w:color="auto" w:fill="auto"/>
            <w:noWrap/>
            <w:vAlign w:val="center"/>
            <w:hideMark/>
          </w:tcPr>
          <w:p w14:paraId="7BF9BDB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000000"/>
              <w:right w:val="single" w:sz="4" w:space="0" w:color="auto"/>
            </w:tcBorders>
            <w:shd w:val="clear" w:color="auto" w:fill="auto"/>
            <w:noWrap/>
            <w:vAlign w:val="center"/>
            <w:hideMark/>
          </w:tcPr>
          <w:p w14:paraId="36EF002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nil"/>
              <w:left w:val="nil"/>
              <w:bottom w:val="single" w:sz="4" w:space="0" w:color="000000"/>
              <w:right w:val="single" w:sz="4" w:space="0" w:color="auto"/>
            </w:tcBorders>
            <w:shd w:val="clear" w:color="auto" w:fill="auto"/>
            <w:noWrap/>
            <w:vAlign w:val="center"/>
            <w:hideMark/>
          </w:tcPr>
          <w:p w14:paraId="09E58B5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248F9D04" w14:textId="77777777" w:rsidTr="002A0CD8">
        <w:trPr>
          <w:trHeight w:val="315"/>
        </w:trPr>
        <w:tc>
          <w:tcPr>
            <w:tcW w:w="9938" w:type="dxa"/>
            <w:gridSpan w:val="9"/>
            <w:tcBorders>
              <w:top w:val="single" w:sz="4" w:space="0" w:color="000000"/>
              <w:left w:val="single" w:sz="4" w:space="0" w:color="auto"/>
              <w:bottom w:val="single" w:sz="4" w:space="0" w:color="auto"/>
              <w:right w:val="single" w:sz="4" w:space="0" w:color="000000"/>
            </w:tcBorders>
            <w:shd w:val="clear" w:color="auto" w:fill="auto"/>
            <w:vAlign w:val="center"/>
            <w:hideMark/>
          </w:tcPr>
          <w:p w14:paraId="43295ADD" w14:textId="77777777" w:rsidR="00904B81" w:rsidRPr="002A0CD8" w:rsidRDefault="00904B81" w:rsidP="00904B81">
            <w:pPr>
              <w:jc w:val="left"/>
              <w:rPr>
                <w:rFonts w:ascii="Arial" w:hAnsi="Arial" w:cs="Arial"/>
                <w:b/>
                <w:bCs/>
                <w:sz w:val="18"/>
                <w:szCs w:val="18"/>
                <w:lang w:eastAsia="cs-CZ"/>
              </w:rPr>
            </w:pPr>
            <w:r w:rsidRPr="002A0CD8">
              <w:rPr>
                <w:rFonts w:ascii="Arial" w:hAnsi="Arial" w:cs="Arial"/>
                <w:b/>
                <w:bCs/>
                <w:sz w:val="18"/>
                <w:szCs w:val="18"/>
                <w:lang w:eastAsia="cs-CZ"/>
              </w:rPr>
              <w:t>Skupina: Zařízení staveb technické infrastruktury</w:t>
            </w:r>
          </w:p>
        </w:tc>
      </w:tr>
      <w:tr w:rsidR="00904B81" w:rsidRPr="002A0CD8" w14:paraId="578B3A4B" w14:textId="77777777" w:rsidTr="002A0CD8">
        <w:trPr>
          <w:trHeight w:val="340"/>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8755E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povrchový znak TI</w:t>
            </w:r>
          </w:p>
        </w:tc>
        <w:tc>
          <w:tcPr>
            <w:tcW w:w="5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F85D2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9BAB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DD94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7B24380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1" w:type="dxa"/>
            <w:tcBorders>
              <w:top w:val="single" w:sz="4" w:space="0" w:color="auto"/>
              <w:left w:val="nil"/>
              <w:bottom w:val="single" w:sz="4" w:space="0" w:color="auto"/>
              <w:right w:val="single" w:sz="4" w:space="0" w:color="auto"/>
            </w:tcBorders>
            <w:shd w:val="clear" w:color="auto" w:fill="auto"/>
            <w:noWrap/>
            <w:vAlign w:val="center"/>
            <w:hideMark/>
          </w:tcPr>
          <w:p w14:paraId="37854A57"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bod</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F81CCA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1946BA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5F372E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0100000135</w:t>
            </w:r>
          </w:p>
        </w:tc>
      </w:tr>
      <w:tr w:rsidR="00904B81" w:rsidRPr="002A0CD8" w14:paraId="531E0133" w14:textId="77777777" w:rsidTr="002A0CD8">
        <w:trPr>
          <w:trHeight w:val="62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3482DA9" w14:textId="77777777" w:rsidR="00904B81" w:rsidRPr="002A0CD8" w:rsidRDefault="00904B81" w:rsidP="00904B81">
            <w:pPr>
              <w:jc w:val="left"/>
              <w:rPr>
                <w:rFonts w:ascii="Arial" w:hAnsi="Arial" w:cs="Arial"/>
                <w:b/>
                <w:sz w:val="18"/>
                <w:szCs w:val="18"/>
                <w:lang w:eastAsia="cs-CZ"/>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14:paraId="530C5AC6" w14:textId="77777777" w:rsidR="00904B81" w:rsidRPr="002A0CD8" w:rsidRDefault="00904B81" w:rsidP="00904B81">
            <w:pPr>
              <w:jc w:val="left"/>
              <w:rPr>
                <w:rFonts w:ascii="Arial" w:hAnsi="Arial" w:cs="Arial"/>
                <w:b/>
                <w:sz w:val="18"/>
                <w:szCs w:val="18"/>
                <w:lang w:eastAsia="cs-CZ"/>
              </w:rPr>
            </w:pPr>
          </w:p>
        </w:tc>
        <w:tc>
          <w:tcPr>
            <w:tcW w:w="421" w:type="dxa"/>
            <w:vMerge/>
            <w:tcBorders>
              <w:top w:val="single" w:sz="4" w:space="0" w:color="auto"/>
              <w:left w:val="single" w:sz="4" w:space="0" w:color="auto"/>
              <w:bottom w:val="single" w:sz="4" w:space="0" w:color="auto"/>
              <w:right w:val="single" w:sz="4" w:space="0" w:color="auto"/>
            </w:tcBorders>
            <w:vAlign w:val="center"/>
            <w:hideMark/>
          </w:tcPr>
          <w:p w14:paraId="1C03487B" w14:textId="77777777" w:rsidR="00904B81" w:rsidRPr="002A0CD8" w:rsidRDefault="00904B81" w:rsidP="00904B81">
            <w:pPr>
              <w:jc w:val="left"/>
              <w:rPr>
                <w:rFonts w:ascii="Arial" w:hAnsi="Arial" w:cs="Arial"/>
                <w:b/>
                <w:sz w:val="18"/>
                <w:szCs w:val="18"/>
                <w:lang w:eastAsia="cs-CZ"/>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45005566"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38D9052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stav objektu</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14:paraId="78A817A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provozováno</w:t>
            </w:r>
            <w:r w:rsidRPr="002A0CD8">
              <w:rPr>
                <w:rFonts w:ascii="Arial" w:hAnsi="Arial" w:cs="Arial"/>
                <w:b/>
                <w:sz w:val="18"/>
                <w:szCs w:val="18"/>
                <w:lang w:eastAsia="cs-CZ"/>
              </w:rPr>
              <w:br/>
              <w:t>neprovozováno</w:t>
            </w:r>
            <w:r w:rsidRPr="002A0CD8">
              <w:rPr>
                <w:rFonts w:ascii="Arial" w:hAnsi="Arial" w:cs="Arial"/>
                <w:b/>
                <w:sz w:val="18"/>
                <w:szCs w:val="18"/>
                <w:lang w:eastAsia="cs-CZ"/>
              </w:rPr>
              <w:b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3A0B4D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7458AA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1E5ACA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408BD5A8" w14:textId="77777777" w:rsidTr="002A0CD8">
        <w:trPr>
          <w:trHeight w:val="2094"/>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120DCA4" w14:textId="77777777" w:rsidR="00904B81" w:rsidRPr="002A0CD8" w:rsidRDefault="00904B81" w:rsidP="00904B81">
            <w:pPr>
              <w:jc w:val="left"/>
              <w:rPr>
                <w:rFonts w:ascii="Arial" w:hAnsi="Arial" w:cs="Arial"/>
                <w:b/>
                <w:sz w:val="18"/>
                <w:szCs w:val="18"/>
                <w:lang w:eastAsia="cs-CZ"/>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14:paraId="24BD54A0" w14:textId="77777777" w:rsidR="00904B81" w:rsidRPr="002A0CD8" w:rsidRDefault="00904B81" w:rsidP="00904B81">
            <w:pPr>
              <w:jc w:val="left"/>
              <w:rPr>
                <w:rFonts w:ascii="Arial" w:hAnsi="Arial" w:cs="Arial"/>
                <w:b/>
                <w:sz w:val="18"/>
                <w:szCs w:val="18"/>
                <w:lang w:eastAsia="cs-CZ"/>
              </w:rPr>
            </w:pPr>
          </w:p>
        </w:tc>
        <w:tc>
          <w:tcPr>
            <w:tcW w:w="421" w:type="dxa"/>
            <w:vMerge/>
            <w:tcBorders>
              <w:top w:val="single" w:sz="4" w:space="0" w:color="auto"/>
              <w:left w:val="single" w:sz="4" w:space="0" w:color="auto"/>
              <w:bottom w:val="single" w:sz="4" w:space="0" w:color="auto"/>
              <w:right w:val="single" w:sz="4" w:space="0" w:color="auto"/>
            </w:tcBorders>
            <w:vAlign w:val="center"/>
            <w:hideMark/>
          </w:tcPr>
          <w:p w14:paraId="0E6437D3" w14:textId="77777777" w:rsidR="00904B81" w:rsidRPr="002A0CD8" w:rsidRDefault="00904B81" w:rsidP="00904B81">
            <w:pPr>
              <w:jc w:val="left"/>
              <w:rPr>
                <w:rFonts w:ascii="Arial" w:hAnsi="Arial" w:cs="Arial"/>
                <w:b/>
                <w:sz w:val="18"/>
                <w:szCs w:val="18"/>
                <w:lang w:eastAsia="cs-CZ"/>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35BE47E2"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5FD885B6"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povrchového znaku TI</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14:paraId="108E847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šachta vstupní</w:t>
            </w:r>
            <w:r w:rsidRPr="002A0CD8">
              <w:rPr>
                <w:rFonts w:ascii="Arial" w:hAnsi="Arial" w:cs="Arial"/>
                <w:b/>
                <w:sz w:val="18"/>
                <w:szCs w:val="18"/>
                <w:lang w:eastAsia="cs-CZ"/>
              </w:rPr>
              <w:br/>
              <w:t xml:space="preserve">šachta </w:t>
            </w:r>
            <w:proofErr w:type="spellStart"/>
            <w:r w:rsidRPr="002A0CD8">
              <w:rPr>
                <w:rFonts w:ascii="Arial" w:hAnsi="Arial" w:cs="Arial"/>
                <w:b/>
                <w:sz w:val="18"/>
                <w:szCs w:val="18"/>
                <w:lang w:eastAsia="cs-CZ"/>
              </w:rPr>
              <w:t>kabelovodní</w:t>
            </w:r>
            <w:proofErr w:type="spellEnd"/>
            <w:r w:rsidRPr="002A0CD8">
              <w:rPr>
                <w:rFonts w:ascii="Arial" w:hAnsi="Arial" w:cs="Arial"/>
                <w:b/>
                <w:sz w:val="18"/>
                <w:szCs w:val="18"/>
                <w:lang w:eastAsia="cs-CZ"/>
              </w:rPr>
              <w:br/>
              <w:t>zařízení elektrické sítě</w:t>
            </w:r>
            <w:r w:rsidRPr="002A0CD8">
              <w:rPr>
                <w:rFonts w:ascii="Arial" w:hAnsi="Arial" w:cs="Arial"/>
                <w:b/>
                <w:sz w:val="18"/>
                <w:szCs w:val="18"/>
                <w:lang w:eastAsia="cs-CZ"/>
              </w:rPr>
              <w:br/>
              <w:t>zařízení sítě EK</w:t>
            </w:r>
            <w:r w:rsidRPr="002A0CD8">
              <w:rPr>
                <w:rFonts w:ascii="Arial" w:hAnsi="Arial" w:cs="Arial"/>
                <w:b/>
                <w:sz w:val="18"/>
                <w:szCs w:val="18"/>
                <w:lang w:eastAsia="cs-CZ"/>
              </w:rPr>
              <w:br/>
              <w:t>zařízení plynovodní sítě</w:t>
            </w:r>
            <w:r w:rsidRPr="002A0CD8">
              <w:rPr>
                <w:rFonts w:ascii="Arial" w:hAnsi="Arial" w:cs="Arial"/>
                <w:b/>
                <w:sz w:val="18"/>
                <w:szCs w:val="18"/>
                <w:lang w:eastAsia="cs-CZ"/>
              </w:rPr>
              <w:br/>
              <w:t>objekt vodovodní sítě</w:t>
            </w:r>
            <w:r w:rsidRPr="002A0CD8">
              <w:rPr>
                <w:rFonts w:ascii="Arial" w:hAnsi="Arial" w:cs="Arial"/>
                <w:b/>
                <w:sz w:val="18"/>
                <w:szCs w:val="18"/>
                <w:lang w:eastAsia="cs-CZ"/>
              </w:rPr>
              <w:br/>
              <w:t>objekt stokové sítě</w:t>
            </w:r>
            <w:r w:rsidRPr="002A0CD8">
              <w:rPr>
                <w:rFonts w:ascii="Arial" w:hAnsi="Arial" w:cs="Arial"/>
                <w:b/>
                <w:sz w:val="18"/>
                <w:szCs w:val="18"/>
                <w:lang w:eastAsia="cs-CZ"/>
              </w:rPr>
              <w:br/>
              <w:t>zařízení sítě produktovodu</w:t>
            </w:r>
            <w:r w:rsidRPr="002A0CD8">
              <w:rPr>
                <w:rFonts w:ascii="Arial" w:hAnsi="Arial" w:cs="Arial"/>
                <w:b/>
                <w:sz w:val="18"/>
                <w:szCs w:val="18"/>
                <w:lang w:eastAsia="cs-CZ"/>
              </w:rPr>
              <w:br/>
              <w:t>zařízení teplovodní sítě</w:t>
            </w:r>
            <w:r w:rsidRPr="002A0CD8">
              <w:rPr>
                <w:rFonts w:ascii="Arial" w:hAnsi="Arial" w:cs="Arial"/>
                <w:b/>
                <w:sz w:val="18"/>
                <w:szCs w:val="18"/>
                <w:lang w:eastAsia="cs-CZ"/>
              </w:rPr>
              <w:br/>
              <w:t xml:space="preserve">jiný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67B970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E5EA9D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0A54D1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16D77630" w14:textId="77777777" w:rsidTr="002A0CD8">
        <w:trPr>
          <w:trHeight w:val="315"/>
        </w:trPr>
        <w:tc>
          <w:tcPr>
            <w:tcW w:w="1702" w:type="dxa"/>
            <w:vMerge w:val="restart"/>
            <w:tcBorders>
              <w:top w:val="nil"/>
              <w:left w:val="single" w:sz="4" w:space="0" w:color="auto"/>
              <w:bottom w:val="single" w:sz="4" w:space="0" w:color="auto"/>
              <w:right w:val="single" w:sz="4" w:space="0" w:color="auto"/>
            </w:tcBorders>
            <w:shd w:val="clear" w:color="auto" w:fill="auto"/>
            <w:vAlign w:val="center"/>
            <w:hideMark/>
          </w:tcPr>
          <w:p w14:paraId="4F90677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orientační sloupek TI</w:t>
            </w:r>
          </w:p>
        </w:tc>
        <w:tc>
          <w:tcPr>
            <w:tcW w:w="5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DF485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E6AC8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74E9F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76" w:type="dxa"/>
            <w:tcBorders>
              <w:top w:val="nil"/>
              <w:left w:val="nil"/>
              <w:bottom w:val="single" w:sz="4" w:space="0" w:color="auto"/>
              <w:right w:val="single" w:sz="4" w:space="0" w:color="auto"/>
            </w:tcBorders>
            <w:shd w:val="clear" w:color="auto" w:fill="auto"/>
            <w:vAlign w:val="center"/>
            <w:hideMark/>
          </w:tcPr>
          <w:p w14:paraId="613F9FE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1" w:type="dxa"/>
            <w:tcBorders>
              <w:top w:val="nil"/>
              <w:left w:val="nil"/>
              <w:bottom w:val="single" w:sz="4" w:space="0" w:color="auto"/>
              <w:right w:val="single" w:sz="4" w:space="0" w:color="auto"/>
            </w:tcBorders>
            <w:shd w:val="clear" w:color="auto" w:fill="auto"/>
            <w:noWrap/>
            <w:vAlign w:val="center"/>
            <w:hideMark/>
          </w:tcPr>
          <w:p w14:paraId="60E693E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bod</w:t>
            </w:r>
          </w:p>
        </w:tc>
        <w:tc>
          <w:tcPr>
            <w:tcW w:w="567" w:type="dxa"/>
            <w:tcBorders>
              <w:top w:val="nil"/>
              <w:left w:val="nil"/>
              <w:bottom w:val="single" w:sz="4" w:space="0" w:color="auto"/>
              <w:right w:val="single" w:sz="4" w:space="0" w:color="auto"/>
            </w:tcBorders>
            <w:shd w:val="clear" w:color="auto" w:fill="auto"/>
            <w:noWrap/>
            <w:vAlign w:val="center"/>
            <w:hideMark/>
          </w:tcPr>
          <w:p w14:paraId="08C59C4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hideMark/>
          </w:tcPr>
          <w:p w14:paraId="2008231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5" w:type="dxa"/>
            <w:tcBorders>
              <w:top w:val="nil"/>
              <w:left w:val="nil"/>
              <w:bottom w:val="single" w:sz="4" w:space="0" w:color="auto"/>
              <w:right w:val="single" w:sz="4" w:space="0" w:color="auto"/>
            </w:tcBorders>
            <w:shd w:val="clear" w:color="auto" w:fill="auto"/>
            <w:noWrap/>
            <w:vAlign w:val="center"/>
            <w:hideMark/>
          </w:tcPr>
          <w:p w14:paraId="7336C2A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0100000136</w:t>
            </w:r>
          </w:p>
        </w:tc>
      </w:tr>
      <w:tr w:rsidR="00904B81" w:rsidRPr="002A0CD8" w14:paraId="39FAAE31" w14:textId="77777777" w:rsidTr="002A0CD8">
        <w:trPr>
          <w:trHeight w:val="617"/>
        </w:trPr>
        <w:tc>
          <w:tcPr>
            <w:tcW w:w="1702" w:type="dxa"/>
            <w:vMerge/>
            <w:tcBorders>
              <w:top w:val="nil"/>
              <w:left w:val="single" w:sz="4" w:space="0" w:color="auto"/>
              <w:bottom w:val="single" w:sz="4" w:space="0" w:color="auto"/>
              <w:right w:val="single" w:sz="4" w:space="0" w:color="auto"/>
            </w:tcBorders>
            <w:vAlign w:val="center"/>
            <w:hideMark/>
          </w:tcPr>
          <w:p w14:paraId="62DDD558" w14:textId="77777777" w:rsidR="00904B81" w:rsidRPr="002A0CD8" w:rsidRDefault="00904B81" w:rsidP="00904B81">
            <w:pPr>
              <w:jc w:val="left"/>
              <w:rPr>
                <w:rFonts w:ascii="Arial" w:hAnsi="Arial" w:cs="Arial"/>
                <w:b/>
                <w:sz w:val="18"/>
                <w:szCs w:val="18"/>
                <w:lang w:eastAsia="cs-CZ"/>
              </w:rPr>
            </w:pPr>
          </w:p>
        </w:tc>
        <w:tc>
          <w:tcPr>
            <w:tcW w:w="571" w:type="dxa"/>
            <w:vMerge/>
            <w:tcBorders>
              <w:top w:val="nil"/>
              <w:left w:val="single" w:sz="4" w:space="0" w:color="auto"/>
              <w:bottom w:val="single" w:sz="4" w:space="0" w:color="auto"/>
              <w:right w:val="single" w:sz="4" w:space="0" w:color="auto"/>
            </w:tcBorders>
            <w:vAlign w:val="center"/>
            <w:hideMark/>
          </w:tcPr>
          <w:p w14:paraId="734E7CDD" w14:textId="77777777" w:rsidR="00904B81" w:rsidRPr="002A0CD8" w:rsidRDefault="00904B81" w:rsidP="00904B81">
            <w:pPr>
              <w:jc w:val="left"/>
              <w:rPr>
                <w:rFonts w:ascii="Arial" w:hAnsi="Arial" w:cs="Arial"/>
                <w:b/>
                <w:sz w:val="18"/>
                <w:szCs w:val="18"/>
                <w:lang w:eastAsia="cs-CZ"/>
              </w:rPr>
            </w:pPr>
          </w:p>
        </w:tc>
        <w:tc>
          <w:tcPr>
            <w:tcW w:w="421" w:type="dxa"/>
            <w:vMerge/>
            <w:tcBorders>
              <w:top w:val="nil"/>
              <w:left w:val="single" w:sz="4" w:space="0" w:color="auto"/>
              <w:bottom w:val="single" w:sz="4" w:space="0" w:color="auto"/>
              <w:right w:val="single" w:sz="4" w:space="0" w:color="auto"/>
            </w:tcBorders>
            <w:vAlign w:val="center"/>
            <w:hideMark/>
          </w:tcPr>
          <w:p w14:paraId="251919B5" w14:textId="77777777" w:rsidR="00904B81" w:rsidRPr="002A0CD8" w:rsidRDefault="00904B81" w:rsidP="00904B81">
            <w:pPr>
              <w:jc w:val="left"/>
              <w:rPr>
                <w:rFonts w:ascii="Arial" w:hAnsi="Arial" w:cs="Arial"/>
                <w:b/>
                <w:sz w:val="18"/>
                <w:szCs w:val="18"/>
                <w:lang w:eastAsia="cs-CZ"/>
              </w:rPr>
            </w:pPr>
          </w:p>
        </w:tc>
        <w:tc>
          <w:tcPr>
            <w:tcW w:w="426" w:type="dxa"/>
            <w:vMerge/>
            <w:tcBorders>
              <w:top w:val="nil"/>
              <w:left w:val="single" w:sz="4" w:space="0" w:color="auto"/>
              <w:bottom w:val="single" w:sz="4" w:space="0" w:color="auto"/>
              <w:right w:val="single" w:sz="4" w:space="0" w:color="auto"/>
            </w:tcBorders>
            <w:vAlign w:val="center"/>
            <w:hideMark/>
          </w:tcPr>
          <w:p w14:paraId="4EFBEC20"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319E6A62"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stav objektu</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14:paraId="2563F48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provozováno</w:t>
            </w:r>
            <w:r w:rsidRPr="002A0CD8">
              <w:rPr>
                <w:rFonts w:ascii="Arial" w:hAnsi="Arial" w:cs="Arial"/>
                <w:b/>
                <w:sz w:val="18"/>
                <w:szCs w:val="18"/>
                <w:lang w:eastAsia="cs-CZ"/>
              </w:rPr>
              <w:br/>
              <w:t>neprovozováno</w:t>
            </w:r>
            <w:r w:rsidRPr="002A0CD8">
              <w:rPr>
                <w:rFonts w:ascii="Arial" w:hAnsi="Arial" w:cs="Arial"/>
                <w:b/>
                <w:sz w:val="18"/>
                <w:szCs w:val="18"/>
                <w:lang w:eastAsia="cs-CZ"/>
              </w:rPr>
              <w:b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6A8274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BF8630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nil"/>
              <w:left w:val="nil"/>
              <w:bottom w:val="single" w:sz="4" w:space="0" w:color="auto"/>
              <w:right w:val="single" w:sz="4" w:space="0" w:color="auto"/>
            </w:tcBorders>
            <w:shd w:val="clear" w:color="auto" w:fill="auto"/>
            <w:noWrap/>
            <w:vAlign w:val="center"/>
            <w:hideMark/>
          </w:tcPr>
          <w:p w14:paraId="02FCDEC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0335A118" w14:textId="77777777" w:rsidTr="002A0CD8">
        <w:trPr>
          <w:trHeight w:val="1695"/>
        </w:trPr>
        <w:tc>
          <w:tcPr>
            <w:tcW w:w="1702" w:type="dxa"/>
            <w:vMerge/>
            <w:tcBorders>
              <w:top w:val="nil"/>
              <w:left w:val="single" w:sz="4" w:space="0" w:color="auto"/>
              <w:bottom w:val="single" w:sz="4" w:space="0" w:color="auto"/>
              <w:right w:val="single" w:sz="4" w:space="0" w:color="auto"/>
            </w:tcBorders>
            <w:vAlign w:val="center"/>
            <w:hideMark/>
          </w:tcPr>
          <w:p w14:paraId="60F94EFD" w14:textId="77777777" w:rsidR="00904B81" w:rsidRPr="002A0CD8" w:rsidRDefault="00904B81" w:rsidP="00904B81">
            <w:pPr>
              <w:jc w:val="left"/>
              <w:rPr>
                <w:rFonts w:ascii="Arial" w:hAnsi="Arial" w:cs="Arial"/>
                <w:b/>
                <w:sz w:val="18"/>
                <w:szCs w:val="18"/>
                <w:lang w:eastAsia="cs-CZ"/>
              </w:rPr>
            </w:pPr>
          </w:p>
        </w:tc>
        <w:tc>
          <w:tcPr>
            <w:tcW w:w="571" w:type="dxa"/>
            <w:vMerge/>
            <w:tcBorders>
              <w:top w:val="nil"/>
              <w:left w:val="single" w:sz="4" w:space="0" w:color="auto"/>
              <w:bottom w:val="single" w:sz="4" w:space="0" w:color="auto"/>
              <w:right w:val="single" w:sz="4" w:space="0" w:color="auto"/>
            </w:tcBorders>
            <w:vAlign w:val="center"/>
            <w:hideMark/>
          </w:tcPr>
          <w:p w14:paraId="575831CD" w14:textId="77777777" w:rsidR="00904B81" w:rsidRPr="002A0CD8" w:rsidRDefault="00904B81" w:rsidP="00904B81">
            <w:pPr>
              <w:jc w:val="left"/>
              <w:rPr>
                <w:rFonts w:ascii="Arial" w:hAnsi="Arial" w:cs="Arial"/>
                <w:b/>
                <w:sz w:val="18"/>
                <w:szCs w:val="18"/>
                <w:lang w:eastAsia="cs-CZ"/>
              </w:rPr>
            </w:pPr>
          </w:p>
        </w:tc>
        <w:tc>
          <w:tcPr>
            <w:tcW w:w="421" w:type="dxa"/>
            <w:vMerge/>
            <w:tcBorders>
              <w:top w:val="nil"/>
              <w:left w:val="single" w:sz="4" w:space="0" w:color="auto"/>
              <w:bottom w:val="single" w:sz="4" w:space="0" w:color="auto"/>
              <w:right w:val="single" w:sz="4" w:space="0" w:color="auto"/>
            </w:tcBorders>
            <w:vAlign w:val="center"/>
            <w:hideMark/>
          </w:tcPr>
          <w:p w14:paraId="6D7B62E8" w14:textId="77777777" w:rsidR="00904B81" w:rsidRPr="002A0CD8" w:rsidRDefault="00904B81" w:rsidP="00904B81">
            <w:pPr>
              <w:jc w:val="left"/>
              <w:rPr>
                <w:rFonts w:ascii="Arial" w:hAnsi="Arial" w:cs="Arial"/>
                <w:b/>
                <w:sz w:val="18"/>
                <w:szCs w:val="18"/>
                <w:lang w:eastAsia="cs-CZ"/>
              </w:rPr>
            </w:pPr>
          </w:p>
        </w:tc>
        <w:tc>
          <w:tcPr>
            <w:tcW w:w="426" w:type="dxa"/>
            <w:vMerge/>
            <w:tcBorders>
              <w:top w:val="nil"/>
              <w:left w:val="single" w:sz="4" w:space="0" w:color="auto"/>
              <w:bottom w:val="single" w:sz="4" w:space="0" w:color="auto"/>
              <w:right w:val="single" w:sz="4" w:space="0" w:color="auto"/>
            </w:tcBorders>
            <w:vAlign w:val="center"/>
            <w:hideMark/>
          </w:tcPr>
          <w:p w14:paraId="318E4B87" w14:textId="77777777" w:rsidR="00904B81" w:rsidRPr="002A0CD8" w:rsidRDefault="00904B81" w:rsidP="00904B81">
            <w:pPr>
              <w:jc w:val="left"/>
              <w:rPr>
                <w:rFonts w:ascii="Arial" w:hAnsi="Arial" w:cs="Arial"/>
                <w:b/>
                <w:sz w:val="18"/>
                <w:szCs w:val="18"/>
                <w:lang w:eastAsia="cs-CZ"/>
              </w:rPr>
            </w:pPr>
          </w:p>
        </w:tc>
        <w:tc>
          <w:tcPr>
            <w:tcW w:w="1576" w:type="dxa"/>
            <w:tcBorders>
              <w:top w:val="nil"/>
              <w:left w:val="nil"/>
              <w:bottom w:val="single" w:sz="4" w:space="0" w:color="auto"/>
              <w:right w:val="single" w:sz="4" w:space="0" w:color="auto"/>
            </w:tcBorders>
            <w:shd w:val="clear" w:color="auto" w:fill="auto"/>
            <w:vAlign w:val="center"/>
            <w:hideMark/>
          </w:tcPr>
          <w:p w14:paraId="3AF44D97"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inženýrské sítě</w:t>
            </w:r>
          </w:p>
        </w:tc>
        <w:tc>
          <w:tcPr>
            <w:tcW w:w="2691" w:type="dxa"/>
            <w:tcBorders>
              <w:top w:val="nil"/>
              <w:left w:val="nil"/>
              <w:bottom w:val="single" w:sz="4" w:space="0" w:color="auto"/>
              <w:right w:val="single" w:sz="4" w:space="0" w:color="auto"/>
            </w:tcBorders>
            <w:shd w:val="clear" w:color="auto" w:fill="auto"/>
            <w:vAlign w:val="center"/>
            <w:hideMark/>
          </w:tcPr>
          <w:p w14:paraId="495161A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elektrické vedení</w:t>
            </w:r>
            <w:r w:rsidRPr="002A0CD8">
              <w:rPr>
                <w:rFonts w:ascii="Arial" w:hAnsi="Arial" w:cs="Arial"/>
                <w:b/>
                <w:sz w:val="18"/>
                <w:szCs w:val="18"/>
                <w:lang w:eastAsia="cs-CZ"/>
              </w:rPr>
              <w:br/>
              <w:t>elektronická komunikace</w:t>
            </w:r>
            <w:r w:rsidRPr="002A0CD8">
              <w:rPr>
                <w:rFonts w:ascii="Arial" w:hAnsi="Arial" w:cs="Arial"/>
                <w:b/>
                <w:sz w:val="18"/>
                <w:szCs w:val="18"/>
                <w:lang w:eastAsia="cs-CZ"/>
              </w:rPr>
              <w:br/>
              <w:t>plynovod</w:t>
            </w:r>
            <w:r w:rsidRPr="002A0CD8">
              <w:rPr>
                <w:rFonts w:ascii="Arial" w:hAnsi="Arial" w:cs="Arial"/>
                <w:b/>
                <w:sz w:val="18"/>
                <w:szCs w:val="18"/>
                <w:lang w:eastAsia="cs-CZ"/>
              </w:rPr>
              <w:br/>
              <w:t>vodovod</w:t>
            </w:r>
            <w:r w:rsidRPr="002A0CD8">
              <w:rPr>
                <w:rFonts w:ascii="Arial" w:hAnsi="Arial" w:cs="Arial"/>
                <w:b/>
                <w:sz w:val="18"/>
                <w:szCs w:val="18"/>
                <w:lang w:eastAsia="cs-CZ"/>
              </w:rPr>
              <w:br/>
              <w:t>kanalizace</w:t>
            </w:r>
            <w:r w:rsidRPr="002A0CD8">
              <w:rPr>
                <w:rFonts w:ascii="Arial" w:hAnsi="Arial" w:cs="Arial"/>
                <w:b/>
                <w:sz w:val="18"/>
                <w:szCs w:val="18"/>
                <w:lang w:eastAsia="cs-CZ"/>
              </w:rPr>
              <w:br/>
              <w:t>produktovod</w:t>
            </w:r>
            <w:r w:rsidRPr="002A0CD8">
              <w:rPr>
                <w:rFonts w:ascii="Arial" w:hAnsi="Arial" w:cs="Arial"/>
                <w:b/>
                <w:sz w:val="18"/>
                <w:szCs w:val="18"/>
                <w:lang w:eastAsia="cs-CZ"/>
              </w:rPr>
              <w:br/>
              <w:t>teplovod</w:t>
            </w:r>
            <w:r w:rsidRPr="002A0CD8">
              <w:rPr>
                <w:rFonts w:ascii="Arial" w:hAnsi="Arial" w:cs="Arial"/>
                <w:b/>
                <w:sz w:val="18"/>
                <w:szCs w:val="18"/>
                <w:lang w:eastAsia="cs-CZ"/>
              </w:rPr>
              <w:br/>
              <w:t>nezjištěno</w:t>
            </w:r>
          </w:p>
        </w:tc>
        <w:tc>
          <w:tcPr>
            <w:tcW w:w="567" w:type="dxa"/>
            <w:tcBorders>
              <w:top w:val="nil"/>
              <w:left w:val="nil"/>
              <w:bottom w:val="single" w:sz="4" w:space="0" w:color="auto"/>
              <w:right w:val="single" w:sz="4" w:space="0" w:color="auto"/>
            </w:tcBorders>
            <w:shd w:val="clear" w:color="auto" w:fill="auto"/>
            <w:noWrap/>
            <w:vAlign w:val="center"/>
            <w:hideMark/>
          </w:tcPr>
          <w:p w14:paraId="521B848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hideMark/>
          </w:tcPr>
          <w:p w14:paraId="04B71DF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nil"/>
              <w:left w:val="nil"/>
              <w:bottom w:val="single" w:sz="4" w:space="0" w:color="auto"/>
              <w:right w:val="single" w:sz="4" w:space="0" w:color="auto"/>
            </w:tcBorders>
            <w:shd w:val="clear" w:color="auto" w:fill="auto"/>
            <w:noWrap/>
            <w:vAlign w:val="center"/>
            <w:hideMark/>
          </w:tcPr>
          <w:p w14:paraId="00060D3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78377B7A" w14:textId="77777777" w:rsidTr="002A0CD8">
        <w:trPr>
          <w:trHeight w:val="315"/>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71CC5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trasa protikorozní ochrany</w:t>
            </w:r>
          </w:p>
        </w:tc>
        <w:tc>
          <w:tcPr>
            <w:tcW w:w="5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91D1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CAEF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08CB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5352827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1" w:type="dxa"/>
            <w:tcBorders>
              <w:top w:val="single" w:sz="4" w:space="0" w:color="auto"/>
              <w:left w:val="nil"/>
              <w:bottom w:val="single" w:sz="4" w:space="0" w:color="auto"/>
              <w:right w:val="single" w:sz="4" w:space="0" w:color="auto"/>
            </w:tcBorders>
            <w:shd w:val="clear" w:color="auto" w:fill="auto"/>
            <w:noWrap/>
            <w:vAlign w:val="center"/>
            <w:hideMark/>
          </w:tcPr>
          <w:p w14:paraId="1F65295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linie</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6EEC07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05AB6B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31FDB9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0100000137</w:t>
            </w:r>
          </w:p>
        </w:tc>
      </w:tr>
      <w:tr w:rsidR="00904B81" w:rsidRPr="002A0CD8" w14:paraId="0998AECB" w14:textId="77777777" w:rsidTr="002A0CD8">
        <w:trPr>
          <w:trHeight w:val="623"/>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388F8CE" w14:textId="77777777" w:rsidR="00904B81" w:rsidRPr="002A0CD8" w:rsidRDefault="00904B81" w:rsidP="00904B81">
            <w:pPr>
              <w:jc w:val="left"/>
              <w:rPr>
                <w:rFonts w:ascii="Arial" w:hAnsi="Arial" w:cs="Arial"/>
                <w:b/>
                <w:sz w:val="18"/>
                <w:szCs w:val="18"/>
                <w:lang w:eastAsia="cs-CZ"/>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14:paraId="38BD963B" w14:textId="77777777" w:rsidR="00904B81" w:rsidRPr="002A0CD8" w:rsidRDefault="00904B81" w:rsidP="00904B81">
            <w:pPr>
              <w:jc w:val="left"/>
              <w:rPr>
                <w:rFonts w:ascii="Arial" w:hAnsi="Arial" w:cs="Arial"/>
                <w:b/>
                <w:sz w:val="18"/>
                <w:szCs w:val="18"/>
                <w:lang w:eastAsia="cs-CZ"/>
              </w:rPr>
            </w:pPr>
          </w:p>
        </w:tc>
        <w:tc>
          <w:tcPr>
            <w:tcW w:w="421" w:type="dxa"/>
            <w:vMerge/>
            <w:tcBorders>
              <w:top w:val="single" w:sz="4" w:space="0" w:color="auto"/>
              <w:left w:val="single" w:sz="4" w:space="0" w:color="auto"/>
              <w:bottom w:val="single" w:sz="4" w:space="0" w:color="auto"/>
              <w:right w:val="single" w:sz="4" w:space="0" w:color="auto"/>
            </w:tcBorders>
            <w:vAlign w:val="center"/>
            <w:hideMark/>
          </w:tcPr>
          <w:p w14:paraId="5C393364" w14:textId="77777777" w:rsidR="00904B81" w:rsidRPr="002A0CD8" w:rsidRDefault="00904B81" w:rsidP="00904B81">
            <w:pPr>
              <w:jc w:val="left"/>
              <w:rPr>
                <w:rFonts w:ascii="Arial" w:hAnsi="Arial" w:cs="Arial"/>
                <w:b/>
                <w:sz w:val="18"/>
                <w:szCs w:val="18"/>
                <w:lang w:eastAsia="cs-CZ"/>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19757AFE"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4AFC18D2"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stav objektu</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14:paraId="4451131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provozováno</w:t>
            </w:r>
            <w:r w:rsidRPr="002A0CD8">
              <w:rPr>
                <w:rFonts w:ascii="Arial" w:hAnsi="Arial" w:cs="Arial"/>
                <w:b/>
                <w:sz w:val="18"/>
                <w:szCs w:val="18"/>
                <w:lang w:eastAsia="cs-CZ"/>
              </w:rPr>
              <w:br/>
              <w:t>neprovozováno</w:t>
            </w:r>
            <w:r w:rsidRPr="002A0CD8">
              <w:rPr>
                <w:rFonts w:ascii="Arial" w:hAnsi="Arial" w:cs="Arial"/>
                <w:b/>
                <w:sz w:val="18"/>
                <w:szCs w:val="18"/>
                <w:lang w:eastAsia="cs-CZ"/>
              </w:rPr>
              <w:b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557562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29080A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CA4CEA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4591F4FA" w14:textId="77777777" w:rsidTr="002A0CD8">
        <w:trPr>
          <w:trHeight w:val="114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1765838" w14:textId="77777777" w:rsidR="00904B81" w:rsidRPr="002A0CD8" w:rsidRDefault="00904B81" w:rsidP="00904B81">
            <w:pPr>
              <w:jc w:val="left"/>
              <w:rPr>
                <w:rFonts w:ascii="Arial" w:hAnsi="Arial" w:cs="Arial"/>
                <w:b/>
                <w:sz w:val="18"/>
                <w:szCs w:val="18"/>
                <w:lang w:eastAsia="cs-CZ"/>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14:paraId="74233834" w14:textId="77777777" w:rsidR="00904B81" w:rsidRPr="002A0CD8" w:rsidRDefault="00904B81" w:rsidP="00904B81">
            <w:pPr>
              <w:jc w:val="left"/>
              <w:rPr>
                <w:rFonts w:ascii="Arial" w:hAnsi="Arial" w:cs="Arial"/>
                <w:b/>
                <w:sz w:val="18"/>
                <w:szCs w:val="18"/>
                <w:lang w:eastAsia="cs-CZ"/>
              </w:rPr>
            </w:pPr>
          </w:p>
        </w:tc>
        <w:tc>
          <w:tcPr>
            <w:tcW w:w="421" w:type="dxa"/>
            <w:vMerge/>
            <w:tcBorders>
              <w:top w:val="single" w:sz="4" w:space="0" w:color="auto"/>
              <w:left w:val="single" w:sz="4" w:space="0" w:color="auto"/>
              <w:bottom w:val="single" w:sz="4" w:space="0" w:color="auto"/>
              <w:right w:val="single" w:sz="4" w:space="0" w:color="auto"/>
            </w:tcBorders>
            <w:vAlign w:val="center"/>
            <w:hideMark/>
          </w:tcPr>
          <w:p w14:paraId="06301742" w14:textId="77777777" w:rsidR="00904B81" w:rsidRPr="002A0CD8" w:rsidRDefault="00904B81" w:rsidP="00904B81">
            <w:pPr>
              <w:jc w:val="left"/>
              <w:rPr>
                <w:rFonts w:ascii="Arial" w:hAnsi="Arial" w:cs="Arial"/>
                <w:b/>
                <w:sz w:val="18"/>
                <w:szCs w:val="18"/>
                <w:lang w:eastAsia="cs-CZ"/>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7DF8F5E5"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52FE57D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protikorozní ochrany</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14:paraId="027D94E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katodická</w:t>
            </w:r>
            <w:r w:rsidRPr="002A0CD8">
              <w:rPr>
                <w:rFonts w:ascii="Arial" w:hAnsi="Arial" w:cs="Arial"/>
                <w:b/>
                <w:sz w:val="18"/>
                <w:szCs w:val="18"/>
                <w:lang w:eastAsia="cs-CZ"/>
              </w:rPr>
              <w:br/>
            </w:r>
            <w:proofErr w:type="spellStart"/>
            <w:r w:rsidRPr="002A0CD8">
              <w:rPr>
                <w:rFonts w:ascii="Arial" w:hAnsi="Arial" w:cs="Arial"/>
                <w:b/>
                <w:sz w:val="18"/>
                <w:szCs w:val="18"/>
                <w:lang w:eastAsia="cs-CZ"/>
              </w:rPr>
              <w:t>elektropolarizovaná</w:t>
            </w:r>
            <w:proofErr w:type="spellEnd"/>
            <w:r w:rsidRPr="002A0CD8">
              <w:rPr>
                <w:rFonts w:ascii="Arial" w:hAnsi="Arial" w:cs="Arial"/>
                <w:b/>
                <w:sz w:val="18"/>
                <w:szCs w:val="18"/>
                <w:lang w:eastAsia="cs-CZ"/>
              </w:rPr>
              <w:t xml:space="preserve"> drenáž</w:t>
            </w:r>
            <w:r w:rsidRPr="002A0CD8">
              <w:rPr>
                <w:rFonts w:ascii="Arial" w:hAnsi="Arial" w:cs="Arial"/>
                <w:b/>
                <w:sz w:val="18"/>
                <w:szCs w:val="18"/>
                <w:lang w:eastAsia="cs-CZ"/>
              </w:rPr>
              <w:br/>
              <w:t>anoda</w:t>
            </w:r>
            <w:r w:rsidRPr="002A0CD8">
              <w:rPr>
                <w:rFonts w:ascii="Arial" w:hAnsi="Arial" w:cs="Arial"/>
                <w:b/>
                <w:sz w:val="18"/>
                <w:szCs w:val="18"/>
                <w:lang w:eastAsia="cs-CZ"/>
              </w:rPr>
              <w:br/>
              <w:t>propojovací kabeláž</w:t>
            </w:r>
            <w:r w:rsidRPr="002A0CD8">
              <w:rPr>
                <w:rFonts w:ascii="Arial" w:hAnsi="Arial" w:cs="Arial"/>
                <w:b/>
                <w:sz w:val="18"/>
                <w:szCs w:val="18"/>
                <w:lang w:eastAsia="cs-CZ"/>
              </w:rPr>
              <w:b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6C7013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B859E6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019B71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6C4B1051" w14:textId="77777777" w:rsidTr="002A0CD8">
        <w:trPr>
          <w:trHeight w:val="1394"/>
        </w:trPr>
        <w:tc>
          <w:tcPr>
            <w:tcW w:w="1702" w:type="dxa"/>
            <w:vMerge/>
            <w:tcBorders>
              <w:top w:val="nil"/>
              <w:left w:val="single" w:sz="4" w:space="0" w:color="auto"/>
              <w:bottom w:val="single" w:sz="4" w:space="0" w:color="auto"/>
              <w:right w:val="single" w:sz="4" w:space="0" w:color="auto"/>
            </w:tcBorders>
            <w:vAlign w:val="center"/>
            <w:hideMark/>
          </w:tcPr>
          <w:p w14:paraId="0B6FEBD2" w14:textId="77777777" w:rsidR="00904B81" w:rsidRPr="002A0CD8" w:rsidRDefault="00904B81" w:rsidP="00904B81">
            <w:pPr>
              <w:jc w:val="left"/>
              <w:rPr>
                <w:rFonts w:ascii="Arial" w:hAnsi="Arial" w:cs="Arial"/>
                <w:b/>
                <w:sz w:val="18"/>
                <w:szCs w:val="18"/>
                <w:lang w:eastAsia="cs-CZ"/>
              </w:rPr>
            </w:pPr>
          </w:p>
        </w:tc>
        <w:tc>
          <w:tcPr>
            <w:tcW w:w="571" w:type="dxa"/>
            <w:vMerge/>
            <w:tcBorders>
              <w:top w:val="nil"/>
              <w:left w:val="single" w:sz="4" w:space="0" w:color="auto"/>
              <w:bottom w:val="single" w:sz="4" w:space="0" w:color="auto"/>
              <w:right w:val="single" w:sz="4" w:space="0" w:color="auto"/>
            </w:tcBorders>
            <w:vAlign w:val="center"/>
            <w:hideMark/>
          </w:tcPr>
          <w:p w14:paraId="5FB69853" w14:textId="77777777" w:rsidR="00904B81" w:rsidRPr="002A0CD8" w:rsidRDefault="00904B81" w:rsidP="00904B81">
            <w:pPr>
              <w:jc w:val="left"/>
              <w:rPr>
                <w:rFonts w:ascii="Arial" w:hAnsi="Arial" w:cs="Arial"/>
                <w:b/>
                <w:sz w:val="18"/>
                <w:szCs w:val="18"/>
                <w:lang w:eastAsia="cs-CZ"/>
              </w:rPr>
            </w:pPr>
          </w:p>
        </w:tc>
        <w:tc>
          <w:tcPr>
            <w:tcW w:w="421" w:type="dxa"/>
            <w:vMerge/>
            <w:tcBorders>
              <w:top w:val="nil"/>
              <w:left w:val="single" w:sz="4" w:space="0" w:color="auto"/>
              <w:bottom w:val="single" w:sz="4" w:space="0" w:color="auto"/>
              <w:right w:val="single" w:sz="4" w:space="0" w:color="auto"/>
            </w:tcBorders>
            <w:vAlign w:val="center"/>
            <w:hideMark/>
          </w:tcPr>
          <w:p w14:paraId="7AFE9B77" w14:textId="77777777" w:rsidR="00904B81" w:rsidRPr="002A0CD8" w:rsidRDefault="00904B81" w:rsidP="00904B81">
            <w:pPr>
              <w:jc w:val="left"/>
              <w:rPr>
                <w:rFonts w:ascii="Arial" w:hAnsi="Arial" w:cs="Arial"/>
                <w:b/>
                <w:sz w:val="18"/>
                <w:szCs w:val="18"/>
                <w:lang w:eastAsia="cs-CZ"/>
              </w:rPr>
            </w:pPr>
          </w:p>
        </w:tc>
        <w:tc>
          <w:tcPr>
            <w:tcW w:w="426" w:type="dxa"/>
            <w:vMerge/>
            <w:tcBorders>
              <w:top w:val="nil"/>
              <w:left w:val="single" w:sz="4" w:space="0" w:color="auto"/>
              <w:bottom w:val="single" w:sz="4" w:space="0" w:color="auto"/>
              <w:right w:val="single" w:sz="4" w:space="0" w:color="auto"/>
            </w:tcBorders>
            <w:vAlign w:val="center"/>
            <w:hideMark/>
          </w:tcPr>
          <w:p w14:paraId="149F12FA" w14:textId="77777777" w:rsidR="00904B81" w:rsidRPr="002A0CD8" w:rsidRDefault="00904B81" w:rsidP="00904B81">
            <w:pPr>
              <w:jc w:val="left"/>
              <w:rPr>
                <w:rFonts w:ascii="Arial" w:hAnsi="Arial" w:cs="Arial"/>
                <w:b/>
                <w:sz w:val="18"/>
                <w:szCs w:val="18"/>
                <w:lang w:eastAsia="cs-CZ"/>
              </w:rPr>
            </w:pPr>
          </w:p>
        </w:tc>
        <w:tc>
          <w:tcPr>
            <w:tcW w:w="1576" w:type="dxa"/>
            <w:tcBorders>
              <w:top w:val="nil"/>
              <w:left w:val="nil"/>
              <w:bottom w:val="single" w:sz="4" w:space="0" w:color="auto"/>
              <w:right w:val="single" w:sz="4" w:space="0" w:color="auto"/>
            </w:tcBorders>
            <w:shd w:val="clear" w:color="auto" w:fill="auto"/>
            <w:vAlign w:val="center"/>
            <w:hideMark/>
          </w:tcPr>
          <w:p w14:paraId="35A7C64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inženýrské sítě s protikorozní ochranou</w:t>
            </w:r>
          </w:p>
        </w:tc>
        <w:tc>
          <w:tcPr>
            <w:tcW w:w="2691" w:type="dxa"/>
            <w:tcBorders>
              <w:top w:val="nil"/>
              <w:left w:val="nil"/>
              <w:bottom w:val="single" w:sz="4" w:space="0" w:color="auto"/>
              <w:right w:val="single" w:sz="4" w:space="0" w:color="auto"/>
            </w:tcBorders>
            <w:shd w:val="clear" w:color="auto" w:fill="auto"/>
            <w:vAlign w:val="center"/>
            <w:hideMark/>
          </w:tcPr>
          <w:p w14:paraId="006E7A3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plynovod</w:t>
            </w:r>
            <w:r w:rsidRPr="002A0CD8">
              <w:rPr>
                <w:rFonts w:ascii="Arial" w:hAnsi="Arial" w:cs="Arial"/>
                <w:b/>
                <w:sz w:val="18"/>
                <w:szCs w:val="18"/>
                <w:lang w:eastAsia="cs-CZ"/>
              </w:rPr>
              <w:br/>
              <w:t>vodovod</w:t>
            </w:r>
            <w:r w:rsidRPr="002A0CD8">
              <w:rPr>
                <w:rFonts w:ascii="Arial" w:hAnsi="Arial" w:cs="Arial"/>
                <w:b/>
                <w:sz w:val="18"/>
                <w:szCs w:val="18"/>
                <w:lang w:eastAsia="cs-CZ"/>
              </w:rPr>
              <w:br/>
              <w:t>kanalizace</w:t>
            </w:r>
            <w:r w:rsidRPr="002A0CD8">
              <w:rPr>
                <w:rFonts w:ascii="Arial" w:hAnsi="Arial" w:cs="Arial"/>
                <w:b/>
                <w:sz w:val="18"/>
                <w:szCs w:val="18"/>
                <w:lang w:eastAsia="cs-CZ"/>
              </w:rPr>
              <w:br/>
              <w:t>produktovod</w:t>
            </w:r>
            <w:r w:rsidRPr="002A0CD8">
              <w:rPr>
                <w:rFonts w:ascii="Arial" w:hAnsi="Arial" w:cs="Arial"/>
                <w:b/>
                <w:sz w:val="18"/>
                <w:szCs w:val="18"/>
                <w:lang w:eastAsia="cs-CZ"/>
              </w:rPr>
              <w:br/>
              <w:t>teplovod</w:t>
            </w:r>
          </w:p>
          <w:p w14:paraId="29547E4E"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síť elektronických komunikací</w:t>
            </w:r>
          </w:p>
          <w:p w14:paraId="297E51C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sdílená</w:t>
            </w:r>
            <w:r w:rsidRPr="002A0CD8">
              <w:rPr>
                <w:rFonts w:ascii="Arial" w:hAnsi="Arial" w:cs="Arial"/>
                <w:b/>
                <w:sz w:val="18"/>
                <w:szCs w:val="18"/>
                <w:lang w:eastAsia="cs-CZ"/>
              </w:rPr>
              <w:br/>
              <w:t>nezjištěno</w:t>
            </w:r>
          </w:p>
        </w:tc>
        <w:tc>
          <w:tcPr>
            <w:tcW w:w="567" w:type="dxa"/>
            <w:tcBorders>
              <w:top w:val="nil"/>
              <w:left w:val="nil"/>
              <w:bottom w:val="single" w:sz="4" w:space="0" w:color="auto"/>
              <w:right w:val="single" w:sz="4" w:space="0" w:color="auto"/>
            </w:tcBorders>
            <w:shd w:val="clear" w:color="auto" w:fill="auto"/>
            <w:noWrap/>
            <w:vAlign w:val="center"/>
            <w:hideMark/>
          </w:tcPr>
          <w:p w14:paraId="6E1308C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hideMark/>
          </w:tcPr>
          <w:p w14:paraId="6B45A50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nil"/>
              <w:left w:val="nil"/>
              <w:bottom w:val="single" w:sz="4" w:space="0" w:color="auto"/>
              <w:right w:val="single" w:sz="4" w:space="0" w:color="auto"/>
            </w:tcBorders>
            <w:shd w:val="clear" w:color="auto" w:fill="auto"/>
            <w:noWrap/>
            <w:vAlign w:val="center"/>
            <w:hideMark/>
          </w:tcPr>
          <w:p w14:paraId="69DA06F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3BF62C78" w14:textId="77777777" w:rsidTr="002A0CD8">
        <w:trPr>
          <w:trHeight w:val="340"/>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BDEFA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zařízení protikorozní ochrany</w:t>
            </w:r>
          </w:p>
        </w:tc>
        <w:tc>
          <w:tcPr>
            <w:tcW w:w="5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FE02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786D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BFEC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225A05F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1" w:type="dxa"/>
            <w:tcBorders>
              <w:top w:val="single" w:sz="4" w:space="0" w:color="auto"/>
              <w:left w:val="nil"/>
              <w:bottom w:val="single" w:sz="4" w:space="0" w:color="auto"/>
              <w:right w:val="single" w:sz="4" w:space="0" w:color="auto"/>
            </w:tcBorders>
            <w:shd w:val="clear" w:color="auto" w:fill="auto"/>
            <w:noWrap/>
            <w:vAlign w:val="center"/>
            <w:hideMark/>
          </w:tcPr>
          <w:p w14:paraId="72A491C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 nebo bod</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E78609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B1E8C2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DF35AF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0100000138</w:t>
            </w:r>
          </w:p>
        </w:tc>
      </w:tr>
      <w:tr w:rsidR="00904B81" w:rsidRPr="002A0CD8" w14:paraId="3D8258FE" w14:textId="77777777" w:rsidTr="002A0CD8">
        <w:trPr>
          <w:trHeight w:val="70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E14D6E6" w14:textId="77777777" w:rsidR="00904B81" w:rsidRPr="002A0CD8" w:rsidRDefault="00904B81" w:rsidP="00904B81">
            <w:pPr>
              <w:jc w:val="left"/>
              <w:rPr>
                <w:rFonts w:ascii="Arial" w:hAnsi="Arial" w:cs="Arial"/>
                <w:b/>
                <w:sz w:val="18"/>
                <w:szCs w:val="18"/>
                <w:lang w:eastAsia="cs-CZ"/>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14:paraId="3085378E" w14:textId="77777777" w:rsidR="00904B81" w:rsidRPr="002A0CD8" w:rsidRDefault="00904B81" w:rsidP="00904B81">
            <w:pPr>
              <w:jc w:val="left"/>
              <w:rPr>
                <w:rFonts w:ascii="Arial" w:hAnsi="Arial" w:cs="Arial"/>
                <w:b/>
                <w:sz w:val="18"/>
                <w:szCs w:val="18"/>
                <w:lang w:eastAsia="cs-CZ"/>
              </w:rPr>
            </w:pPr>
          </w:p>
        </w:tc>
        <w:tc>
          <w:tcPr>
            <w:tcW w:w="421" w:type="dxa"/>
            <w:vMerge/>
            <w:tcBorders>
              <w:top w:val="single" w:sz="4" w:space="0" w:color="auto"/>
              <w:left w:val="single" w:sz="4" w:space="0" w:color="auto"/>
              <w:bottom w:val="single" w:sz="4" w:space="0" w:color="auto"/>
              <w:right w:val="single" w:sz="4" w:space="0" w:color="auto"/>
            </w:tcBorders>
            <w:vAlign w:val="center"/>
            <w:hideMark/>
          </w:tcPr>
          <w:p w14:paraId="01B12220" w14:textId="77777777" w:rsidR="00904B81" w:rsidRPr="002A0CD8" w:rsidRDefault="00904B81" w:rsidP="00904B81">
            <w:pPr>
              <w:jc w:val="left"/>
              <w:rPr>
                <w:rFonts w:ascii="Arial" w:hAnsi="Arial" w:cs="Arial"/>
                <w:b/>
                <w:sz w:val="18"/>
                <w:szCs w:val="18"/>
                <w:lang w:eastAsia="cs-CZ"/>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0376C972"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7F1AC725"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stav objektu</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14:paraId="4156D822"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provozováno</w:t>
            </w:r>
            <w:r w:rsidRPr="002A0CD8">
              <w:rPr>
                <w:rFonts w:ascii="Arial" w:hAnsi="Arial" w:cs="Arial"/>
                <w:b/>
                <w:sz w:val="18"/>
                <w:szCs w:val="18"/>
                <w:lang w:eastAsia="cs-CZ"/>
              </w:rPr>
              <w:br/>
              <w:t>neprovozováno</w:t>
            </w:r>
            <w:r w:rsidRPr="002A0CD8">
              <w:rPr>
                <w:rFonts w:ascii="Arial" w:hAnsi="Arial" w:cs="Arial"/>
                <w:b/>
                <w:sz w:val="18"/>
                <w:szCs w:val="18"/>
                <w:lang w:eastAsia="cs-CZ"/>
              </w:rPr>
              <w:b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BAE6B1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D4F29E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108110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1F3F9C66" w14:textId="77777777" w:rsidTr="002A0CD8">
        <w:trPr>
          <w:trHeight w:val="1407"/>
        </w:trPr>
        <w:tc>
          <w:tcPr>
            <w:tcW w:w="1702" w:type="dxa"/>
            <w:vMerge/>
            <w:tcBorders>
              <w:top w:val="nil"/>
              <w:left w:val="single" w:sz="4" w:space="0" w:color="auto"/>
              <w:bottom w:val="single" w:sz="4" w:space="0" w:color="auto"/>
              <w:right w:val="single" w:sz="4" w:space="0" w:color="auto"/>
            </w:tcBorders>
            <w:vAlign w:val="center"/>
            <w:hideMark/>
          </w:tcPr>
          <w:p w14:paraId="4C9CD021" w14:textId="77777777" w:rsidR="00904B81" w:rsidRPr="002A0CD8" w:rsidRDefault="00904B81" w:rsidP="00904B81">
            <w:pPr>
              <w:jc w:val="left"/>
              <w:rPr>
                <w:rFonts w:ascii="Arial" w:hAnsi="Arial" w:cs="Arial"/>
                <w:b/>
                <w:sz w:val="18"/>
                <w:szCs w:val="18"/>
                <w:lang w:eastAsia="cs-CZ"/>
              </w:rPr>
            </w:pPr>
          </w:p>
        </w:tc>
        <w:tc>
          <w:tcPr>
            <w:tcW w:w="571" w:type="dxa"/>
            <w:vMerge/>
            <w:tcBorders>
              <w:top w:val="nil"/>
              <w:left w:val="single" w:sz="4" w:space="0" w:color="auto"/>
              <w:bottom w:val="single" w:sz="4" w:space="0" w:color="auto"/>
              <w:right w:val="single" w:sz="4" w:space="0" w:color="auto"/>
            </w:tcBorders>
            <w:vAlign w:val="center"/>
            <w:hideMark/>
          </w:tcPr>
          <w:p w14:paraId="36E9633F" w14:textId="77777777" w:rsidR="00904B81" w:rsidRPr="002A0CD8" w:rsidRDefault="00904B81" w:rsidP="00904B81">
            <w:pPr>
              <w:jc w:val="left"/>
              <w:rPr>
                <w:rFonts w:ascii="Arial" w:hAnsi="Arial" w:cs="Arial"/>
                <w:b/>
                <w:sz w:val="18"/>
                <w:szCs w:val="18"/>
                <w:lang w:eastAsia="cs-CZ"/>
              </w:rPr>
            </w:pPr>
          </w:p>
        </w:tc>
        <w:tc>
          <w:tcPr>
            <w:tcW w:w="421" w:type="dxa"/>
            <w:vMerge/>
            <w:tcBorders>
              <w:top w:val="nil"/>
              <w:left w:val="single" w:sz="4" w:space="0" w:color="auto"/>
              <w:bottom w:val="single" w:sz="4" w:space="0" w:color="auto"/>
              <w:right w:val="single" w:sz="4" w:space="0" w:color="auto"/>
            </w:tcBorders>
            <w:vAlign w:val="center"/>
            <w:hideMark/>
          </w:tcPr>
          <w:p w14:paraId="329138E3" w14:textId="77777777" w:rsidR="00904B81" w:rsidRPr="002A0CD8" w:rsidRDefault="00904B81" w:rsidP="00904B81">
            <w:pPr>
              <w:jc w:val="left"/>
              <w:rPr>
                <w:rFonts w:ascii="Arial" w:hAnsi="Arial" w:cs="Arial"/>
                <w:b/>
                <w:sz w:val="18"/>
                <w:szCs w:val="18"/>
                <w:lang w:eastAsia="cs-CZ"/>
              </w:rPr>
            </w:pPr>
          </w:p>
        </w:tc>
        <w:tc>
          <w:tcPr>
            <w:tcW w:w="426" w:type="dxa"/>
            <w:vMerge/>
            <w:tcBorders>
              <w:top w:val="nil"/>
              <w:left w:val="single" w:sz="4" w:space="0" w:color="auto"/>
              <w:bottom w:val="single" w:sz="4" w:space="0" w:color="auto"/>
              <w:right w:val="single" w:sz="4" w:space="0" w:color="auto"/>
            </w:tcBorders>
            <w:vAlign w:val="center"/>
            <w:hideMark/>
          </w:tcPr>
          <w:p w14:paraId="08401D82" w14:textId="77777777" w:rsidR="00904B81" w:rsidRPr="002A0CD8" w:rsidRDefault="00904B81" w:rsidP="00904B81">
            <w:pPr>
              <w:jc w:val="left"/>
              <w:rPr>
                <w:rFonts w:ascii="Arial" w:hAnsi="Arial" w:cs="Arial"/>
                <w:b/>
                <w:sz w:val="18"/>
                <w:szCs w:val="18"/>
                <w:lang w:eastAsia="cs-CZ"/>
              </w:rPr>
            </w:pPr>
          </w:p>
        </w:tc>
        <w:tc>
          <w:tcPr>
            <w:tcW w:w="1576" w:type="dxa"/>
            <w:tcBorders>
              <w:top w:val="nil"/>
              <w:left w:val="nil"/>
              <w:bottom w:val="single" w:sz="4" w:space="0" w:color="auto"/>
              <w:right w:val="single" w:sz="4" w:space="0" w:color="auto"/>
            </w:tcBorders>
            <w:shd w:val="clear" w:color="auto" w:fill="auto"/>
            <w:vAlign w:val="center"/>
            <w:hideMark/>
          </w:tcPr>
          <w:p w14:paraId="1EB8AAD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inženýrské sítě s protikorozní ochranou</w:t>
            </w:r>
          </w:p>
        </w:tc>
        <w:tc>
          <w:tcPr>
            <w:tcW w:w="2691" w:type="dxa"/>
            <w:tcBorders>
              <w:top w:val="nil"/>
              <w:left w:val="nil"/>
              <w:bottom w:val="single" w:sz="4" w:space="0" w:color="auto"/>
              <w:right w:val="single" w:sz="4" w:space="0" w:color="auto"/>
            </w:tcBorders>
            <w:shd w:val="clear" w:color="auto" w:fill="auto"/>
            <w:vAlign w:val="center"/>
            <w:hideMark/>
          </w:tcPr>
          <w:p w14:paraId="2D7DDC4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plynovod</w:t>
            </w:r>
            <w:r w:rsidRPr="002A0CD8">
              <w:rPr>
                <w:rFonts w:ascii="Arial" w:hAnsi="Arial" w:cs="Arial"/>
                <w:b/>
                <w:sz w:val="18"/>
                <w:szCs w:val="18"/>
                <w:lang w:eastAsia="cs-CZ"/>
              </w:rPr>
              <w:br/>
              <w:t>vodovod</w:t>
            </w:r>
            <w:r w:rsidRPr="002A0CD8">
              <w:rPr>
                <w:rFonts w:ascii="Arial" w:hAnsi="Arial" w:cs="Arial"/>
                <w:b/>
                <w:sz w:val="18"/>
                <w:szCs w:val="18"/>
                <w:lang w:eastAsia="cs-CZ"/>
              </w:rPr>
              <w:br/>
              <w:t>kanalizace</w:t>
            </w:r>
            <w:r w:rsidRPr="002A0CD8">
              <w:rPr>
                <w:rFonts w:ascii="Arial" w:hAnsi="Arial" w:cs="Arial"/>
                <w:b/>
                <w:sz w:val="18"/>
                <w:szCs w:val="18"/>
                <w:lang w:eastAsia="cs-CZ"/>
              </w:rPr>
              <w:br/>
              <w:t>produktovod</w:t>
            </w:r>
            <w:r w:rsidRPr="002A0CD8">
              <w:rPr>
                <w:rFonts w:ascii="Arial" w:hAnsi="Arial" w:cs="Arial"/>
                <w:b/>
                <w:sz w:val="18"/>
                <w:szCs w:val="18"/>
                <w:lang w:eastAsia="cs-CZ"/>
              </w:rPr>
              <w:br/>
              <w:t>teplovod</w:t>
            </w:r>
          </w:p>
          <w:p w14:paraId="50798802"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síť elektronických komunikací</w:t>
            </w:r>
          </w:p>
          <w:p w14:paraId="61638F3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sdílená</w:t>
            </w:r>
            <w:r w:rsidRPr="002A0CD8">
              <w:rPr>
                <w:rFonts w:ascii="Arial" w:hAnsi="Arial" w:cs="Arial"/>
                <w:b/>
                <w:color w:val="70AD47" w:themeColor="accent6"/>
                <w:sz w:val="18"/>
                <w:szCs w:val="18"/>
                <w:lang w:eastAsia="cs-CZ"/>
              </w:rPr>
              <w:br/>
            </w:r>
            <w:r w:rsidRPr="002A0CD8">
              <w:rPr>
                <w:rFonts w:ascii="Arial" w:hAnsi="Arial" w:cs="Arial"/>
                <w:b/>
                <w:sz w:val="18"/>
                <w:szCs w:val="18"/>
                <w:lang w:eastAsia="cs-CZ"/>
              </w:rPr>
              <w:t>nezjištěno</w:t>
            </w:r>
          </w:p>
        </w:tc>
        <w:tc>
          <w:tcPr>
            <w:tcW w:w="567" w:type="dxa"/>
            <w:tcBorders>
              <w:top w:val="nil"/>
              <w:left w:val="nil"/>
              <w:bottom w:val="single" w:sz="4" w:space="0" w:color="auto"/>
              <w:right w:val="single" w:sz="4" w:space="0" w:color="auto"/>
            </w:tcBorders>
            <w:shd w:val="clear" w:color="auto" w:fill="auto"/>
            <w:noWrap/>
            <w:vAlign w:val="center"/>
            <w:hideMark/>
          </w:tcPr>
          <w:p w14:paraId="437B012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hideMark/>
          </w:tcPr>
          <w:p w14:paraId="60E942B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nil"/>
              <w:left w:val="nil"/>
              <w:bottom w:val="single" w:sz="4" w:space="0" w:color="auto"/>
              <w:right w:val="single" w:sz="4" w:space="0" w:color="auto"/>
            </w:tcBorders>
            <w:shd w:val="clear" w:color="auto" w:fill="auto"/>
            <w:noWrap/>
            <w:vAlign w:val="center"/>
            <w:hideMark/>
          </w:tcPr>
          <w:p w14:paraId="6FB21E4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0D587D40" w14:textId="77777777" w:rsidTr="002A0CD8">
        <w:trPr>
          <w:trHeight w:val="340"/>
        </w:trPr>
        <w:tc>
          <w:tcPr>
            <w:tcW w:w="1702" w:type="dxa"/>
            <w:vMerge w:val="restart"/>
            <w:tcBorders>
              <w:top w:val="nil"/>
              <w:left w:val="single" w:sz="4" w:space="0" w:color="auto"/>
              <w:bottom w:val="single" w:sz="4" w:space="0" w:color="auto"/>
              <w:right w:val="single" w:sz="4" w:space="0" w:color="auto"/>
            </w:tcBorders>
            <w:shd w:val="clear" w:color="auto" w:fill="auto"/>
            <w:vAlign w:val="center"/>
            <w:hideMark/>
          </w:tcPr>
          <w:p w14:paraId="665FC76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xml:space="preserve">jiné zařízení staveb TI </w:t>
            </w:r>
          </w:p>
        </w:tc>
        <w:tc>
          <w:tcPr>
            <w:tcW w:w="5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37185C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26B29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89ED9C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76" w:type="dxa"/>
            <w:tcBorders>
              <w:top w:val="nil"/>
              <w:left w:val="nil"/>
              <w:bottom w:val="single" w:sz="4" w:space="0" w:color="auto"/>
              <w:right w:val="single" w:sz="4" w:space="0" w:color="auto"/>
            </w:tcBorders>
            <w:shd w:val="clear" w:color="auto" w:fill="auto"/>
            <w:vAlign w:val="center"/>
            <w:hideMark/>
          </w:tcPr>
          <w:p w14:paraId="711639C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1" w:type="dxa"/>
            <w:tcBorders>
              <w:top w:val="nil"/>
              <w:left w:val="nil"/>
              <w:bottom w:val="single" w:sz="4" w:space="0" w:color="auto"/>
              <w:right w:val="single" w:sz="4" w:space="0" w:color="auto"/>
            </w:tcBorders>
            <w:shd w:val="clear" w:color="auto" w:fill="auto"/>
            <w:noWrap/>
            <w:vAlign w:val="center"/>
            <w:hideMark/>
          </w:tcPr>
          <w:p w14:paraId="7CB2885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bod</w:t>
            </w:r>
          </w:p>
        </w:tc>
        <w:tc>
          <w:tcPr>
            <w:tcW w:w="567" w:type="dxa"/>
            <w:tcBorders>
              <w:top w:val="nil"/>
              <w:left w:val="nil"/>
              <w:bottom w:val="single" w:sz="4" w:space="0" w:color="auto"/>
              <w:right w:val="single" w:sz="4" w:space="0" w:color="auto"/>
            </w:tcBorders>
            <w:shd w:val="clear" w:color="auto" w:fill="auto"/>
            <w:noWrap/>
            <w:vAlign w:val="center"/>
            <w:hideMark/>
          </w:tcPr>
          <w:p w14:paraId="68263D5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hideMark/>
          </w:tcPr>
          <w:p w14:paraId="1E0B04B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5" w:type="dxa"/>
            <w:tcBorders>
              <w:top w:val="nil"/>
              <w:left w:val="nil"/>
              <w:bottom w:val="single" w:sz="4" w:space="0" w:color="auto"/>
              <w:right w:val="single" w:sz="4" w:space="0" w:color="auto"/>
            </w:tcBorders>
            <w:shd w:val="clear" w:color="auto" w:fill="auto"/>
            <w:noWrap/>
            <w:vAlign w:val="center"/>
            <w:hideMark/>
          </w:tcPr>
          <w:p w14:paraId="27C00A5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0100000139</w:t>
            </w:r>
          </w:p>
        </w:tc>
      </w:tr>
      <w:tr w:rsidR="00904B81" w:rsidRPr="002A0CD8" w14:paraId="64E093D8" w14:textId="77777777" w:rsidTr="002A0CD8">
        <w:trPr>
          <w:trHeight w:val="741"/>
        </w:trPr>
        <w:tc>
          <w:tcPr>
            <w:tcW w:w="1702" w:type="dxa"/>
            <w:vMerge/>
            <w:tcBorders>
              <w:top w:val="nil"/>
              <w:left w:val="single" w:sz="4" w:space="0" w:color="auto"/>
              <w:bottom w:val="single" w:sz="4" w:space="0" w:color="auto"/>
              <w:right w:val="single" w:sz="4" w:space="0" w:color="auto"/>
            </w:tcBorders>
            <w:vAlign w:val="center"/>
            <w:hideMark/>
          </w:tcPr>
          <w:p w14:paraId="16C9C017" w14:textId="77777777" w:rsidR="00904B81" w:rsidRPr="002A0CD8" w:rsidRDefault="00904B81" w:rsidP="00904B81">
            <w:pPr>
              <w:jc w:val="left"/>
              <w:rPr>
                <w:rFonts w:ascii="Arial" w:hAnsi="Arial" w:cs="Arial"/>
                <w:b/>
                <w:sz w:val="18"/>
                <w:szCs w:val="18"/>
                <w:lang w:eastAsia="cs-CZ"/>
              </w:rPr>
            </w:pPr>
          </w:p>
        </w:tc>
        <w:tc>
          <w:tcPr>
            <w:tcW w:w="571" w:type="dxa"/>
            <w:vMerge/>
            <w:tcBorders>
              <w:top w:val="nil"/>
              <w:left w:val="single" w:sz="4" w:space="0" w:color="auto"/>
              <w:bottom w:val="single" w:sz="4" w:space="0" w:color="auto"/>
              <w:right w:val="single" w:sz="4" w:space="0" w:color="auto"/>
            </w:tcBorders>
            <w:vAlign w:val="center"/>
            <w:hideMark/>
          </w:tcPr>
          <w:p w14:paraId="54DB02E7" w14:textId="77777777" w:rsidR="00904B81" w:rsidRPr="002A0CD8" w:rsidRDefault="00904B81" w:rsidP="00904B81">
            <w:pPr>
              <w:jc w:val="left"/>
              <w:rPr>
                <w:rFonts w:ascii="Arial" w:hAnsi="Arial" w:cs="Arial"/>
                <w:b/>
                <w:sz w:val="18"/>
                <w:szCs w:val="18"/>
                <w:lang w:eastAsia="cs-CZ"/>
              </w:rPr>
            </w:pPr>
          </w:p>
        </w:tc>
        <w:tc>
          <w:tcPr>
            <w:tcW w:w="421" w:type="dxa"/>
            <w:vMerge/>
            <w:tcBorders>
              <w:top w:val="nil"/>
              <w:left w:val="single" w:sz="4" w:space="0" w:color="auto"/>
              <w:bottom w:val="single" w:sz="4" w:space="0" w:color="auto"/>
              <w:right w:val="single" w:sz="4" w:space="0" w:color="auto"/>
            </w:tcBorders>
            <w:vAlign w:val="center"/>
            <w:hideMark/>
          </w:tcPr>
          <w:p w14:paraId="710B3BDF" w14:textId="77777777" w:rsidR="00904B81" w:rsidRPr="002A0CD8" w:rsidRDefault="00904B81" w:rsidP="00904B81">
            <w:pPr>
              <w:jc w:val="left"/>
              <w:rPr>
                <w:rFonts w:ascii="Arial" w:hAnsi="Arial" w:cs="Arial"/>
                <w:b/>
                <w:sz w:val="18"/>
                <w:szCs w:val="18"/>
                <w:lang w:eastAsia="cs-CZ"/>
              </w:rPr>
            </w:pPr>
          </w:p>
        </w:tc>
        <w:tc>
          <w:tcPr>
            <w:tcW w:w="426" w:type="dxa"/>
            <w:vMerge/>
            <w:tcBorders>
              <w:top w:val="nil"/>
              <w:left w:val="single" w:sz="4" w:space="0" w:color="auto"/>
              <w:bottom w:val="single" w:sz="4" w:space="0" w:color="auto"/>
              <w:right w:val="single" w:sz="4" w:space="0" w:color="auto"/>
            </w:tcBorders>
            <w:vAlign w:val="center"/>
            <w:hideMark/>
          </w:tcPr>
          <w:p w14:paraId="5704BFB0" w14:textId="77777777" w:rsidR="00904B81" w:rsidRPr="002A0CD8" w:rsidRDefault="00904B81" w:rsidP="00904B81">
            <w:pPr>
              <w:jc w:val="left"/>
              <w:rPr>
                <w:rFonts w:ascii="Arial" w:hAnsi="Arial" w:cs="Arial"/>
                <w:b/>
                <w:sz w:val="18"/>
                <w:szCs w:val="18"/>
                <w:lang w:eastAsia="cs-CZ"/>
              </w:rPr>
            </w:pP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6C3AAF82"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stav objektu</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14:paraId="226BEFA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provozováno</w:t>
            </w:r>
            <w:r w:rsidRPr="002A0CD8">
              <w:rPr>
                <w:rFonts w:ascii="Arial" w:hAnsi="Arial" w:cs="Arial"/>
                <w:b/>
                <w:sz w:val="18"/>
                <w:szCs w:val="18"/>
                <w:lang w:eastAsia="cs-CZ"/>
              </w:rPr>
              <w:br/>
              <w:t>neprovozováno</w:t>
            </w:r>
            <w:r w:rsidRPr="002A0CD8">
              <w:rPr>
                <w:rFonts w:ascii="Arial" w:hAnsi="Arial" w:cs="Arial"/>
                <w:b/>
                <w:sz w:val="18"/>
                <w:szCs w:val="18"/>
                <w:lang w:eastAsia="cs-CZ"/>
              </w:rPr>
              <w:b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1D4F8C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259162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nil"/>
              <w:left w:val="nil"/>
              <w:bottom w:val="single" w:sz="4" w:space="0" w:color="auto"/>
              <w:right w:val="single" w:sz="4" w:space="0" w:color="auto"/>
            </w:tcBorders>
            <w:shd w:val="clear" w:color="auto" w:fill="auto"/>
            <w:noWrap/>
            <w:vAlign w:val="center"/>
            <w:hideMark/>
          </w:tcPr>
          <w:p w14:paraId="2EB4B06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7CD74288" w14:textId="77777777" w:rsidTr="002A0CD8">
        <w:trPr>
          <w:trHeight w:val="968"/>
        </w:trPr>
        <w:tc>
          <w:tcPr>
            <w:tcW w:w="1702" w:type="dxa"/>
            <w:vMerge/>
            <w:tcBorders>
              <w:top w:val="nil"/>
              <w:left w:val="single" w:sz="4" w:space="0" w:color="auto"/>
              <w:bottom w:val="single" w:sz="4" w:space="0" w:color="auto"/>
              <w:right w:val="single" w:sz="4" w:space="0" w:color="auto"/>
            </w:tcBorders>
            <w:vAlign w:val="center"/>
            <w:hideMark/>
          </w:tcPr>
          <w:p w14:paraId="1694C54D" w14:textId="77777777" w:rsidR="00904B81" w:rsidRPr="002A0CD8" w:rsidRDefault="00904B81" w:rsidP="00904B81">
            <w:pPr>
              <w:jc w:val="left"/>
              <w:rPr>
                <w:rFonts w:ascii="Arial" w:hAnsi="Arial" w:cs="Arial"/>
                <w:b/>
                <w:sz w:val="18"/>
                <w:szCs w:val="18"/>
                <w:lang w:eastAsia="cs-CZ"/>
              </w:rPr>
            </w:pPr>
          </w:p>
        </w:tc>
        <w:tc>
          <w:tcPr>
            <w:tcW w:w="571" w:type="dxa"/>
            <w:vMerge/>
            <w:tcBorders>
              <w:top w:val="nil"/>
              <w:left w:val="single" w:sz="4" w:space="0" w:color="auto"/>
              <w:bottom w:val="single" w:sz="4" w:space="0" w:color="auto"/>
              <w:right w:val="single" w:sz="4" w:space="0" w:color="auto"/>
            </w:tcBorders>
            <w:vAlign w:val="center"/>
            <w:hideMark/>
          </w:tcPr>
          <w:p w14:paraId="6461C9CD" w14:textId="77777777" w:rsidR="00904B81" w:rsidRPr="002A0CD8" w:rsidRDefault="00904B81" w:rsidP="00904B81">
            <w:pPr>
              <w:jc w:val="left"/>
              <w:rPr>
                <w:rFonts w:ascii="Arial" w:hAnsi="Arial" w:cs="Arial"/>
                <w:b/>
                <w:sz w:val="18"/>
                <w:szCs w:val="18"/>
                <w:lang w:eastAsia="cs-CZ"/>
              </w:rPr>
            </w:pPr>
          </w:p>
        </w:tc>
        <w:tc>
          <w:tcPr>
            <w:tcW w:w="421" w:type="dxa"/>
            <w:vMerge/>
            <w:tcBorders>
              <w:top w:val="nil"/>
              <w:left w:val="single" w:sz="4" w:space="0" w:color="auto"/>
              <w:bottom w:val="single" w:sz="4" w:space="0" w:color="auto"/>
              <w:right w:val="single" w:sz="4" w:space="0" w:color="auto"/>
            </w:tcBorders>
            <w:vAlign w:val="center"/>
            <w:hideMark/>
          </w:tcPr>
          <w:p w14:paraId="1687AB78" w14:textId="77777777" w:rsidR="00904B81" w:rsidRPr="002A0CD8" w:rsidRDefault="00904B81" w:rsidP="00904B81">
            <w:pPr>
              <w:jc w:val="left"/>
              <w:rPr>
                <w:rFonts w:ascii="Arial" w:hAnsi="Arial" w:cs="Arial"/>
                <w:b/>
                <w:sz w:val="18"/>
                <w:szCs w:val="18"/>
                <w:lang w:eastAsia="cs-CZ"/>
              </w:rPr>
            </w:pPr>
          </w:p>
        </w:tc>
        <w:tc>
          <w:tcPr>
            <w:tcW w:w="426" w:type="dxa"/>
            <w:vMerge/>
            <w:tcBorders>
              <w:top w:val="nil"/>
              <w:left w:val="single" w:sz="4" w:space="0" w:color="auto"/>
              <w:bottom w:val="single" w:sz="4" w:space="0" w:color="auto"/>
              <w:right w:val="single" w:sz="4" w:space="0" w:color="auto"/>
            </w:tcBorders>
            <w:vAlign w:val="center"/>
            <w:hideMark/>
          </w:tcPr>
          <w:p w14:paraId="6DC9E6F1" w14:textId="77777777" w:rsidR="00904B81" w:rsidRPr="002A0CD8" w:rsidRDefault="00904B81" w:rsidP="00904B81">
            <w:pPr>
              <w:jc w:val="left"/>
              <w:rPr>
                <w:rFonts w:ascii="Arial" w:hAnsi="Arial" w:cs="Arial"/>
                <w:b/>
                <w:sz w:val="18"/>
                <w:szCs w:val="18"/>
                <w:lang w:eastAsia="cs-CZ"/>
              </w:rPr>
            </w:pPr>
          </w:p>
        </w:tc>
        <w:tc>
          <w:tcPr>
            <w:tcW w:w="1576" w:type="dxa"/>
            <w:tcBorders>
              <w:top w:val="nil"/>
              <w:left w:val="nil"/>
              <w:bottom w:val="single" w:sz="4" w:space="0" w:color="auto"/>
              <w:right w:val="single" w:sz="4" w:space="0" w:color="auto"/>
            </w:tcBorders>
            <w:shd w:val="clear" w:color="auto" w:fill="auto"/>
            <w:vAlign w:val="center"/>
            <w:hideMark/>
          </w:tcPr>
          <w:p w14:paraId="75ADAF46"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jiného zařízení staveb TI</w:t>
            </w:r>
          </w:p>
        </w:tc>
        <w:tc>
          <w:tcPr>
            <w:tcW w:w="2691" w:type="dxa"/>
            <w:tcBorders>
              <w:top w:val="nil"/>
              <w:left w:val="nil"/>
              <w:bottom w:val="single" w:sz="4" w:space="0" w:color="auto"/>
              <w:right w:val="single" w:sz="4" w:space="0" w:color="auto"/>
            </w:tcBorders>
            <w:shd w:val="clear" w:color="auto" w:fill="auto"/>
            <w:vAlign w:val="center"/>
            <w:hideMark/>
          </w:tcPr>
          <w:p w14:paraId="2329F6D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hlásič IZS</w:t>
            </w:r>
            <w:r w:rsidRPr="002A0CD8">
              <w:rPr>
                <w:rFonts w:ascii="Arial" w:hAnsi="Arial" w:cs="Arial"/>
                <w:b/>
                <w:sz w:val="18"/>
                <w:szCs w:val="18"/>
                <w:lang w:eastAsia="cs-CZ"/>
              </w:rPr>
              <w:br/>
              <w:t>reproduktor</w:t>
            </w:r>
            <w:r w:rsidRPr="002A0CD8">
              <w:rPr>
                <w:rFonts w:ascii="Arial" w:hAnsi="Arial" w:cs="Arial"/>
                <w:b/>
                <w:sz w:val="18"/>
                <w:szCs w:val="18"/>
                <w:lang w:eastAsia="cs-CZ"/>
              </w:rPr>
              <w:br/>
              <w:t>venkovní hodiny</w:t>
            </w:r>
          </w:p>
          <w:p w14:paraId="1BF01517" w14:textId="77777777" w:rsidR="00904B81" w:rsidRPr="002A0CD8" w:rsidRDefault="00904B81" w:rsidP="00904B81">
            <w:pPr>
              <w:jc w:val="left"/>
              <w:rPr>
                <w:rFonts w:eastAsiaTheme="minorEastAsia"/>
                <w:b/>
                <w:szCs w:val="24"/>
                <w:lang w:eastAsia="cs-CZ"/>
              </w:rPr>
            </w:pPr>
            <w:r w:rsidRPr="002A0CD8">
              <w:rPr>
                <w:rFonts w:ascii="Arial" w:hAnsi="Arial" w:cs="Arial"/>
                <w:b/>
                <w:sz w:val="18"/>
                <w:szCs w:val="18"/>
                <w:lang w:eastAsia="cs-CZ"/>
              </w:rPr>
              <w:t>nezjištěno</w:t>
            </w:r>
          </w:p>
        </w:tc>
        <w:tc>
          <w:tcPr>
            <w:tcW w:w="567" w:type="dxa"/>
            <w:tcBorders>
              <w:top w:val="nil"/>
              <w:left w:val="nil"/>
              <w:bottom w:val="single" w:sz="4" w:space="0" w:color="auto"/>
              <w:right w:val="single" w:sz="4" w:space="0" w:color="auto"/>
            </w:tcBorders>
            <w:shd w:val="clear" w:color="auto" w:fill="auto"/>
            <w:noWrap/>
            <w:vAlign w:val="center"/>
            <w:hideMark/>
          </w:tcPr>
          <w:p w14:paraId="6465CB8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hideMark/>
          </w:tcPr>
          <w:p w14:paraId="303EC2E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nil"/>
              <w:left w:val="nil"/>
              <w:bottom w:val="single" w:sz="4" w:space="0" w:color="auto"/>
              <w:right w:val="single" w:sz="4" w:space="0" w:color="auto"/>
            </w:tcBorders>
            <w:shd w:val="clear" w:color="auto" w:fill="auto"/>
            <w:noWrap/>
            <w:vAlign w:val="center"/>
            <w:hideMark/>
          </w:tcPr>
          <w:p w14:paraId="72C7FA3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5C26FBCA" w14:textId="77777777" w:rsidTr="002A0CD8">
        <w:trPr>
          <w:trHeight w:val="697"/>
        </w:trPr>
        <w:tc>
          <w:tcPr>
            <w:tcW w:w="1702" w:type="dxa"/>
            <w:vMerge/>
            <w:tcBorders>
              <w:top w:val="nil"/>
              <w:left w:val="single" w:sz="4" w:space="0" w:color="auto"/>
              <w:bottom w:val="single" w:sz="4" w:space="0" w:color="auto"/>
              <w:right w:val="single" w:sz="4" w:space="0" w:color="auto"/>
            </w:tcBorders>
            <w:vAlign w:val="center"/>
            <w:hideMark/>
          </w:tcPr>
          <w:p w14:paraId="692055E9" w14:textId="77777777" w:rsidR="00904B81" w:rsidRPr="002A0CD8" w:rsidRDefault="00904B81" w:rsidP="00904B81">
            <w:pPr>
              <w:jc w:val="left"/>
              <w:rPr>
                <w:rFonts w:ascii="Arial" w:hAnsi="Arial" w:cs="Arial"/>
                <w:b/>
                <w:sz w:val="18"/>
                <w:szCs w:val="18"/>
                <w:lang w:eastAsia="cs-CZ"/>
              </w:rPr>
            </w:pPr>
          </w:p>
        </w:tc>
        <w:tc>
          <w:tcPr>
            <w:tcW w:w="571" w:type="dxa"/>
            <w:vMerge/>
            <w:tcBorders>
              <w:top w:val="nil"/>
              <w:left w:val="single" w:sz="4" w:space="0" w:color="auto"/>
              <w:bottom w:val="single" w:sz="4" w:space="0" w:color="auto"/>
              <w:right w:val="single" w:sz="4" w:space="0" w:color="auto"/>
            </w:tcBorders>
            <w:vAlign w:val="center"/>
            <w:hideMark/>
          </w:tcPr>
          <w:p w14:paraId="188CCB40" w14:textId="77777777" w:rsidR="00904B81" w:rsidRPr="002A0CD8" w:rsidRDefault="00904B81" w:rsidP="00904B81">
            <w:pPr>
              <w:jc w:val="left"/>
              <w:rPr>
                <w:rFonts w:ascii="Arial" w:hAnsi="Arial" w:cs="Arial"/>
                <w:b/>
                <w:sz w:val="18"/>
                <w:szCs w:val="18"/>
                <w:lang w:eastAsia="cs-CZ"/>
              </w:rPr>
            </w:pPr>
          </w:p>
        </w:tc>
        <w:tc>
          <w:tcPr>
            <w:tcW w:w="421" w:type="dxa"/>
            <w:vMerge/>
            <w:tcBorders>
              <w:top w:val="nil"/>
              <w:left w:val="single" w:sz="4" w:space="0" w:color="auto"/>
              <w:bottom w:val="single" w:sz="4" w:space="0" w:color="auto"/>
              <w:right w:val="single" w:sz="4" w:space="0" w:color="auto"/>
            </w:tcBorders>
            <w:vAlign w:val="center"/>
            <w:hideMark/>
          </w:tcPr>
          <w:p w14:paraId="6C5E1689" w14:textId="77777777" w:rsidR="00904B81" w:rsidRPr="002A0CD8" w:rsidRDefault="00904B81" w:rsidP="00904B81">
            <w:pPr>
              <w:jc w:val="left"/>
              <w:rPr>
                <w:rFonts w:ascii="Arial" w:hAnsi="Arial" w:cs="Arial"/>
                <w:b/>
                <w:sz w:val="18"/>
                <w:szCs w:val="18"/>
                <w:lang w:eastAsia="cs-CZ"/>
              </w:rPr>
            </w:pPr>
          </w:p>
        </w:tc>
        <w:tc>
          <w:tcPr>
            <w:tcW w:w="426" w:type="dxa"/>
            <w:vMerge/>
            <w:tcBorders>
              <w:top w:val="nil"/>
              <w:left w:val="single" w:sz="4" w:space="0" w:color="auto"/>
              <w:bottom w:val="single" w:sz="4" w:space="0" w:color="auto"/>
              <w:right w:val="single" w:sz="4" w:space="0" w:color="auto"/>
            </w:tcBorders>
            <w:vAlign w:val="center"/>
            <w:hideMark/>
          </w:tcPr>
          <w:p w14:paraId="70938020" w14:textId="77777777" w:rsidR="00904B81" w:rsidRPr="002A0CD8" w:rsidRDefault="00904B81" w:rsidP="00904B81">
            <w:pPr>
              <w:jc w:val="left"/>
              <w:rPr>
                <w:rFonts w:ascii="Arial" w:hAnsi="Arial" w:cs="Arial"/>
                <w:b/>
                <w:sz w:val="18"/>
                <w:szCs w:val="18"/>
                <w:lang w:eastAsia="cs-CZ"/>
              </w:rPr>
            </w:pPr>
          </w:p>
        </w:tc>
        <w:tc>
          <w:tcPr>
            <w:tcW w:w="1576" w:type="dxa"/>
            <w:tcBorders>
              <w:top w:val="nil"/>
              <w:left w:val="nil"/>
              <w:bottom w:val="single" w:sz="4" w:space="0" w:color="auto"/>
              <w:right w:val="single" w:sz="4" w:space="0" w:color="auto"/>
            </w:tcBorders>
            <w:shd w:val="clear" w:color="auto" w:fill="auto"/>
            <w:vAlign w:val="center"/>
            <w:hideMark/>
          </w:tcPr>
          <w:p w14:paraId="65A73D4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umístění objektu</w:t>
            </w:r>
          </w:p>
        </w:tc>
        <w:tc>
          <w:tcPr>
            <w:tcW w:w="2691" w:type="dxa"/>
            <w:tcBorders>
              <w:top w:val="nil"/>
              <w:left w:val="nil"/>
              <w:bottom w:val="single" w:sz="4" w:space="0" w:color="auto"/>
              <w:right w:val="single" w:sz="4" w:space="0" w:color="auto"/>
            </w:tcBorders>
            <w:shd w:val="clear" w:color="auto" w:fill="auto"/>
            <w:vAlign w:val="center"/>
            <w:hideMark/>
          </w:tcPr>
          <w:p w14:paraId="5BE72ED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samostatně stojící</w:t>
            </w:r>
            <w:r w:rsidRPr="002A0CD8">
              <w:rPr>
                <w:rFonts w:ascii="Arial" w:hAnsi="Arial" w:cs="Arial"/>
                <w:b/>
                <w:sz w:val="18"/>
                <w:szCs w:val="18"/>
                <w:lang w:eastAsia="cs-CZ"/>
              </w:rPr>
              <w:br/>
              <w:t>na objektu</w:t>
            </w:r>
            <w:r w:rsidRPr="002A0CD8">
              <w:rPr>
                <w:rFonts w:ascii="Arial" w:hAnsi="Arial" w:cs="Arial"/>
                <w:b/>
                <w:sz w:val="18"/>
                <w:szCs w:val="18"/>
                <w:lang w:eastAsia="cs-CZ"/>
              </w:rPr>
              <w:br/>
              <w:t>nezjištěno</w:t>
            </w:r>
          </w:p>
        </w:tc>
        <w:tc>
          <w:tcPr>
            <w:tcW w:w="567" w:type="dxa"/>
            <w:tcBorders>
              <w:top w:val="nil"/>
              <w:left w:val="nil"/>
              <w:bottom w:val="single" w:sz="4" w:space="0" w:color="auto"/>
              <w:right w:val="single" w:sz="4" w:space="0" w:color="auto"/>
            </w:tcBorders>
            <w:shd w:val="clear" w:color="auto" w:fill="auto"/>
            <w:noWrap/>
            <w:vAlign w:val="center"/>
            <w:hideMark/>
          </w:tcPr>
          <w:p w14:paraId="4EFD3B6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hideMark/>
          </w:tcPr>
          <w:p w14:paraId="63DCF94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5" w:type="dxa"/>
            <w:tcBorders>
              <w:top w:val="nil"/>
              <w:left w:val="nil"/>
              <w:bottom w:val="single" w:sz="4" w:space="0" w:color="auto"/>
              <w:right w:val="single" w:sz="4" w:space="0" w:color="auto"/>
            </w:tcBorders>
            <w:shd w:val="clear" w:color="auto" w:fill="auto"/>
            <w:noWrap/>
            <w:vAlign w:val="center"/>
            <w:hideMark/>
          </w:tcPr>
          <w:p w14:paraId="2F549D6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bl>
    <w:p w14:paraId="484386DE" w14:textId="77777777" w:rsidR="00904B81" w:rsidRPr="002A0CD8" w:rsidRDefault="00904B81" w:rsidP="00904B81">
      <w:pPr>
        <w:numPr>
          <w:ilvl w:val="0"/>
          <w:numId w:val="30"/>
        </w:numPr>
        <w:spacing w:after="120" w:line="259" w:lineRule="auto"/>
        <w:ind w:left="425" w:hanging="425"/>
        <w:jc w:val="left"/>
        <w:rPr>
          <w:rFonts w:ascii="Arial" w:eastAsiaTheme="minorHAnsi" w:hAnsi="Arial" w:cs="Arial"/>
          <w:b/>
          <w:bCs/>
          <w:szCs w:val="24"/>
          <w:lang w:eastAsia="en-US"/>
        </w:rPr>
      </w:pPr>
      <w:r w:rsidRPr="002A0CD8">
        <w:rPr>
          <w:rFonts w:ascii="Arial" w:eastAsiaTheme="minorHAnsi" w:hAnsi="Arial" w:cs="Arial"/>
          <w:b/>
          <w:bCs/>
          <w:szCs w:val="24"/>
          <w:lang w:eastAsia="en-US"/>
        </w:rPr>
        <w:lastRenderedPageBreak/>
        <w:t>Stavby pro průmyslové účely a hospodářství</w:t>
      </w:r>
    </w:p>
    <w:tbl>
      <w:tblPr>
        <w:tblW w:w="9938" w:type="dxa"/>
        <w:tblInd w:w="-431" w:type="dxa"/>
        <w:tblCellMar>
          <w:left w:w="70" w:type="dxa"/>
          <w:right w:w="70" w:type="dxa"/>
        </w:tblCellMar>
        <w:tblLook w:val="04A0" w:firstRow="1" w:lastRow="0" w:firstColumn="1" w:lastColumn="0" w:noHBand="0" w:noVBand="1"/>
      </w:tblPr>
      <w:tblGrid>
        <w:gridCol w:w="1697"/>
        <w:gridCol w:w="577"/>
        <w:gridCol w:w="476"/>
        <w:gridCol w:w="406"/>
        <w:gridCol w:w="1592"/>
        <w:gridCol w:w="2638"/>
        <w:gridCol w:w="567"/>
        <w:gridCol w:w="709"/>
        <w:gridCol w:w="1276"/>
      </w:tblGrid>
      <w:tr w:rsidR="00904B81" w:rsidRPr="002A0CD8" w14:paraId="4B9174D2" w14:textId="77777777" w:rsidTr="002A0CD8">
        <w:trPr>
          <w:trHeight w:val="480"/>
        </w:trPr>
        <w:tc>
          <w:tcPr>
            <w:tcW w:w="1697" w:type="dxa"/>
            <w:vMerge w:val="restart"/>
            <w:tcBorders>
              <w:top w:val="single" w:sz="4" w:space="0" w:color="auto"/>
              <w:left w:val="single" w:sz="4" w:space="0" w:color="auto"/>
              <w:bottom w:val="single" w:sz="4" w:space="0" w:color="000000"/>
              <w:right w:val="single" w:sz="4" w:space="0" w:color="auto"/>
            </w:tcBorders>
            <w:shd w:val="clear" w:color="F2DBDB" w:fill="D9D9D9"/>
            <w:vAlign w:val="center"/>
            <w:hideMark/>
          </w:tcPr>
          <w:p w14:paraId="6199DCE5"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Typ objektu</w:t>
            </w:r>
          </w:p>
        </w:tc>
        <w:tc>
          <w:tcPr>
            <w:tcW w:w="1459" w:type="dxa"/>
            <w:gridSpan w:val="3"/>
            <w:tcBorders>
              <w:top w:val="single" w:sz="4" w:space="0" w:color="auto"/>
              <w:left w:val="nil"/>
              <w:bottom w:val="single" w:sz="4" w:space="0" w:color="auto"/>
              <w:right w:val="single" w:sz="4" w:space="0" w:color="auto"/>
            </w:tcBorders>
            <w:shd w:val="clear" w:color="F2DBDB" w:fill="D9D9D9"/>
            <w:vAlign w:val="center"/>
            <w:hideMark/>
          </w:tcPr>
          <w:p w14:paraId="66BC2CC2"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Obsahová část</w:t>
            </w:r>
          </w:p>
        </w:tc>
        <w:tc>
          <w:tcPr>
            <w:tcW w:w="1592"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5C0DFA12"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Vlastnosti a další vedené údaje</w:t>
            </w:r>
          </w:p>
        </w:tc>
        <w:tc>
          <w:tcPr>
            <w:tcW w:w="2638"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1F3F7E73"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Hodnoty, kterých mohou vedené údaje nabývat</w:t>
            </w:r>
          </w:p>
        </w:tc>
        <w:tc>
          <w:tcPr>
            <w:tcW w:w="567"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61E2C98F"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 xml:space="preserve">Nev. </w:t>
            </w:r>
            <w:proofErr w:type="gramStart"/>
            <w:r w:rsidRPr="002A0CD8">
              <w:rPr>
                <w:rFonts w:ascii="Arial" w:hAnsi="Arial" w:cs="Arial"/>
                <w:b/>
                <w:bCs/>
                <w:sz w:val="18"/>
                <w:szCs w:val="18"/>
                <w:lang w:eastAsia="cs-CZ"/>
              </w:rPr>
              <w:t>údaj</w:t>
            </w:r>
            <w:proofErr w:type="gramEnd"/>
          </w:p>
        </w:tc>
        <w:tc>
          <w:tcPr>
            <w:tcW w:w="709"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545B4D3D"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Výška</w:t>
            </w:r>
          </w:p>
        </w:tc>
        <w:tc>
          <w:tcPr>
            <w:tcW w:w="1276"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4DAEF247"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Kód typu objektu</w:t>
            </w:r>
          </w:p>
        </w:tc>
      </w:tr>
      <w:tr w:rsidR="00904B81" w:rsidRPr="002A0CD8" w14:paraId="2D6F1391" w14:textId="77777777" w:rsidTr="002A0CD8">
        <w:trPr>
          <w:trHeight w:val="315"/>
        </w:trPr>
        <w:tc>
          <w:tcPr>
            <w:tcW w:w="1697" w:type="dxa"/>
            <w:vMerge/>
            <w:tcBorders>
              <w:top w:val="single" w:sz="4" w:space="0" w:color="auto"/>
              <w:left w:val="single" w:sz="4" w:space="0" w:color="auto"/>
              <w:bottom w:val="single" w:sz="4" w:space="0" w:color="000000"/>
              <w:right w:val="single" w:sz="4" w:space="0" w:color="auto"/>
            </w:tcBorders>
            <w:vAlign w:val="center"/>
            <w:hideMark/>
          </w:tcPr>
          <w:p w14:paraId="263B6CC4" w14:textId="77777777" w:rsidR="00904B81" w:rsidRPr="002A0CD8" w:rsidRDefault="00904B81" w:rsidP="00904B81">
            <w:pPr>
              <w:jc w:val="left"/>
              <w:rPr>
                <w:rFonts w:ascii="Arial" w:hAnsi="Arial" w:cs="Arial"/>
                <w:b/>
                <w:bCs/>
                <w:sz w:val="18"/>
                <w:szCs w:val="18"/>
                <w:lang w:eastAsia="cs-CZ"/>
              </w:rPr>
            </w:pPr>
          </w:p>
        </w:tc>
        <w:tc>
          <w:tcPr>
            <w:tcW w:w="577" w:type="dxa"/>
            <w:tcBorders>
              <w:top w:val="nil"/>
              <w:left w:val="nil"/>
              <w:bottom w:val="single" w:sz="4" w:space="0" w:color="auto"/>
              <w:right w:val="single" w:sz="4" w:space="0" w:color="auto"/>
            </w:tcBorders>
            <w:shd w:val="clear" w:color="F2DBDB" w:fill="D9D9D9"/>
            <w:noWrap/>
            <w:vAlign w:val="center"/>
            <w:hideMark/>
          </w:tcPr>
          <w:p w14:paraId="50C851D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ZPS</w:t>
            </w:r>
          </w:p>
        </w:tc>
        <w:tc>
          <w:tcPr>
            <w:tcW w:w="476" w:type="dxa"/>
            <w:tcBorders>
              <w:top w:val="nil"/>
              <w:left w:val="nil"/>
              <w:bottom w:val="single" w:sz="4" w:space="0" w:color="auto"/>
              <w:right w:val="single" w:sz="4" w:space="0" w:color="auto"/>
            </w:tcBorders>
            <w:shd w:val="clear" w:color="F2DBDB" w:fill="D9D9D9"/>
            <w:noWrap/>
            <w:vAlign w:val="center"/>
            <w:hideMark/>
          </w:tcPr>
          <w:p w14:paraId="2FF7F57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DI</w:t>
            </w:r>
          </w:p>
        </w:tc>
        <w:tc>
          <w:tcPr>
            <w:tcW w:w="406" w:type="dxa"/>
            <w:tcBorders>
              <w:top w:val="nil"/>
              <w:left w:val="nil"/>
              <w:bottom w:val="single" w:sz="4" w:space="0" w:color="auto"/>
              <w:right w:val="single" w:sz="4" w:space="0" w:color="auto"/>
            </w:tcBorders>
            <w:shd w:val="clear" w:color="F2DBDB" w:fill="D9D9D9"/>
            <w:noWrap/>
            <w:vAlign w:val="center"/>
            <w:hideMark/>
          </w:tcPr>
          <w:p w14:paraId="569028E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TI</w:t>
            </w:r>
          </w:p>
        </w:tc>
        <w:tc>
          <w:tcPr>
            <w:tcW w:w="1592" w:type="dxa"/>
            <w:vMerge/>
            <w:tcBorders>
              <w:top w:val="single" w:sz="4" w:space="0" w:color="auto"/>
              <w:left w:val="single" w:sz="4" w:space="0" w:color="auto"/>
              <w:bottom w:val="single" w:sz="4" w:space="0" w:color="auto"/>
              <w:right w:val="single" w:sz="4" w:space="0" w:color="auto"/>
            </w:tcBorders>
            <w:vAlign w:val="center"/>
            <w:hideMark/>
          </w:tcPr>
          <w:p w14:paraId="737DDD83" w14:textId="77777777" w:rsidR="00904B81" w:rsidRPr="002A0CD8" w:rsidRDefault="00904B81" w:rsidP="00904B81">
            <w:pPr>
              <w:jc w:val="left"/>
              <w:rPr>
                <w:rFonts w:ascii="Arial" w:hAnsi="Arial" w:cs="Arial"/>
                <w:b/>
                <w:bCs/>
                <w:sz w:val="18"/>
                <w:szCs w:val="18"/>
                <w:lang w:eastAsia="cs-CZ"/>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3EA7E240" w14:textId="77777777" w:rsidR="00904B81" w:rsidRPr="002A0CD8" w:rsidRDefault="00904B81" w:rsidP="00904B81">
            <w:pPr>
              <w:jc w:val="left"/>
              <w:rPr>
                <w:rFonts w:ascii="Arial" w:hAnsi="Arial" w:cs="Arial"/>
                <w:b/>
                <w:bCs/>
                <w:sz w:val="18"/>
                <w:szCs w:val="18"/>
                <w:lang w:eastAsia="cs-CZ"/>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99F8E3C" w14:textId="77777777" w:rsidR="00904B81" w:rsidRPr="002A0CD8" w:rsidRDefault="00904B81" w:rsidP="00904B81">
            <w:pPr>
              <w:jc w:val="left"/>
              <w:rPr>
                <w:rFonts w:ascii="Arial" w:hAnsi="Arial" w:cs="Arial"/>
                <w:b/>
                <w:bCs/>
                <w:sz w:val="18"/>
                <w:szCs w:val="18"/>
                <w:lang w:eastAsia="cs-CZ"/>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9207D99" w14:textId="77777777" w:rsidR="00904B81" w:rsidRPr="002A0CD8" w:rsidRDefault="00904B81" w:rsidP="00904B81">
            <w:pPr>
              <w:jc w:val="left"/>
              <w:rPr>
                <w:rFonts w:ascii="Arial" w:hAnsi="Arial" w:cs="Arial"/>
                <w:b/>
                <w:bCs/>
                <w:sz w:val="18"/>
                <w:szCs w:val="18"/>
                <w:lang w:eastAsia="cs-CZ"/>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E7F1C57" w14:textId="77777777" w:rsidR="00904B81" w:rsidRPr="002A0CD8" w:rsidRDefault="00904B81" w:rsidP="00904B81">
            <w:pPr>
              <w:jc w:val="left"/>
              <w:rPr>
                <w:rFonts w:ascii="Arial" w:hAnsi="Arial" w:cs="Arial"/>
                <w:b/>
                <w:bCs/>
                <w:sz w:val="18"/>
                <w:szCs w:val="18"/>
                <w:lang w:eastAsia="cs-CZ"/>
              </w:rPr>
            </w:pPr>
          </w:p>
        </w:tc>
      </w:tr>
      <w:tr w:rsidR="00904B81" w:rsidRPr="002A0CD8" w14:paraId="719D975E" w14:textId="77777777" w:rsidTr="002A0CD8">
        <w:trPr>
          <w:trHeight w:val="315"/>
        </w:trPr>
        <w:tc>
          <w:tcPr>
            <w:tcW w:w="9938"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194E72FA" w14:textId="77777777" w:rsidR="00904B81" w:rsidRPr="002A0CD8" w:rsidRDefault="00904B81" w:rsidP="00904B81">
            <w:pPr>
              <w:jc w:val="left"/>
              <w:rPr>
                <w:rFonts w:ascii="Arial" w:hAnsi="Arial" w:cs="Arial"/>
                <w:b/>
                <w:bCs/>
                <w:sz w:val="18"/>
                <w:szCs w:val="18"/>
                <w:lang w:eastAsia="cs-CZ"/>
              </w:rPr>
            </w:pPr>
            <w:r w:rsidRPr="002A0CD8">
              <w:rPr>
                <w:rFonts w:ascii="Arial" w:hAnsi="Arial" w:cs="Arial"/>
                <w:b/>
                <w:bCs/>
                <w:sz w:val="18"/>
                <w:szCs w:val="18"/>
                <w:lang w:eastAsia="cs-CZ"/>
              </w:rPr>
              <w:t>Skupina: Důlní dílo, důlní stavba</w:t>
            </w:r>
          </w:p>
        </w:tc>
      </w:tr>
      <w:tr w:rsidR="00904B81" w:rsidRPr="002A0CD8" w14:paraId="1325AC0B" w14:textId="77777777" w:rsidTr="002A0CD8">
        <w:trPr>
          <w:trHeight w:val="284"/>
        </w:trPr>
        <w:tc>
          <w:tcPr>
            <w:tcW w:w="1697" w:type="dxa"/>
            <w:tcBorders>
              <w:top w:val="nil"/>
              <w:left w:val="single" w:sz="4" w:space="0" w:color="auto"/>
              <w:bottom w:val="single" w:sz="4" w:space="0" w:color="000000"/>
              <w:right w:val="single" w:sz="4" w:space="0" w:color="auto"/>
            </w:tcBorders>
            <w:shd w:val="clear" w:color="auto" w:fill="auto"/>
            <w:vAlign w:val="center"/>
            <w:hideMark/>
          </w:tcPr>
          <w:p w14:paraId="45C4D3F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důl, lom</w:t>
            </w:r>
          </w:p>
        </w:tc>
        <w:tc>
          <w:tcPr>
            <w:tcW w:w="577" w:type="dxa"/>
            <w:tcBorders>
              <w:top w:val="nil"/>
              <w:left w:val="single" w:sz="4" w:space="0" w:color="auto"/>
              <w:bottom w:val="single" w:sz="4" w:space="0" w:color="000000"/>
              <w:right w:val="single" w:sz="4" w:space="0" w:color="auto"/>
            </w:tcBorders>
            <w:shd w:val="clear" w:color="auto" w:fill="auto"/>
            <w:noWrap/>
            <w:vAlign w:val="center"/>
            <w:hideMark/>
          </w:tcPr>
          <w:p w14:paraId="2B050E2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76" w:type="dxa"/>
            <w:tcBorders>
              <w:top w:val="nil"/>
              <w:left w:val="single" w:sz="4" w:space="0" w:color="auto"/>
              <w:bottom w:val="single" w:sz="4" w:space="0" w:color="000000"/>
              <w:right w:val="single" w:sz="4" w:space="0" w:color="auto"/>
            </w:tcBorders>
            <w:shd w:val="clear" w:color="auto" w:fill="auto"/>
            <w:noWrap/>
            <w:vAlign w:val="center"/>
            <w:hideMark/>
          </w:tcPr>
          <w:p w14:paraId="7BFC394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06" w:type="dxa"/>
            <w:tcBorders>
              <w:top w:val="nil"/>
              <w:left w:val="single" w:sz="4" w:space="0" w:color="auto"/>
              <w:bottom w:val="single" w:sz="4" w:space="0" w:color="000000"/>
              <w:right w:val="nil"/>
            </w:tcBorders>
            <w:shd w:val="clear" w:color="auto" w:fill="auto"/>
            <w:noWrap/>
            <w:vAlign w:val="center"/>
            <w:hideMark/>
          </w:tcPr>
          <w:p w14:paraId="162DDCC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592" w:type="dxa"/>
            <w:tcBorders>
              <w:top w:val="nil"/>
              <w:left w:val="single" w:sz="4" w:space="0" w:color="auto"/>
              <w:bottom w:val="single" w:sz="4" w:space="0" w:color="000000"/>
              <w:right w:val="single" w:sz="4" w:space="0" w:color="auto"/>
            </w:tcBorders>
            <w:shd w:val="clear" w:color="auto" w:fill="auto"/>
            <w:vAlign w:val="center"/>
            <w:hideMark/>
          </w:tcPr>
          <w:p w14:paraId="787B16C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38" w:type="dxa"/>
            <w:tcBorders>
              <w:top w:val="nil"/>
              <w:left w:val="nil"/>
              <w:bottom w:val="single" w:sz="4" w:space="0" w:color="auto"/>
              <w:right w:val="single" w:sz="4" w:space="0" w:color="auto"/>
            </w:tcBorders>
            <w:shd w:val="clear" w:color="auto" w:fill="auto"/>
            <w:noWrap/>
            <w:vAlign w:val="center"/>
            <w:hideMark/>
          </w:tcPr>
          <w:p w14:paraId="2526C13E"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67" w:type="dxa"/>
            <w:tcBorders>
              <w:top w:val="nil"/>
              <w:left w:val="nil"/>
              <w:bottom w:val="single" w:sz="4" w:space="0" w:color="auto"/>
              <w:right w:val="single" w:sz="4" w:space="0" w:color="auto"/>
            </w:tcBorders>
            <w:shd w:val="clear" w:color="auto" w:fill="auto"/>
            <w:noWrap/>
            <w:vAlign w:val="center"/>
            <w:hideMark/>
          </w:tcPr>
          <w:p w14:paraId="5AD02A4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hideMark/>
          </w:tcPr>
          <w:p w14:paraId="7EF3064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6" w:type="dxa"/>
            <w:tcBorders>
              <w:top w:val="nil"/>
              <w:left w:val="nil"/>
              <w:bottom w:val="single" w:sz="4" w:space="0" w:color="auto"/>
              <w:right w:val="single" w:sz="4" w:space="0" w:color="auto"/>
            </w:tcBorders>
            <w:shd w:val="clear" w:color="auto" w:fill="auto"/>
            <w:noWrap/>
            <w:vAlign w:val="center"/>
            <w:hideMark/>
          </w:tcPr>
          <w:p w14:paraId="4C45219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0100000140</w:t>
            </w:r>
          </w:p>
        </w:tc>
      </w:tr>
      <w:tr w:rsidR="00904B81" w:rsidRPr="002A0CD8" w14:paraId="578D5A26" w14:textId="77777777" w:rsidTr="002A0CD8">
        <w:trPr>
          <w:trHeight w:val="284"/>
        </w:trPr>
        <w:tc>
          <w:tcPr>
            <w:tcW w:w="1697" w:type="dxa"/>
            <w:tcBorders>
              <w:top w:val="nil"/>
              <w:left w:val="single" w:sz="4" w:space="0" w:color="auto"/>
              <w:bottom w:val="single" w:sz="4" w:space="0" w:color="000000"/>
              <w:right w:val="single" w:sz="4" w:space="0" w:color="auto"/>
            </w:tcBorders>
            <w:shd w:val="clear" w:color="auto" w:fill="auto"/>
            <w:vAlign w:val="center"/>
            <w:hideMark/>
          </w:tcPr>
          <w:p w14:paraId="2745D8D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plocha rekultivace</w:t>
            </w:r>
          </w:p>
        </w:tc>
        <w:tc>
          <w:tcPr>
            <w:tcW w:w="577" w:type="dxa"/>
            <w:tcBorders>
              <w:top w:val="nil"/>
              <w:left w:val="single" w:sz="4" w:space="0" w:color="auto"/>
              <w:bottom w:val="single" w:sz="4" w:space="0" w:color="000000"/>
              <w:right w:val="single" w:sz="4" w:space="0" w:color="auto"/>
            </w:tcBorders>
            <w:shd w:val="clear" w:color="auto" w:fill="auto"/>
            <w:noWrap/>
            <w:vAlign w:val="center"/>
            <w:hideMark/>
          </w:tcPr>
          <w:p w14:paraId="3D9CAEC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76" w:type="dxa"/>
            <w:tcBorders>
              <w:top w:val="nil"/>
              <w:left w:val="single" w:sz="4" w:space="0" w:color="auto"/>
              <w:bottom w:val="single" w:sz="4" w:space="0" w:color="000000"/>
              <w:right w:val="single" w:sz="4" w:space="0" w:color="auto"/>
            </w:tcBorders>
            <w:shd w:val="clear" w:color="auto" w:fill="auto"/>
            <w:noWrap/>
            <w:vAlign w:val="center"/>
            <w:hideMark/>
          </w:tcPr>
          <w:p w14:paraId="3EEB1AF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06" w:type="dxa"/>
            <w:tcBorders>
              <w:top w:val="nil"/>
              <w:left w:val="single" w:sz="4" w:space="0" w:color="auto"/>
              <w:bottom w:val="single" w:sz="4" w:space="0" w:color="000000"/>
              <w:right w:val="nil"/>
            </w:tcBorders>
            <w:shd w:val="clear" w:color="auto" w:fill="auto"/>
            <w:noWrap/>
            <w:vAlign w:val="center"/>
            <w:hideMark/>
          </w:tcPr>
          <w:p w14:paraId="5C76081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5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7212117"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38" w:type="dxa"/>
            <w:tcBorders>
              <w:top w:val="single" w:sz="4" w:space="0" w:color="auto"/>
              <w:left w:val="nil"/>
              <w:bottom w:val="single" w:sz="4" w:space="0" w:color="auto"/>
              <w:right w:val="single" w:sz="4" w:space="0" w:color="auto"/>
            </w:tcBorders>
            <w:shd w:val="clear" w:color="auto" w:fill="auto"/>
            <w:noWrap/>
            <w:vAlign w:val="center"/>
            <w:hideMark/>
          </w:tcPr>
          <w:p w14:paraId="0CFF34D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599F80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ECC6CD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6" w:type="dxa"/>
            <w:tcBorders>
              <w:top w:val="nil"/>
              <w:left w:val="nil"/>
              <w:bottom w:val="single" w:sz="4" w:space="0" w:color="auto"/>
              <w:right w:val="single" w:sz="4" w:space="0" w:color="auto"/>
            </w:tcBorders>
            <w:shd w:val="clear" w:color="auto" w:fill="auto"/>
            <w:noWrap/>
            <w:vAlign w:val="center"/>
            <w:hideMark/>
          </w:tcPr>
          <w:p w14:paraId="3379826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0100000142</w:t>
            </w:r>
          </w:p>
        </w:tc>
      </w:tr>
      <w:tr w:rsidR="00904B81" w:rsidRPr="002A0CD8" w14:paraId="6E4DEC85" w14:textId="77777777" w:rsidTr="002A0CD8">
        <w:trPr>
          <w:trHeight w:val="284"/>
        </w:trPr>
        <w:tc>
          <w:tcPr>
            <w:tcW w:w="16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859B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úložné místo těžebního odpadu</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27A41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FE16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06" w:type="dxa"/>
            <w:tcBorders>
              <w:top w:val="single" w:sz="4" w:space="0" w:color="auto"/>
              <w:left w:val="single" w:sz="4" w:space="0" w:color="auto"/>
              <w:bottom w:val="single" w:sz="4" w:space="0" w:color="auto"/>
              <w:right w:val="nil"/>
            </w:tcBorders>
            <w:shd w:val="clear" w:color="auto" w:fill="auto"/>
            <w:noWrap/>
            <w:vAlign w:val="center"/>
            <w:hideMark/>
          </w:tcPr>
          <w:p w14:paraId="1E07D3D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780C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38" w:type="dxa"/>
            <w:tcBorders>
              <w:top w:val="single" w:sz="4" w:space="0" w:color="auto"/>
              <w:left w:val="nil"/>
              <w:bottom w:val="single" w:sz="4" w:space="0" w:color="auto"/>
              <w:right w:val="single" w:sz="4" w:space="0" w:color="auto"/>
            </w:tcBorders>
            <w:shd w:val="clear" w:color="auto" w:fill="auto"/>
            <w:noWrap/>
            <w:vAlign w:val="center"/>
            <w:hideMark/>
          </w:tcPr>
          <w:p w14:paraId="10F434A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395974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CD9751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D6E5F6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0100000144</w:t>
            </w:r>
          </w:p>
        </w:tc>
      </w:tr>
      <w:tr w:rsidR="00904B81" w:rsidRPr="002A0CD8" w14:paraId="2267DBC6" w14:textId="77777777" w:rsidTr="002A0CD8">
        <w:trPr>
          <w:trHeight w:val="284"/>
        </w:trPr>
        <w:tc>
          <w:tcPr>
            <w:tcW w:w="16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793D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jiné důlní dílo, důlní stavba</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6E892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14B6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06" w:type="dxa"/>
            <w:tcBorders>
              <w:top w:val="single" w:sz="4" w:space="0" w:color="auto"/>
              <w:left w:val="single" w:sz="4" w:space="0" w:color="auto"/>
              <w:bottom w:val="single" w:sz="4" w:space="0" w:color="auto"/>
              <w:right w:val="nil"/>
            </w:tcBorders>
            <w:shd w:val="clear" w:color="auto" w:fill="auto"/>
            <w:noWrap/>
            <w:vAlign w:val="center"/>
            <w:hideMark/>
          </w:tcPr>
          <w:p w14:paraId="6C078AC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31F7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38" w:type="dxa"/>
            <w:tcBorders>
              <w:top w:val="single" w:sz="4" w:space="0" w:color="auto"/>
              <w:left w:val="nil"/>
              <w:bottom w:val="single" w:sz="4" w:space="0" w:color="auto"/>
              <w:right w:val="single" w:sz="4" w:space="0" w:color="auto"/>
            </w:tcBorders>
            <w:shd w:val="clear" w:color="auto" w:fill="auto"/>
            <w:noWrap/>
            <w:vAlign w:val="center"/>
            <w:hideMark/>
          </w:tcPr>
          <w:p w14:paraId="0DBB4D7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598508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F55697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ABCA73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0100000146</w:t>
            </w:r>
          </w:p>
        </w:tc>
      </w:tr>
      <w:tr w:rsidR="00904B81" w:rsidRPr="002A0CD8" w14:paraId="5A674B59" w14:textId="77777777" w:rsidTr="002A0CD8">
        <w:trPr>
          <w:trHeight w:val="315"/>
        </w:trPr>
        <w:tc>
          <w:tcPr>
            <w:tcW w:w="9938"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0566F8E6" w14:textId="77777777" w:rsidR="00904B81" w:rsidRPr="002A0CD8" w:rsidRDefault="00904B81" w:rsidP="00904B81">
            <w:pPr>
              <w:jc w:val="left"/>
              <w:rPr>
                <w:rFonts w:ascii="Arial" w:hAnsi="Arial" w:cs="Arial"/>
                <w:b/>
                <w:bCs/>
                <w:sz w:val="18"/>
                <w:szCs w:val="18"/>
                <w:lang w:eastAsia="cs-CZ"/>
              </w:rPr>
            </w:pPr>
            <w:r w:rsidRPr="002A0CD8">
              <w:rPr>
                <w:rFonts w:ascii="Arial" w:hAnsi="Arial" w:cs="Arial"/>
                <w:b/>
                <w:bCs/>
                <w:sz w:val="18"/>
                <w:szCs w:val="18"/>
                <w:lang w:eastAsia="cs-CZ"/>
              </w:rPr>
              <w:t>Skupina: Odpadové hospodářství</w:t>
            </w:r>
          </w:p>
        </w:tc>
      </w:tr>
      <w:tr w:rsidR="00904B81" w:rsidRPr="002A0CD8" w14:paraId="0045B00B" w14:textId="77777777" w:rsidTr="002A0CD8">
        <w:trPr>
          <w:trHeight w:val="284"/>
        </w:trPr>
        <w:tc>
          <w:tcPr>
            <w:tcW w:w="1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C26D3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skládka odpadů</w:t>
            </w:r>
          </w:p>
        </w:tc>
        <w:tc>
          <w:tcPr>
            <w:tcW w:w="5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5000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3E914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57A22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92" w:type="dxa"/>
            <w:tcBorders>
              <w:top w:val="single" w:sz="4" w:space="0" w:color="auto"/>
              <w:left w:val="nil"/>
              <w:bottom w:val="single" w:sz="4" w:space="0" w:color="auto"/>
              <w:right w:val="single" w:sz="4" w:space="0" w:color="auto"/>
            </w:tcBorders>
            <w:shd w:val="clear" w:color="auto" w:fill="auto"/>
            <w:vAlign w:val="center"/>
            <w:hideMark/>
          </w:tcPr>
          <w:p w14:paraId="5FF5E606"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38" w:type="dxa"/>
            <w:tcBorders>
              <w:top w:val="single" w:sz="4" w:space="0" w:color="auto"/>
              <w:left w:val="nil"/>
              <w:bottom w:val="single" w:sz="4" w:space="0" w:color="auto"/>
              <w:right w:val="single" w:sz="4" w:space="0" w:color="auto"/>
            </w:tcBorders>
            <w:shd w:val="clear" w:color="auto" w:fill="auto"/>
            <w:noWrap/>
            <w:vAlign w:val="center"/>
            <w:hideMark/>
          </w:tcPr>
          <w:p w14:paraId="7786653E"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 nebo bod</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9E6FF6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DE0B9E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148C8A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0100000148</w:t>
            </w:r>
          </w:p>
        </w:tc>
      </w:tr>
      <w:tr w:rsidR="00904B81" w:rsidRPr="002A0CD8" w14:paraId="0149BF67" w14:textId="77777777" w:rsidTr="002A0CD8">
        <w:trPr>
          <w:trHeight w:val="579"/>
        </w:trPr>
        <w:tc>
          <w:tcPr>
            <w:tcW w:w="1697" w:type="dxa"/>
            <w:vMerge/>
            <w:tcBorders>
              <w:top w:val="single" w:sz="4" w:space="0" w:color="auto"/>
              <w:left w:val="single" w:sz="4" w:space="0" w:color="auto"/>
              <w:bottom w:val="single" w:sz="4" w:space="0" w:color="auto"/>
              <w:right w:val="single" w:sz="4" w:space="0" w:color="auto"/>
            </w:tcBorders>
            <w:vAlign w:val="center"/>
            <w:hideMark/>
          </w:tcPr>
          <w:p w14:paraId="0C7F4A86" w14:textId="77777777" w:rsidR="00904B81" w:rsidRPr="002A0CD8" w:rsidRDefault="00904B81" w:rsidP="00904B81">
            <w:pPr>
              <w:jc w:val="left"/>
              <w:rPr>
                <w:rFonts w:ascii="Arial" w:hAnsi="Arial" w:cs="Arial"/>
                <w:b/>
                <w:sz w:val="18"/>
                <w:szCs w:val="18"/>
                <w:lang w:eastAsia="cs-CZ"/>
              </w:rPr>
            </w:pPr>
          </w:p>
        </w:tc>
        <w:tc>
          <w:tcPr>
            <w:tcW w:w="577" w:type="dxa"/>
            <w:vMerge/>
            <w:tcBorders>
              <w:top w:val="single" w:sz="4" w:space="0" w:color="auto"/>
              <w:left w:val="single" w:sz="4" w:space="0" w:color="auto"/>
              <w:bottom w:val="single" w:sz="4" w:space="0" w:color="auto"/>
              <w:right w:val="single" w:sz="4" w:space="0" w:color="auto"/>
            </w:tcBorders>
            <w:vAlign w:val="center"/>
            <w:hideMark/>
          </w:tcPr>
          <w:p w14:paraId="0A5AB6D3" w14:textId="77777777" w:rsidR="00904B81" w:rsidRPr="002A0CD8" w:rsidRDefault="00904B81" w:rsidP="00904B81">
            <w:pPr>
              <w:jc w:val="left"/>
              <w:rPr>
                <w:rFonts w:ascii="Arial" w:hAnsi="Arial" w:cs="Arial"/>
                <w:b/>
                <w:sz w:val="18"/>
                <w:szCs w:val="18"/>
                <w:lang w:eastAsia="cs-CZ"/>
              </w:rPr>
            </w:pPr>
          </w:p>
        </w:tc>
        <w:tc>
          <w:tcPr>
            <w:tcW w:w="476" w:type="dxa"/>
            <w:vMerge/>
            <w:tcBorders>
              <w:top w:val="single" w:sz="4" w:space="0" w:color="auto"/>
              <w:left w:val="single" w:sz="4" w:space="0" w:color="auto"/>
              <w:bottom w:val="single" w:sz="4" w:space="0" w:color="auto"/>
              <w:right w:val="single" w:sz="4" w:space="0" w:color="auto"/>
            </w:tcBorders>
            <w:vAlign w:val="center"/>
            <w:hideMark/>
          </w:tcPr>
          <w:p w14:paraId="55246AB9" w14:textId="77777777" w:rsidR="00904B81" w:rsidRPr="002A0CD8" w:rsidRDefault="00904B81" w:rsidP="00904B81">
            <w:pPr>
              <w:jc w:val="left"/>
              <w:rPr>
                <w:rFonts w:ascii="Arial" w:hAnsi="Arial" w:cs="Arial"/>
                <w:b/>
                <w:sz w:val="18"/>
                <w:szCs w:val="18"/>
                <w:lang w:eastAsia="cs-CZ"/>
              </w:rPr>
            </w:pPr>
          </w:p>
        </w:tc>
        <w:tc>
          <w:tcPr>
            <w:tcW w:w="406" w:type="dxa"/>
            <w:vMerge/>
            <w:tcBorders>
              <w:top w:val="single" w:sz="4" w:space="0" w:color="auto"/>
              <w:left w:val="single" w:sz="4" w:space="0" w:color="auto"/>
              <w:bottom w:val="single" w:sz="4" w:space="0" w:color="auto"/>
              <w:right w:val="single" w:sz="4" w:space="0" w:color="auto"/>
            </w:tcBorders>
            <w:vAlign w:val="center"/>
            <w:hideMark/>
          </w:tcPr>
          <w:p w14:paraId="711F20FC" w14:textId="77777777" w:rsidR="00904B81" w:rsidRPr="002A0CD8" w:rsidRDefault="00904B81" w:rsidP="00904B81">
            <w:pPr>
              <w:jc w:val="left"/>
              <w:rPr>
                <w:rFonts w:ascii="Arial" w:hAnsi="Arial" w:cs="Arial"/>
                <w:b/>
                <w:sz w:val="18"/>
                <w:szCs w:val="18"/>
                <w:lang w:eastAsia="cs-CZ"/>
              </w:rPr>
            </w:pPr>
          </w:p>
        </w:tc>
        <w:tc>
          <w:tcPr>
            <w:tcW w:w="1592" w:type="dxa"/>
            <w:tcBorders>
              <w:top w:val="single" w:sz="4" w:space="0" w:color="auto"/>
              <w:left w:val="nil"/>
              <w:bottom w:val="single" w:sz="4" w:space="0" w:color="auto"/>
              <w:right w:val="single" w:sz="4" w:space="0" w:color="auto"/>
            </w:tcBorders>
            <w:shd w:val="clear" w:color="auto" w:fill="auto"/>
            <w:vAlign w:val="center"/>
            <w:hideMark/>
          </w:tcPr>
          <w:p w14:paraId="52415E6E"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stav skládky odpadů</w:t>
            </w:r>
          </w:p>
        </w:tc>
        <w:tc>
          <w:tcPr>
            <w:tcW w:w="2638" w:type="dxa"/>
            <w:tcBorders>
              <w:top w:val="single" w:sz="4" w:space="0" w:color="auto"/>
              <w:left w:val="nil"/>
              <w:bottom w:val="single" w:sz="4" w:space="0" w:color="auto"/>
              <w:right w:val="single" w:sz="4" w:space="0" w:color="auto"/>
            </w:tcBorders>
            <w:shd w:val="clear" w:color="auto" w:fill="auto"/>
            <w:vAlign w:val="center"/>
            <w:hideMark/>
          </w:tcPr>
          <w:p w14:paraId="30D0779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v provozu</w:t>
            </w:r>
            <w:r w:rsidRPr="002A0CD8">
              <w:rPr>
                <w:rFonts w:ascii="Arial" w:hAnsi="Arial" w:cs="Arial"/>
                <w:b/>
                <w:sz w:val="18"/>
                <w:szCs w:val="18"/>
                <w:lang w:eastAsia="cs-CZ"/>
              </w:rPr>
              <w:br/>
              <w:t>uzavřeno</w:t>
            </w:r>
            <w:r w:rsidRPr="002A0CD8">
              <w:rPr>
                <w:rFonts w:ascii="Arial" w:hAnsi="Arial" w:cs="Arial"/>
                <w:b/>
                <w:sz w:val="18"/>
                <w:szCs w:val="18"/>
                <w:lang w:eastAsia="cs-CZ"/>
              </w:rPr>
              <w:b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889406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477EFF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83D434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6DBC6C8B" w14:textId="77777777" w:rsidTr="002A0CD8">
        <w:trPr>
          <w:trHeight w:val="315"/>
        </w:trPr>
        <w:tc>
          <w:tcPr>
            <w:tcW w:w="1697" w:type="dxa"/>
            <w:vMerge/>
            <w:tcBorders>
              <w:top w:val="single" w:sz="4" w:space="0" w:color="auto"/>
              <w:left w:val="single" w:sz="4" w:space="0" w:color="auto"/>
              <w:bottom w:val="single" w:sz="4" w:space="0" w:color="auto"/>
              <w:right w:val="single" w:sz="4" w:space="0" w:color="auto"/>
            </w:tcBorders>
            <w:vAlign w:val="center"/>
            <w:hideMark/>
          </w:tcPr>
          <w:p w14:paraId="05407B08" w14:textId="77777777" w:rsidR="00904B81" w:rsidRPr="002A0CD8" w:rsidRDefault="00904B81" w:rsidP="00904B81">
            <w:pPr>
              <w:jc w:val="left"/>
              <w:rPr>
                <w:rFonts w:ascii="Arial" w:hAnsi="Arial" w:cs="Arial"/>
                <w:b/>
                <w:sz w:val="18"/>
                <w:szCs w:val="18"/>
                <w:lang w:eastAsia="cs-CZ"/>
              </w:rPr>
            </w:pPr>
          </w:p>
        </w:tc>
        <w:tc>
          <w:tcPr>
            <w:tcW w:w="577" w:type="dxa"/>
            <w:vMerge/>
            <w:tcBorders>
              <w:top w:val="single" w:sz="4" w:space="0" w:color="auto"/>
              <w:left w:val="single" w:sz="4" w:space="0" w:color="auto"/>
              <w:bottom w:val="single" w:sz="4" w:space="0" w:color="auto"/>
              <w:right w:val="single" w:sz="4" w:space="0" w:color="auto"/>
            </w:tcBorders>
            <w:vAlign w:val="center"/>
            <w:hideMark/>
          </w:tcPr>
          <w:p w14:paraId="15BCA69F" w14:textId="77777777" w:rsidR="00904B81" w:rsidRPr="002A0CD8" w:rsidRDefault="00904B81" w:rsidP="00904B81">
            <w:pPr>
              <w:jc w:val="left"/>
              <w:rPr>
                <w:rFonts w:ascii="Arial" w:hAnsi="Arial" w:cs="Arial"/>
                <w:b/>
                <w:sz w:val="18"/>
                <w:szCs w:val="18"/>
                <w:lang w:eastAsia="cs-CZ"/>
              </w:rPr>
            </w:pPr>
          </w:p>
        </w:tc>
        <w:tc>
          <w:tcPr>
            <w:tcW w:w="476" w:type="dxa"/>
            <w:vMerge/>
            <w:tcBorders>
              <w:top w:val="single" w:sz="4" w:space="0" w:color="auto"/>
              <w:left w:val="single" w:sz="4" w:space="0" w:color="auto"/>
              <w:bottom w:val="single" w:sz="4" w:space="0" w:color="auto"/>
              <w:right w:val="single" w:sz="4" w:space="0" w:color="auto"/>
            </w:tcBorders>
            <w:vAlign w:val="center"/>
            <w:hideMark/>
          </w:tcPr>
          <w:p w14:paraId="0150D008" w14:textId="77777777" w:rsidR="00904B81" w:rsidRPr="002A0CD8" w:rsidRDefault="00904B81" w:rsidP="00904B81">
            <w:pPr>
              <w:jc w:val="left"/>
              <w:rPr>
                <w:rFonts w:ascii="Arial" w:hAnsi="Arial" w:cs="Arial"/>
                <w:b/>
                <w:sz w:val="18"/>
                <w:szCs w:val="18"/>
                <w:lang w:eastAsia="cs-CZ"/>
              </w:rPr>
            </w:pPr>
          </w:p>
        </w:tc>
        <w:tc>
          <w:tcPr>
            <w:tcW w:w="406" w:type="dxa"/>
            <w:vMerge/>
            <w:tcBorders>
              <w:top w:val="single" w:sz="4" w:space="0" w:color="auto"/>
              <w:left w:val="single" w:sz="4" w:space="0" w:color="auto"/>
              <w:bottom w:val="single" w:sz="4" w:space="0" w:color="auto"/>
              <w:right w:val="single" w:sz="4" w:space="0" w:color="auto"/>
            </w:tcBorders>
            <w:vAlign w:val="center"/>
            <w:hideMark/>
          </w:tcPr>
          <w:p w14:paraId="144961D6" w14:textId="77777777" w:rsidR="00904B81" w:rsidRPr="002A0CD8" w:rsidRDefault="00904B81" w:rsidP="00904B81">
            <w:pPr>
              <w:jc w:val="left"/>
              <w:rPr>
                <w:rFonts w:ascii="Arial" w:hAnsi="Arial" w:cs="Arial"/>
                <w:b/>
                <w:sz w:val="18"/>
                <w:szCs w:val="18"/>
                <w:lang w:eastAsia="cs-CZ"/>
              </w:rPr>
            </w:pPr>
          </w:p>
        </w:tc>
        <w:tc>
          <w:tcPr>
            <w:tcW w:w="1592" w:type="dxa"/>
            <w:tcBorders>
              <w:top w:val="single" w:sz="4" w:space="0" w:color="auto"/>
              <w:left w:val="nil"/>
              <w:bottom w:val="single" w:sz="4" w:space="0" w:color="auto"/>
              <w:right w:val="single" w:sz="4" w:space="0" w:color="auto"/>
            </w:tcBorders>
            <w:shd w:val="clear" w:color="auto" w:fill="auto"/>
            <w:vAlign w:val="center"/>
            <w:hideMark/>
          </w:tcPr>
          <w:p w14:paraId="5E3B0ABE"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způsob rekultivace</w:t>
            </w:r>
          </w:p>
        </w:tc>
        <w:tc>
          <w:tcPr>
            <w:tcW w:w="2638" w:type="dxa"/>
            <w:tcBorders>
              <w:top w:val="single" w:sz="4" w:space="0" w:color="auto"/>
              <w:left w:val="nil"/>
              <w:bottom w:val="single" w:sz="4" w:space="0" w:color="auto"/>
              <w:right w:val="single" w:sz="4" w:space="0" w:color="auto"/>
            </w:tcBorders>
            <w:shd w:val="clear" w:color="auto" w:fill="auto"/>
            <w:noWrap/>
            <w:vAlign w:val="center"/>
            <w:hideMark/>
          </w:tcPr>
          <w:p w14:paraId="1A17F4C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4176C0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198700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00DD54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022F4F95" w14:textId="77777777" w:rsidTr="002A0CD8">
        <w:trPr>
          <w:trHeight w:val="315"/>
        </w:trPr>
        <w:tc>
          <w:tcPr>
            <w:tcW w:w="1697" w:type="dxa"/>
            <w:vMerge/>
            <w:tcBorders>
              <w:top w:val="single" w:sz="4" w:space="0" w:color="auto"/>
              <w:left w:val="single" w:sz="4" w:space="0" w:color="auto"/>
              <w:bottom w:val="single" w:sz="4" w:space="0" w:color="auto"/>
              <w:right w:val="single" w:sz="4" w:space="0" w:color="auto"/>
            </w:tcBorders>
            <w:vAlign w:val="center"/>
            <w:hideMark/>
          </w:tcPr>
          <w:p w14:paraId="709D0994" w14:textId="77777777" w:rsidR="00904B81" w:rsidRPr="002A0CD8" w:rsidRDefault="00904B81" w:rsidP="00904B81">
            <w:pPr>
              <w:jc w:val="left"/>
              <w:rPr>
                <w:rFonts w:ascii="Arial" w:hAnsi="Arial" w:cs="Arial"/>
                <w:b/>
                <w:sz w:val="18"/>
                <w:szCs w:val="18"/>
                <w:lang w:eastAsia="cs-CZ"/>
              </w:rPr>
            </w:pPr>
          </w:p>
        </w:tc>
        <w:tc>
          <w:tcPr>
            <w:tcW w:w="577" w:type="dxa"/>
            <w:vMerge/>
            <w:tcBorders>
              <w:top w:val="single" w:sz="4" w:space="0" w:color="auto"/>
              <w:left w:val="single" w:sz="4" w:space="0" w:color="auto"/>
              <w:bottom w:val="single" w:sz="4" w:space="0" w:color="auto"/>
              <w:right w:val="single" w:sz="4" w:space="0" w:color="auto"/>
            </w:tcBorders>
            <w:vAlign w:val="center"/>
            <w:hideMark/>
          </w:tcPr>
          <w:p w14:paraId="538560FC" w14:textId="77777777" w:rsidR="00904B81" w:rsidRPr="002A0CD8" w:rsidRDefault="00904B81" w:rsidP="00904B81">
            <w:pPr>
              <w:jc w:val="left"/>
              <w:rPr>
                <w:rFonts w:ascii="Arial" w:hAnsi="Arial" w:cs="Arial"/>
                <w:b/>
                <w:sz w:val="18"/>
                <w:szCs w:val="18"/>
                <w:lang w:eastAsia="cs-CZ"/>
              </w:rPr>
            </w:pPr>
          </w:p>
        </w:tc>
        <w:tc>
          <w:tcPr>
            <w:tcW w:w="476" w:type="dxa"/>
            <w:vMerge/>
            <w:tcBorders>
              <w:top w:val="single" w:sz="4" w:space="0" w:color="auto"/>
              <w:left w:val="single" w:sz="4" w:space="0" w:color="auto"/>
              <w:bottom w:val="single" w:sz="4" w:space="0" w:color="auto"/>
              <w:right w:val="single" w:sz="4" w:space="0" w:color="auto"/>
            </w:tcBorders>
            <w:vAlign w:val="center"/>
            <w:hideMark/>
          </w:tcPr>
          <w:p w14:paraId="3EE684E1" w14:textId="77777777" w:rsidR="00904B81" w:rsidRPr="002A0CD8" w:rsidRDefault="00904B81" w:rsidP="00904B81">
            <w:pPr>
              <w:jc w:val="left"/>
              <w:rPr>
                <w:rFonts w:ascii="Arial" w:hAnsi="Arial" w:cs="Arial"/>
                <w:b/>
                <w:sz w:val="18"/>
                <w:szCs w:val="18"/>
                <w:lang w:eastAsia="cs-CZ"/>
              </w:rPr>
            </w:pPr>
          </w:p>
        </w:tc>
        <w:tc>
          <w:tcPr>
            <w:tcW w:w="406" w:type="dxa"/>
            <w:vMerge/>
            <w:tcBorders>
              <w:top w:val="single" w:sz="4" w:space="0" w:color="auto"/>
              <w:left w:val="single" w:sz="4" w:space="0" w:color="auto"/>
              <w:bottom w:val="single" w:sz="4" w:space="0" w:color="auto"/>
              <w:right w:val="single" w:sz="4" w:space="0" w:color="auto"/>
            </w:tcBorders>
            <w:vAlign w:val="center"/>
            <w:hideMark/>
          </w:tcPr>
          <w:p w14:paraId="2C8483B5" w14:textId="77777777" w:rsidR="00904B81" w:rsidRPr="002A0CD8" w:rsidRDefault="00904B81" w:rsidP="00904B81">
            <w:pPr>
              <w:jc w:val="left"/>
              <w:rPr>
                <w:rFonts w:ascii="Arial" w:hAnsi="Arial" w:cs="Arial"/>
                <w:b/>
                <w:sz w:val="18"/>
                <w:szCs w:val="18"/>
                <w:lang w:eastAsia="cs-CZ"/>
              </w:rPr>
            </w:pPr>
          </w:p>
        </w:tc>
        <w:tc>
          <w:tcPr>
            <w:tcW w:w="1592" w:type="dxa"/>
            <w:tcBorders>
              <w:top w:val="single" w:sz="4" w:space="0" w:color="auto"/>
              <w:left w:val="nil"/>
              <w:bottom w:val="single" w:sz="4" w:space="0" w:color="auto"/>
              <w:right w:val="single" w:sz="4" w:space="0" w:color="auto"/>
            </w:tcBorders>
            <w:shd w:val="clear" w:color="auto" w:fill="auto"/>
            <w:vAlign w:val="center"/>
            <w:hideMark/>
          </w:tcPr>
          <w:p w14:paraId="72BD73A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datum rekultivace</w:t>
            </w:r>
          </w:p>
        </w:tc>
        <w:tc>
          <w:tcPr>
            <w:tcW w:w="2638" w:type="dxa"/>
            <w:tcBorders>
              <w:top w:val="single" w:sz="4" w:space="0" w:color="auto"/>
              <w:left w:val="nil"/>
              <w:bottom w:val="single" w:sz="4" w:space="0" w:color="auto"/>
              <w:right w:val="single" w:sz="4" w:space="0" w:color="auto"/>
            </w:tcBorders>
            <w:shd w:val="clear" w:color="auto" w:fill="auto"/>
            <w:noWrap/>
            <w:vAlign w:val="center"/>
            <w:hideMark/>
          </w:tcPr>
          <w:p w14:paraId="690B5AC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3A7A26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10EE04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2BFC68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775EC882" w14:textId="77777777" w:rsidTr="002A0CD8">
        <w:trPr>
          <w:trHeight w:val="723"/>
        </w:trPr>
        <w:tc>
          <w:tcPr>
            <w:tcW w:w="1697" w:type="dxa"/>
            <w:vMerge/>
            <w:tcBorders>
              <w:top w:val="single" w:sz="4" w:space="0" w:color="auto"/>
              <w:left w:val="single" w:sz="4" w:space="0" w:color="auto"/>
              <w:bottom w:val="single" w:sz="4" w:space="0" w:color="auto"/>
              <w:right w:val="single" w:sz="4" w:space="0" w:color="auto"/>
            </w:tcBorders>
            <w:vAlign w:val="center"/>
            <w:hideMark/>
          </w:tcPr>
          <w:p w14:paraId="6C0CCAC0" w14:textId="77777777" w:rsidR="00904B81" w:rsidRPr="002A0CD8" w:rsidRDefault="00904B81" w:rsidP="00904B81">
            <w:pPr>
              <w:jc w:val="left"/>
              <w:rPr>
                <w:rFonts w:ascii="Arial" w:hAnsi="Arial" w:cs="Arial"/>
                <w:b/>
                <w:sz w:val="18"/>
                <w:szCs w:val="18"/>
                <w:lang w:eastAsia="cs-CZ"/>
              </w:rPr>
            </w:pPr>
          </w:p>
        </w:tc>
        <w:tc>
          <w:tcPr>
            <w:tcW w:w="577" w:type="dxa"/>
            <w:vMerge/>
            <w:tcBorders>
              <w:top w:val="single" w:sz="4" w:space="0" w:color="auto"/>
              <w:left w:val="single" w:sz="4" w:space="0" w:color="auto"/>
              <w:bottom w:val="single" w:sz="4" w:space="0" w:color="auto"/>
              <w:right w:val="single" w:sz="4" w:space="0" w:color="auto"/>
            </w:tcBorders>
            <w:vAlign w:val="center"/>
            <w:hideMark/>
          </w:tcPr>
          <w:p w14:paraId="41CB121D" w14:textId="77777777" w:rsidR="00904B81" w:rsidRPr="002A0CD8" w:rsidRDefault="00904B81" w:rsidP="00904B81">
            <w:pPr>
              <w:jc w:val="left"/>
              <w:rPr>
                <w:rFonts w:ascii="Arial" w:hAnsi="Arial" w:cs="Arial"/>
                <w:b/>
                <w:sz w:val="18"/>
                <w:szCs w:val="18"/>
                <w:lang w:eastAsia="cs-CZ"/>
              </w:rPr>
            </w:pPr>
          </w:p>
        </w:tc>
        <w:tc>
          <w:tcPr>
            <w:tcW w:w="476" w:type="dxa"/>
            <w:vMerge/>
            <w:tcBorders>
              <w:top w:val="single" w:sz="4" w:space="0" w:color="auto"/>
              <w:left w:val="single" w:sz="4" w:space="0" w:color="auto"/>
              <w:bottom w:val="single" w:sz="4" w:space="0" w:color="auto"/>
              <w:right w:val="single" w:sz="4" w:space="0" w:color="auto"/>
            </w:tcBorders>
            <w:vAlign w:val="center"/>
            <w:hideMark/>
          </w:tcPr>
          <w:p w14:paraId="2682BA21" w14:textId="77777777" w:rsidR="00904B81" w:rsidRPr="002A0CD8" w:rsidRDefault="00904B81" w:rsidP="00904B81">
            <w:pPr>
              <w:jc w:val="left"/>
              <w:rPr>
                <w:rFonts w:ascii="Arial" w:hAnsi="Arial" w:cs="Arial"/>
                <w:b/>
                <w:sz w:val="18"/>
                <w:szCs w:val="18"/>
                <w:lang w:eastAsia="cs-CZ"/>
              </w:rPr>
            </w:pPr>
          </w:p>
        </w:tc>
        <w:tc>
          <w:tcPr>
            <w:tcW w:w="406" w:type="dxa"/>
            <w:vMerge/>
            <w:tcBorders>
              <w:top w:val="single" w:sz="4" w:space="0" w:color="auto"/>
              <w:left w:val="single" w:sz="4" w:space="0" w:color="auto"/>
              <w:bottom w:val="single" w:sz="4" w:space="0" w:color="auto"/>
              <w:right w:val="single" w:sz="4" w:space="0" w:color="auto"/>
            </w:tcBorders>
            <w:vAlign w:val="center"/>
            <w:hideMark/>
          </w:tcPr>
          <w:p w14:paraId="002B446E" w14:textId="77777777" w:rsidR="00904B81" w:rsidRPr="002A0CD8" w:rsidRDefault="00904B81" w:rsidP="00904B81">
            <w:pPr>
              <w:jc w:val="left"/>
              <w:rPr>
                <w:rFonts w:ascii="Arial" w:hAnsi="Arial" w:cs="Arial"/>
                <w:b/>
                <w:sz w:val="18"/>
                <w:szCs w:val="18"/>
                <w:lang w:eastAsia="cs-CZ"/>
              </w:rPr>
            </w:pPr>
          </w:p>
        </w:tc>
        <w:tc>
          <w:tcPr>
            <w:tcW w:w="1592" w:type="dxa"/>
            <w:tcBorders>
              <w:top w:val="single" w:sz="4" w:space="0" w:color="auto"/>
              <w:left w:val="nil"/>
              <w:bottom w:val="single" w:sz="4" w:space="0" w:color="auto"/>
              <w:right w:val="single" w:sz="4" w:space="0" w:color="auto"/>
            </w:tcBorders>
            <w:shd w:val="clear" w:color="auto" w:fill="auto"/>
            <w:vAlign w:val="center"/>
            <w:hideMark/>
          </w:tcPr>
          <w:p w14:paraId="16ECEB8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odpadu</w:t>
            </w:r>
          </w:p>
        </w:tc>
        <w:tc>
          <w:tcPr>
            <w:tcW w:w="2638" w:type="dxa"/>
            <w:tcBorders>
              <w:top w:val="single" w:sz="4" w:space="0" w:color="auto"/>
              <w:left w:val="nil"/>
              <w:bottom w:val="single" w:sz="4" w:space="0" w:color="auto"/>
              <w:right w:val="single" w:sz="4" w:space="0" w:color="auto"/>
            </w:tcBorders>
            <w:shd w:val="clear" w:color="auto" w:fill="auto"/>
            <w:vAlign w:val="center"/>
            <w:hideMark/>
          </w:tcPr>
          <w:p w14:paraId="1A148365"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ostatní odpad</w:t>
            </w:r>
            <w:r w:rsidRPr="002A0CD8">
              <w:rPr>
                <w:rFonts w:ascii="Arial" w:hAnsi="Arial" w:cs="Arial"/>
                <w:b/>
                <w:sz w:val="18"/>
                <w:szCs w:val="18"/>
                <w:lang w:eastAsia="cs-CZ"/>
              </w:rPr>
              <w:br/>
              <w:t>nebezpečný odpad</w:t>
            </w:r>
            <w:r w:rsidRPr="002A0CD8">
              <w:rPr>
                <w:rFonts w:ascii="Arial" w:hAnsi="Arial" w:cs="Arial"/>
                <w:b/>
                <w:sz w:val="18"/>
                <w:szCs w:val="18"/>
                <w:lang w:eastAsia="cs-CZ"/>
              </w:rPr>
              <w:b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0018A5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62631E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254B98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642786D7" w14:textId="77777777" w:rsidTr="002A0CD8">
        <w:trPr>
          <w:trHeight w:val="315"/>
        </w:trPr>
        <w:tc>
          <w:tcPr>
            <w:tcW w:w="1697" w:type="dxa"/>
            <w:vMerge/>
            <w:tcBorders>
              <w:top w:val="single" w:sz="4" w:space="0" w:color="auto"/>
              <w:left w:val="single" w:sz="4" w:space="0" w:color="auto"/>
              <w:bottom w:val="single" w:sz="4" w:space="0" w:color="auto"/>
              <w:right w:val="single" w:sz="4" w:space="0" w:color="auto"/>
            </w:tcBorders>
            <w:vAlign w:val="center"/>
            <w:hideMark/>
          </w:tcPr>
          <w:p w14:paraId="0A3F1A37" w14:textId="77777777" w:rsidR="00904B81" w:rsidRPr="002A0CD8" w:rsidRDefault="00904B81" w:rsidP="00904B81">
            <w:pPr>
              <w:jc w:val="left"/>
              <w:rPr>
                <w:rFonts w:ascii="Arial" w:hAnsi="Arial" w:cs="Arial"/>
                <w:b/>
                <w:sz w:val="18"/>
                <w:szCs w:val="18"/>
                <w:lang w:eastAsia="cs-CZ"/>
              </w:rPr>
            </w:pPr>
          </w:p>
        </w:tc>
        <w:tc>
          <w:tcPr>
            <w:tcW w:w="577" w:type="dxa"/>
            <w:vMerge/>
            <w:tcBorders>
              <w:top w:val="single" w:sz="4" w:space="0" w:color="auto"/>
              <w:left w:val="single" w:sz="4" w:space="0" w:color="auto"/>
              <w:bottom w:val="nil"/>
              <w:right w:val="single" w:sz="4" w:space="0" w:color="auto"/>
            </w:tcBorders>
            <w:vAlign w:val="center"/>
            <w:hideMark/>
          </w:tcPr>
          <w:p w14:paraId="31DD748B" w14:textId="77777777" w:rsidR="00904B81" w:rsidRPr="002A0CD8" w:rsidRDefault="00904B81" w:rsidP="00904B81">
            <w:pPr>
              <w:jc w:val="left"/>
              <w:rPr>
                <w:rFonts w:ascii="Arial" w:hAnsi="Arial" w:cs="Arial"/>
                <w:b/>
                <w:sz w:val="18"/>
                <w:szCs w:val="18"/>
                <w:lang w:eastAsia="cs-CZ"/>
              </w:rPr>
            </w:pPr>
          </w:p>
        </w:tc>
        <w:tc>
          <w:tcPr>
            <w:tcW w:w="476" w:type="dxa"/>
            <w:vMerge/>
            <w:tcBorders>
              <w:top w:val="single" w:sz="4" w:space="0" w:color="auto"/>
              <w:left w:val="single" w:sz="4" w:space="0" w:color="auto"/>
              <w:bottom w:val="nil"/>
              <w:right w:val="single" w:sz="4" w:space="0" w:color="auto"/>
            </w:tcBorders>
            <w:vAlign w:val="center"/>
            <w:hideMark/>
          </w:tcPr>
          <w:p w14:paraId="17CCB3B1" w14:textId="77777777" w:rsidR="00904B81" w:rsidRPr="002A0CD8" w:rsidRDefault="00904B81" w:rsidP="00904B81">
            <w:pPr>
              <w:jc w:val="left"/>
              <w:rPr>
                <w:rFonts w:ascii="Arial" w:hAnsi="Arial" w:cs="Arial"/>
                <w:b/>
                <w:sz w:val="18"/>
                <w:szCs w:val="18"/>
                <w:lang w:eastAsia="cs-CZ"/>
              </w:rPr>
            </w:pPr>
          </w:p>
        </w:tc>
        <w:tc>
          <w:tcPr>
            <w:tcW w:w="406" w:type="dxa"/>
            <w:vMerge/>
            <w:tcBorders>
              <w:top w:val="single" w:sz="4" w:space="0" w:color="auto"/>
              <w:left w:val="single" w:sz="4" w:space="0" w:color="auto"/>
              <w:bottom w:val="nil"/>
              <w:right w:val="single" w:sz="4" w:space="0" w:color="auto"/>
            </w:tcBorders>
            <w:vAlign w:val="center"/>
            <w:hideMark/>
          </w:tcPr>
          <w:p w14:paraId="231653CF" w14:textId="77777777" w:rsidR="00904B81" w:rsidRPr="002A0CD8" w:rsidRDefault="00904B81" w:rsidP="00904B81">
            <w:pPr>
              <w:jc w:val="left"/>
              <w:rPr>
                <w:rFonts w:ascii="Arial" w:hAnsi="Arial" w:cs="Arial"/>
                <w:b/>
                <w:sz w:val="18"/>
                <w:szCs w:val="18"/>
                <w:lang w:eastAsia="cs-CZ"/>
              </w:rPr>
            </w:pPr>
          </w:p>
        </w:tc>
        <w:tc>
          <w:tcPr>
            <w:tcW w:w="1592" w:type="dxa"/>
            <w:tcBorders>
              <w:top w:val="single" w:sz="4" w:space="0" w:color="auto"/>
              <w:left w:val="nil"/>
              <w:bottom w:val="single" w:sz="4" w:space="0" w:color="auto"/>
              <w:right w:val="single" w:sz="4" w:space="0" w:color="auto"/>
            </w:tcBorders>
            <w:shd w:val="clear" w:color="auto" w:fill="auto"/>
            <w:vAlign w:val="center"/>
            <w:hideMark/>
          </w:tcPr>
          <w:p w14:paraId="2A9A031E"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kapacita</w:t>
            </w:r>
          </w:p>
        </w:tc>
        <w:tc>
          <w:tcPr>
            <w:tcW w:w="2638" w:type="dxa"/>
            <w:tcBorders>
              <w:top w:val="single" w:sz="4" w:space="0" w:color="auto"/>
              <w:left w:val="nil"/>
              <w:bottom w:val="single" w:sz="4" w:space="0" w:color="auto"/>
              <w:right w:val="single" w:sz="4" w:space="0" w:color="auto"/>
            </w:tcBorders>
            <w:shd w:val="clear" w:color="auto" w:fill="auto"/>
            <w:noWrap/>
            <w:vAlign w:val="center"/>
            <w:hideMark/>
          </w:tcPr>
          <w:p w14:paraId="7176645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5F48AF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184F20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446333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07B398F4" w14:textId="77777777" w:rsidTr="002A0CD8">
        <w:trPr>
          <w:trHeight w:val="284"/>
        </w:trPr>
        <w:tc>
          <w:tcPr>
            <w:tcW w:w="1697" w:type="dxa"/>
            <w:vMerge w:val="restart"/>
            <w:tcBorders>
              <w:top w:val="nil"/>
              <w:left w:val="single" w:sz="4" w:space="0" w:color="auto"/>
              <w:bottom w:val="single" w:sz="4" w:space="0" w:color="auto"/>
              <w:right w:val="single" w:sz="4" w:space="0" w:color="auto"/>
            </w:tcBorders>
            <w:shd w:val="clear" w:color="auto" w:fill="auto"/>
            <w:vAlign w:val="center"/>
            <w:hideMark/>
          </w:tcPr>
          <w:p w14:paraId="5B6CD95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spalovna</w:t>
            </w:r>
          </w:p>
        </w:tc>
        <w:tc>
          <w:tcPr>
            <w:tcW w:w="577"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79DAECB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76"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5EB924D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06"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7FC6401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92" w:type="dxa"/>
            <w:tcBorders>
              <w:top w:val="nil"/>
              <w:left w:val="nil"/>
              <w:bottom w:val="nil"/>
              <w:right w:val="single" w:sz="4" w:space="0" w:color="auto"/>
            </w:tcBorders>
            <w:shd w:val="clear" w:color="auto" w:fill="auto"/>
            <w:vAlign w:val="center"/>
            <w:hideMark/>
          </w:tcPr>
          <w:p w14:paraId="7394935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38" w:type="dxa"/>
            <w:tcBorders>
              <w:top w:val="nil"/>
              <w:left w:val="nil"/>
              <w:bottom w:val="single" w:sz="4" w:space="0" w:color="auto"/>
              <w:right w:val="single" w:sz="4" w:space="0" w:color="auto"/>
            </w:tcBorders>
            <w:shd w:val="clear" w:color="auto" w:fill="auto"/>
            <w:noWrap/>
            <w:vAlign w:val="center"/>
            <w:hideMark/>
          </w:tcPr>
          <w:p w14:paraId="25E5F97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 nebo bod</w:t>
            </w:r>
          </w:p>
        </w:tc>
        <w:tc>
          <w:tcPr>
            <w:tcW w:w="567" w:type="dxa"/>
            <w:tcBorders>
              <w:top w:val="nil"/>
              <w:left w:val="nil"/>
              <w:bottom w:val="single" w:sz="4" w:space="0" w:color="auto"/>
              <w:right w:val="single" w:sz="4" w:space="0" w:color="auto"/>
            </w:tcBorders>
            <w:shd w:val="clear" w:color="auto" w:fill="auto"/>
            <w:noWrap/>
            <w:vAlign w:val="center"/>
            <w:hideMark/>
          </w:tcPr>
          <w:p w14:paraId="02A09B0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hideMark/>
          </w:tcPr>
          <w:p w14:paraId="66694AD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6" w:type="dxa"/>
            <w:tcBorders>
              <w:top w:val="nil"/>
              <w:left w:val="nil"/>
              <w:bottom w:val="single" w:sz="4" w:space="0" w:color="auto"/>
              <w:right w:val="single" w:sz="4" w:space="0" w:color="auto"/>
            </w:tcBorders>
            <w:shd w:val="clear" w:color="auto" w:fill="auto"/>
            <w:noWrap/>
            <w:vAlign w:val="center"/>
            <w:hideMark/>
          </w:tcPr>
          <w:p w14:paraId="7069036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0100000149</w:t>
            </w:r>
          </w:p>
        </w:tc>
      </w:tr>
      <w:tr w:rsidR="00904B81" w:rsidRPr="002A0CD8" w14:paraId="7B89DAC6" w14:textId="77777777" w:rsidTr="002A0CD8">
        <w:trPr>
          <w:trHeight w:val="480"/>
        </w:trPr>
        <w:tc>
          <w:tcPr>
            <w:tcW w:w="1697" w:type="dxa"/>
            <w:vMerge/>
            <w:tcBorders>
              <w:top w:val="nil"/>
              <w:left w:val="single" w:sz="4" w:space="0" w:color="auto"/>
              <w:bottom w:val="single" w:sz="4" w:space="0" w:color="auto"/>
              <w:right w:val="single" w:sz="4" w:space="0" w:color="auto"/>
            </w:tcBorders>
            <w:vAlign w:val="center"/>
            <w:hideMark/>
          </w:tcPr>
          <w:p w14:paraId="0FFF6DBC" w14:textId="77777777" w:rsidR="00904B81" w:rsidRPr="002A0CD8" w:rsidRDefault="00904B81" w:rsidP="00904B81">
            <w:pPr>
              <w:jc w:val="left"/>
              <w:rPr>
                <w:rFonts w:ascii="Arial" w:hAnsi="Arial" w:cs="Arial"/>
                <w:b/>
                <w:sz w:val="18"/>
                <w:szCs w:val="18"/>
                <w:lang w:eastAsia="cs-CZ"/>
              </w:rPr>
            </w:pPr>
          </w:p>
        </w:tc>
        <w:tc>
          <w:tcPr>
            <w:tcW w:w="577" w:type="dxa"/>
            <w:vMerge/>
            <w:tcBorders>
              <w:top w:val="single" w:sz="4" w:space="0" w:color="auto"/>
              <w:left w:val="single" w:sz="4" w:space="0" w:color="auto"/>
              <w:bottom w:val="nil"/>
              <w:right w:val="single" w:sz="4" w:space="0" w:color="auto"/>
            </w:tcBorders>
            <w:vAlign w:val="center"/>
            <w:hideMark/>
          </w:tcPr>
          <w:p w14:paraId="55217566" w14:textId="77777777" w:rsidR="00904B81" w:rsidRPr="002A0CD8" w:rsidRDefault="00904B81" w:rsidP="00904B81">
            <w:pPr>
              <w:jc w:val="left"/>
              <w:rPr>
                <w:rFonts w:ascii="Arial" w:hAnsi="Arial" w:cs="Arial"/>
                <w:b/>
                <w:sz w:val="18"/>
                <w:szCs w:val="18"/>
                <w:lang w:eastAsia="cs-CZ"/>
              </w:rPr>
            </w:pPr>
          </w:p>
        </w:tc>
        <w:tc>
          <w:tcPr>
            <w:tcW w:w="476" w:type="dxa"/>
            <w:vMerge/>
            <w:tcBorders>
              <w:top w:val="single" w:sz="4" w:space="0" w:color="auto"/>
              <w:left w:val="single" w:sz="4" w:space="0" w:color="auto"/>
              <w:bottom w:val="nil"/>
              <w:right w:val="single" w:sz="4" w:space="0" w:color="auto"/>
            </w:tcBorders>
            <w:vAlign w:val="center"/>
            <w:hideMark/>
          </w:tcPr>
          <w:p w14:paraId="7FA1BB6B" w14:textId="77777777" w:rsidR="00904B81" w:rsidRPr="002A0CD8" w:rsidRDefault="00904B81" w:rsidP="00904B81">
            <w:pPr>
              <w:jc w:val="left"/>
              <w:rPr>
                <w:rFonts w:ascii="Arial" w:hAnsi="Arial" w:cs="Arial"/>
                <w:b/>
                <w:sz w:val="18"/>
                <w:szCs w:val="18"/>
                <w:lang w:eastAsia="cs-CZ"/>
              </w:rPr>
            </w:pPr>
          </w:p>
        </w:tc>
        <w:tc>
          <w:tcPr>
            <w:tcW w:w="406" w:type="dxa"/>
            <w:vMerge/>
            <w:tcBorders>
              <w:top w:val="single" w:sz="4" w:space="0" w:color="auto"/>
              <w:left w:val="single" w:sz="4" w:space="0" w:color="auto"/>
              <w:bottom w:val="nil"/>
              <w:right w:val="single" w:sz="4" w:space="0" w:color="auto"/>
            </w:tcBorders>
            <w:vAlign w:val="center"/>
            <w:hideMark/>
          </w:tcPr>
          <w:p w14:paraId="7A9FF140" w14:textId="77777777" w:rsidR="00904B81" w:rsidRPr="002A0CD8" w:rsidRDefault="00904B81" w:rsidP="00904B81">
            <w:pPr>
              <w:jc w:val="left"/>
              <w:rPr>
                <w:rFonts w:ascii="Arial" w:hAnsi="Arial" w:cs="Arial"/>
                <w:b/>
                <w:sz w:val="18"/>
                <w:szCs w:val="18"/>
                <w:lang w:eastAsia="cs-CZ"/>
              </w:rPr>
            </w:pPr>
          </w:p>
        </w:tc>
        <w:tc>
          <w:tcPr>
            <w:tcW w:w="1592" w:type="dxa"/>
            <w:tcBorders>
              <w:top w:val="single" w:sz="4" w:space="0" w:color="auto"/>
              <w:left w:val="nil"/>
              <w:bottom w:val="single" w:sz="4" w:space="0" w:color="auto"/>
              <w:right w:val="single" w:sz="4" w:space="0" w:color="auto"/>
            </w:tcBorders>
            <w:shd w:val="clear" w:color="auto" w:fill="auto"/>
            <w:vAlign w:val="center"/>
            <w:hideMark/>
          </w:tcPr>
          <w:p w14:paraId="64F72E57"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stav objektu</w:t>
            </w:r>
          </w:p>
        </w:tc>
        <w:tc>
          <w:tcPr>
            <w:tcW w:w="2638" w:type="dxa"/>
            <w:tcBorders>
              <w:top w:val="single" w:sz="4" w:space="0" w:color="auto"/>
              <w:left w:val="nil"/>
              <w:bottom w:val="single" w:sz="4" w:space="0" w:color="auto"/>
              <w:right w:val="single" w:sz="4" w:space="0" w:color="auto"/>
            </w:tcBorders>
            <w:shd w:val="clear" w:color="auto" w:fill="auto"/>
            <w:vAlign w:val="center"/>
            <w:hideMark/>
          </w:tcPr>
          <w:p w14:paraId="79B9B6D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provozováno</w:t>
            </w:r>
            <w:r w:rsidRPr="002A0CD8">
              <w:rPr>
                <w:rFonts w:ascii="Arial" w:hAnsi="Arial" w:cs="Arial"/>
                <w:b/>
                <w:sz w:val="18"/>
                <w:szCs w:val="18"/>
                <w:lang w:eastAsia="cs-CZ"/>
              </w:rPr>
              <w:br/>
              <w:t>neprovozováno</w:t>
            </w:r>
          </w:p>
          <w:p w14:paraId="64A7496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0B756A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484DA0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nil"/>
              <w:left w:val="nil"/>
              <w:bottom w:val="single" w:sz="4" w:space="0" w:color="auto"/>
              <w:right w:val="single" w:sz="4" w:space="0" w:color="auto"/>
            </w:tcBorders>
            <w:shd w:val="clear" w:color="auto" w:fill="auto"/>
            <w:noWrap/>
            <w:vAlign w:val="center"/>
            <w:hideMark/>
          </w:tcPr>
          <w:p w14:paraId="47AE0F3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7FA97A8F" w14:textId="77777777" w:rsidTr="002A0CD8">
        <w:trPr>
          <w:trHeight w:val="315"/>
        </w:trPr>
        <w:tc>
          <w:tcPr>
            <w:tcW w:w="1697" w:type="dxa"/>
            <w:vMerge/>
            <w:tcBorders>
              <w:top w:val="nil"/>
              <w:left w:val="single" w:sz="4" w:space="0" w:color="auto"/>
              <w:bottom w:val="single" w:sz="4" w:space="0" w:color="auto"/>
              <w:right w:val="single" w:sz="4" w:space="0" w:color="auto"/>
            </w:tcBorders>
            <w:vAlign w:val="center"/>
            <w:hideMark/>
          </w:tcPr>
          <w:p w14:paraId="729ACBC6" w14:textId="77777777" w:rsidR="00904B81" w:rsidRPr="002A0CD8" w:rsidRDefault="00904B81" w:rsidP="00904B81">
            <w:pPr>
              <w:jc w:val="left"/>
              <w:rPr>
                <w:rFonts w:ascii="Arial" w:hAnsi="Arial" w:cs="Arial"/>
                <w:b/>
                <w:sz w:val="18"/>
                <w:szCs w:val="18"/>
                <w:lang w:eastAsia="cs-CZ"/>
              </w:rPr>
            </w:pPr>
          </w:p>
        </w:tc>
        <w:tc>
          <w:tcPr>
            <w:tcW w:w="577" w:type="dxa"/>
            <w:vMerge/>
            <w:tcBorders>
              <w:top w:val="single" w:sz="4" w:space="0" w:color="auto"/>
              <w:left w:val="single" w:sz="4" w:space="0" w:color="auto"/>
              <w:bottom w:val="single" w:sz="4" w:space="0" w:color="auto"/>
              <w:right w:val="single" w:sz="4" w:space="0" w:color="auto"/>
            </w:tcBorders>
            <w:vAlign w:val="center"/>
            <w:hideMark/>
          </w:tcPr>
          <w:p w14:paraId="37884FDC" w14:textId="77777777" w:rsidR="00904B81" w:rsidRPr="002A0CD8" w:rsidRDefault="00904B81" w:rsidP="00904B81">
            <w:pPr>
              <w:jc w:val="left"/>
              <w:rPr>
                <w:rFonts w:ascii="Arial" w:hAnsi="Arial" w:cs="Arial"/>
                <w:b/>
                <w:sz w:val="18"/>
                <w:szCs w:val="18"/>
                <w:lang w:eastAsia="cs-CZ"/>
              </w:rPr>
            </w:pPr>
          </w:p>
        </w:tc>
        <w:tc>
          <w:tcPr>
            <w:tcW w:w="476" w:type="dxa"/>
            <w:vMerge/>
            <w:tcBorders>
              <w:top w:val="single" w:sz="4" w:space="0" w:color="auto"/>
              <w:left w:val="single" w:sz="4" w:space="0" w:color="auto"/>
              <w:bottom w:val="single" w:sz="4" w:space="0" w:color="auto"/>
              <w:right w:val="single" w:sz="4" w:space="0" w:color="auto"/>
            </w:tcBorders>
            <w:vAlign w:val="center"/>
            <w:hideMark/>
          </w:tcPr>
          <w:p w14:paraId="036C782D" w14:textId="77777777" w:rsidR="00904B81" w:rsidRPr="002A0CD8" w:rsidRDefault="00904B81" w:rsidP="00904B81">
            <w:pPr>
              <w:jc w:val="left"/>
              <w:rPr>
                <w:rFonts w:ascii="Arial" w:hAnsi="Arial" w:cs="Arial"/>
                <w:b/>
                <w:sz w:val="18"/>
                <w:szCs w:val="18"/>
                <w:lang w:eastAsia="cs-CZ"/>
              </w:rPr>
            </w:pPr>
          </w:p>
        </w:tc>
        <w:tc>
          <w:tcPr>
            <w:tcW w:w="406" w:type="dxa"/>
            <w:vMerge/>
            <w:tcBorders>
              <w:top w:val="single" w:sz="4" w:space="0" w:color="auto"/>
              <w:left w:val="single" w:sz="4" w:space="0" w:color="auto"/>
              <w:bottom w:val="single" w:sz="4" w:space="0" w:color="auto"/>
              <w:right w:val="single" w:sz="4" w:space="0" w:color="auto"/>
            </w:tcBorders>
            <w:vAlign w:val="center"/>
            <w:hideMark/>
          </w:tcPr>
          <w:p w14:paraId="734B143C" w14:textId="77777777" w:rsidR="00904B81" w:rsidRPr="002A0CD8" w:rsidRDefault="00904B81" w:rsidP="00904B81">
            <w:pPr>
              <w:jc w:val="left"/>
              <w:rPr>
                <w:rFonts w:ascii="Arial" w:hAnsi="Arial" w:cs="Arial"/>
                <w:b/>
                <w:sz w:val="18"/>
                <w:szCs w:val="18"/>
                <w:lang w:eastAsia="cs-CZ"/>
              </w:rPr>
            </w:pPr>
          </w:p>
        </w:tc>
        <w:tc>
          <w:tcPr>
            <w:tcW w:w="1592" w:type="dxa"/>
            <w:tcBorders>
              <w:top w:val="nil"/>
              <w:left w:val="nil"/>
              <w:bottom w:val="single" w:sz="4" w:space="0" w:color="auto"/>
              <w:right w:val="single" w:sz="4" w:space="0" w:color="auto"/>
            </w:tcBorders>
            <w:shd w:val="clear" w:color="auto" w:fill="auto"/>
            <w:vAlign w:val="center"/>
            <w:hideMark/>
          </w:tcPr>
          <w:p w14:paraId="2254435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kapacita</w:t>
            </w:r>
          </w:p>
        </w:tc>
        <w:tc>
          <w:tcPr>
            <w:tcW w:w="2638" w:type="dxa"/>
            <w:tcBorders>
              <w:top w:val="nil"/>
              <w:left w:val="nil"/>
              <w:bottom w:val="single" w:sz="4" w:space="0" w:color="auto"/>
              <w:right w:val="single" w:sz="4" w:space="0" w:color="auto"/>
            </w:tcBorders>
            <w:shd w:val="clear" w:color="auto" w:fill="auto"/>
            <w:noWrap/>
            <w:vAlign w:val="center"/>
            <w:hideMark/>
          </w:tcPr>
          <w:p w14:paraId="15A8896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w:t>
            </w:r>
          </w:p>
        </w:tc>
        <w:tc>
          <w:tcPr>
            <w:tcW w:w="567" w:type="dxa"/>
            <w:tcBorders>
              <w:top w:val="nil"/>
              <w:left w:val="nil"/>
              <w:bottom w:val="single" w:sz="4" w:space="0" w:color="auto"/>
              <w:right w:val="single" w:sz="4" w:space="0" w:color="auto"/>
            </w:tcBorders>
            <w:shd w:val="clear" w:color="auto" w:fill="auto"/>
            <w:noWrap/>
            <w:vAlign w:val="center"/>
            <w:hideMark/>
          </w:tcPr>
          <w:p w14:paraId="7DACB0C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hideMark/>
          </w:tcPr>
          <w:p w14:paraId="6506932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nil"/>
              <w:left w:val="nil"/>
              <w:bottom w:val="single" w:sz="4" w:space="0" w:color="auto"/>
              <w:right w:val="single" w:sz="4" w:space="0" w:color="auto"/>
            </w:tcBorders>
            <w:shd w:val="clear" w:color="auto" w:fill="auto"/>
            <w:noWrap/>
            <w:vAlign w:val="center"/>
            <w:hideMark/>
          </w:tcPr>
          <w:p w14:paraId="4847A59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7060800B" w14:textId="77777777" w:rsidTr="002A0CD8">
        <w:trPr>
          <w:trHeight w:val="255"/>
        </w:trPr>
        <w:tc>
          <w:tcPr>
            <w:tcW w:w="1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CFA9D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xml:space="preserve">jiné zařízení na odstraňování, využívání nebo sběr odpadů </w:t>
            </w:r>
          </w:p>
        </w:tc>
        <w:tc>
          <w:tcPr>
            <w:tcW w:w="5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2D07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3D2F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081D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92" w:type="dxa"/>
            <w:tcBorders>
              <w:top w:val="single" w:sz="4" w:space="0" w:color="auto"/>
              <w:left w:val="nil"/>
              <w:bottom w:val="single" w:sz="4" w:space="0" w:color="auto"/>
              <w:right w:val="single" w:sz="4" w:space="0" w:color="auto"/>
            </w:tcBorders>
            <w:shd w:val="clear" w:color="auto" w:fill="auto"/>
            <w:vAlign w:val="center"/>
            <w:hideMark/>
          </w:tcPr>
          <w:p w14:paraId="7FB17BC7"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38" w:type="dxa"/>
            <w:tcBorders>
              <w:top w:val="single" w:sz="4" w:space="0" w:color="auto"/>
              <w:left w:val="nil"/>
              <w:bottom w:val="single" w:sz="4" w:space="0" w:color="auto"/>
              <w:right w:val="single" w:sz="4" w:space="0" w:color="auto"/>
            </w:tcBorders>
            <w:shd w:val="clear" w:color="auto" w:fill="auto"/>
            <w:noWrap/>
            <w:vAlign w:val="center"/>
            <w:hideMark/>
          </w:tcPr>
          <w:p w14:paraId="56E6725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 nebo bod</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1BE110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39F4E8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1951C0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0100000150</w:t>
            </w:r>
          </w:p>
        </w:tc>
      </w:tr>
      <w:tr w:rsidR="00904B81" w:rsidRPr="002A0CD8" w14:paraId="14293E52" w14:textId="77777777" w:rsidTr="002A0CD8">
        <w:trPr>
          <w:trHeight w:val="480"/>
        </w:trPr>
        <w:tc>
          <w:tcPr>
            <w:tcW w:w="1697" w:type="dxa"/>
            <w:vMerge/>
            <w:tcBorders>
              <w:top w:val="single" w:sz="4" w:space="0" w:color="auto"/>
              <w:left w:val="single" w:sz="4" w:space="0" w:color="auto"/>
              <w:bottom w:val="single" w:sz="4" w:space="0" w:color="auto"/>
              <w:right w:val="single" w:sz="4" w:space="0" w:color="auto"/>
            </w:tcBorders>
            <w:vAlign w:val="center"/>
            <w:hideMark/>
          </w:tcPr>
          <w:p w14:paraId="411D27D9" w14:textId="77777777" w:rsidR="00904B81" w:rsidRPr="002A0CD8" w:rsidRDefault="00904B81" w:rsidP="00904B81">
            <w:pPr>
              <w:jc w:val="left"/>
              <w:rPr>
                <w:rFonts w:ascii="Arial" w:hAnsi="Arial" w:cs="Arial"/>
                <w:b/>
                <w:sz w:val="18"/>
                <w:szCs w:val="18"/>
                <w:lang w:eastAsia="cs-CZ"/>
              </w:rPr>
            </w:pPr>
          </w:p>
        </w:tc>
        <w:tc>
          <w:tcPr>
            <w:tcW w:w="577" w:type="dxa"/>
            <w:vMerge/>
            <w:tcBorders>
              <w:top w:val="single" w:sz="4" w:space="0" w:color="auto"/>
              <w:left w:val="single" w:sz="4" w:space="0" w:color="auto"/>
              <w:bottom w:val="single" w:sz="4" w:space="0" w:color="auto"/>
              <w:right w:val="single" w:sz="4" w:space="0" w:color="auto"/>
            </w:tcBorders>
            <w:vAlign w:val="center"/>
            <w:hideMark/>
          </w:tcPr>
          <w:p w14:paraId="168E816F" w14:textId="77777777" w:rsidR="00904B81" w:rsidRPr="002A0CD8" w:rsidRDefault="00904B81" w:rsidP="00904B81">
            <w:pPr>
              <w:jc w:val="left"/>
              <w:rPr>
                <w:rFonts w:ascii="Arial" w:hAnsi="Arial" w:cs="Arial"/>
                <w:b/>
                <w:sz w:val="18"/>
                <w:szCs w:val="18"/>
                <w:lang w:eastAsia="cs-CZ"/>
              </w:rPr>
            </w:pPr>
          </w:p>
        </w:tc>
        <w:tc>
          <w:tcPr>
            <w:tcW w:w="476" w:type="dxa"/>
            <w:vMerge/>
            <w:tcBorders>
              <w:top w:val="single" w:sz="4" w:space="0" w:color="auto"/>
              <w:left w:val="single" w:sz="4" w:space="0" w:color="auto"/>
              <w:bottom w:val="single" w:sz="4" w:space="0" w:color="auto"/>
              <w:right w:val="single" w:sz="4" w:space="0" w:color="auto"/>
            </w:tcBorders>
            <w:vAlign w:val="center"/>
            <w:hideMark/>
          </w:tcPr>
          <w:p w14:paraId="74082B61" w14:textId="77777777" w:rsidR="00904B81" w:rsidRPr="002A0CD8" w:rsidRDefault="00904B81" w:rsidP="00904B81">
            <w:pPr>
              <w:jc w:val="left"/>
              <w:rPr>
                <w:rFonts w:ascii="Arial" w:hAnsi="Arial" w:cs="Arial"/>
                <w:b/>
                <w:sz w:val="18"/>
                <w:szCs w:val="18"/>
                <w:lang w:eastAsia="cs-CZ"/>
              </w:rPr>
            </w:pPr>
          </w:p>
        </w:tc>
        <w:tc>
          <w:tcPr>
            <w:tcW w:w="406" w:type="dxa"/>
            <w:vMerge/>
            <w:tcBorders>
              <w:top w:val="single" w:sz="4" w:space="0" w:color="auto"/>
              <w:left w:val="single" w:sz="4" w:space="0" w:color="auto"/>
              <w:bottom w:val="single" w:sz="4" w:space="0" w:color="auto"/>
              <w:right w:val="single" w:sz="4" w:space="0" w:color="auto"/>
            </w:tcBorders>
            <w:vAlign w:val="center"/>
            <w:hideMark/>
          </w:tcPr>
          <w:p w14:paraId="787520F2" w14:textId="77777777" w:rsidR="00904B81" w:rsidRPr="002A0CD8" w:rsidRDefault="00904B81" w:rsidP="00904B81">
            <w:pPr>
              <w:jc w:val="left"/>
              <w:rPr>
                <w:rFonts w:ascii="Arial" w:hAnsi="Arial" w:cs="Arial"/>
                <w:b/>
                <w:sz w:val="18"/>
                <w:szCs w:val="18"/>
                <w:lang w:eastAsia="cs-CZ"/>
              </w:rPr>
            </w:pPr>
          </w:p>
        </w:tc>
        <w:tc>
          <w:tcPr>
            <w:tcW w:w="1592" w:type="dxa"/>
            <w:tcBorders>
              <w:top w:val="single" w:sz="4" w:space="0" w:color="auto"/>
              <w:left w:val="nil"/>
              <w:bottom w:val="single" w:sz="4" w:space="0" w:color="auto"/>
              <w:right w:val="single" w:sz="4" w:space="0" w:color="auto"/>
            </w:tcBorders>
            <w:shd w:val="clear" w:color="auto" w:fill="auto"/>
            <w:vAlign w:val="center"/>
            <w:hideMark/>
          </w:tcPr>
          <w:p w14:paraId="407DD5B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stav objektu</w:t>
            </w:r>
          </w:p>
        </w:tc>
        <w:tc>
          <w:tcPr>
            <w:tcW w:w="2638" w:type="dxa"/>
            <w:tcBorders>
              <w:top w:val="single" w:sz="4" w:space="0" w:color="auto"/>
              <w:left w:val="nil"/>
              <w:bottom w:val="single" w:sz="4" w:space="0" w:color="auto"/>
              <w:right w:val="single" w:sz="4" w:space="0" w:color="auto"/>
            </w:tcBorders>
            <w:shd w:val="clear" w:color="auto" w:fill="auto"/>
            <w:vAlign w:val="center"/>
            <w:hideMark/>
          </w:tcPr>
          <w:p w14:paraId="367D3D7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provozováno</w:t>
            </w:r>
            <w:r w:rsidRPr="002A0CD8">
              <w:rPr>
                <w:rFonts w:ascii="Arial" w:hAnsi="Arial" w:cs="Arial"/>
                <w:b/>
                <w:sz w:val="18"/>
                <w:szCs w:val="18"/>
                <w:lang w:eastAsia="cs-CZ"/>
              </w:rPr>
              <w:br/>
              <w:t>neprovozováno</w:t>
            </w:r>
          </w:p>
          <w:p w14:paraId="7DAC434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49E632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B4E669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9C3B5F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7B294616" w14:textId="77777777" w:rsidTr="002A0CD8">
        <w:trPr>
          <w:trHeight w:val="1112"/>
        </w:trPr>
        <w:tc>
          <w:tcPr>
            <w:tcW w:w="1697" w:type="dxa"/>
            <w:vMerge/>
            <w:tcBorders>
              <w:top w:val="single" w:sz="4" w:space="0" w:color="auto"/>
              <w:left w:val="single" w:sz="4" w:space="0" w:color="auto"/>
              <w:bottom w:val="single" w:sz="4" w:space="0" w:color="auto"/>
              <w:right w:val="single" w:sz="4" w:space="0" w:color="auto"/>
            </w:tcBorders>
            <w:vAlign w:val="center"/>
            <w:hideMark/>
          </w:tcPr>
          <w:p w14:paraId="0D4884FE" w14:textId="77777777" w:rsidR="00904B81" w:rsidRPr="002A0CD8" w:rsidRDefault="00904B81" w:rsidP="00904B81">
            <w:pPr>
              <w:jc w:val="left"/>
              <w:rPr>
                <w:rFonts w:ascii="Arial" w:hAnsi="Arial" w:cs="Arial"/>
                <w:b/>
                <w:sz w:val="18"/>
                <w:szCs w:val="18"/>
                <w:lang w:eastAsia="cs-CZ"/>
              </w:rPr>
            </w:pPr>
          </w:p>
        </w:tc>
        <w:tc>
          <w:tcPr>
            <w:tcW w:w="577" w:type="dxa"/>
            <w:vMerge/>
            <w:tcBorders>
              <w:top w:val="single" w:sz="4" w:space="0" w:color="auto"/>
              <w:left w:val="single" w:sz="4" w:space="0" w:color="auto"/>
              <w:bottom w:val="single" w:sz="4" w:space="0" w:color="auto"/>
              <w:right w:val="single" w:sz="4" w:space="0" w:color="auto"/>
            </w:tcBorders>
            <w:vAlign w:val="center"/>
            <w:hideMark/>
          </w:tcPr>
          <w:p w14:paraId="3222B667" w14:textId="77777777" w:rsidR="00904B81" w:rsidRPr="002A0CD8" w:rsidRDefault="00904B81" w:rsidP="00904B81">
            <w:pPr>
              <w:jc w:val="left"/>
              <w:rPr>
                <w:rFonts w:ascii="Arial" w:hAnsi="Arial" w:cs="Arial"/>
                <w:b/>
                <w:sz w:val="18"/>
                <w:szCs w:val="18"/>
                <w:lang w:eastAsia="cs-CZ"/>
              </w:rPr>
            </w:pPr>
          </w:p>
        </w:tc>
        <w:tc>
          <w:tcPr>
            <w:tcW w:w="476" w:type="dxa"/>
            <w:vMerge/>
            <w:tcBorders>
              <w:top w:val="single" w:sz="4" w:space="0" w:color="auto"/>
              <w:left w:val="single" w:sz="4" w:space="0" w:color="auto"/>
              <w:bottom w:val="single" w:sz="4" w:space="0" w:color="auto"/>
              <w:right w:val="single" w:sz="4" w:space="0" w:color="auto"/>
            </w:tcBorders>
            <w:vAlign w:val="center"/>
            <w:hideMark/>
          </w:tcPr>
          <w:p w14:paraId="78BC54BF" w14:textId="77777777" w:rsidR="00904B81" w:rsidRPr="002A0CD8" w:rsidRDefault="00904B81" w:rsidP="00904B81">
            <w:pPr>
              <w:jc w:val="left"/>
              <w:rPr>
                <w:rFonts w:ascii="Arial" w:hAnsi="Arial" w:cs="Arial"/>
                <w:b/>
                <w:sz w:val="18"/>
                <w:szCs w:val="18"/>
                <w:lang w:eastAsia="cs-CZ"/>
              </w:rPr>
            </w:pPr>
          </w:p>
        </w:tc>
        <w:tc>
          <w:tcPr>
            <w:tcW w:w="406" w:type="dxa"/>
            <w:vMerge/>
            <w:tcBorders>
              <w:top w:val="single" w:sz="4" w:space="0" w:color="auto"/>
              <w:left w:val="single" w:sz="4" w:space="0" w:color="auto"/>
              <w:bottom w:val="single" w:sz="4" w:space="0" w:color="auto"/>
              <w:right w:val="single" w:sz="4" w:space="0" w:color="auto"/>
            </w:tcBorders>
            <w:vAlign w:val="center"/>
            <w:hideMark/>
          </w:tcPr>
          <w:p w14:paraId="6C0C2097" w14:textId="77777777" w:rsidR="00904B81" w:rsidRPr="002A0CD8" w:rsidRDefault="00904B81" w:rsidP="00904B81">
            <w:pPr>
              <w:jc w:val="left"/>
              <w:rPr>
                <w:rFonts w:ascii="Arial" w:hAnsi="Arial" w:cs="Arial"/>
                <w:b/>
                <w:sz w:val="18"/>
                <w:szCs w:val="18"/>
                <w:lang w:eastAsia="cs-CZ"/>
              </w:rPr>
            </w:pPr>
          </w:p>
        </w:tc>
        <w:tc>
          <w:tcPr>
            <w:tcW w:w="1592" w:type="dxa"/>
            <w:tcBorders>
              <w:top w:val="single" w:sz="4" w:space="0" w:color="auto"/>
              <w:left w:val="nil"/>
              <w:bottom w:val="single" w:sz="4" w:space="0" w:color="auto"/>
              <w:right w:val="single" w:sz="4" w:space="0" w:color="auto"/>
            </w:tcBorders>
            <w:shd w:val="clear" w:color="auto" w:fill="auto"/>
            <w:vAlign w:val="center"/>
            <w:hideMark/>
          </w:tcPr>
          <w:p w14:paraId="284B2EC7"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zařízení na odstraňování</w:t>
            </w:r>
            <w:r w:rsidRPr="002A0CD8">
              <w:rPr>
                <w:rFonts w:ascii="Arial" w:hAnsi="Arial" w:cs="Arial"/>
                <w:b/>
                <w:color w:val="A6A6A6" w:themeColor="background1" w:themeShade="A6"/>
                <w:sz w:val="18"/>
                <w:szCs w:val="18"/>
                <w:lang w:eastAsia="cs-CZ"/>
              </w:rPr>
              <w:t xml:space="preserve"> </w:t>
            </w:r>
            <w:r w:rsidRPr="002A0CD8">
              <w:rPr>
                <w:rFonts w:ascii="Arial" w:hAnsi="Arial" w:cs="Arial"/>
                <w:b/>
                <w:sz w:val="18"/>
                <w:szCs w:val="18"/>
                <w:lang w:eastAsia="cs-CZ"/>
              </w:rPr>
              <w:t>odpadů</w:t>
            </w:r>
          </w:p>
        </w:tc>
        <w:tc>
          <w:tcPr>
            <w:tcW w:w="2638" w:type="dxa"/>
            <w:tcBorders>
              <w:top w:val="single" w:sz="4" w:space="0" w:color="auto"/>
              <w:left w:val="nil"/>
              <w:bottom w:val="single" w:sz="4" w:space="0" w:color="auto"/>
              <w:right w:val="single" w:sz="4" w:space="0" w:color="auto"/>
            </w:tcBorders>
            <w:shd w:val="clear" w:color="auto" w:fill="auto"/>
            <w:vAlign w:val="center"/>
            <w:hideMark/>
          </w:tcPr>
          <w:p w14:paraId="674E4DC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zařízení na odstraňování BRO</w:t>
            </w:r>
            <w:r w:rsidRPr="002A0CD8">
              <w:rPr>
                <w:rFonts w:ascii="Arial" w:hAnsi="Arial" w:cs="Arial"/>
                <w:b/>
                <w:sz w:val="18"/>
                <w:szCs w:val="18"/>
                <w:lang w:eastAsia="cs-CZ"/>
              </w:rPr>
              <w:br/>
              <w:t>zařízení na odstraňování nebezpečného odpadu</w:t>
            </w:r>
            <w:r w:rsidRPr="002A0CD8">
              <w:rPr>
                <w:rFonts w:ascii="Arial" w:hAnsi="Arial" w:cs="Arial"/>
                <w:b/>
                <w:sz w:val="18"/>
                <w:szCs w:val="18"/>
                <w:lang w:eastAsia="cs-CZ"/>
              </w:rPr>
              <w:br/>
              <w:t>jiné</w:t>
            </w:r>
            <w:r w:rsidRPr="002A0CD8">
              <w:rPr>
                <w:rFonts w:ascii="Arial" w:hAnsi="Arial" w:cs="Arial"/>
                <w:b/>
                <w:strike/>
                <w:color w:val="ED7D31" w:themeColor="accent2"/>
                <w:sz w:val="18"/>
                <w:szCs w:val="18"/>
                <w:lang w:eastAsia="cs-CZ"/>
              </w:rPr>
              <w:br/>
            </w:r>
            <w:r w:rsidRPr="002A0CD8">
              <w:rPr>
                <w:rFonts w:ascii="Arial" w:hAnsi="Arial" w:cs="Arial"/>
                <w:b/>
                <w:sz w:val="18"/>
                <w:szCs w:val="18"/>
                <w:lang w:eastAsia="cs-CZ"/>
              </w:rP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209A73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760315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0507F1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2C7FFA7B" w14:textId="77777777" w:rsidTr="002A0CD8">
        <w:trPr>
          <w:trHeight w:val="720"/>
        </w:trPr>
        <w:tc>
          <w:tcPr>
            <w:tcW w:w="1697" w:type="dxa"/>
            <w:vMerge/>
            <w:tcBorders>
              <w:top w:val="single" w:sz="4" w:space="0" w:color="auto"/>
              <w:left w:val="single" w:sz="4" w:space="0" w:color="auto"/>
              <w:bottom w:val="single" w:sz="4" w:space="0" w:color="auto"/>
              <w:right w:val="single" w:sz="4" w:space="0" w:color="auto"/>
            </w:tcBorders>
            <w:vAlign w:val="center"/>
            <w:hideMark/>
          </w:tcPr>
          <w:p w14:paraId="7972AFED" w14:textId="77777777" w:rsidR="00904B81" w:rsidRPr="002A0CD8" w:rsidRDefault="00904B81" w:rsidP="00904B81">
            <w:pPr>
              <w:jc w:val="left"/>
              <w:rPr>
                <w:rFonts w:ascii="Arial" w:hAnsi="Arial" w:cs="Arial"/>
                <w:b/>
                <w:sz w:val="18"/>
                <w:szCs w:val="18"/>
                <w:lang w:eastAsia="cs-CZ"/>
              </w:rPr>
            </w:pPr>
          </w:p>
        </w:tc>
        <w:tc>
          <w:tcPr>
            <w:tcW w:w="577" w:type="dxa"/>
            <w:vMerge/>
            <w:tcBorders>
              <w:top w:val="single" w:sz="4" w:space="0" w:color="auto"/>
              <w:left w:val="single" w:sz="4" w:space="0" w:color="auto"/>
              <w:bottom w:val="single" w:sz="4" w:space="0" w:color="auto"/>
              <w:right w:val="single" w:sz="4" w:space="0" w:color="auto"/>
            </w:tcBorders>
            <w:vAlign w:val="center"/>
            <w:hideMark/>
          </w:tcPr>
          <w:p w14:paraId="3FD413B4" w14:textId="77777777" w:rsidR="00904B81" w:rsidRPr="002A0CD8" w:rsidRDefault="00904B81" w:rsidP="00904B81">
            <w:pPr>
              <w:jc w:val="left"/>
              <w:rPr>
                <w:rFonts w:ascii="Arial" w:hAnsi="Arial" w:cs="Arial"/>
                <w:b/>
                <w:sz w:val="18"/>
                <w:szCs w:val="18"/>
                <w:lang w:eastAsia="cs-CZ"/>
              </w:rPr>
            </w:pPr>
          </w:p>
        </w:tc>
        <w:tc>
          <w:tcPr>
            <w:tcW w:w="476" w:type="dxa"/>
            <w:vMerge/>
            <w:tcBorders>
              <w:top w:val="single" w:sz="4" w:space="0" w:color="auto"/>
              <w:left w:val="single" w:sz="4" w:space="0" w:color="auto"/>
              <w:bottom w:val="single" w:sz="4" w:space="0" w:color="auto"/>
              <w:right w:val="single" w:sz="4" w:space="0" w:color="auto"/>
            </w:tcBorders>
            <w:vAlign w:val="center"/>
            <w:hideMark/>
          </w:tcPr>
          <w:p w14:paraId="4604BCED" w14:textId="77777777" w:rsidR="00904B81" w:rsidRPr="002A0CD8" w:rsidRDefault="00904B81" w:rsidP="00904B81">
            <w:pPr>
              <w:jc w:val="left"/>
              <w:rPr>
                <w:rFonts w:ascii="Arial" w:hAnsi="Arial" w:cs="Arial"/>
                <w:b/>
                <w:sz w:val="18"/>
                <w:szCs w:val="18"/>
                <w:lang w:eastAsia="cs-CZ"/>
              </w:rPr>
            </w:pPr>
          </w:p>
        </w:tc>
        <w:tc>
          <w:tcPr>
            <w:tcW w:w="406" w:type="dxa"/>
            <w:vMerge/>
            <w:tcBorders>
              <w:top w:val="single" w:sz="4" w:space="0" w:color="auto"/>
              <w:left w:val="single" w:sz="4" w:space="0" w:color="auto"/>
              <w:bottom w:val="single" w:sz="4" w:space="0" w:color="auto"/>
              <w:right w:val="single" w:sz="4" w:space="0" w:color="auto"/>
            </w:tcBorders>
            <w:vAlign w:val="center"/>
            <w:hideMark/>
          </w:tcPr>
          <w:p w14:paraId="3ED0B673" w14:textId="77777777" w:rsidR="00904B81" w:rsidRPr="002A0CD8" w:rsidRDefault="00904B81" w:rsidP="00904B81">
            <w:pPr>
              <w:jc w:val="left"/>
              <w:rPr>
                <w:rFonts w:ascii="Arial" w:hAnsi="Arial" w:cs="Arial"/>
                <w:b/>
                <w:sz w:val="18"/>
                <w:szCs w:val="18"/>
                <w:lang w:eastAsia="cs-CZ"/>
              </w:rPr>
            </w:pPr>
          </w:p>
        </w:tc>
        <w:tc>
          <w:tcPr>
            <w:tcW w:w="1592" w:type="dxa"/>
            <w:tcBorders>
              <w:top w:val="single" w:sz="4" w:space="0" w:color="auto"/>
              <w:left w:val="nil"/>
              <w:bottom w:val="single" w:sz="4" w:space="0" w:color="auto"/>
              <w:right w:val="single" w:sz="4" w:space="0" w:color="auto"/>
            </w:tcBorders>
            <w:shd w:val="clear" w:color="auto" w:fill="auto"/>
            <w:vAlign w:val="center"/>
            <w:hideMark/>
          </w:tcPr>
          <w:p w14:paraId="67F4384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povolení nakládání s nebezpečným odpadem</w:t>
            </w:r>
          </w:p>
        </w:tc>
        <w:tc>
          <w:tcPr>
            <w:tcW w:w="2638" w:type="dxa"/>
            <w:tcBorders>
              <w:top w:val="single" w:sz="4" w:space="0" w:color="auto"/>
              <w:left w:val="nil"/>
              <w:bottom w:val="single" w:sz="4" w:space="0" w:color="auto"/>
              <w:right w:val="single" w:sz="4" w:space="0" w:color="auto"/>
            </w:tcBorders>
            <w:shd w:val="clear" w:color="auto" w:fill="auto"/>
            <w:vAlign w:val="center"/>
            <w:hideMark/>
          </w:tcPr>
          <w:p w14:paraId="1F1F3E0E"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povoleno</w:t>
            </w:r>
            <w:r w:rsidRPr="002A0CD8">
              <w:rPr>
                <w:rFonts w:ascii="Arial" w:hAnsi="Arial" w:cs="Arial"/>
                <w:b/>
                <w:sz w:val="18"/>
                <w:szCs w:val="18"/>
                <w:lang w:eastAsia="cs-CZ"/>
              </w:rPr>
              <w:br/>
              <w:t>bez povolení</w:t>
            </w:r>
            <w:r w:rsidRPr="002A0CD8">
              <w:rPr>
                <w:rFonts w:ascii="Arial" w:hAnsi="Arial" w:cs="Arial"/>
                <w:b/>
                <w:sz w:val="18"/>
                <w:szCs w:val="18"/>
                <w:lang w:eastAsia="cs-CZ"/>
              </w:rPr>
              <w:b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C9C5F2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5FB1A4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D2B2D9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6BA3280A" w14:textId="77777777" w:rsidTr="002A0CD8">
        <w:trPr>
          <w:trHeight w:val="371"/>
        </w:trPr>
        <w:tc>
          <w:tcPr>
            <w:tcW w:w="1697" w:type="dxa"/>
            <w:vMerge/>
            <w:tcBorders>
              <w:top w:val="single" w:sz="4" w:space="0" w:color="auto"/>
              <w:left w:val="single" w:sz="4" w:space="0" w:color="auto"/>
              <w:bottom w:val="single" w:sz="4" w:space="0" w:color="auto"/>
              <w:right w:val="single" w:sz="4" w:space="0" w:color="auto"/>
            </w:tcBorders>
            <w:vAlign w:val="center"/>
            <w:hideMark/>
          </w:tcPr>
          <w:p w14:paraId="44B8FC40" w14:textId="77777777" w:rsidR="00904B81" w:rsidRPr="002A0CD8" w:rsidRDefault="00904B81" w:rsidP="00904B81">
            <w:pPr>
              <w:jc w:val="left"/>
              <w:rPr>
                <w:rFonts w:ascii="Arial" w:hAnsi="Arial" w:cs="Arial"/>
                <w:b/>
                <w:sz w:val="18"/>
                <w:szCs w:val="18"/>
                <w:lang w:eastAsia="cs-CZ"/>
              </w:rPr>
            </w:pPr>
          </w:p>
        </w:tc>
        <w:tc>
          <w:tcPr>
            <w:tcW w:w="577" w:type="dxa"/>
            <w:vMerge/>
            <w:tcBorders>
              <w:top w:val="single" w:sz="4" w:space="0" w:color="auto"/>
              <w:left w:val="single" w:sz="4" w:space="0" w:color="auto"/>
              <w:bottom w:val="single" w:sz="4" w:space="0" w:color="auto"/>
              <w:right w:val="single" w:sz="4" w:space="0" w:color="auto"/>
            </w:tcBorders>
            <w:vAlign w:val="center"/>
            <w:hideMark/>
          </w:tcPr>
          <w:p w14:paraId="07B20C9A" w14:textId="77777777" w:rsidR="00904B81" w:rsidRPr="002A0CD8" w:rsidRDefault="00904B81" w:rsidP="00904B81">
            <w:pPr>
              <w:jc w:val="left"/>
              <w:rPr>
                <w:rFonts w:ascii="Arial" w:hAnsi="Arial" w:cs="Arial"/>
                <w:b/>
                <w:sz w:val="18"/>
                <w:szCs w:val="18"/>
                <w:lang w:eastAsia="cs-CZ"/>
              </w:rPr>
            </w:pPr>
          </w:p>
        </w:tc>
        <w:tc>
          <w:tcPr>
            <w:tcW w:w="476" w:type="dxa"/>
            <w:vMerge/>
            <w:tcBorders>
              <w:top w:val="single" w:sz="4" w:space="0" w:color="auto"/>
              <w:left w:val="single" w:sz="4" w:space="0" w:color="auto"/>
              <w:bottom w:val="single" w:sz="4" w:space="0" w:color="auto"/>
              <w:right w:val="single" w:sz="4" w:space="0" w:color="auto"/>
            </w:tcBorders>
            <w:vAlign w:val="center"/>
            <w:hideMark/>
          </w:tcPr>
          <w:p w14:paraId="549A3242" w14:textId="77777777" w:rsidR="00904B81" w:rsidRPr="002A0CD8" w:rsidRDefault="00904B81" w:rsidP="00904B81">
            <w:pPr>
              <w:jc w:val="left"/>
              <w:rPr>
                <w:rFonts w:ascii="Arial" w:hAnsi="Arial" w:cs="Arial"/>
                <w:b/>
                <w:sz w:val="18"/>
                <w:szCs w:val="18"/>
                <w:lang w:eastAsia="cs-CZ"/>
              </w:rPr>
            </w:pPr>
          </w:p>
        </w:tc>
        <w:tc>
          <w:tcPr>
            <w:tcW w:w="406" w:type="dxa"/>
            <w:vMerge/>
            <w:tcBorders>
              <w:top w:val="single" w:sz="4" w:space="0" w:color="auto"/>
              <w:left w:val="single" w:sz="4" w:space="0" w:color="auto"/>
              <w:bottom w:val="single" w:sz="4" w:space="0" w:color="auto"/>
              <w:right w:val="single" w:sz="4" w:space="0" w:color="auto"/>
            </w:tcBorders>
            <w:vAlign w:val="center"/>
            <w:hideMark/>
          </w:tcPr>
          <w:p w14:paraId="3A86DE4D" w14:textId="77777777" w:rsidR="00904B81" w:rsidRPr="002A0CD8" w:rsidRDefault="00904B81" w:rsidP="00904B81">
            <w:pPr>
              <w:jc w:val="left"/>
              <w:rPr>
                <w:rFonts w:ascii="Arial" w:hAnsi="Arial" w:cs="Arial"/>
                <w:b/>
                <w:sz w:val="18"/>
                <w:szCs w:val="18"/>
                <w:lang w:eastAsia="cs-CZ"/>
              </w:rPr>
            </w:pPr>
          </w:p>
        </w:tc>
        <w:tc>
          <w:tcPr>
            <w:tcW w:w="1592" w:type="dxa"/>
            <w:tcBorders>
              <w:top w:val="single" w:sz="4" w:space="0" w:color="auto"/>
              <w:left w:val="nil"/>
              <w:bottom w:val="single" w:sz="4" w:space="0" w:color="auto"/>
              <w:right w:val="single" w:sz="4" w:space="0" w:color="auto"/>
            </w:tcBorders>
            <w:shd w:val="clear" w:color="auto" w:fill="auto"/>
            <w:vAlign w:val="center"/>
            <w:hideMark/>
          </w:tcPr>
          <w:p w14:paraId="630AFF05"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kapacita</w:t>
            </w:r>
          </w:p>
        </w:tc>
        <w:tc>
          <w:tcPr>
            <w:tcW w:w="2638" w:type="dxa"/>
            <w:tcBorders>
              <w:top w:val="single" w:sz="4" w:space="0" w:color="auto"/>
              <w:left w:val="nil"/>
              <w:bottom w:val="single" w:sz="4" w:space="0" w:color="auto"/>
              <w:right w:val="single" w:sz="4" w:space="0" w:color="auto"/>
            </w:tcBorders>
            <w:shd w:val="clear" w:color="auto" w:fill="auto"/>
            <w:noWrap/>
            <w:vAlign w:val="center"/>
            <w:hideMark/>
          </w:tcPr>
          <w:p w14:paraId="37E654D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A5240E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091CF7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4D0DC6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45A8CFDC" w14:textId="77777777" w:rsidTr="002A0CD8">
        <w:trPr>
          <w:trHeight w:val="315"/>
        </w:trPr>
        <w:tc>
          <w:tcPr>
            <w:tcW w:w="1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43E75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odkaliště</w:t>
            </w:r>
          </w:p>
        </w:tc>
        <w:tc>
          <w:tcPr>
            <w:tcW w:w="5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DE69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550D4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BE48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92" w:type="dxa"/>
            <w:tcBorders>
              <w:top w:val="single" w:sz="4" w:space="0" w:color="auto"/>
              <w:left w:val="nil"/>
              <w:bottom w:val="single" w:sz="4" w:space="0" w:color="auto"/>
              <w:right w:val="single" w:sz="4" w:space="0" w:color="auto"/>
            </w:tcBorders>
            <w:shd w:val="clear" w:color="auto" w:fill="auto"/>
            <w:vAlign w:val="center"/>
            <w:hideMark/>
          </w:tcPr>
          <w:p w14:paraId="5EAB6A5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38" w:type="dxa"/>
            <w:tcBorders>
              <w:top w:val="single" w:sz="4" w:space="0" w:color="auto"/>
              <w:left w:val="nil"/>
              <w:bottom w:val="single" w:sz="4" w:space="0" w:color="auto"/>
              <w:right w:val="single" w:sz="4" w:space="0" w:color="auto"/>
            </w:tcBorders>
            <w:shd w:val="clear" w:color="auto" w:fill="auto"/>
            <w:noWrap/>
            <w:vAlign w:val="center"/>
            <w:hideMark/>
          </w:tcPr>
          <w:p w14:paraId="711C185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 nebo bod</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DDFE34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11E206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BCF2AC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0100000151</w:t>
            </w:r>
          </w:p>
        </w:tc>
      </w:tr>
      <w:tr w:rsidR="00904B81" w:rsidRPr="002A0CD8" w14:paraId="360735E3" w14:textId="77777777" w:rsidTr="002A0CD8">
        <w:trPr>
          <w:trHeight w:val="480"/>
        </w:trPr>
        <w:tc>
          <w:tcPr>
            <w:tcW w:w="1697" w:type="dxa"/>
            <w:vMerge/>
            <w:tcBorders>
              <w:top w:val="single" w:sz="4" w:space="0" w:color="auto"/>
              <w:left w:val="single" w:sz="4" w:space="0" w:color="auto"/>
              <w:bottom w:val="single" w:sz="4" w:space="0" w:color="auto"/>
              <w:right w:val="single" w:sz="4" w:space="0" w:color="auto"/>
            </w:tcBorders>
            <w:vAlign w:val="center"/>
            <w:hideMark/>
          </w:tcPr>
          <w:p w14:paraId="783B1445" w14:textId="77777777" w:rsidR="00904B81" w:rsidRPr="002A0CD8" w:rsidRDefault="00904B81" w:rsidP="00904B81">
            <w:pPr>
              <w:jc w:val="left"/>
              <w:rPr>
                <w:rFonts w:ascii="Arial" w:hAnsi="Arial" w:cs="Arial"/>
                <w:b/>
                <w:sz w:val="18"/>
                <w:szCs w:val="18"/>
                <w:lang w:eastAsia="cs-CZ"/>
              </w:rPr>
            </w:pPr>
          </w:p>
        </w:tc>
        <w:tc>
          <w:tcPr>
            <w:tcW w:w="577" w:type="dxa"/>
            <w:vMerge/>
            <w:tcBorders>
              <w:top w:val="nil"/>
              <w:left w:val="single" w:sz="4" w:space="0" w:color="auto"/>
              <w:bottom w:val="single" w:sz="4" w:space="0" w:color="auto"/>
              <w:right w:val="single" w:sz="4" w:space="0" w:color="auto"/>
            </w:tcBorders>
            <w:vAlign w:val="center"/>
            <w:hideMark/>
          </w:tcPr>
          <w:p w14:paraId="0D8583BF" w14:textId="77777777" w:rsidR="00904B81" w:rsidRPr="002A0CD8" w:rsidRDefault="00904B81" w:rsidP="00904B81">
            <w:pPr>
              <w:jc w:val="left"/>
              <w:rPr>
                <w:rFonts w:ascii="Arial" w:hAnsi="Arial" w:cs="Arial"/>
                <w:b/>
                <w:sz w:val="18"/>
                <w:szCs w:val="18"/>
                <w:lang w:eastAsia="cs-CZ"/>
              </w:rPr>
            </w:pPr>
          </w:p>
        </w:tc>
        <w:tc>
          <w:tcPr>
            <w:tcW w:w="476" w:type="dxa"/>
            <w:vMerge/>
            <w:tcBorders>
              <w:top w:val="nil"/>
              <w:left w:val="single" w:sz="4" w:space="0" w:color="auto"/>
              <w:bottom w:val="single" w:sz="4" w:space="0" w:color="auto"/>
              <w:right w:val="single" w:sz="4" w:space="0" w:color="auto"/>
            </w:tcBorders>
            <w:vAlign w:val="center"/>
            <w:hideMark/>
          </w:tcPr>
          <w:p w14:paraId="561BE06C" w14:textId="77777777" w:rsidR="00904B81" w:rsidRPr="002A0CD8" w:rsidRDefault="00904B81" w:rsidP="00904B81">
            <w:pPr>
              <w:jc w:val="left"/>
              <w:rPr>
                <w:rFonts w:ascii="Arial" w:hAnsi="Arial" w:cs="Arial"/>
                <w:b/>
                <w:sz w:val="18"/>
                <w:szCs w:val="18"/>
                <w:lang w:eastAsia="cs-CZ"/>
              </w:rPr>
            </w:pPr>
          </w:p>
        </w:tc>
        <w:tc>
          <w:tcPr>
            <w:tcW w:w="406" w:type="dxa"/>
            <w:vMerge/>
            <w:tcBorders>
              <w:top w:val="nil"/>
              <w:left w:val="single" w:sz="4" w:space="0" w:color="auto"/>
              <w:bottom w:val="single" w:sz="4" w:space="0" w:color="auto"/>
              <w:right w:val="single" w:sz="4" w:space="0" w:color="auto"/>
            </w:tcBorders>
            <w:vAlign w:val="center"/>
            <w:hideMark/>
          </w:tcPr>
          <w:p w14:paraId="067D6542" w14:textId="77777777" w:rsidR="00904B81" w:rsidRPr="002A0CD8" w:rsidRDefault="00904B81" w:rsidP="00904B81">
            <w:pPr>
              <w:jc w:val="left"/>
              <w:rPr>
                <w:rFonts w:ascii="Arial" w:hAnsi="Arial" w:cs="Arial"/>
                <w:b/>
                <w:sz w:val="18"/>
                <w:szCs w:val="18"/>
                <w:lang w:eastAsia="cs-CZ"/>
              </w:rPr>
            </w:pPr>
          </w:p>
        </w:tc>
        <w:tc>
          <w:tcPr>
            <w:tcW w:w="1592" w:type="dxa"/>
            <w:tcBorders>
              <w:top w:val="single" w:sz="4" w:space="0" w:color="auto"/>
              <w:left w:val="nil"/>
              <w:bottom w:val="single" w:sz="4" w:space="0" w:color="auto"/>
              <w:right w:val="single" w:sz="4" w:space="0" w:color="auto"/>
            </w:tcBorders>
            <w:shd w:val="clear" w:color="auto" w:fill="auto"/>
            <w:vAlign w:val="center"/>
            <w:hideMark/>
          </w:tcPr>
          <w:p w14:paraId="13A2362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stav objektu</w:t>
            </w:r>
          </w:p>
        </w:tc>
        <w:tc>
          <w:tcPr>
            <w:tcW w:w="2638" w:type="dxa"/>
            <w:tcBorders>
              <w:top w:val="single" w:sz="4" w:space="0" w:color="auto"/>
              <w:left w:val="nil"/>
              <w:bottom w:val="single" w:sz="4" w:space="0" w:color="auto"/>
              <w:right w:val="single" w:sz="4" w:space="0" w:color="auto"/>
            </w:tcBorders>
            <w:shd w:val="clear" w:color="auto" w:fill="auto"/>
            <w:vAlign w:val="center"/>
            <w:hideMark/>
          </w:tcPr>
          <w:p w14:paraId="5104FB5E"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provozováno</w:t>
            </w:r>
            <w:r w:rsidRPr="002A0CD8">
              <w:rPr>
                <w:rFonts w:ascii="Arial" w:hAnsi="Arial" w:cs="Arial"/>
                <w:b/>
                <w:sz w:val="18"/>
                <w:szCs w:val="18"/>
                <w:lang w:eastAsia="cs-CZ"/>
              </w:rPr>
              <w:br/>
              <w:t>neprovozováno</w:t>
            </w:r>
          </w:p>
          <w:p w14:paraId="472C26A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3D2D46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A2ADB5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nil"/>
              <w:left w:val="nil"/>
              <w:bottom w:val="single" w:sz="4" w:space="0" w:color="auto"/>
              <w:right w:val="single" w:sz="4" w:space="0" w:color="auto"/>
            </w:tcBorders>
            <w:shd w:val="clear" w:color="auto" w:fill="auto"/>
            <w:noWrap/>
            <w:vAlign w:val="center"/>
            <w:hideMark/>
          </w:tcPr>
          <w:p w14:paraId="692E733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bl>
    <w:p w14:paraId="4DAB19AF" w14:textId="77777777" w:rsidR="00904B81" w:rsidRPr="002A0CD8" w:rsidRDefault="00904B81" w:rsidP="00904B81">
      <w:pPr>
        <w:rPr>
          <w:rFonts w:ascii="Arial" w:hAnsi="Arial" w:cs="Arial"/>
          <w:b/>
          <w:bCs/>
          <w:szCs w:val="24"/>
        </w:rPr>
      </w:pPr>
    </w:p>
    <w:p w14:paraId="38052EB5" w14:textId="77777777" w:rsidR="00904B81" w:rsidRPr="002A0CD8" w:rsidRDefault="00904B81" w:rsidP="00904B81">
      <w:pPr>
        <w:numPr>
          <w:ilvl w:val="0"/>
          <w:numId w:val="30"/>
        </w:numPr>
        <w:spacing w:after="120" w:line="259" w:lineRule="auto"/>
        <w:ind w:left="425" w:hanging="425"/>
        <w:jc w:val="left"/>
        <w:rPr>
          <w:rFonts w:ascii="Arial" w:eastAsiaTheme="minorHAnsi" w:hAnsi="Arial" w:cs="Arial"/>
          <w:b/>
          <w:bCs/>
          <w:szCs w:val="24"/>
          <w:lang w:eastAsia="en-US"/>
        </w:rPr>
      </w:pPr>
      <w:r w:rsidRPr="002A0CD8">
        <w:rPr>
          <w:rFonts w:ascii="Arial" w:eastAsiaTheme="minorHAnsi" w:hAnsi="Arial" w:cs="Arial"/>
          <w:b/>
          <w:bCs/>
          <w:szCs w:val="24"/>
          <w:lang w:eastAsia="en-US"/>
        </w:rPr>
        <w:t>Rekreační, kulturní a sakrální stavby</w:t>
      </w:r>
    </w:p>
    <w:tbl>
      <w:tblPr>
        <w:tblW w:w="9942" w:type="dxa"/>
        <w:tblInd w:w="-431" w:type="dxa"/>
        <w:tblCellMar>
          <w:left w:w="70" w:type="dxa"/>
          <w:right w:w="70" w:type="dxa"/>
        </w:tblCellMar>
        <w:tblLook w:val="04A0" w:firstRow="1" w:lastRow="0" w:firstColumn="1" w:lastColumn="0" w:noHBand="0" w:noVBand="1"/>
      </w:tblPr>
      <w:tblGrid>
        <w:gridCol w:w="1710"/>
        <w:gridCol w:w="576"/>
        <w:gridCol w:w="434"/>
        <w:gridCol w:w="14"/>
        <w:gridCol w:w="420"/>
        <w:gridCol w:w="1537"/>
        <w:gridCol w:w="2695"/>
        <w:gridCol w:w="567"/>
        <w:gridCol w:w="709"/>
        <w:gridCol w:w="1280"/>
      </w:tblGrid>
      <w:tr w:rsidR="00904B81" w:rsidRPr="002A0CD8" w14:paraId="64B8061B" w14:textId="77777777" w:rsidTr="002A0CD8">
        <w:trPr>
          <w:trHeight w:val="480"/>
        </w:trPr>
        <w:tc>
          <w:tcPr>
            <w:tcW w:w="1710" w:type="dxa"/>
            <w:vMerge w:val="restart"/>
            <w:tcBorders>
              <w:top w:val="single" w:sz="4" w:space="0" w:color="auto"/>
              <w:left w:val="single" w:sz="4" w:space="0" w:color="auto"/>
              <w:bottom w:val="single" w:sz="4" w:space="0" w:color="000000"/>
              <w:right w:val="single" w:sz="4" w:space="0" w:color="auto"/>
            </w:tcBorders>
            <w:shd w:val="clear" w:color="F2DBDB" w:fill="D9D9D9"/>
            <w:vAlign w:val="center"/>
            <w:hideMark/>
          </w:tcPr>
          <w:p w14:paraId="39DDB151"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Typ objektu</w:t>
            </w:r>
          </w:p>
        </w:tc>
        <w:tc>
          <w:tcPr>
            <w:tcW w:w="1444" w:type="dxa"/>
            <w:gridSpan w:val="4"/>
            <w:tcBorders>
              <w:top w:val="single" w:sz="4" w:space="0" w:color="auto"/>
              <w:left w:val="nil"/>
              <w:bottom w:val="single" w:sz="4" w:space="0" w:color="auto"/>
              <w:right w:val="single" w:sz="4" w:space="0" w:color="auto"/>
            </w:tcBorders>
            <w:shd w:val="clear" w:color="F2DBDB" w:fill="D9D9D9"/>
            <w:vAlign w:val="center"/>
            <w:hideMark/>
          </w:tcPr>
          <w:p w14:paraId="08E848EB"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Obsahová část</w:t>
            </w:r>
          </w:p>
        </w:tc>
        <w:tc>
          <w:tcPr>
            <w:tcW w:w="1537"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524226B4"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Vlastnosti a další vedené údaje</w:t>
            </w:r>
          </w:p>
        </w:tc>
        <w:tc>
          <w:tcPr>
            <w:tcW w:w="2695"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4ED39E3B"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Hodnoty, kterých mohou vedené údaje nabývat</w:t>
            </w:r>
          </w:p>
        </w:tc>
        <w:tc>
          <w:tcPr>
            <w:tcW w:w="567"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276A2B48"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 xml:space="preserve">Nev. </w:t>
            </w:r>
            <w:proofErr w:type="gramStart"/>
            <w:r w:rsidRPr="002A0CD8">
              <w:rPr>
                <w:rFonts w:ascii="Arial" w:hAnsi="Arial" w:cs="Arial"/>
                <w:b/>
                <w:bCs/>
                <w:sz w:val="18"/>
                <w:szCs w:val="18"/>
                <w:lang w:eastAsia="cs-CZ"/>
              </w:rPr>
              <w:t>údaj</w:t>
            </w:r>
            <w:proofErr w:type="gramEnd"/>
          </w:p>
        </w:tc>
        <w:tc>
          <w:tcPr>
            <w:tcW w:w="709"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2F0B2793"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Výška</w:t>
            </w:r>
          </w:p>
        </w:tc>
        <w:tc>
          <w:tcPr>
            <w:tcW w:w="1280"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59F9F1A4"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Kód typu objektu</w:t>
            </w:r>
          </w:p>
        </w:tc>
      </w:tr>
      <w:tr w:rsidR="00904B81" w:rsidRPr="002A0CD8" w14:paraId="0FEE9B49" w14:textId="77777777" w:rsidTr="002A0CD8">
        <w:trPr>
          <w:trHeight w:val="315"/>
        </w:trPr>
        <w:tc>
          <w:tcPr>
            <w:tcW w:w="1710" w:type="dxa"/>
            <w:vMerge/>
            <w:tcBorders>
              <w:top w:val="single" w:sz="4" w:space="0" w:color="auto"/>
              <w:left w:val="single" w:sz="4" w:space="0" w:color="auto"/>
              <w:bottom w:val="single" w:sz="4" w:space="0" w:color="000000"/>
              <w:right w:val="single" w:sz="4" w:space="0" w:color="auto"/>
            </w:tcBorders>
            <w:vAlign w:val="center"/>
            <w:hideMark/>
          </w:tcPr>
          <w:p w14:paraId="02CF185F" w14:textId="77777777" w:rsidR="00904B81" w:rsidRPr="002A0CD8" w:rsidRDefault="00904B81" w:rsidP="00904B81">
            <w:pPr>
              <w:jc w:val="left"/>
              <w:rPr>
                <w:rFonts w:ascii="Arial" w:hAnsi="Arial" w:cs="Arial"/>
                <w:b/>
                <w:bCs/>
                <w:sz w:val="18"/>
                <w:szCs w:val="18"/>
                <w:lang w:eastAsia="cs-CZ"/>
              </w:rPr>
            </w:pPr>
          </w:p>
        </w:tc>
        <w:tc>
          <w:tcPr>
            <w:tcW w:w="576" w:type="dxa"/>
            <w:tcBorders>
              <w:top w:val="nil"/>
              <w:left w:val="nil"/>
              <w:bottom w:val="single" w:sz="4" w:space="0" w:color="auto"/>
              <w:right w:val="single" w:sz="4" w:space="0" w:color="auto"/>
            </w:tcBorders>
            <w:shd w:val="clear" w:color="F2DBDB" w:fill="D9D9D9"/>
            <w:noWrap/>
            <w:vAlign w:val="center"/>
            <w:hideMark/>
          </w:tcPr>
          <w:p w14:paraId="5DE6B0D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ZPS</w:t>
            </w:r>
          </w:p>
        </w:tc>
        <w:tc>
          <w:tcPr>
            <w:tcW w:w="434" w:type="dxa"/>
            <w:tcBorders>
              <w:top w:val="nil"/>
              <w:left w:val="nil"/>
              <w:bottom w:val="single" w:sz="4" w:space="0" w:color="auto"/>
              <w:right w:val="single" w:sz="4" w:space="0" w:color="auto"/>
            </w:tcBorders>
            <w:shd w:val="clear" w:color="F2DBDB" w:fill="D9D9D9"/>
            <w:noWrap/>
            <w:vAlign w:val="center"/>
            <w:hideMark/>
          </w:tcPr>
          <w:p w14:paraId="761A975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DI</w:t>
            </w:r>
          </w:p>
        </w:tc>
        <w:tc>
          <w:tcPr>
            <w:tcW w:w="434" w:type="dxa"/>
            <w:gridSpan w:val="2"/>
            <w:tcBorders>
              <w:top w:val="nil"/>
              <w:left w:val="nil"/>
              <w:bottom w:val="single" w:sz="4" w:space="0" w:color="auto"/>
              <w:right w:val="single" w:sz="4" w:space="0" w:color="auto"/>
            </w:tcBorders>
            <w:shd w:val="clear" w:color="F2DBDB" w:fill="D9D9D9"/>
            <w:noWrap/>
            <w:vAlign w:val="center"/>
            <w:hideMark/>
          </w:tcPr>
          <w:p w14:paraId="752C219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TI</w:t>
            </w:r>
          </w:p>
        </w:tc>
        <w:tc>
          <w:tcPr>
            <w:tcW w:w="1537" w:type="dxa"/>
            <w:vMerge/>
            <w:tcBorders>
              <w:top w:val="single" w:sz="4" w:space="0" w:color="auto"/>
              <w:left w:val="single" w:sz="4" w:space="0" w:color="auto"/>
              <w:bottom w:val="single" w:sz="4" w:space="0" w:color="auto"/>
              <w:right w:val="single" w:sz="4" w:space="0" w:color="auto"/>
            </w:tcBorders>
            <w:vAlign w:val="center"/>
            <w:hideMark/>
          </w:tcPr>
          <w:p w14:paraId="39129BEA" w14:textId="77777777" w:rsidR="00904B81" w:rsidRPr="002A0CD8" w:rsidRDefault="00904B81" w:rsidP="00904B81">
            <w:pPr>
              <w:jc w:val="left"/>
              <w:rPr>
                <w:rFonts w:ascii="Arial" w:hAnsi="Arial" w:cs="Arial"/>
                <w:b/>
                <w:bCs/>
                <w:sz w:val="18"/>
                <w:szCs w:val="18"/>
                <w:lang w:eastAsia="cs-CZ"/>
              </w:rPr>
            </w:pPr>
          </w:p>
        </w:tc>
        <w:tc>
          <w:tcPr>
            <w:tcW w:w="2695" w:type="dxa"/>
            <w:vMerge/>
            <w:tcBorders>
              <w:top w:val="single" w:sz="4" w:space="0" w:color="auto"/>
              <w:left w:val="single" w:sz="4" w:space="0" w:color="auto"/>
              <w:bottom w:val="single" w:sz="4" w:space="0" w:color="auto"/>
              <w:right w:val="single" w:sz="4" w:space="0" w:color="auto"/>
            </w:tcBorders>
            <w:vAlign w:val="center"/>
            <w:hideMark/>
          </w:tcPr>
          <w:p w14:paraId="19F4410B" w14:textId="77777777" w:rsidR="00904B81" w:rsidRPr="002A0CD8" w:rsidRDefault="00904B81" w:rsidP="00904B81">
            <w:pPr>
              <w:jc w:val="left"/>
              <w:rPr>
                <w:rFonts w:ascii="Arial" w:hAnsi="Arial" w:cs="Arial"/>
                <w:b/>
                <w:bCs/>
                <w:sz w:val="18"/>
                <w:szCs w:val="18"/>
                <w:lang w:eastAsia="cs-CZ"/>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A6FFF17" w14:textId="77777777" w:rsidR="00904B81" w:rsidRPr="002A0CD8" w:rsidRDefault="00904B81" w:rsidP="00904B81">
            <w:pPr>
              <w:jc w:val="left"/>
              <w:rPr>
                <w:rFonts w:ascii="Arial" w:hAnsi="Arial" w:cs="Arial"/>
                <w:b/>
                <w:bCs/>
                <w:sz w:val="18"/>
                <w:szCs w:val="18"/>
                <w:lang w:eastAsia="cs-CZ"/>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599E2C2" w14:textId="77777777" w:rsidR="00904B81" w:rsidRPr="002A0CD8" w:rsidRDefault="00904B81" w:rsidP="00904B81">
            <w:pPr>
              <w:jc w:val="left"/>
              <w:rPr>
                <w:rFonts w:ascii="Arial" w:hAnsi="Arial" w:cs="Arial"/>
                <w:b/>
                <w:bCs/>
                <w:sz w:val="18"/>
                <w:szCs w:val="18"/>
                <w:lang w:eastAsia="cs-CZ"/>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B9CF84E" w14:textId="77777777" w:rsidR="00904B81" w:rsidRPr="002A0CD8" w:rsidRDefault="00904B81" w:rsidP="00904B81">
            <w:pPr>
              <w:jc w:val="left"/>
              <w:rPr>
                <w:rFonts w:ascii="Arial" w:hAnsi="Arial" w:cs="Arial"/>
                <w:b/>
                <w:bCs/>
                <w:sz w:val="18"/>
                <w:szCs w:val="18"/>
                <w:lang w:eastAsia="cs-CZ"/>
              </w:rPr>
            </w:pPr>
          </w:p>
        </w:tc>
      </w:tr>
      <w:tr w:rsidR="00904B81" w:rsidRPr="002A0CD8" w14:paraId="45320D44" w14:textId="77777777" w:rsidTr="002A0CD8">
        <w:trPr>
          <w:trHeight w:val="315"/>
        </w:trPr>
        <w:tc>
          <w:tcPr>
            <w:tcW w:w="9942"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4FC7F5EB" w14:textId="77777777" w:rsidR="00904B81" w:rsidRPr="002A0CD8" w:rsidRDefault="00904B81" w:rsidP="00904B81">
            <w:pPr>
              <w:rPr>
                <w:rFonts w:ascii="Arial" w:hAnsi="Arial" w:cs="Arial"/>
                <w:b/>
                <w:bCs/>
                <w:sz w:val="18"/>
                <w:szCs w:val="18"/>
              </w:rPr>
            </w:pPr>
            <w:r w:rsidRPr="002A0CD8">
              <w:rPr>
                <w:rFonts w:ascii="Arial" w:hAnsi="Arial" w:cs="Arial"/>
                <w:b/>
                <w:bCs/>
                <w:sz w:val="18"/>
                <w:szCs w:val="18"/>
              </w:rPr>
              <w:t>Skupina: Sportoviště a hřiště pro rekreaci</w:t>
            </w:r>
          </w:p>
        </w:tc>
      </w:tr>
      <w:tr w:rsidR="00904B81" w:rsidRPr="002A0CD8" w14:paraId="63502CDA" w14:textId="77777777" w:rsidTr="002A0CD8">
        <w:trPr>
          <w:trHeight w:val="315"/>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3BBD3" w14:textId="77777777" w:rsidR="00904B81" w:rsidRPr="002A0CD8" w:rsidRDefault="00904B81" w:rsidP="00904B81">
            <w:pPr>
              <w:jc w:val="center"/>
              <w:rPr>
                <w:rFonts w:ascii="Arial" w:hAnsi="Arial" w:cs="Arial"/>
                <w:b/>
                <w:sz w:val="18"/>
                <w:szCs w:val="18"/>
              </w:rPr>
            </w:pPr>
            <w:r w:rsidRPr="002A0CD8">
              <w:rPr>
                <w:rFonts w:ascii="Arial" w:hAnsi="Arial" w:cs="Arial"/>
                <w:b/>
                <w:sz w:val="18"/>
                <w:szCs w:val="18"/>
              </w:rPr>
              <w:t>hřiště</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B96A7D" w14:textId="77777777" w:rsidR="00904B81" w:rsidRPr="002A0CD8" w:rsidRDefault="00904B81" w:rsidP="00904B81">
            <w:pPr>
              <w:jc w:val="center"/>
              <w:rPr>
                <w:rFonts w:ascii="Arial" w:hAnsi="Arial" w:cs="Arial"/>
                <w:b/>
                <w:sz w:val="18"/>
                <w:szCs w:val="18"/>
              </w:rPr>
            </w:pPr>
            <w:r w:rsidRPr="002A0CD8">
              <w:rPr>
                <w:rFonts w:ascii="Arial" w:hAnsi="Arial" w:cs="Arial"/>
                <w:b/>
                <w:sz w:val="18"/>
                <w:szCs w:val="18"/>
              </w:rPr>
              <w:t>x</w:t>
            </w:r>
          </w:p>
        </w:tc>
        <w:tc>
          <w:tcPr>
            <w:tcW w:w="4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371945" w14:textId="77777777" w:rsidR="00904B81" w:rsidRPr="002A0CD8" w:rsidRDefault="00904B81" w:rsidP="00904B81">
            <w:pPr>
              <w:jc w:val="center"/>
              <w:rPr>
                <w:rFonts w:ascii="Arial" w:hAnsi="Arial" w:cs="Arial"/>
                <w:b/>
                <w:sz w:val="18"/>
                <w:szCs w:val="18"/>
              </w:rPr>
            </w:pPr>
            <w:r w:rsidRPr="002A0CD8">
              <w:rPr>
                <w:rFonts w:ascii="Arial" w:hAnsi="Arial" w:cs="Arial"/>
                <w:b/>
                <w:sz w:val="18"/>
                <w:szCs w:val="18"/>
              </w:rPr>
              <w:t> </w:t>
            </w:r>
          </w:p>
        </w:tc>
        <w:tc>
          <w:tcPr>
            <w:tcW w:w="420" w:type="dxa"/>
            <w:tcBorders>
              <w:top w:val="single" w:sz="4" w:space="0" w:color="auto"/>
              <w:left w:val="single" w:sz="4" w:space="0" w:color="auto"/>
              <w:bottom w:val="single" w:sz="4" w:space="0" w:color="auto"/>
              <w:right w:val="nil"/>
            </w:tcBorders>
            <w:shd w:val="clear" w:color="auto" w:fill="auto"/>
            <w:noWrap/>
            <w:vAlign w:val="center"/>
            <w:hideMark/>
          </w:tcPr>
          <w:p w14:paraId="7FD1606D" w14:textId="77777777" w:rsidR="00904B81" w:rsidRPr="002A0CD8" w:rsidRDefault="00904B81" w:rsidP="00904B81">
            <w:pPr>
              <w:jc w:val="center"/>
              <w:rPr>
                <w:rFonts w:ascii="Arial" w:hAnsi="Arial" w:cs="Arial"/>
                <w:b/>
                <w:sz w:val="18"/>
                <w:szCs w:val="18"/>
              </w:rPr>
            </w:pPr>
            <w:r w:rsidRPr="002A0CD8">
              <w:rPr>
                <w:rFonts w:ascii="Arial" w:hAnsi="Arial" w:cs="Arial"/>
                <w:b/>
                <w:sz w:val="18"/>
                <w:szCs w:val="18"/>
              </w:rPr>
              <w:t> </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D3940" w14:textId="77777777" w:rsidR="00904B81" w:rsidRPr="002A0CD8" w:rsidRDefault="00904B81" w:rsidP="00904B81">
            <w:pPr>
              <w:rPr>
                <w:rFonts w:ascii="Arial" w:hAnsi="Arial" w:cs="Arial"/>
                <w:b/>
                <w:sz w:val="18"/>
                <w:szCs w:val="18"/>
              </w:rPr>
            </w:pPr>
            <w:r w:rsidRPr="002A0CD8">
              <w:rPr>
                <w:rFonts w:ascii="Arial" w:hAnsi="Arial" w:cs="Arial"/>
                <w:b/>
                <w:sz w:val="18"/>
                <w:szCs w:val="18"/>
              </w:rPr>
              <w:t>geometrie</w:t>
            </w:r>
          </w:p>
        </w:tc>
        <w:tc>
          <w:tcPr>
            <w:tcW w:w="2695" w:type="dxa"/>
            <w:tcBorders>
              <w:top w:val="nil"/>
              <w:left w:val="nil"/>
              <w:bottom w:val="single" w:sz="4" w:space="0" w:color="auto"/>
              <w:right w:val="single" w:sz="4" w:space="0" w:color="auto"/>
            </w:tcBorders>
            <w:shd w:val="clear" w:color="auto" w:fill="auto"/>
            <w:noWrap/>
            <w:vAlign w:val="center"/>
            <w:hideMark/>
          </w:tcPr>
          <w:p w14:paraId="5F3A0545" w14:textId="77777777" w:rsidR="00904B81" w:rsidRPr="002A0CD8" w:rsidRDefault="00904B81" w:rsidP="00904B81">
            <w:pPr>
              <w:rPr>
                <w:rFonts w:ascii="Arial" w:hAnsi="Arial" w:cs="Arial"/>
                <w:b/>
                <w:sz w:val="18"/>
                <w:szCs w:val="18"/>
              </w:rPr>
            </w:pPr>
            <w:r w:rsidRPr="002A0CD8">
              <w:rPr>
                <w:rFonts w:ascii="Arial" w:hAnsi="Arial" w:cs="Arial"/>
                <w:b/>
                <w:sz w:val="18"/>
                <w:szCs w:val="18"/>
              </w:rPr>
              <w:t>plocha</w:t>
            </w:r>
          </w:p>
        </w:tc>
        <w:tc>
          <w:tcPr>
            <w:tcW w:w="567" w:type="dxa"/>
            <w:tcBorders>
              <w:top w:val="nil"/>
              <w:left w:val="nil"/>
              <w:bottom w:val="single" w:sz="4" w:space="0" w:color="auto"/>
              <w:right w:val="single" w:sz="4" w:space="0" w:color="auto"/>
            </w:tcBorders>
            <w:shd w:val="clear" w:color="auto" w:fill="auto"/>
            <w:noWrap/>
            <w:vAlign w:val="center"/>
            <w:hideMark/>
          </w:tcPr>
          <w:p w14:paraId="4FE90AAC" w14:textId="77777777" w:rsidR="00904B81" w:rsidRPr="002A0CD8" w:rsidRDefault="00904B81" w:rsidP="00904B81">
            <w:pPr>
              <w:jc w:val="center"/>
              <w:rPr>
                <w:rFonts w:ascii="Arial" w:hAnsi="Arial" w:cs="Arial"/>
                <w:b/>
                <w:sz w:val="18"/>
                <w:szCs w:val="18"/>
              </w:rPr>
            </w:pPr>
            <w:r w:rsidRPr="002A0CD8">
              <w:rPr>
                <w:rFonts w:ascii="Arial" w:hAnsi="Arial" w:cs="Arial"/>
                <w:b/>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14:paraId="3A4B43D3" w14:textId="77777777" w:rsidR="00904B81" w:rsidRPr="002A0CD8" w:rsidRDefault="00904B81" w:rsidP="00904B81">
            <w:pPr>
              <w:jc w:val="center"/>
              <w:rPr>
                <w:rFonts w:ascii="Arial" w:hAnsi="Arial" w:cs="Arial"/>
                <w:b/>
                <w:sz w:val="18"/>
                <w:szCs w:val="18"/>
              </w:rPr>
            </w:pPr>
            <w:r w:rsidRPr="002A0CD8">
              <w:rPr>
                <w:rFonts w:ascii="Arial" w:hAnsi="Arial" w:cs="Arial"/>
                <w:b/>
                <w:sz w:val="18"/>
                <w:szCs w:val="18"/>
              </w:rPr>
              <w:t>x</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7475B93C" w14:textId="77777777" w:rsidR="00904B81" w:rsidRPr="002A0CD8" w:rsidRDefault="00904B81" w:rsidP="00904B81">
            <w:pPr>
              <w:jc w:val="center"/>
              <w:rPr>
                <w:rFonts w:ascii="Arial" w:hAnsi="Arial" w:cs="Arial"/>
                <w:b/>
                <w:sz w:val="18"/>
                <w:szCs w:val="18"/>
              </w:rPr>
            </w:pPr>
            <w:r w:rsidRPr="002A0CD8">
              <w:rPr>
                <w:rFonts w:ascii="Arial" w:hAnsi="Arial" w:cs="Arial"/>
                <w:b/>
                <w:sz w:val="18"/>
                <w:szCs w:val="18"/>
              </w:rPr>
              <w:t>0100000152</w:t>
            </w:r>
          </w:p>
        </w:tc>
      </w:tr>
      <w:tr w:rsidR="00904B81" w:rsidRPr="002A0CD8" w14:paraId="3FE88CB6" w14:textId="77777777" w:rsidTr="002A0CD8">
        <w:trPr>
          <w:trHeight w:val="315"/>
        </w:trPr>
        <w:tc>
          <w:tcPr>
            <w:tcW w:w="9942"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15D5A35B" w14:textId="77777777" w:rsidR="00904B81" w:rsidRPr="002A0CD8" w:rsidRDefault="00904B81" w:rsidP="00904B81">
            <w:pPr>
              <w:rPr>
                <w:rFonts w:ascii="Arial" w:hAnsi="Arial" w:cs="Arial"/>
                <w:b/>
                <w:bCs/>
                <w:sz w:val="18"/>
                <w:szCs w:val="18"/>
              </w:rPr>
            </w:pPr>
            <w:r w:rsidRPr="002A0CD8">
              <w:rPr>
                <w:rFonts w:ascii="Arial" w:hAnsi="Arial" w:cs="Arial"/>
                <w:b/>
                <w:bCs/>
                <w:sz w:val="18"/>
                <w:szCs w:val="18"/>
              </w:rPr>
              <w:t>Skupina: Stavba kulturní, sakrální</w:t>
            </w:r>
          </w:p>
        </w:tc>
      </w:tr>
      <w:tr w:rsidR="00904B81" w:rsidRPr="002A0CD8" w14:paraId="1A818FF7" w14:textId="77777777" w:rsidTr="002A0CD8">
        <w:trPr>
          <w:trHeight w:val="315"/>
        </w:trPr>
        <w:tc>
          <w:tcPr>
            <w:tcW w:w="1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6AF3DD" w14:textId="77777777" w:rsidR="00904B81" w:rsidRPr="002A0CD8" w:rsidRDefault="00904B81" w:rsidP="00904B81">
            <w:pPr>
              <w:jc w:val="center"/>
              <w:rPr>
                <w:rFonts w:ascii="Arial" w:hAnsi="Arial" w:cs="Arial"/>
                <w:b/>
                <w:sz w:val="18"/>
                <w:szCs w:val="18"/>
              </w:rPr>
            </w:pPr>
            <w:r w:rsidRPr="002A0CD8">
              <w:rPr>
                <w:rFonts w:ascii="Arial" w:hAnsi="Arial" w:cs="Arial"/>
                <w:b/>
                <w:sz w:val="18"/>
                <w:szCs w:val="18"/>
              </w:rPr>
              <w:lastRenderedPageBreak/>
              <w:t xml:space="preserve">drobná sakrální stavba </w:t>
            </w:r>
          </w:p>
        </w:tc>
        <w:tc>
          <w:tcPr>
            <w:tcW w:w="5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1A45A5" w14:textId="77777777" w:rsidR="00904B81" w:rsidRPr="002A0CD8" w:rsidRDefault="00904B81" w:rsidP="00904B81">
            <w:pPr>
              <w:jc w:val="center"/>
              <w:rPr>
                <w:rFonts w:ascii="Arial" w:hAnsi="Arial" w:cs="Arial"/>
                <w:b/>
                <w:sz w:val="18"/>
                <w:szCs w:val="18"/>
              </w:rPr>
            </w:pPr>
            <w:r w:rsidRPr="002A0CD8">
              <w:rPr>
                <w:rFonts w:ascii="Arial" w:hAnsi="Arial" w:cs="Arial"/>
                <w:b/>
                <w:sz w:val="18"/>
                <w:szCs w:val="18"/>
              </w:rPr>
              <w:t>x</w:t>
            </w:r>
          </w:p>
        </w:tc>
        <w:tc>
          <w:tcPr>
            <w:tcW w:w="44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E950C" w14:textId="77777777" w:rsidR="00904B81" w:rsidRPr="002A0CD8" w:rsidRDefault="00904B81" w:rsidP="00904B81">
            <w:pPr>
              <w:jc w:val="center"/>
              <w:rPr>
                <w:rFonts w:ascii="Arial" w:hAnsi="Arial" w:cs="Arial"/>
                <w:b/>
                <w:sz w:val="18"/>
                <w:szCs w:val="18"/>
              </w:rPr>
            </w:pPr>
            <w:r w:rsidRPr="002A0CD8">
              <w:rPr>
                <w:rFonts w:ascii="Arial" w:hAnsi="Arial" w:cs="Arial"/>
                <w:b/>
                <w:sz w:val="18"/>
                <w:szCs w:val="18"/>
              </w:rPr>
              <w:t> </w:t>
            </w:r>
          </w:p>
        </w:tc>
        <w:tc>
          <w:tcPr>
            <w:tcW w:w="4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8B97C" w14:textId="77777777" w:rsidR="00904B81" w:rsidRPr="002A0CD8" w:rsidRDefault="00904B81" w:rsidP="00904B81">
            <w:pPr>
              <w:jc w:val="center"/>
              <w:rPr>
                <w:rFonts w:ascii="Arial" w:hAnsi="Arial" w:cs="Arial"/>
                <w:b/>
                <w:sz w:val="18"/>
                <w:szCs w:val="18"/>
              </w:rPr>
            </w:pPr>
            <w:r w:rsidRPr="002A0CD8">
              <w:rPr>
                <w:rFonts w:ascii="Arial" w:hAnsi="Arial" w:cs="Arial"/>
                <w:b/>
                <w:sz w:val="18"/>
                <w:szCs w:val="18"/>
              </w:rPr>
              <w:t>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14:paraId="2F50B8DE" w14:textId="77777777" w:rsidR="00904B81" w:rsidRPr="002A0CD8" w:rsidRDefault="00904B81" w:rsidP="00904B81">
            <w:pPr>
              <w:jc w:val="left"/>
              <w:rPr>
                <w:rFonts w:ascii="Arial" w:hAnsi="Arial" w:cs="Arial"/>
                <w:b/>
                <w:sz w:val="18"/>
                <w:szCs w:val="18"/>
              </w:rPr>
            </w:pPr>
            <w:r w:rsidRPr="002A0CD8">
              <w:rPr>
                <w:rFonts w:ascii="Arial" w:hAnsi="Arial" w:cs="Arial"/>
                <w:b/>
                <w:sz w:val="18"/>
                <w:szCs w:val="18"/>
              </w:rPr>
              <w:t>geometrie</w:t>
            </w:r>
          </w:p>
        </w:tc>
        <w:tc>
          <w:tcPr>
            <w:tcW w:w="2695" w:type="dxa"/>
            <w:tcBorders>
              <w:top w:val="single" w:sz="4" w:space="0" w:color="auto"/>
              <w:left w:val="nil"/>
              <w:bottom w:val="single" w:sz="4" w:space="0" w:color="auto"/>
              <w:right w:val="single" w:sz="4" w:space="0" w:color="auto"/>
            </w:tcBorders>
            <w:shd w:val="clear" w:color="auto" w:fill="auto"/>
            <w:noWrap/>
            <w:vAlign w:val="center"/>
            <w:hideMark/>
          </w:tcPr>
          <w:p w14:paraId="46D0E8ED" w14:textId="77777777" w:rsidR="00904B81" w:rsidRPr="002A0CD8" w:rsidRDefault="00904B81" w:rsidP="00904B81">
            <w:pPr>
              <w:jc w:val="left"/>
              <w:rPr>
                <w:rFonts w:ascii="Arial" w:hAnsi="Arial" w:cs="Arial"/>
                <w:b/>
                <w:sz w:val="18"/>
                <w:szCs w:val="18"/>
              </w:rPr>
            </w:pPr>
            <w:r w:rsidRPr="002A0CD8">
              <w:rPr>
                <w:rFonts w:ascii="Arial" w:hAnsi="Arial" w:cs="Arial"/>
                <w:b/>
                <w:sz w:val="18"/>
                <w:szCs w:val="18"/>
              </w:rPr>
              <w:t>plocha nebo bod</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784A27D" w14:textId="77777777" w:rsidR="00904B81" w:rsidRPr="002A0CD8" w:rsidRDefault="00904B81" w:rsidP="00904B81">
            <w:pPr>
              <w:jc w:val="center"/>
              <w:rPr>
                <w:rFonts w:ascii="Arial" w:hAnsi="Arial" w:cs="Arial"/>
                <w:b/>
                <w:sz w:val="18"/>
                <w:szCs w:val="18"/>
              </w:rPr>
            </w:pPr>
            <w:r w:rsidRPr="002A0CD8">
              <w:rPr>
                <w:rFonts w:ascii="Arial" w:hAnsi="Arial" w:cs="Arial"/>
                <w:b/>
                <w:sz w:val="18"/>
                <w:szCs w:val="18"/>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65A7FD0" w14:textId="77777777" w:rsidR="00904B81" w:rsidRPr="002A0CD8" w:rsidRDefault="00904B81" w:rsidP="00904B81">
            <w:pPr>
              <w:jc w:val="center"/>
              <w:rPr>
                <w:rFonts w:ascii="Arial" w:hAnsi="Arial" w:cs="Arial"/>
                <w:b/>
                <w:sz w:val="18"/>
                <w:szCs w:val="18"/>
              </w:rPr>
            </w:pPr>
            <w:r w:rsidRPr="002A0CD8">
              <w:rPr>
                <w:rFonts w:ascii="Arial" w:hAnsi="Arial" w:cs="Arial"/>
                <w:b/>
                <w:sz w:val="18"/>
                <w:szCs w:val="18"/>
              </w:rPr>
              <w:t>x</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28E5FF58" w14:textId="77777777" w:rsidR="00904B81" w:rsidRPr="002A0CD8" w:rsidRDefault="00904B81" w:rsidP="00904B81">
            <w:pPr>
              <w:jc w:val="center"/>
              <w:rPr>
                <w:rFonts w:ascii="Arial" w:hAnsi="Arial" w:cs="Arial"/>
                <w:b/>
                <w:sz w:val="18"/>
                <w:szCs w:val="18"/>
              </w:rPr>
            </w:pPr>
            <w:r w:rsidRPr="002A0CD8">
              <w:rPr>
                <w:rFonts w:ascii="Arial" w:hAnsi="Arial" w:cs="Arial"/>
                <w:b/>
                <w:sz w:val="18"/>
                <w:szCs w:val="18"/>
              </w:rPr>
              <w:t>0100000154</w:t>
            </w:r>
          </w:p>
        </w:tc>
      </w:tr>
      <w:tr w:rsidR="00904B81" w:rsidRPr="002A0CD8" w14:paraId="728ACD5F" w14:textId="77777777" w:rsidTr="002A0CD8">
        <w:trPr>
          <w:trHeight w:val="847"/>
        </w:trPr>
        <w:tc>
          <w:tcPr>
            <w:tcW w:w="17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7CA4A9" w14:textId="77777777" w:rsidR="00904B81" w:rsidRPr="002A0CD8" w:rsidRDefault="00904B81" w:rsidP="00904B81">
            <w:pPr>
              <w:rPr>
                <w:rFonts w:ascii="Arial" w:hAnsi="Arial" w:cs="Arial"/>
                <w:b/>
                <w:sz w:val="18"/>
                <w:szCs w:val="18"/>
              </w:rPr>
            </w:pPr>
          </w:p>
        </w:tc>
        <w:tc>
          <w:tcPr>
            <w:tcW w:w="5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C5CE80" w14:textId="77777777" w:rsidR="00904B81" w:rsidRPr="002A0CD8" w:rsidRDefault="00904B81" w:rsidP="00904B81">
            <w:pPr>
              <w:rPr>
                <w:rFonts w:ascii="Arial" w:hAnsi="Arial" w:cs="Arial"/>
                <w:b/>
                <w:sz w:val="18"/>
                <w:szCs w:val="18"/>
              </w:rPr>
            </w:pPr>
          </w:p>
        </w:tc>
        <w:tc>
          <w:tcPr>
            <w:tcW w:w="44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8FB594" w14:textId="77777777" w:rsidR="00904B81" w:rsidRPr="002A0CD8" w:rsidRDefault="00904B81" w:rsidP="00904B81">
            <w:pPr>
              <w:rPr>
                <w:rFonts w:ascii="Arial" w:hAnsi="Arial" w:cs="Arial"/>
                <w:b/>
                <w:sz w:val="18"/>
                <w:szCs w:val="18"/>
              </w:rPr>
            </w:pPr>
          </w:p>
        </w:tc>
        <w:tc>
          <w:tcPr>
            <w:tcW w:w="4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35C7A1" w14:textId="77777777" w:rsidR="00904B81" w:rsidRPr="002A0CD8" w:rsidRDefault="00904B81" w:rsidP="00904B81">
            <w:pPr>
              <w:rPr>
                <w:rFonts w:ascii="Arial" w:hAnsi="Arial" w:cs="Arial"/>
                <w:b/>
                <w:sz w:val="18"/>
                <w:szCs w:val="18"/>
              </w:rPr>
            </w:pPr>
          </w:p>
        </w:tc>
        <w:tc>
          <w:tcPr>
            <w:tcW w:w="1537" w:type="dxa"/>
            <w:tcBorders>
              <w:top w:val="single" w:sz="4" w:space="0" w:color="auto"/>
              <w:left w:val="nil"/>
              <w:bottom w:val="single" w:sz="4" w:space="0" w:color="auto"/>
              <w:right w:val="single" w:sz="4" w:space="0" w:color="auto"/>
            </w:tcBorders>
            <w:shd w:val="clear" w:color="auto" w:fill="auto"/>
            <w:vAlign w:val="center"/>
            <w:hideMark/>
          </w:tcPr>
          <w:p w14:paraId="443855A9" w14:textId="77777777" w:rsidR="00904B81" w:rsidRPr="002A0CD8" w:rsidRDefault="00904B81" w:rsidP="00904B81">
            <w:pPr>
              <w:jc w:val="left"/>
              <w:rPr>
                <w:rFonts w:ascii="Arial" w:hAnsi="Arial" w:cs="Arial"/>
                <w:b/>
                <w:sz w:val="18"/>
                <w:szCs w:val="18"/>
              </w:rPr>
            </w:pPr>
            <w:r w:rsidRPr="002A0CD8">
              <w:rPr>
                <w:rFonts w:ascii="Arial" w:hAnsi="Arial" w:cs="Arial"/>
                <w:b/>
                <w:sz w:val="18"/>
                <w:szCs w:val="18"/>
              </w:rPr>
              <w:t>typ drobné sakrální stavby</w:t>
            </w:r>
          </w:p>
        </w:tc>
        <w:tc>
          <w:tcPr>
            <w:tcW w:w="2695" w:type="dxa"/>
            <w:tcBorders>
              <w:top w:val="single" w:sz="4" w:space="0" w:color="auto"/>
              <w:left w:val="nil"/>
              <w:bottom w:val="single" w:sz="4" w:space="0" w:color="auto"/>
              <w:right w:val="single" w:sz="4" w:space="0" w:color="auto"/>
            </w:tcBorders>
            <w:shd w:val="clear" w:color="auto" w:fill="auto"/>
            <w:vAlign w:val="center"/>
            <w:hideMark/>
          </w:tcPr>
          <w:p w14:paraId="403B1CFF" w14:textId="77777777" w:rsidR="00904B81" w:rsidRPr="002A0CD8" w:rsidRDefault="00904B81" w:rsidP="00904B81">
            <w:pPr>
              <w:jc w:val="left"/>
              <w:rPr>
                <w:rFonts w:ascii="Arial" w:hAnsi="Arial" w:cs="Arial"/>
                <w:b/>
                <w:sz w:val="18"/>
                <w:szCs w:val="18"/>
              </w:rPr>
            </w:pPr>
            <w:r w:rsidRPr="002A0CD8">
              <w:rPr>
                <w:rFonts w:ascii="Arial" w:hAnsi="Arial" w:cs="Arial"/>
                <w:b/>
                <w:sz w:val="18"/>
                <w:szCs w:val="18"/>
              </w:rPr>
              <w:t>kříž</w:t>
            </w:r>
            <w:r w:rsidRPr="002A0CD8">
              <w:rPr>
                <w:rFonts w:ascii="Arial" w:hAnsi="Arial" w:cs="Arial"/>
                <w:b/>
                <w:sz w:val="18"/>
                <w:szCs w:val="18"/>
              </w:rPr>
              <w:br/>
              <w:t>boží muka</w:t>
            </w:r>
            <w:r w:rsidRPr="002A0CD8">
              <w:rPr>
                <w:rFonts w:ascii="Arial" w:hAnsi="Arial" w:cs="Arial"/>
                <w:b/>
                <w:sz w:val="18"/>
                <w:szCs w:val="18"/>
              </w:rPr>
              <w:br/>
              <w:t>kaplička</w:t>
            </w:r>
            <w:r w:rsidRPr="002A0CD8">
              <w:rPr>
                <w:rFonts w:ascii="Arial" w:hAnsi="Arial" w:cs="Arial"/>
                <w:b/>
                <w:sz w:val="18"/>
                <w:szCs w:val="18"/>
              </w:rPr>
              <w:b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6D42BFE" w14:textId="77777777" w:rsidR="00904B81" w:rsidRPr="002A0CD8" w:rsidRDefault="00904B81" w:rsidP="00904B81">
            <w:pPr>
              <w:jc w:val="center"/>
              <w:rPr>
                <w:rFonts w:ascii="Arial" w:hAnsi="Arial" w:cs="Arial"/>
                <w:b/>
                <w:sz w:val="18"/>
                <w:szCs w:val="18"/>
              </w:rPr>
            </w:pPr>
            <w:r w:rsidRPr="002A0CD8">
              <w:rPr>
                <w:rFonts w:ascii="Arial" w:hAnsi="Arial" w:cs="Arial"/>
                <w:b/>
                <w:sz w:val="18"/>
                <w:szCs w:val="18"/>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4A88273" w14:textId="77777777" w:rsidR="00904B81" w:rsidRPr="002A0CD8" w:rsidRDefault="00904B81" w:rsidP="00904B81">
            <w:pPr>
              <w:jc w:val="center"/>
              <w:rPr>
                <w:rFonts w:ascii="Arial" w:hAnsi="Arial" w:cs="Arial"/>
                <w:b/>
                <w:sz w:val="18"/>
                <w:szCs w:val="18"/>
              </w:rPr>
            </w:pPr>
            <w:r w:rsidRPr="002A0CD8">
              <w:rPr>
                <w:rFonts w:ascii="Arial" w:hAnsi="Arial" w:cs="Arial"/>
                <w:b/>
                <w:sz w:val="18"/>
                <w:szCs w:val="18"/>
              </w:rPr>
              <w:t> </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4FA11AB7" w14:textId="77777777" w:rsidR="00904B81" w:rsidRPr="002A0CD8" w:rsidRDefault="00904B81" w:rsidP="00904B81">
            <w:pPr>
              <w:jc w:val="center"/>
              <w:rPr>
                <w:rFonts w:ascii="Arial" w:hAnsi="Arial" w:cs="Arial"/>
                <w:b/>
                <w:sz w:val="18"/>
                <w:szCs w:val="18"/>
              </w:rPr>
            </w:pPr>
            <w:r w:rsidRPr="002A0CD8">
              <w:rPr>
                <w:rFonts w:ascii="Arial" w:hAnsi="Arial" w:cs="Arial"/>
                <w:b/>
                <w:sz w:val="18"/>
                <w:szCs w:val="18"/>
              </w:rPr>
              <w:t> </w:t>
            </w:r>
          </w:p>
        </w:tc>
      </w:tr>
      <w:tr w:rsidR="00904B81" w:rsidRPr="002A0CD8" w14:paraId="32E852FE" w14:textId="77777777" w:rsidTr="002A0CD8">
        <w:trPr>
          <w:trHeight w:val="315"/>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5AF1F" w14:textId="77777777" w:rsidR="00904B81" w:rsidRPr="002A0CD8" w:rsidRDefault="00904B81" w:rsidP="00904B81">
            <w:pPr>
              <w:jc w:val="center"/>
              <w:rPr>
                <w:rFonts w:ascii="Arial" w:hAnsi="Arial" w:cs="Arial"/>
                <w:b/>
                <w:sz w:val="18"/>
                <w:szCs w:val="18"/>
              </w:rPr>
            </w:pPr>
            <w:r w:rsidRPr="002A0CD8">
              <w:rPr>
                <w:rFonts w:ascii="Arial" w:hAnsi="Arial" w:cs="Arial"/>
                <w:b/>
                <w:sz w:val="18"/>
                <w:szCs w:val="18"/>
              </w:rPr>
              <w:t>hřbitov</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4C0A9B" w14:textId="77777777" w:rsidR="00904B81" w:rsidRPr="002A0CD8" w:rsidRDefault="00904B81" w:rsidP="00904B81">
            <w:pPr>
              <w:jc w:val="center"/>
              <w:rPr>
                <w:rFonts w:ascii="Arial" w:hAnsi="Arial" w:cs="Arial"/>
                <w:b/>
                <w:sz w:val="18"/>
                <w:szCs w:val="18"/>
              </w:rPr>
            </w:pPr>
            <w:r w:rsidRPr="002A0CD8">
              <w:rPr>
                <w:rFonts w:ascii="Arial" w:hAnsi="Arial" w:cs="Arial"/>
                <w:b/>
                <w:sz w:val="18"/>
                <w:szCs w:val="18"/>
              </w:rPr>
              <w:t>x</w:t>
            </w:r>
          </w:p>
        </w:tc>
        <w:tc>
          <w:tcPr>
            <w:tcW w:w="4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3FCE0C" w14:textId="77777777" w:rsidR="00904B81" w:rsidRPr="002A0CD8" w:rsidRDefault="00904B81" w:rsidP="00904B81">
            <w:pPr>
              <w:jc w:val="center"/>
              <w:rPr>
                <w:rFonts w:ascii="Arial" w:hAnsi="Arial" w:cs="Arial"/>
                <w:b/>
                <w:sz w:val="18"/>
                <w:szCs w:val="18"/>
              </w:rPr>
            </w:pPr>
            <w:r w:rsidRPr="002A0CD8">
              <w:rPr>
                <w:rFonts w:ascii="Arial" w:hAnsi="Arial" w:cs="Arial"/>
                <w:b/>
                <w:sz w:val="18"/>
                <w:szCs w:val="18"/>
              </w:rPr>
              <w:t> </w:t>
            </w:r>
          </w:p>
        </w:tc>
        <w:tc>
          <w:tcPr>
            <w:tcW w:w="420" w:type="dxa"/>
            <w:tcBorders>
              <w:top w:val="single" w:sz="4" w:space="0" w:color="auto"/>
              <w:left w:val="single" w:sz="4" w:space="0" w:color="auto"/>
              <w:bottom w:val="single" w:sz="4" w:space="0" w:color="auto"/>
              <w:right w:val="nil"/>
            </w:tcBorders>
            <w:shd w:val="clear" w:color="auto" w:fill="auto"/>
            <w:noWrap/>
            <w:vAlign w:val="center"/>
            <w:hideMark/>
          </w:tcPr>
          <w:p w14:paraId="0BD0983A" w14:textId="77777777" w:rsidR="00904B81" w:rsidRPr="002A0CD8" w:rsidRDefault="00904B81" w:rsidP="00904B81">
            <w:pPr>
              <w:jc w:val="center"/>
              <w:rPr>
                <w:rFonts w:ascii="Arial" w:hAnsi="Arial" w:cs="Arial"/>
                <w:b/>
                <w:sz w:val="18"/>
                <w:szCs w:val="18"/>
              </w:rPr>
            </w:pPr>
            <w:r w:rsidRPr="002A0CD8">
              <w:rPr>
                <w:rFonts w:ascii="Arial" w:hAnsi="Arial" w:cs="Arial"/>
                <w:b/>
                <w:sz w:val="18"/>
                <w:szCs w:val="18"/>
              </w:rPr>
              <w:t> </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C91D4" w14:textId="77777777" w:rsidR="00904B81" w:rsidRPr="002A0CD8" w:rsidRDefault="00904B81" w:rsidP="00904B81">
            <w:pPr>
              <w:jc w:val="left"/>
              <w:rPr>
                <w:rFonts w:ascii="Arial" w:hAnsi="Arial" w:cs="Arial"/>
                <w:b/>
                <w:sz w:val="18"/>
                <w:szCs w:val="18"/>
              </w:rPr>
            </w:pPr>
            <w:r w:rsidRPr="002A0CD8">
              <w:rPr>
                <w:rFonts w:ascii="Arial" w:hAnsi="Arial" w:cs="Arial"/>
                <w:b/>
                <w:sz w:val="18"/>
                <w:szCs w:val="18"/>
              </w:rPr>
              <w:t>geometrie</w:t>
            </w:r>
          </w:p>
        </w:tc>
        <w:tc>
          <w:tcPr>
            <w:tcW w:w="2695" w:type="dxa"/>
            <w:tcBorders>
              <w:top w:val="nil"/>
              <w:left w:val="nil"/>
              <w:bottom w:val="single" w:sz="4" w:space="0" w:color="auto"/>
              <w:right w:val="single" w:sz="4" w:space="0" w:color="auto"/>
            </w:tcBorders>
            <w:shd w:val="clear" w:color="auto" w:fill="auto"/>
            <w:noWrap/>
            <w:vAlign w:val="center"/>
            <w:hideMark/>
          </w:tcPr>
          <w:p w14:paraId="4C236B06" w14:textId="77777777" w:rsidR="00904B81" w:rsidRPr="002A0CD8" w:rsidRDefault="00904B81" w:rsidP="00904B81">
            <w:pPr>
              <w:jc w:val="left"/>
              <w:rPr>
                <w:rFonts w:ascii="Arial" w:hAnsi="Arial" w:cs="Arial"/>
                <w:b/>
                <w:sz w:val="18"/>
                <w:szCs w:val="18"/>
              </w:rPr>
            </w:pPr>
            <w:r w:rsidRPr="002A0CD8">
              <w:rPr>
                <w:rFonts w:ascii="Arial" w:hAnsi="Arial" w:cs="Arial"/>
                <w:b/>
                <w:sz w:val="18"/>
                <w:szCs w:val="18"/>
              </w:rPr>
              <w:t>plocha</w:t>
            </w:r>
          </w:p>
        </w:tc>
        <w:tc>
          <w:tcPr>
            <w:tcW w:w="567" w:type="dxa"/>
            <w:tcBorders>
              <w:top w:val="nil"/>
              <w:left w:val="nil"/>
              <w:bottom w:val="single" w:sz="4" w:space="0" w:color="auto"/>
              <w:right w:val="single" w:sz="4" w:space="0" w:color="auto"/>
            </w:tcBorders>
            <w:shd w:val="clear" w:color="auto" w:fill="auto"/>
            <w:noWrap/>
            <w:vAlign w:val="center"/>
            <w:hideMark/>
          </w:tcPr>
          <w:p w14:paraId="05CDAC6F" w14:textId="77777777" w:rsidR="00904B81" w:rsidRPr="002A0CD8" w:rsidRDefault="00904B81" w:rsidP="00904B81">
            <w:pPr>
              <w:jc w:val="center"/>
              <w:rPr>
                <w:rFonts w:ascii="Arial" w:hAnsi="Arial" w:cs="Arial"/>
                <w:b/>
                <w:sz w:val="18"/>
                <w:szCs w:val="18"/>
              </w:rPr>
            </w:pPr>
            <w:r w:rsidRPr="002A0CD8">
              <w:rPr>
                <w:rFonts w:ascii="Arial" w:hAnsi="Arial" w:cs="Arial"/>
                <w:b/>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14:paraId="3E5CDD57" w14:textId="77777777" w:rsidR="00904B81" w:rsidRPr="002A0CD8" w:rsidRDefault="00904B81" w:rsidP="00904B81">
            <w:pPr>
              <w:jc w:val="center"/>
              <w:rPr>
                <w:rFonts w:ascii="Arial" w:hAnsi="Arial" w:cs="Arial"/>
                <w:b/>
                <w:sz w:val="18"/>
                <w:szCs w:val="18"/>
              </w:rPr>
            </w:pPr>
            <w:r w:rsidRPr="002A0CD8">
              <w:rPr>
                <w:rFonts w:ascii="Arial" w:hAnsi="Arial" w:cs="Arial"/>
                <w:b/>
                <w:sz w:val="18"/>
                <w:szCs w:val="18"/>
              </w:rPr>
              <w:t>x</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0BA4233B" w14:textId="77777777" w:rsidR="00904B81" w:rsidRPr="002A0CD8" w:rsidRDefault="00904B81" w:rsidP="00904B81">
            <w:pPr>
              <w:jc w:val="center"/>
              <w:rPr>
                <w:rFonts w:ascii="Arial" w:hAnsi="Arial" w:cs="Arial"/>
                <w:b/>
                <w:sz w:val="18"/>
                <w:szCs w:val="18"/>
              </w:rPr>
            </w:pPr>
            <w:r w:rsidRPr="002A0CD8">
              <w:rPr>
                <w:rFonts w:ascii="Arial" w:hAnsi="Arial" w:cs="Arial"/>
                <w:b/>
                <w:sz w:val="18"/>
                <w:szCs w:val="18"/>
              </w:rPr>
              <w:t>0100000157</w:t>
            </w:r>
          </w:p>
        </w:tc>
      </w:tr>
      <w:tr w:rsidR="00904B81" w:rsidRPr="002A0CD8" w14:paraId="1E88A71E" w14:textId="77777777" w:rsidTr="002A0CD8">
        <w:trPr>
          <w:trHeight w:val="315"/>
        </w:trPr>
        <w:tc>
          <w:tcPr>
            <w:tcW w:w="1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C4BBD5" w14:textId="77777777" w:rsidR="00904B81" w:rsidRPr="002A0CD8" w:rsidRDefault="00904B81" w:rsidP="00904B81">
            <w:pPr>
              <w:jc w:val="center"/>
              <w:rPr>
                <w:rFonts w:ascii="Arial" w:hAnsi="Arial" w:cs="Arial"/>
                <w:b/>
                <w:sz w:val="18"/>
                <w:szCs w:val="18"/>
              </w:rPr>
            </w:pPr>
            <w:r w:rsidRPr="002A0CD8">
              <w:rPr>
                <w:rFonts w:ascii="Arial" w:hAnsi="Arial" w:cs="Arial"/>
                <w:b/>
                <w:sz w:val="18"/>
                <w:szCs w:val="18"/>
              </w:rPr>
              <w:t xml:space="preserve">drobná kulturní stavba </w:t>
            </w:r>
            <w:r w:rsidRPr="002A0CD8">
              <w:rPr>
                <w:rFonts w:ascii="Arial" w:hAnsi="Arial" w:cs="Arial"/>
                <w:b/>
                <w:sz w:val="18"/>
                <w:szCs w:val="18"/>
              </w:rPr>
              <w:br/>
            </w:r>
          </w:p>
        </w:tc>
        <w:tc>
          <w:tcPr>
            <w:tcW w:w="5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6A0E3" w14:textId="77777777" w:rsidR="00904B81" w:rsidRPr="002A0CD8" w:rsidRDefault="00904B81" w:rsidP="00904B81">
            <w:pPr>
              <w:jc w:val="center"/>
              <w:rPr>
                <w:rFonts w:ascii="Arial" w:hAnsi="Arial" w:cs="Arial"/>
                <w:b/>
                <w:sz w:val="18"/>
                <w:szCs w:val="18"/>
              </w:rPr>
            </w:pPr>
            <w:r w:rsidRPr="002A0CD8">
              <w:rPr>
                <w:rFonts w:ascii="Arial" w:hAnsi="Arial" w:cs="Arial"/>
                <w:b/>
                <w:sz w:val="18"/>
                <w:szCs w:val="18"/>
              </w:rPr>
              <w:t>x</w:t>
            </w:r>
          </w:p>
        </w:tc>
        <w:tc>
          <w:tcPr>
            <w:tcW w:w="44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6FB61" w14:textId="77777777" w:rsidR="00904B81" w:rsidRPr="002A0CD8" w:rsidRDefault="00904B81" w:rsidP="00904B81">
            <w:pPr>
              <w:jc w:val="center"/>
              <w:rPr>
                <w:rFonts w:ascii="Arial" w:hAnsi="Arial" w:cs="Arial"/>
                <w:b/>
                <w:sz w:val="18"/>
                <w:szCs w:val="18"/>
              </w:rPr>
            </w:pPr>
            <w:r w:rsidRPr="002A0CD8">
              <w:rPr>
                <w:rFonts w:ascii="Arial" w:hAnsi="Arial" w:cs="Arial"/>
                <w:b/>
                <w:sz w:val="18"/>
                <w:szCs w:val="18"/>
              </w:rPr>
              <w:t> </w:t>
            </w:r>
          </w:p>
        </w:tc>
        <w:tc>
          <w:tcPr>
            <w:tcW w:w="4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6AD0E" w14:textId="77777777" w:rsidR="00904B81" w:rsidRPr="002A0CD8" w:rsidRDefault="00904B81" w:rsidP="00904B81">
            <w:pPr>
              <w:jc w:val="center"/>
              <w:rPr>
                <w:rFonts w:ascii="Arial" w:hAnsi="Arial" w:cs="Arial"/>
                <w:b/>
                <w:sz w:val="18"/>
                <w:szCs w:val="18"/>
              </w:rPr>
            </w:pPr>
            <w:r w:rsidRPr="002A0CD8">
              <w:rPr>
                <w:rFonts w:ascii="Arial" w:hAnsi="Arial" w:cs="Arial"/>
                <w:b/>
                <w:sz w:val="18"/>
                <w:szCs w:val="18"/>
              </w:rPr>
              <w:t>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14:paraId="7F39AC74" w14:textId="77777777" w:rsidR="00904B81" w:rsidRPr="002A0CD8" w:rsidRDefault="00904B81" w:rsidP="00904B81">
            <w:pPr>
              <w:jc w:val="left"/>
              <w:rPr>
                <w:rFonts w:ascii="Arial" w:hAnsi="Arial" w:cs="Arial"/>
                <w:b/>
                <w:sz w:val="18"/>
                <w:szCs w:val="18"/>
              </w:rPr>
            </w:pPr>
            <w:r w:rsidRPr="002A0CD8">
              <w:rPr>
                <w:rFonts w:ascii="Arial" w:hAnsi="Arial" w:cs="Arial"/>
                <w:b/>
                <w:sz w:val="18"/>
                <w:szCs w:val="18"/>
              </w:rPr>
              <w:t>geometrie</w:t>
            </w:r>
          </w:p>
        </w:tc>
        <w:tc>
          <w:tcPr>
            <w:tcW w:w="2695" w:type="dxa"/>
            <w:tcBorders>
              <w:top w:val="single" w:sz="4" w:space="0" w:color="auto"/>
              <w:left w:val="nil"/>
              <w:bottom w:val="single" w:sz="4" w:space="0" w:color="auto"/>
              <w:right w:val="single" w:sz="4" w:space="0" w:color="auto"/>
            </w:tcBorders>
            <w:shd w:val="clear" w:color="auto" w:fill="auto"/>
            <w:noWrap/>
            <w:vAlign w:val="center"/>
            <w:hideMark/>
          </w:tcPr>
          <w:p w14:paraId="6299CB16" w14:textId="77777777" w:rsidR="00904B81" w:rsidRPr="002A0CD8" w:rsidRDefault="00904B81" w:rsidP="00904B81">
            <w:pPr>
              <w:jc w:val="left"/>
              <w:rPr>
                <w:rFonts w:ascii="Arial" w:hAnsi="Arial" w:cs="Arial"/>
                <w:b/>
                <w:sz w:val="18"/>
                <w:szCs w:val="18"/>
              </w:rPr>
            </w:pPr>
            <w:r w:rsidRPr="002A0CD8">
              <w:rPr>
                <w:rFonts w:ascii="Arial" w:hAnsi="Arial" w:cs="Arial"/>
                <w:b/>
                <w:sz w:val="18"/>
                <w:szCs w:val="18"/>
              </w:rPr>
              <w:t>plocha nebo bod</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110E907" w14:textId="77777777" w:rsidR="00904B81" w:rsidRPr="002A0CD8" w:rsidRDefault="00904B81" w:rsidP="00904B81">
            <w:pPr>
              <w:jc w:val="center"/>
              <w:rPr>
                <w:rFonts w:ascii="Arial" w:hAnsi="Arial" w:cs="Arial"/>
                <w:b/>
                <w:sz w:val="18"/>
                <w:szCs w:val="18"/>
              </w:rPr>
            </w:pPr>
            <w:r w:rsidRPr="002A0CD8">
              <w:rPr>
                <w:rFonts w:ascii="Arial" w:hAnsi="Arial" w:cs="Arial"/>
                <w:b/>
                <w:sz w:val="18"/>
                <w:szCs w:val="18"/>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0C889CF" w14:textId="77777777" w:rsidR="00904B81" w:rsidRPr="002A0CD8" w:rsidRDefault="00904B81" w:rsidP="00904B81">
            <w:pPr>
              <w:jc w:val="center"/>
              <w:rPr>
                <w:rFonts w:ascii="Arial" w:hAnsi="Arial" w:cs="Arial"/>
                <w:b/>
                <w:sz w:val="18"/>
                <w:szCs w:val="18"/>
              </w:rPr>
            </w:pPr>
            <w:r w:rsidRPr="002A0CD8">
              <w:rPr>
                <w:rFonts w:ascii="Arial" w:hAnsi="Arial" w:cs="Arial"/>
                <w:b/>
                <w:sz w:val="18"/>
                <w:szCs w:val="18"/>
              </w:rPr>
              <w:t>x</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685BA2FD" w14:textId="77777777" w:rsidR="00904B81" w:rsidRPr="002A0CD8" w:rsidRDefault="00904B81" w:rsidP="00904B81">
            <w:pPr>
              <w:jc w:val="center"/>
              <w:rPr>
                <w:rFonts w:ascii="Arial" w:hAnsi="Arial" w:cs="Arial"/>
                <w:b/>
                <w:sz w:val="18"/>
                <w:szCs w:val="18"/>
              </w:rPr>
            </w:pPr>
            <w:r w:rsidRPr="002A0CD8">
              <w:rPr>
                <w:rFonts w:ascii="Arial" w:hAnsi="Arial" w:cs="Arial"/>
                <w:b/>
                <w:sz w:val="18"/>
                <w:szCs w:val="18"/>
              </w:rPr>
              <w:t>0100000159</w:t>
            </w:r>
          </w:p>
        </w:tc>
      </w:tr>
      <w:tr w:rsidR="00904B81" w:rsidRPr="002A0CD8" w14:paraId="2FAFCE82" w14:textId="77777777" w:rsidTr="002A0CD8">
        <w:trPr>
          <w:trHeight w:val="1466"/>
        </w:trPr>
        <w:tc>
          <w:tcPr>
            <w:tcW w:w="17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7FF041" w14:textId="77777777" w:rsidR="00904B81" w:rsidRPr="002A0CD8" w:rsidRDefault="00904B81" w:rsidP="00904B81">
            <w:pPr>
              <w:rPr>
                <w:rFonts w:ascii="Arial" w:hAnsi="Arial" w:cs="Arial"/>
                <w:b/>
                <w:sz w:val="18"/>
                <w:szCs w:val="18"/>
              </w:rPr>
            </w:pPr>
          </w:p>
        </w:tc>
        <w:tc>
          <w:tcPr>
            <w:tcW w:w="5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30DCF4" w14:textId="77777777" w:rsidR="00904B81" w:rsidRPr="002A0CD8" w:rsidRDefault="00904B81" w:rsidP="00904B81">
            <w:pPr>
              <w:rPr>
                <w:rFonts w:ascii="Arial" w:hAnsi="Arial" w:cs="Arial"/>
                <w:b/>
                <w:sz w:val="18"/>
                <w:szCs w:val="18"/>
              </w:rPr>
            </w:pPr>
          </w:p>
        </w:tc>
        <w:tc>
          <w:tcPr>
            <w:tcW w:w="44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9979D8" w14:textId="77777777" w:rsidR="00904B81" w:rsidRPr="002A0CD8" w:rsidRDefault="00904B81" w:rsidP="00904B81">
            <w:pPr>
              <w:rPr>
                <w:rFonts w:ascii="Arial" w:hAnsi="Arial" w:cs="Arial"/>
                <w:b/>
                <w:sz w:val="18"/>
                <w:szCs w:val="18"/>
              </w:rPr>
            </w:pPr>
          </w:p>
        </w:tc>
        <w:tc>
          <w:tcPr>
            <w:tcW w:w="4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E44163" w14:textId="77777777" w:rsidR="00904B81" w:rsidRPr="002A0CD8" w:rsidRDefault="00904B81" w:rsidP="00904B81">
            <w:pPr>
              <w:rPr>
                <w:rFonts w:ascii="Arial" w:hAnsi="Arial" w:cs="Arial"/>
                <w:b/>
                <w:sz w:val="18"/>
                <w:szCs w:val="18"/>
              </w:rPr>
            </w:pPr>
          </w:p>
        </w:tc>
        <w:tc>
          <w:tcPr>
            <w:tcW w:w="1537" w:type="dxa"/>
            <w:tcBorders>
              <w:top w:val="single" w:sz="4" w:space="0" w:color="auto"/>
              <w:left w:val="nil"/>
              <w:bottom w:val="single" w:sz="4" w:space="0" w:color="auto"/>
              <w:right w:val="single" w:sz="4" w:space="0" w:color="auto"/>
            </w:tcBorders>
            <w:shd w:val="clear" w:color="auto" w:fill="auto"/>
            <w:vAlign w:val="center"/>
            <w:hideMark/>
          </w:tcPr>
          <w:p w14:paraId="24AD5EB7" w14:textId="77777777" w:rsidR="00904B81" w:rsidRPr="002A0CD8" w:rsidRDefault="00904B81" w:rsidP="00904B81">
            <w:pPr>
              <w:jc w:val="left"/>
              <w:rPr>
                <w:rFonts w:ascii="Arial" w:hAnsi="Arial" w:cs="Arial"/>
                <w:b/>
                <w:sz w:val="18"/>
                <w:szCs w:val="18"/>
              </w:rPr>
            </w:pPr>
            <w:r w:rsidRPr="002A0CD8">
              <w:rPr>
                <w:rFonts w:ascii="Arial" w:hAnsi="Arial" w:cs="Arial"/>
                <w:b/>
                <w:sz w:val="18"/>
                <w:szCs w:val="18"/>
              </w:rPr>
              <w:t>typ drobné kulturní stavby</w:t>
            </w:r>
          </w:p>
        </w:tc>
        <w:tc>
          <w:tcPr>
            <w:tcW w:w="2695" w:type="dxa"/>
            <w:tcBorders>
              <w:top w:val="single" w:sz="4" w:space="0" w:color="auto"/>
              <w:left w:val="nil"/>
              <w:bottom w:val="single" w:sz="4" w:space="0" w:color="auto"/>
              <w:right w:val="single" w:sz="4" w:space="0" w:color="auto"/>
            </w:tcBorders>
            <w:shd w:val="clear" w:color="auto" w:fill="auto"/>
            <w:vAlign w:val="center"/>
            <w:hideMark/>
          </w:tcPr>
          <w:p w14:paraId="2A174D9A" w14:textId="77777777" w:rsidR="00904B81" w:rsidRPr="002A0CD8" w:rsidRDefault="00904B81" w:rsidP="00904B81">
            <w:pPr>
              <w:jc w:val="left"/>
              <w:rPr>
                <w:rFonts w:ascii="Arial" w:hAnsi="Arial" w:cs="Arial"/>
                <w:b/>
                <w:sz w:val="18"/>
                <w:szCs w:val="18"/>
              </w:rPr>
            </w:pPr>
            <w:r w:rsidRPr="002A0CD8">
              <w:rPr>
                <w:rFonts w:ascii="Arial" w:hAnsi="Arial" w:cs="Arial"/>
                <w:b/>
                <w:sz w:val="18"/>
                <w:szCs w:val="18"/>
              </w:rPr>
              <w:t>kašna</w:t>
            </w:r>
            <w:r w:rsidRPr="002A0CD8">
              <w:rPr>
                <w:rFonts w:ascii="Arial" w:hAnsi="Arial" w:cs="Arial"/>
                <w:b/>
                <w:sz w:val="18"/>
                <w:szCs w:val="18"/>
              </w:rPr>
              <w:br/>
              <w:t>vodotrysk, fontána</w:t>
            </w:r>
            <w:r w:rsidRPr="002A0CD8">
              <w:rPr>
                <w:rFonts w:ascii="Arial" w:hAnsi="Arial" w:cs="Arial"/>
                <w:b/>
                <w:sz w:val="18"/>
                <w:szCs w:val="18"/>
              </w:rPr>
              <w:br/>
              <w:t>pomník</w:t>
            </w:r>
            <w:r w:rsidRPr="002A0CD8">
              <w:rPr>
                <w:rFonts w:ascii="Arial" w:hAnsi="Arial" w:cs="Arial"/>
                <w:b/>
                <w:sz w:val="18"/>
                <w:szCs w:val="18"/>
              </w:rPr>
              <w:br/>
              <w:t>socha</w:t>
            </w:r>
            <w:r w:rsidRPr="002A0CD8">
              <w:rPr>
                <w:rFonts w:ascii="Arial" w:hAnsi="Arial" w:cs="Arial"/>
                <w:b/>
                <w:sz w:val="18"/>
                <w:szCs w:val="18"/>
              </w:rPr>
              <w:br/>
              <w:t>mohyla</w:t>
            </w:r>
            <w:r w:rsidRPr="002A0CD8">
              <w:rPr>
                <w:rFonts w:ascii="Arial" w:hAnsi="Arial" w:cs="Arial"/>
                <w:b/>
                <w:sz w:val="18"/>
                <w:szCs w:val="18"/>
              </w:rPr>
              <w:br/>
              <w:t>zvonice</w:t>
            </w:r>
            <w:r w:rsidRPr="002A0CD8">
              <w:rPr>
                <w:rFonts w:ascii="Arial" w:hAnsi="Arial" w:cs="Arial"/>
                <w:b/>
                <w:sz w:val="18"/>
                <w:szCs w:val="18"/>
              </w:rPr>
              <w:b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B08CC7C" w14:textId="77777777" w:rsidR="00904B81" w:rsidRPr="002A0CD8" w:rsidRDefault="00904B81" w:rsidP="00904B81">
            <w:pPr>
              <w:jc w:val="center"/>
              <w:rPr>
                <w:rFonts w:ascii="Arial" w:hAnsi="Arial" w:cs="Arial"/>
                <w:b/>
                <w:sz w:val="18"/>
                <w:szCs w:val="18"/>
              </w:rPr>
            </w:pPr>
            <w:r w:rsidRPr="002A0CD8">
              <w:rPr>
                <w:rFonts w:ascii="Arial" w:hAnsi="Arial" w:cs="Arial"/>
                <w:b/>
                <w:sz w:val="18"/>
                <w:szCs w:val="18"/>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B998C15" w14:textId="77777777" w:rsidR="00904B81" w:rsidRPr="002A0CD8" w:rsidRDefault="00904B81" w:rsidP="00904B81">
            <w:pPr>
              <w:jc w:val="center"/>
              <w:rPr>
                <w:rFonts w:ascii="Arial" w:hAnsi="Arial" w:cs="Arial"/>
                <w:b/>
                <w:sz w:val="18"/>
                <w:szCs w:val="18"/>
              </w:rPr>
            </w:pPr>
            <w:r w:rsidRPr="002A0CD8">
              <w:rPr>
                <w:rFonts w:ascii="Arial" w:hAnsi="Arial" w:cs="Arial"/>
                <w:b/>
                <w:sz w:val="18"/>
                <w:szCs w:val="18"/>
              </w:rPr>
              <w:t> </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4C9FF611" w14:textId="77777777" w:rsidR="00904B81" w:rsidRPr="002A0CD8" w:rsidRDefault="00904B81" w:rsidP="00904B81">
            <w:pPr>
              <w:jc w:val="center"/>
              <w:rPr>
                <w:rFonts w:ascii="Arial" w:hAnsi="Arial" w:cs="Arial"/>
                <w:b/>
                <w:sz w:val="18"/>
                <w:szCs w:val="18"/>
              </w:rPr>
            </w:pPr>
            <w:r w:rsidRPr="002A0CD8">
              <w:rPr>
                <w:rFonts w:ascii="Arial" w:hAnsi="Arial" w:cs="Arial"/>
                <w:b/>
                <w:sz w:val="18"/>
                <w:szCs w:val="18"/>
              </w:rPr>
              <w:t> </w:t>
            </w:r>
          </w:p>
        </w:tc>
      </w:tr>
    </w:tbl>
    <w:p w14:paraId="06920D06" w14:textId="77777777" w:rsidR="00904B81" w:rsidRPr="002A0CD8" w:rsidRDefault="00904B81" w:rsidP="00904B81">
      <w:pPr>
        <w:ind w:left="426"/>
        <w:contextualSpacing/>
        <w:rPr>
          <w:rFonts w:ascii="Arial" w:eastAsiaTheme="minorHAnsi" w:hAnsi="Arial" w:cs="Arial"/>
          <w:b/>
          <w:bCs/>
          <w:szCs w:val="24"/>
          <w:lang w:eastAsia="en-US"/>
        </w:rPr>
      </w:pPr>
    </w:p>
    <w:p w14:paraId="2C0A50B5" w14:textId="77777777" w:rsidR="00904B81" w:rsidRPr="002A0CD8" w:rsidRDefault="00904B81" w:rsidP="00904B81">
      <w:pPr>
        <w:numPr>
          <w:ilvl w:val="0"/>
          <w:numId w:val="30"/>
        </w:numPr>
        <w:spacing w:after="120" w:line="259" w:lineRule="auto"/>
        <w:ind w:left="426" w:hanging="426"/>
        <w:jc w:val="left"/>
        <w:rPr>
          <w:rFonts w:ascii="Arial" w:eastAsiaTheme="minorHAnsi" w:hAnsi="Arial" w:cs="Arial"/>
          <w:b/>
          <w:bCs/>
          <w:szCs w:val="24"/>
          <w:lang w:eastAsia="en-US"/>
        </w:rPr>
      </w:pPr>
      <w:r w:rsidRPr="002A0CD8">
        <w:rPr>
          <w:rFonts w:ascii="Arial" w:eastAsiaTheme="minorHAnsi" w:hAnsi="Arial" w:cs="Arial"/>
          <w:b/>
          <w:bCs/>
          <w:szCs w:val="24"/>
          <w:lang w:eastAsia="en-US"/>
        </w:rPr>
        <w:t>Součásti a příslušenství staveb</w:t>
      </w:r>
    </w:p>
    <w:tbl>
      <w:tblPr>
        <w:tblW w:w="9938" w:type="dxa"/>
        <w:tblInd w:w="-431" w:type="dxa"/>
        <w:tblCellMar>
          <w:left w:w="70" w:type="dxa"/>
          <w:right w:w="70" w:type="dxa"/>
        </w:tblCellMar>
        <w:tblLook w:val="04A0" w:firstRow="1" w:lastRow="0" w:firstColumn="1" w:lastColumn="0" w:noHBand="0" w:noVBand="1"/>
      </w:tblPr>
      <w:tblGrid>
        <w:gridCol w:w="1696"/>
        <w:gridCol w:w="592"/>
        <w:gridCol w:w="434"/>
        <w:gridCol w:w="434"/>
        <w:gridCol w:w="1537"/>
        <w:gridCol w:w="2693"/>
        <w:gridCol w:w="567"/>
        <w:gridCol w:w="709"/>
        <w:gridCol w:w="1276"/>
      </w:tblGrid>
      <w:tr w:rsidR="00904B81" w:rsidRPr="002A0CD8" w14:paraId="62D1E36E" w14:textId="77777777" w:rsidTr="002A0CD8">
        <w:trPr>
          <w:trHeight w:val="480"/>
        </w:trPr>
        <w:tc>
          <w:tcPr>
            <w:tcW w:w="1696" w:type="dxa"/>
            <w:vMerge w:val="restart"/>
            <w:tcBorders>
              <w:top w:val="single" w:sz="4" w:space="0" w:color="auto"/>
              <w:left w:val="single" w:sz="4" w:space="0" w:color="auto"/>
              <w:bottom w:val="single" w:sz="4" w:space="0" w:color="000000"/>
              <w:right w:val="single" w:sz="4" w:space="0" w:color="auto"/>
            </w:tcBorders>
            <w:shd w:val="clear" w:color="F2DBDB" w:fill="D9D9D9"/>
            <w:vAlign w:val="center"/>
            <w:hideMark/>
          </w:tcPr>
          <w:p w14:paraId="22C70C11"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Typ objektu</w:t>
            </w:r>
          </w:p>
        </w:tc>
        <w:tc>
          <w:tcPr>
            <w:tcW w:w="1460" w:type="dxa"/>
            <w:gridSpan w:val="3"/>
            <w:tcBorders>
              <w:top w:val="single" w:sz="4" w:space="0" w:color="auto"/>
              <w:left w:val="nil"/>
              <w:bottom w:val="single" w:sz="4" w:space="0" w:color="auto"/>
              <w:right w:val="single" w:sz="4" w:space="0" w:color="auto"/>
            </w:tcBorders>
            <w:shd w:val="clear" w:color="F2DBDB" w:fill="D9D9D9"/>
            <w:vAlign w:val="center"/>
            <w:hideMark/>
          </w:tcPr>
          <w:p w14:paraId="4926B99F"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Obsahová část</w:t>
            </w:r>
          </w:p>
        </w:tc>
        <w:tc>
          <w:tcPr>
            <w:tcW w:w="1537"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6DABF39B"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Vlastnosti a další vedené údaje</w:t>
            </w:r>
          </w:p>
        </w:tc>
        <w:tc>
          <w:tcPr>
            <w:tcW w:w="2693"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78AD8242"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Hodnoty, kterých mohou vedené údaje nabývat</w:t>
            </w:r>
          </w:p>
        </w:tc>
        <w:tc>
          <w:tcPr>
            <w:tcW w:w="567"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336B0F0B"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 xml:space="preserve">Nev. </w:t>
            </w:r>
            <w:proofErr w:type="gramStart"/>
            <w:r w:rsidRPr="002A0CD8">
              <w:rPr>
                <w:rFonts w:ascii="Arial" w:hAnsi="Arial" w:cs="Arial"/>
                <w:b/>
                <w:bCs/>
                <w:sz w:val="18"/>
                <w:szCs w:val="18"/>
                <w:lang w:eastAsia="cs-CZ"/>
              </w:rPr>
              <w:t>údaj</w:t>
            </w:r>
            <w:proofErr w:type="gramEnd"/>
          </w:p>
        </w:tc>
        <w:tc>
          <w:tcPr>
            <w:tcW w:w="709"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2D2CF695"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Výška</w:t>
            </w:r>
          </w:p>
        </w:tc>
        <w:tc>
          <w:tcPr>
            <w:tcW w:w="1276"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30FC86F3"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Kód typu objektu</w:t>
            </w:r>
          </w:p>
        </w:tc>
      </w:tr>
      <w:tr w:rsidR="00904B81" w:rsidRPr="002A0CD8" w14:paraId="5E11EDF0" w14:textId="77777777" w:rsidTr="002A0CD8">
        <w:trPr>
          <w:trHeight w:val="315"/>
        </w:trPr>
        <w:tc>
          <w:tcPr>
            <w:tcW w:w="1696" w:type="dxa"/>
            <w:vMerge/>
            <w:tcBorders>
              <w:top w:val="single" w:sz="4" w:space="0" w:color="auto"/>
              <w:left w:val="single" w:sz="4" w:space="0" w:color="auto"/>
              <w:bottom w:val="single" w:sz="4" w:space="0" w:color="000000"/>
              <w:right w:val="single" w:sz="4" w:space="0" w:color="auto"/>
            </w:tcBorders>
            <w:vAlign w:val="center"/>
            <w:hideMark/>
          </w:tcPr>
          <w:p w14:paraId="290ED3EB" w14:textId="77777777" w:rsidR="00904B81" w:rsidRPr="002A0CD8" w:rsidRDefault="00904B81" w:rsidP="00904B81">
            <w:pPr>
              <w:jc w:val="left"/>
              <w:rPr>
                <w:rFonts w:ascii="Arial" w:hAnsi="Arial" w:cs="Arial"/>
                <w:b/>
                <w:bCs/>
                <w:sz w:val="18"/>
                <w:szCs w:val="18"/>
                <w:lang w:eastAsia="cs-CZ"/>
              </w:rPr>
            </w:pPr>
          </w:p>
        </w:tc>
        <w:tc>
          <w:tcPr>
            <w:tcW w:w="592" w:type="dxa"/>
            <w:tcBorders>
              <w:top w:val="nil"/>
              <w:left w:val="nil"/>
              <w:bottom w:val="single" w:sz="4" w:space="0" w:color="auto"/>
              <w:right w:val="single" w:sz="4" w:space="0" w:color="auto"/>
            </w:tcBorders>
            <w:shd w:val="clear" w:color="F2DBDB" w:fill="D9D9D9"/>
            <w:noWrap/>
            <w:vAlign w:val="center"/>
            <w:hideMark/>
          </w:tcPr>
          <w:p w14:paraId="38E4B9D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ZPS</w:t>
            </w:r>
          </w:p>
        </w:tc>
        <w:tc>
          <w:tcPr>
            <w:tcW w:w="434" w:type="dxa"/>
            <w:tcBorders>
              <w:top w:val="nil"/>
              <w:left w:val="nil"/>
              <w:bottom w:val="single" w:sz="4" w:space="0" w:color="auto"/>
              <w:right w:val="single" w:sz="4" w:space="0" w:color="auto"/>
            </w:tcBorders>
            <w:shd w:val="clear" w:color="F2DBDB" w:fill="D9D9D9"/>
            <w:noWrap/>
            <w:vAlign w:val="center"/>
            <w:hideMark/>
          </w:tcPr>
          <w:p w14:paraId="39BAFE7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DI</w:t>
            </w:r>
          </w:p>
        </w:tc>
        <w:tc>
          <w:tcPr>
            <w:tcW w:w="434" w:type="dxa"/>
            <w:tcBorders>
              <w:top w:val="nil"/>
              <w:left w:val="nil"/>
              <w:bottom w:val="single" w:sz="4" w:space="0" w:color="auto"/>
              <w:right w:val="single" w:sz="4" w:space="0" w:color="auto"/>
            </w:tcBorders>
            <w:shd w:val="clear" w:color="F2DBDB" w:fill="D9D9D9"/>
            <w:noWrap/>
            <w:vAlign w:val="center"/>
            <w:hideMark/>
          </w:tcPr>
          <w:p w14:paraId="55C026D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TI</w:t>
            </w:r>
          </w:p>
        </w:tc>
        <w:tc>
          <w:tcPr>
            <w:tcW w:w="1537" w:type="dxa"/>
            <w:vMerge/>
            <w:tcBorders>
              <w:top w:val="single" w:sz="4" w:space="0" w:color="auto"/>
              <w:left w:val="single" w:sz="4" w:space="0" w:color="auto"/>
              <w:bottom w:val="single" w:sz="4" w:space="0" w:color="auto"/>
              <w:right w:val="single" w:sz="4" w:space="0" w:color="auto"/>
            </w:tcBorders>
            <w:vAlign w:val="center"/>
            <w:hideMark/>
          </w:tcPr>
          <w:p w14:paraId="479FE91E" w14:textId="77777777" w:rsidR="00904B81" w:rsidRPr="002A0CD8" w:rsidRDefault="00904B81" w:rsidP="00904B81">
            <w:pPr>
              <w:jc w:val="left"/>
              <w:rPr>
                <w:rFonts w:ascii="Arial" w:hAnsi="Arial" w:cs="Arial"/>
                <w:b/>
                <w:bCs/>
                <w:sz w:val="18"/>
                <w:szCs w:val="18"/>
                <w:lang w:eastAsia="cs-CZ"/>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CBEEEE6" w14:textId="77777777" w:rsidR="00904B81" w:rsidRPr="002A0CD8" w:rsidRDefault="00904B81" w:rsidP="00904B81">
            <w:pPr>
              <w:jc w:val="left"/>
              <w:rPr>
                <w:rFonts w:ascii="Arial" w:hAnsi="Arial" w:cs="Arial"/>
                <w:b/>
                <w:bCs/>
                <w:sz w:val="18"/>
                <w:szCs w:val="18"/>
                <w:lang w:eastAsia="cs-CZ"/>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3DFE6F1" w14:textId="77777777" w:rsidR="00904B81" w:rsidRPr="002A0CD8" w:rsidRDefault="00904B81" w:rsidP="00904B81">
            <w:pPr>
              <w:jc w:val="left"/>
              <w:rPr>
                <w:rFonts w:ascii="Arial" w:hAnsi="Arial" w:cs="Arial"/>
                <w:b/>
                <w:bCs/>
                <w:sz w:val="18"/>
                <w:szCs w:val="18"/>
                <w:lang w:eastAsia="cs-CZ"/>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FAB68EA" w14:textId="77777777" w:rsidR="00904B81" w:rsidRPr="002A0CD8" w:rsidRDefault="00904B81" w:rsidP="00904B81">
            <w:pPr>
              <w:jc w:val="left"/>
              <w:rPr>
                <w:rFonts w:ascii="Arial" w:hAnsi="Arial" w:cs="Arial"/>
                <w:b/>
                <w:bCs/>
                <w:sz w:val="18"/>
                <w:szCs w:val="18"/>
                <w:lang w:eastAsia="cs-CZ"/>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DE4D025" w14:textId="77777777" w:rsidR="00904B81" w:rsidRPr="002A0CD8" w:rsidRDefault="00904B81" w:rsidP="00904B81">
            <w:pPr>
              <w:jc w:val="left"/>
              <w:rPr>
                <w:rFonts w:ascii="Arial" w:hAnsi="Arial" w:cs="Arial"/>
                <w:b/>
                <w:bCs/>
                <w:sz w:val="18"/>
                <w:szCs w:val="18"/>
                <w:lang w:eastAsia="cs-CZ"/>
              </w:rPr>
            </w:pPr>
          </w:p>
        </w:tc>
      </w:tr>
      <w:tr w:rsidR="00904B81" w:rsidRPr="002A0CD8" w14:paraId="25C7C11F" w14:textId="77777777" w:rsidTr="002A0CD8">
        <w:trPr>
          <w:trHeight w:val="315"/>
        </w:trPr>
        <w:tc>
          <w:tcPr>
            <w:tcW w:w="9938"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70E1E980" w14:textId="77777777" w:rsidR="00904B81" w:rsidRPr="002A0CD8" w:rsidRDefault="00904B81" w:rsidP="00904B81">
            <w:pPr>
              <w:jc w:val="left"/>
              <w:rPr>
                <w:rFonts w:ascii="Arial" w:hAnsi="Arial" w:cs="Arial"/>
                <w:b/>
                <w:bCs/>
                <w:sz w:val="18"/>
                <w:szCs w:val="18"/>
                <w:lang w:eastAsia="cs-CZ"/>
              </w:rPr>
            </w:pPr>
            <w:r w:rsidRPr="002A0CD8">
              <w:rPr>
                <w:rFonts w:ascii="Arial" w:hAnsi="Arial" w:cs="Arial"/>
                <w:b/>
                <w:bCs/>
                <w:sz w:val="18"/>
                <w:szCs w:val="18"/>
                <w:lang w:eastAsia="cs-CZ"/>
              </w:rPr>
              <w:t>Skupina: Stavba společná pro více skupin</w:t>
            </w:r>
          </w:p>
        </w:tc>
      </w:tr>
      <w:tr w:rsidR="00904B81" w:rsidRPr="002A0CD8" w14:paraId="28A9E88A" w14:textId="77777777" w:rsidTr="002A0CD8">
        <w:trPr>
          <w:trHeight w:val="315"/>
        </w:trPr>
        <w:tc>
          <w:tcPr>
            <w:tcW w:w="16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48923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plot</w:t>
            </w:r>
          </w:p>
        </w:tc>
        <w:tc>
          <w:tcPr>
            <w:tcW w:w="5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1DF43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DB5D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A6FD1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7FCF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C1B1D5"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linie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0012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C85D8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B7E3C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0100000162</w:t>
            </w:r>
          </w:p>
        </w:tc>
      </w:tr>
      <w:tr w:rsidR="00904B81" w:rsidRPr="002A0CD8" w14:paraId="2B4D673D" w14:textId="77777777" w:rsidTr="002A0CD8">
        <w:trPr>
          <w:trHeight w:val="1286"/>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194AC629" w14:textId="77777777" w:rsidR="00904B81" w:rsidRPr="002A0CD8" w:rsidRDefault="00904B81" w:rsidP="00904B81">
            <w:pPr>
              <w:jc w:val="left"/>
              <w:rPr>
                <w:rFonts w:ascii="Arial" w:hAnsi="Arial" w:cs="Arial"/>
                <w:b/>
                <w:sz w:val="18"/>
                <w:szCs w:val="18"/>
                <w:lang w:eastAsia="cs-CZ"/>
              </w:rPr>
            </w:pPr>
          </w:p>
        </w:tc>
        <w:tc>
          <w:tcPr>
            <w:tcW w:w="592" w:type="dxa"/>
            <w:vMerge/>
            <w:tcBorders>
              <w:top w:val="single" w:sz="4" w:space="0" w:color="auto"/>
              <w:left w:val="single" w:sz="4" w:space="0" w:color="auto"/>
              <w:bottom w:val="single" w:sz="4" w:space="0" w:color="auto"/>
              <w:right w:val="single" w:sz="4" w:space="0" w:color="auto"/>
            </w:tcBorders>
            <w:vAlign w:val="center"/>
            <w:hideMark/>
          </w:tcPr>
          <w:p w14:paraId="64A0C612" w14:textId="77777777" w:rsidR="00904B81" w:rsidRPr="002A0CD8" w:rsidRDefault="00904B81" w:rsidP="00904B81">
            <w:pPr>
              <w:jc w:val="left"/>
              <w:rPr>
                <w:rFonts w:ascii="Arial" w:hAnsi="Arial" w:cs="Arial"/>
                <w:b/>
                <w:sz w:val="18"/>
                <w:szCs w:val="18"/>
                <w:lang w:eastAsia="cs-CZ"/>
              </w:rPr>
            </w:pPr>
          </w:p>
        </w:tc>
        <w:tc>
          <w:tcPr>
            <w:tcW w:w="434" w:type="dxa"/>
            <w:vMerge/>
            <w:tcBorders>
              <w:top w:val="single" w:sz="4" w:space="0" w:color="auto"/>
              <w:left w:val="single" w:sz="4" w:space="0" w:color="auto"/>
              <w:bottom w:val="single" w:sz="4" w:space="0" w:color="auto"/>
              <w:right w:val="single" w:sz="4" w:space="0" w:color="auto"/>
            </w:tcBorders>
            <w:vAlign w:val="center"/>
            <w:hideMark/>
          </w:tcPr>
          <w:p w14:paraId="06DB7CB4" w14:textId="77777777" w:rsidR="00904B81" w:rsidRPr="002A0CD8" w:rsidRDefault="00904B81" w:rsidP="00904B81">
            <w:pPr>
              <w:jc w:val="left"/>
              <w:rPr>
                <w:rFonts w:ascii="Arial" w:hAnsi="Arial" w:cs="Arial"/>
                <w:b/>
                <w:sz w:val="18"/>
                <w:szCs w:val="18"/>
                <w:lang w:eastAsia="cs-CZ"/>
              </w:rPr>
            </w:pPr>
          </w:p>
        </w:tc>
        <w:tc>
          <w:tcPr>
            <w:tcW w:w="434" w:type="dxa"/>
            <w:vMerge/>
            <w:tcBorders>
              <w:top w:val="single" w:sz="4" w:space="0" w:color="auto"/>
              <w:left w:val="single" w:sz="4" w:space="0" w:color="auto"/>
              <w:bottom w:val="single" w:sz="4" w:space="0" w:color="auto"/>
              <w:right w:val="single" w:sz="4" w:space="0" w:color="auto"/>
            </w:tcBorders>
            <w:vAlign w:val="center"/>
            <w:hideMark/>
          </w:tcPr>
          <w:p w14:paraId="2D4BC8E7" w14:textId="77777777" w:rsidR="00904B81" w:rsidRPr="002A0CD8" w:rsidRDefault="00904B81" w:rsidP="00904B81">
            <w:pPr>
              <w:jc w:val="left"/>
              <w:rPr>
                <w:rFonts w:ascii="Arial" w:hAnsi="Arial" w:cs="Arial"/>
                <w:b/>
                <w:sz w:val="18"/>
                <w:szCs w:val="18"/>
                <w:lang w:eastAsia="cs-CZ"/>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712A5"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druh plotu</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31DC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dřevěný</w:t>
            </w:r>
            <w:r w:rsidRPr="002A0CD8">
              <w:rPr>
                <w:rFonts w:ascii="Arial" w:hAnsi="Arial" w:cs="Arial"/>
                <w:b/>
                <w:sz w:val="18"/>
                <w:szCs w:val="18"/>
                <w:lang w:eastAsia="cs-CZ"/>
              </w:rPr>
              <w:br/>
              <w:t>drátěný</w:t>
            </w:r>
            <w:r w:rsidRPr="002A0CD8">
              <w:rPr>
                <w:rFonts w:ascii="Arial" w:hAnsi="Arial" w:cs="Arial"/>
                <w:b/>
                <w:sz w:val="18"/>
                <w:szCs w:val="18"/>
                <w:lang w:eastAsia="cs-CZ"/>
              </w:rPr>
              <w:br/>
              <w:t>kovový</w:t>
            </w:r>
            <w:r w:rsidRPr="002A0CD8">
              <w:rPr>
                <w:rFonts w:ascii="Arial" w:hAnsi="Arial" w:cs="Arial"/>
                <w:b/>
                <w:sz w:val="18"/>
                <w:szCs w:val="18"/>
                <w:lang w:eastAsia="cs-CZ"/>
              </w:rPr>
              <w:br/>
              <w:t>zděný</w:t>
            </w:r>
            <w:r w:rsidRPr="002A0CD8">
              <w:rPr>
                <w:rFonts w:ascii="Arial" w:hAnsi="Arial" w:cs="Arial"/>
                <w:b/>
                <w:sz w:val="18"/>
                <w:szCs w:val="18"/>
                <w:lang w:eastAsia="cs-CZ"/>
              </w:rPr>
              <w:br/>
              <w:t>živý</w:t>
            </w:r>
          </w:p>
          <w:p w14:paraId="69DA535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jiný</w:t>
            </w:r>
            <w:r w:rsidRPr="002A0CD8">
              <w:rPr>
                <w:rFonts w:ascii="Arial" w:hAnsi="Arial" w:cs="Arial"/>
                <w:b/>
                <w:sz w:val="18"/>
                <w:szCs w:val="18"/>
                <w:lang w:eastAsia="cs-CZ"/>
              </w:rPr>
              <w:br/>
              <w:t>nezjištěno</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BB96E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9108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B16F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6200CFA4" w14:textId="77777777" w:rsidTr="002A0CD8">
        <w:trPr>
          <w:trHeight w:val="315"/>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E50B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podezdívka</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BA09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BF94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7C6E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6742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27C52"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8173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DEEF5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FF6E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0100000163</w:t>
            </w:r>
          </w:p>
        </w:tc>
      </w:tr>
      <w:tr w:rsidR="00904B81" w:rsidRPr="002A0CD8" w14:paraId="2D95A0E4" w14:textId="77777777" w:rsidTr="002A0CD8">
        <w:trPr>
          <w:trHeight w:val="315"/>
        </w:trPr>
        <w:tc>
          <w:tcPr>
            <w:tcW w:w="169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42AB5D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xml:space="preserve">stavebně upravený vjezd na pozemek </w:t>
            </w:r>
          </w:p>
        </w:tc>
        <w:tc>
          <w:tcPr>
            <w:tcW w:w="592"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058F158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34"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5D3ACC9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33C88FA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537" w:type="dxa"/>
            <w:tcBorders>
              <w:top w:val="nil"/>
              <w:left w:val="nil"/>
              <w:bottom w:val="single" w:sz="4" w:space="0" w:color="000000"/>
              <w:right w:val="single" w:sz="4" w:space="0" w:color="000000"/>
            </w:tcBorders>
            <w:shd w:val="clear" w:color="auto" w:fill="auto"/>
            <w:vAlign w:val="center"/>
            <w:hideMark/>
          </w:tcPr>
          <w:p w14:paraId="303CEE96"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3" w:type="dxa"/>
            <w:tcBorders>
              <w:top w:val="nil"/>
              <w:left w:val="nil"/>
              <w:bottom w:val="single" w:sz="4" w:space="0" w:color="000000"/>
              <w:right w:val="single" w:sz="4" w:space="0" w:color="000000"/>
            </w:tcBorders>
            <w:shd w:val="clear" w:color="auto" w:fill="auto"/>
            <w:noWrap/>
            <w:vAlign w:val="center"/>
            <w:hideMark/>
          </w:tcPr>
          <w:p w14:paraId="2C99CB4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linie</w:t>
            </w:r>
          </w:p>
        </w:tc>
        <w:tc>
          <w:tcPr>
            <w:tcW w:w="567" w:type="dxa"/>
            <w:tcBorders>
              <w:top w:val="nil"/>
              <w:left w:val="nil"/>
              <w:bottom w:val="single" w:sz="4" w:space="0" w:color="000000"/>
              <w:right w:val="single" w:sz="4" w:space="0" w:color="000000"/>
            </w:tcBorders>
            <w:shd w:val="clear" w:color="auto" w:fill="auto"/>
            <w:noWrap/>
            <w:vAlign w:val="center"/>
            <w:hideMark/>
          </w:tcPr>
          <w:p w14:paraId="23194ED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000000"/>
              <w:right w:val="single" w:sz="4" w:space="0" w:color="000000"/>
            </w:tcBorders>
            <w:shd w:val="clear" w:color="auto" w:fill="auto"/>
            <w:noWrap/>
            <w:vAlign w:val="center"/>
            <w:hideMark/>
          </w:tcPr>
          <w:p w14:paraId="1CF38B3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14:paraId="462FA9E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0100000165</w:t>
            </w:r>
          </w:p>
        </w:tc>
      </w:tr>
      <w:tr w:rsidR="00904B81" w:rsidRPr="002A0CD8" w14:paraId="3E2CD0E8" w14:textId="77777777" w:rsidTr="002A0CD8">
        <w:trPr>
          <w:trHeight w:val="315"/>
        </w:trPr>
        <w:tc>
          <w:tcPr>
            <w:tcW w:w="1696" w:type="dxa"/>
            <w:vMerge/>
            <w:tcBorders>
              <w:top w:val="nil"/>
              <w:left w:val="single" w:sz="4" w:space="0" w:color="000000"/>
              <w:bottom w:val="single" w:sz="4" w:space="0" w:color="000000"/>
              <w:right w:val="single" w:sz="4" w:space="0" w:color="000000"/>
            </w:tcBorders>
            <w:vAlign w:val="center"/>
            <w:hideMark/>
          </w:tcPr>
          <w:p w14:paraId="604A177A" w14:textId="77777777" w:rsidR="00904B81" w:rsidRPr="002A0CD8" w:rsidRDefault="00904B81" w:rsidP="00904B81">
            <w:pPr>
              <w:jc w:val="left"/>
              <w:rPr>
                <w:rFonts w:ascii="Arial" w:hAnsi="Arial" w:cs="Arial"/>
                <w:b/>
                <w:sz w:val="18"/>
                <w:szCs w:val="18"/>
                <w:lang w:eastAsia="cs-CZ"/>
              </w:rPr>
            </w:pPr>
          </w:p>
        </w:tc>
        <w:tc>
          <w:tcPr>
            <w:tcW w:w="592" w:type="dxa"/>
            <w:vMerge/>
            <w:tcBorders>
              <w:top w:val="nil"/>
              <w:left w:val="single" w:sz="4" w:space="0" w:color="000000"/>
              <w:bottom w:val="single" w:sz="4" w:space="0" w:color="000000"/>
              <w:right w:val="single" w:sz="4" w:space="0" w:color="000000"/>
            </w:tcBorders>
            <w:vAlign w:val="center"/>
            <w:hideMark/>
          </w:tcPr>
          <w:p w14:paraId="15739C8F" w14:textId="77777777" w:rsidR="00904B81" w:rsidRPr="002A0CD8" w:rsidRDefault="00904B81" w:rsidP="00904B81">
            <w:pPr>
              <w:jc w:val="left"/>
              <w:rPr>
                <w:rFonts w:ascii="Arial" w:hAnsi="Arial" w:cs="Arial"/>
                <w:b/>
                <w:sz w:val="18"/>
                <w:szCs w:val="18"/>
                <w:lang w:eastAsia="cs-CZ"/>
              </w:rPr>
            </w:pPr>
          </w:p>
        </w:tc>
        <w:tc>
          <w:tcPr>
            <w:tcW w:w="434" w:type="dxa"/>
            <w:vMerge/>
            <w:tcBorders>
              <w:top w:val="nil"/>
              <w:left w:val="single" w:sz="4" w:space="0" w:color="000000"/>
              <w:bottom w:val="single" w:sz="4" w:space="0" w:color="000000"/>
              <w:right w:val="single" w:sz="4" w:space="0" w:color="000000"/>
            </w:tcBorders>
            <w:vAlign w:val="center"/>
            <w:hideMark/>
          </w:tcPr>
          <w:p w14:paraId="0F49C962" w14:textId="77777777" w:rsidR="00904B81" w:rsidRPr="002A0CD8" w:rsidRDefault="00904B81" w:rsidP="00904B81">
            <w:pPr>
              <w:jc w:val="left"/>
              <w:rPr>
                <w:rFonts w:ascii="Arial" w:hAnsi="Arial" w:cs="Arial"/>
                <w:b/>
                <w:sz w:val="18"/>
                <w:szCs w:val="18"/>
                <w:lang w:eastAsia="cs-CZ"/>
              </w:rPr>
            </w:pPr>
          </w:p>
        </w:tc>
        <w:tc>
          <w:tcPr>
            <w:tcW w:w="434" w:type="dxa"/>
            <w:vMerge/>
            <w:tcBorders>
              <w:top w:val="nil"/>
              <w:left w:val="single" w:sz="4" w:space="0" w:color="000000"/>
              <w:bottom w:val="single" w:sz="4" w:space="0" w:color="000000"/>
              <w:right w:val="single" w:sz="4" w:space="0" w:color="000000"/>
            </w:tcBorders>
            <w:vAlign w:val="center"/>
            <w:hideMark/>
          </w:tcPr>
          <w:p w14:paraId="1CBF6741" w14:textId="77777777" w:rsidR="00904B81" w:rsidRPr="002A0CD8" w:rsidRDefault="00904B81" w:rsidP="00904B81">
            <w:pPr>
              <w:jc w:val="left"/>
              <w:rPr>
                <w:rFonts w:ascii="Arial" w:hAnsi="Arial" w:cs="Arial"/>
                <w:b/>
                <w:sz w:val="18"/>
                <w:szCs w:val="18"/>
                <w:lang w:eastAsia="cs-CZ"/>
              </w:rPr>
            </w:pPr>
          </w:p>
        </w:tc>
        <w:tc>
          <w:tcPr>
            <w:tcW w:w="1537" w:type="dxa"/>
            <w:tcBorders>
              <w:top w:val="nil"/>
              <w:left w:val="nil"/>
              <w:bottom w:val="single" w:sz="4" w:space="0" w:color="000000"/>
              <w:right w:val="single" w:sz="4" w:space="0" w:color="000000"/>
            </w:tcBorders>
            <w:shd w:val="clear" w:color="auto" w:fill="auto"/>
            <w:vAlign w:val="center"/>
            <w:hideMark/>
          </w:tcPr>
          <w:p w14:paraId="75E8FA5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průjezdná šířka</w:t>
            </w:r>
          </w:p>
        </w:tc>
        <w:tc>
          <w:tcPr>
            <w:tcW w:w="2693" w:type="dxa"/>
            <w:tcBorders>
              <w:top w:val="nil"/>
              <w:left w:val="nil"/>
              <w:bottom w:val="single" w:sz="4" w:space="0" w:color="000000"/>
              <w:right w:val="single" w:sz="4" w:space="0" w:color="000000"/>
            </w:tcBorders>
            <w:shd w:val="clear" w:color="auto" w:fill="auto"/>
            <w:noWrap/>
            <w:vAlign w:val="center"/>
            <w:hideMark/>
          </w:tcPr>
          <w:p w14:paraId="05D97BC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w:t>
            </w:r>
          </w:p>
        </w:tc>
        <w:tc>
          <w:tcPr>
            <w:tcW w:w="567" w:type="dxa"/>
            <w:tcBorders>
              <w:top w:val="nil"/>
              <w:left w:val="nil"/>
              <w:bottom w:val="single" w:sz="4" w:space="0" w:color="000000"/>
              <w:right w:val="single" w:sz="4" w:space="0" w:color="000000"/>
            </w:tcBorders>
            <w:shd w:val="clear" w:color="auto" w:fill="auto"/>
            <w:noWrap/>
            <w:vAlign w:val="center"/>
            <w:hideMark/>
          </w:tcPr>
          <w:p w14:paraId="036E71E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000000"/>
              <w:right w:val="single" w:sz="4" w:space="0" w:color="000000"/>
            </w:tcBorders>
            <w:shd w:val="clear" w:color="auto" w:fill="auto"/>
            <w:noWrap/>
            <w:vAlign w:val="center"/>
            <w:hideMark/>
          </w:tcPr>
          <w:p w14:paraId="3F14D1B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1CBDF35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7811CF79" w14:textId="77777777" w:rsidTr="002A0CD8">
        <w:trPr>
          <w:trHeight w:val="315"/>
        </w:trPr>
        <w:tc>
          <w:tcPr>
            <w:tcW w:w="1696" w:type="dxa"/>
            <w:vMerge/>
            <w:tcBorders>
              <w:top w:val="nil"/>
              <w:left w:val="single" w:sz="4" w:space="0" w:color="000000"/>
              <w:bottom w:val="single" w:sz="4" w:space="0" w:color="000000"/>
              <w:right w:val="single" w:sz="4" w:space="0" w:color="000000"/>
            </w:tcBorders>
            <w:vAlign w:val="center"/>
            <w:hideMark/>
          </w:tcPr>
          <w:p w14:paraId="585723A1" w14:textId="77777777" w:rsidR="00904B81" w:rsidRPr="002A0CD8" w:rsidRDefault="00904B81" w:rsidP="00904B81">
            <w:pPr>
              <w:jc w:val="left"/>
              <w:rPr>
                <w:rFonts w:ascii="Arial" w:hAnsi="Arial" w:cs="Arial"/>
                <w:b/>
                <w:sz w:val="18"/>
                <w:szCs w:val="18"/>
                <w:lang w:eastAsia="cs-CZ"/>
              </w:rPr>
            </w:pPr>
          </w:p>
        </w:tc>
        <w:tc>
          <w:tcPr>
            <w:tcW w:w="592" w:type="dxa"/>
            <w:vMerge/>
            <w:tcBorders>
              <w:top w:val="nil"/>
              <w:left w:val="single" w:sz="4" w:space="0" w:color="000000"/>
              <w:bottom w:val="single" w:sz="4" w:space="0" w:color="000000"/>
              <w:right w:val="single" w:sz="4" w:space="0" w:color="000000"/>
            </w:tcBorders>
            <w:vAlign w:val="center"/>
            <w:hideMark/>
          </w:tcPr>
          <w:p w14:paraId="21FEBF0B" w14:textId="77777777" w:rsidR="00904B81" w:rsidRPr="002A0CD8" w:rsidRDefault="00904B81" w:rsidP="00904B81">
            <w:pPr>
              <w:jc w:val="left"/>
              <w:rPr>
                <w:rFonts w:ascii="Arial" w:hAnsi="Arial" w:cs="Arial"/>
                <w:b/>
                <w:sz w:val="18"/>
                <w:szCs w:val="18"/>
                <w:lang w:eastAsia="cs-CZ"/>
              </w:rPr>
            </w:pPr>
          </w:p>
        </w:tc>
        <w:tc>
          <w:tcPr>
            <w:tcW w:w="434" w:type="dxa"/>
            <w:vMerge/>
            <w:tcBorders>
              <w:top w:val="nil"/>
              <w:left w:val="single" w:sz="4" w:space="0" w:color="000000"/>
              <w:bottom w:val="single" w:sz="4" w:space="0" w:color="000000"/>
              <w:right w:val="single" w:sz="4" w:space="0" w:color="000000"/>
            </w:tcBorders>
            <w:vAlign w:val="center"/>
            <w:hideMark/>
          </w:tcPr>
          <w:p w14:paraId="44F3BD85" w14:textId="77777777" w:rsidR="00904B81" w:rsidRPr="002A0CD8" w:rsidRDefault="00904B81" w:rsidP="00904B81">
            <w:pPr>
              <w:jc w:val="left"/>
              <w:rPr>
                <w:rFonts w:ascii="Arial" w:hAnsi="Arial" w:cs="Arial"/>
                <w:b/>
                <w:sz w:val="18"/>
                <w:szCs w:val="18"/>
                <w:lang w:eastAsia="cs-CZ"/>
              </w:rPr>
            </w:pPr>
          </w:p>
        </w:tc>
        <w:tc>
          <w:tcPr>
            <w:tcW w:w="434" w:type="dxa"/>
            <w:vMerge/>
            <w:tcBorders>
              <w:top w:val="nil"/>
              <w:left w:val="single" w:sz="4" w:space="0" w:color="000000"/>
              <w:bottom w:val="single" w:sz="4" w:space="0" w:color="000000"/>
              <w:right w:val="single" w:sz="4" w:space="0" w:color="000000"/>
            </w:tcBorders>
            <w:vAlign w:val="center"/>
            <w:hideMark/>
          </w:tcPr>
          <w:p w14:paraId="55BA7DD1" w14:textId="77777777" w:rsidR="00904B81" w:rsidRPr="002A0CD8" w:rsidRDefault="00904B81" w:rsidP="00904B81">
            <w:pPr>
              <w:jc w:val="left"/>
              <w:rPr>
                <w:rFonts w:ascii="Arial" w:hAnsi="Arial" w:cs="Arial"/>
                <w:b/>
                <w:sz w:val="18"/>
                <w:szCs w:val="18"/>
                <w:lang w:eastAsia="cs-CZ"/>
              </w:rPr>
            </w:pPr>
          </w:p>
        </w:tc>
        <w:tc>
          <w:tcPr>
            <w:tcW w:w="1537" w:type="dxa"/>
            <w:tcBorders>
              <w:top w:val="nil"/>
              <w:left w:val="nil"/>
              <w:bottom w:val="single" w:sz="4" w:space="0" w:color="000000"/>
              <w:right w:val="single" w:sz="4" w:space="0" w:color="000000"/>
            </w:tcBorders>
            <w:shd w:val="clear" w:color="auto" w:fill="auto"/>
            <w:vAlign w:val="center"/>
            <w:hideMark/>
          </w:tcPr>
          <w:p w14:paraId="6E79A75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průjezdná výška</w:t>
            </w:r>
          </w:p>
        </w:tc>
        <w:tc>
          <w:tcPr>
            <w:tcW w:w="2693" w:type="dxa"/>
            <w:tcBorders>
              <w:top w:val="nil"/>
              <w:left w:val="nil"/>
              <w:bottom w:val="single" w:sz="4" w:space="0" w:color="000000"/>
              <w:right w:val="single" w:sz="4" w:space="0" w:color="000000"/>
            </w:tcBorders>
            <w:shd w:val="clear" w:color="auto" w:fill="auto"/>
            <w:noWrap/>
            <w:vAlign w:val="center"/>
            <w:hideMark/>
          </w:tcPr>
          <w:p w14:paraId="4C15D4C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w:t>
            </w:r>
          </w:p>
        </w:tc>
        <w:tc>
          <w:tcPr>
            <w:tcW w:w="567" w:type="dxa"/>
            <w:tcBorders>
              <w:top w:val="nil"/>
              <w:left w:val="nil"/>
              <w:bottom w:val="single" w:sz="4" w:space="0" w:color="000000"/>
              <w:right w:val="single" w:sz="4" w:space="0" w:color="000000"/>
            </w:tcBorders>
            <w:shd w:val="clear" w:color="auto" w:fill="auto"/>
            <w:noWrap/>
            <w:vAlign w:val="center"/>
            <w:hideMark/>
          </w:tcPr>
          <w:p w14:paraId="7C91A3C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000000"/>
              <w:right w:val="single" w:sz="4" w:space="0" w:color="000000"/>
            </w:tcBorders>
            <w:shd w:val="clear" w:color="auto" w:fill="auto"/>
            <w:noWrap/>
            <w:vAlign w:val="center"/>
            <w:hideMark/>
          </w:tcPr>
          <w:p w14:paraId="7A45B57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5F4F162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4F940458" w14:textId="77777777" w:rsidTr="002A0CD8">
        <w:trPr>
          <w:trHeight w:val="315"/>
        </w:trPr>
        <w:tc>
          <w:tcPr>
            <w:tcW w:w="16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51581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schodiště</w:t>
            </w:r>
          </w:p>
        </w:tc>
        <w:tc>
          <w:tcPr>
            <w:tcW w:w="5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CF2A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6908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3F93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D83B5"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29BD6"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1159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3537B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6" w:type="dxa"/>
            <w:tcBorders>
              <w:top w:val="nil"/>
              <w:left w:val="single" w:sz="4" w:space="0" w:color="auto"/>
              <w:bottom w:val="single" w:sz="4" w:space="0" w:color="000000"/>
              <w:right w:val="single" w:sz="4" w:space="0" w:color="000000"/>
            </w:tcBorders>
            <w:shd w:val="clear" w:color="auto" w:fill="auto"/>
            <w:noWrap/>
            <w:vAlign w:val="center"/>
            <w:hideMark/>
          </w:tcPr>
          <w:p w14:paraId="3CA636E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0100000166</w:t>
            </w:r>
          </w:p>
        </w:tc>
      </w:tr>
      <w:tr w:rsidR="00904B81" w:rsidRPr="002A0CD8" w14:paraId="5ABE6DBC" w14:textId="77777777" w:rsidTr="002A0CD8">
        <w:trPr>
          <w:trHeight w:val="720"/>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7C777D0E" w14:textId="77777777" w:rsidR="00904B81" w:rsidRPr="002A0CD8" w:rsidRDefault="00904B81" w:rsidP="00904B81">
            <w:pPr>
              <w:jc w:val="left"/>
              <w:rPr>
                <w:rFonts w:ascii="Arial" w:hAnsi="Arial" w:cs="Arial"/>
                <w:b/>
                <w:sz w:val="18"/>
                <w:szCs w:val="18"/>
                <w:lang w:eastAsia="cs-CZ"/>
              </w:rPr>
            </w:pPr>
          </w:p>
        </w:tc>
        <w:tc>
          <w:tcPr>
            <w:tcW w:w="592" w:type="dxa"/>
            <w:vMerge/>
            <w:tcBorders>
              <w:top w:val="single" w:sz="4" w:space="0" w:color="auto"/>
              <w:left w:val="single" w:sz="4" w:space="0" w:color="auto"/>
              <w:bottom w:val="single" w:sz="4" w:space="0" w:color="auto"/>
              <w:right w:val="single" w:sz="4" w:space="0" w:color="auto"/>
            </w:tcBorders>
            <w:vAlign w:val="center"/>
            <w:hideMark/>
          </w:tcPr>
          <w:p w14:paraId="0F05812B" w14:textId="77777777" w:rsidR="00904B81" w:rsidRPr="002A0CD8" w:rsidRDefault="00904B81" w:rsidP="00904B81">
            <w:pPr>
              <w:jc w:val="left"/>
              <w:rPr>
                <w:rFonts w:ascii="Arial" w:hAnsi="Arial" w:cs="Arial"/>
                <w:b/>
                <w:sz w:val="18"/>
                <w:szCs w:val="18"/>
                <w:lang w:eastAsia="cs-CZ"/>
              </w:rPr>
            </w:pPr>
          </w:p>
        </w:tc>
        <w:tc>
          <w:tcPr>
            <w:tcW w:w="434" w:type="dxa"/>
            <w:vMerge/>
            <w:tcBorders>
              <w:top w:val="single" w:sz="4" w:space="0" w:color="auto"/>
              <w:left w:val="single" w:sz="4" w:space="0" w:color="auto"/>
              <w:bottom w:val="single" w:sz="4" w:space="0" w:color="auto"/>
              <w:right w:val="single" w:sz="4" w:space="0" w:color="auto"/>
            </w:tcBorders>
            <w:vAlign w:val="center"/>
            <w:hideMark/>
          </w:tcPr>
          <w:p w14:paraId="6139047E" w14:textId="77777777" w:rsidR="00904B81" w:rsidRPr="002A0CD8" w:rsidRDefault="00904B81" w:rsidP="00904B81">
            <w:pPr>
              <w:jc w:val="left"/>
              <w:rPr>
                <w:rFonts w:ascii="Arial" w:hAnsi="Arial" w:cs="Arial"/>
                <w:b/>
                <w:sz w:val="18"/>
                <w:szCs w:val="18"/>
                <w:lang w:eastAsia="cs-CZ"/>
              </w:rPr>
            </w:pPr>
          </w:p>
        </w:tc>
        <w:tc>
          <w:tcPr>
            <w:tcW w:w="434" w:type="dxa"/>
            <w:vMerge/>
            <w:tcBorders>
              <w:top w:val="single" w:sz="4" w:space="0" w:color="auto"/>
              <w:left w:val="single" w:sz="4" w:space="0" w:color="auto"/>
              <w:bottom w:val="single" w:sz="4" w:space="0" w:color="auto"/>
              <w:right w:val="single" w:sz="4" w:space="0" w:color="auto"/>
            </w:tcBorders>
            <w:vAlign w:val="center"/>
            <w:hideMark/>
          </w:tcPr>
          <w:p w14:paraId="636E469D" w14:textId="77777777" w:rsidR="00904B81" w:rsidRPr="002A0CD8" w:rsidRDefault="00904B81" w:rsidP="00904B81">
            <w:pPr>
              <w:jc w:val="left"/>
              <w:rPr>
                <w:rFonts w:ascii="Arial" w:hAnsi="Arial" w:cs="Arial"/>
                <w:b/>
                <w:sz w:val="18"/>
                <w:szCs w:val="18"/>
                <w:lang w:eastAsia="cs-CZ"/>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7E402"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druh schodiště</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2D49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vícestupňové</w:t>
            </w:r>
            <w:r w:rsidRPr="002A0CD8">
              <w:rPr>
                <w:rFonts w:ascii="Arial" w:hAnsi="Arial" w:cs="Arial"/>
                <w:b/>
                <w:sz w:val="18"/>
                <w:szCs w:val="18"/>
                <w:lang w:eastAsia="cs-CZ"/>
              </w:rPr>
              <w:br/>
              <w:t>platforma s jedním stupněm</w:t>
            </w:r>
            <w:r w:rsidRPr="002A0CD8">
              <w:rPr>
                <w:rFonts w:ascii="Arial" w:hAnsi="Arial" w:cs="Arial"/>
                <w:b/>
                <w:sz w:val="18"/>
                <w:szCs w:val="18"/>
                <w:lang w:eastAsia="cs-CZ"/>
              </w:rPr>
              <w:br/>
              <w:t>nezjištěno</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1FFE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39F2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D91C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2A764249" w14:textId="77777777" w:rsidTr="002A0CD8">
        <w:trPr>
          <w:trHeight w:val="315"/>
        </w:trPr>
        <w:tc>
          <w:tcPr>
            <w:tcW w:w="1696" w:type="dxa"/>
            <w:vMerge w:val="restart"/>
            <w:tcBorders>
              <w:top w:val="single" w:sz="4" w:space="0" w:color="auto"/>
              <w:left w:val="single" w:sz="4" w:space="0" w:color="000000"/>
              <w:bottom w:val="single" w:sz="4" w:space="0" w:color="auto"/>
              <w:right w:val="single" w:sz="4" w:space="0" w:color="000000"/>
            </w:tcBorders>
            <w:shd w:val="clear" w:color="auto" w:fill="auto"/>
            <w:vAlign w:val="center"/>
          </w:tcPr>
          <w:p w14:paraId="5684BB7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zeď</w:t>
            </w:r>
          </w:p>
        </w:tc>
        <w:tc>
          <w:tcPr>
            <w:tcW w:w="592" w:type="dxa"/>
            <w:vMerge w:val="restart"/>
            <w:tcBorders>
              <w:top w:val="single" w:sz="4" w:space="0" w:color="auto"/>
              <w:left w:val="single" w:sz="4" w:space="0" w:color="000000"/>
              <w:bottom w:val="single" w:sz="4" w:space="0" w:color="auto"/>
              <w:right w:val="single" w:sz="4" w:space="0" w:color="000000"/>
            </w:tcBorders>
            <w:shd w:val="clear" w:color="auto" w:fill="auto"/>
            <w:noWrap/>
            <w:vAlign w:val="center"/>
          </w:tcPr>
          <w:p w14:paraId="3D18628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34" w:type="dxa"/>
            <w:vMerge w:val="restart"/>
            <w:tcBorders>
              <w:top w:val="single" w:sz="4" w:space="0" w:color="auto"/>
              <w:left w:val="single" w:sz="4" w:space="0" w:color="000000"/>
              <w:bottom w:val="single" w:sz="4" w:space="0" w:color="auto"/>
              <w:right w:val="single" w:sz="4" w:space="0" w:color="000000"/>
            </w:tcBorders>
            <w:shd w:val="clear" w:color="auto" w:fill="auto"/>
            <w:noWrap/>
            <w:vAlign w:val="center"/>
          </w:tcPr>
          <w:p w14:paraId="6B87B106" w14:textId="77777777" w:rsidR="00904B81" w:rsidRPr="002A0CD8" w:rsidRDefault="00904B81" w:rsidP="00904B81">
            <w:pPr>
              <w:jc w:val="center"/>
              <w:rPr>
                <w:rFonts w:ascii="Arial" w:hAnsi="Arial" w:cs="Arial"/>
                <w:b/>
                <w:sz w:val="18"/>
                <w:szCs w:val="18"/>
                <w:lang w:eastAsia="cs-CZ"/>
              </w:rPr>
            </w:pPr>
          </w:p>
        </w:tc>
        <w:tc>
          <w:tcPr>
            <w:tcW w:w="434" w:type="dxa"/>
            <w:vMerge w:val="restart"/>
            <w:tcBorders>
              <w:top w:val="single" w:sz="4" w:space="0" w:color="auto"/>
              <w:left w:val="single" w:sz="4" w:space="0" w:color="000000"/>
              <w:bottom w:val="single" w:sz="4" w:space="0" w:color="auto"/>
              <w:right w:val="single" w:sz="4" w:space="0" w:color="000000"/>
            </w:tcBorders>
            <w:shd w:val="clear" w:color="auto" w:fill="auto"/>
            <w:noWrap/>
            <w:vAlign w:val="center"/>
          </w:tcPr>
          <w:p w14:paraId="4F9F1BEE" w14:textId="77777777" w:rsidR="00904B81" w:rsidRPr="002A0CD8" w:rsidRDefault="00904B81" w:rsidP="00904B81">
            <w:pPr>
              <w:jc w:val="center"/>
              <w:rPr>
                <w:rFonts w:ascii="Arial" w:hAnsi="Arial" w:cs="Arial"/>
                <w:b/>
                <w:sz w:val="18"/>
                <w:szCs w:val="18"/>
                <w:lang w:eastAsia="cs-CZ"/>
              </w:rPr>
            </w:pPr>
          </w:p>
        </w:tc>
        <w:tc>
          <w:tcPr>
            <w:tcW w:w="1537" w:type="dxa"/>
            <w:tcBorders>
              <w:top w:val="single" w:sz="4" w:space="0" w:color="auto"/>
              <w:left w:val="single" w:sz="4" w:space="0" w:color="000000"/>
              <w:bottom w:val="single" w:sz="4" w:space="0" w:color="000000"/>
              <w:right w:val="single" w:sz="4" w:space="0" w:color="000000"/>
            </w:tcBorders>
            <w:shd w:val="clear" w:color="auto" w:fill="auto"/>
            <w:vAlign w:val="center"/>
          </w:tcPr>
          <w:p w14:paraId="25FF50E7"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3" w:type="dxa"/>
            <w:tcBorders>
              <w:top w:val="single" w:sz="4" w:space="0" w:color="auto"/>
              <w:left w:val="nil"/>
              <w:bottom w:val="single" w:sz="4" w:space="0" w:color="000000"/>
              <w:right w:val="single" w:sz="4" w:space="0" w:color="000000"/>
            </w:tcBorders>
            <w:shd w:val="clear" w:color="auto" w:fill="auto"/>
            <w:noWrap/>
            <w:vAlign w:val="center"/>
          </w:tcPr>
          <w:p w14:paraId="4ECF86C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linie nebo plocha</w:t>
            </w:r>
          </w:p>
        </w:tc>
        <w:tc>
          <w:tcPr>
            <w:tcW w:w="567" w:type="dxa"/>
            <w:tcBorders>
              <w:top w:val="single" w:sz="4" w:space="0" w:color="auto"/>
              <w:left w:val="nil"/>
              <w:bottom w:val="single" w:sz="4" w:space="0" w:color="000000"/>
              <w:right w:val="single" w:sz="4" w:space="0" w:color="000000"/>
            </w:tcBorders>
            <w:shd w:val="clear" w:color="auto" w:fill="auto"/>
            <w:noWrap/>
            <w:vAlign w:val="center"/>
          </w:tcPr>
          <w:p w14:paraId="0A7290D5" w14:textId="77777777" w:rsidR="00904B81" w:rsidRPr="002A0CD8" w:rsidRDefault="00904B81" w:rsidP="00904B81">
            <w:pPr>
              <w:jc w:val="center"/>
              <w:rPr>
                <w:rFonts w:ascii="Arial" w:hAnsi="Arial" w:cs="Arial"/>
                <w:b/>
                <w:sz w:val="18"/>
                <w:szCs w:val="18"/>
                <w:lang w:eastAsia="cs-CZ"/>
              </w:rPr>
            </w:pPr>
          </w:p>
        </w:tc>
        <w:tc>
          <w:tcPr>
            <w:tcW w:w="709" w:type="dxa"/>
            <w:tcBorders>
              <w:top w:val="single" w:sz="4" w:space="0" w:color="auto"/>
              <w:left w:val="nil"/>
              <w:bottom w:val="single" w:sz="4" w:space="0" w:color="000000"/>
              <w:right w:val="single" w:sz="4" w:space="0" w:color="000000"/>
            </w:tcBorders>
            <w:shd w:val="clear" w:color="auto" w:fill="auto"/>
            <w:noWrap/>
            <w:vAlign w:val="center"/>
          </w:tcPr>
          <w:p w14:paraId="682AFD9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6" w:type="dxa"/>
            <w:tcBorders>
              <w:top w:val="single" w:sz="4" w:space="0" w:color="auto"/>
              <w:left w:val="nil"/>
              <w:bottom w:val="single" w:sz="4" w:space="0" w:color="000000"/>
              <w:right w:val="single" w:sz="4" w:space="0" w:color="000000"/>
            </w:tcBorders>
            <w:shd w:val="clear" w:color="auto" w:fill="auto"/>
            <w:noWrap/>
            <w:vAlign w:val="center"/>
          </w:tcPr>
          <w:p w14:paraId="54505FC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0100000168</w:t>
            </w:r>
          </w:p>
        </w:tc>
      </w:tr>
      <w:tr w:rsidR="00904B81" w:rsidRPr="002A0CD8" w14:paraId="5852B45B" w14:textId="77777777" w:rsidTr="002A0CD8">
        <w:trPr>
          <w:trHeight w:val="315"/>
        </w:trPr>
        <w:tc>
          <w:tcPr>
            <w:tcW w:w="1696" w:type="dxa"/>
            <w:vMerge/>
            <w:tcBorders>
              <w:top w:val="single" w:sz="4" w:space="0" w:color="000000"/>
              <w:left w:val="single" w:sz="4" w:space="0" w:color="000000"/>
              <w:bottom w:val="single" w:sz="4" w:space="0" w:color="auto"/>
              <w:right w:val="single" w:sz="4" w:space="0" w:color="000000"/>
            </w:tcBorders>
            <w:shd w:val="clear" w:color="auto" w:fill="auto"/>
            <w:vAlign w:val="center"/>
          </w:tcPr>
          <w:p w14:paraId="15D9B5D3" w14:textId="77777777" w:rsidR="00904B81" w:rsidRPr="002A0CD8" w:rsidRDefault="00904B81" w:rsidP="00904B81">
            <w:pPr>
              <w:jc w:val="center"/>
              <w:rPr>
                <w:rFonts w:ascii="Arial" w:hAnsi="Arial" w:cs="Arial"/>
                <w:b/>
                <w:sz w:val="18"/>
                <w:szCs w:val="18"/>
                <w:lang w:eastAsia="cs-CZ"/>
              </w:rPr>
            </w:pPr>
          </w:p>
        </w:tc>
        <w:tc>
          <w:tcPr>
            <w:tcW w:w="59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14:paraId="5C21282E" w14:textId="77777777" w:rsidR="00904B81" w:rsidRPr="002A0CD8" w:rsidRDefault="00904B81" w:rsidP="00904B81">
            <w:pPr>
              <w:jc w:val="center"/>
              <w:rPr>
                <w:rFonts w:ascii="Arial" w:hAnsi="Arial" w:cs="Arial"/>
                <w:b/>
                <w:sz w:val="18"/>
                <w:szCs w:val="18"/>
                <w:lang w:eastAsia="cs-CZ"/>
              </w:rPr>
            </w:pPr>
          </w:p>
        </w:tc>
        <w:tc>
          <w:tcPr>
            <w:tcW w:w="434"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14:paraId="7F0F6651" w14:textId="77777777" w:rsidR="00904B81" w:rsidRPr="002A0CD8" w:rsidRDefault="00904B81" w:rsidP="00904B81">
            <w:pPr>
              <w:jc w:val="center"/>
              <w:rPr>
                <w:rFonts w:ascii="Arial" w:hAnsi="Arial" w:cs="Arial"/>
                <w:b/>
                <w:sz w:val="18"/>
                <w:szCs w:val="18"/>
                <w:lang w:eastAsia="cs-CZ"/>
              </w:rPr>
            </w:pPr>
          </w:p>
        </w:tc>
        <w:tc>
          <w:tcPr>
            <w:tcW w:w="434"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14:paraId="0CD52A10" w14:textId="77777777" w:rsidR="00904B81" w:rsidRPr="002A0CD8" w:rsidRDefault="00904B81" w:rsidP="00904B81">
            <w:pPr>
              <w:jc w:val="center"/>
              <w:rPr>
                <w:rFonts w:ascii="Arial" w:hAnsi="Arial" w:cs="Arial"/>
                <w:b/>
                <w:sz w:val="18"/>
                <w:szCs w:val="18"/>
                <w:lang w:eastAsia="cs-CZ"/>
              </w:rPr>
            </w:pPr>
          </w:p>
        </w:tc>
        <w:tc>
          <w:tcPr>
            <w:tcW w:w="1537" w:type="dxa"/>
            <w:tcBorders>
              <w:top w:val="single" w:sz="4" w:space="0" w:color="auto"/>
              <w:left w:val="single" w:sz="4" w:space="0" w:color="000000"/>
              <w:bottom w:val="single" w:sz="4" w:space="0" w:color="000000"/>
              <w:right w:val="single" w:sz="4" w:space="0" w:color="000000"/>
            </w:tcBorders>
            <w:shd w:val="clear" w:color="auto" w:fill="auto"/>
            <w:vAlign w:val="center"/>
          </w:tcPr>
          <w:p w14:paraId="68BB6C5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zdi</w:t>
            </w:r>
          </w:p>
        </w:tc>
        <w:tc>
          <w:tcPr>
            <w:tcW w:w="2693" w:type="dxa"/>
            <w:tcBorders>
              <w:top w:val="single" w:sz="4" w:space="0" w:color="auto"/>
              <w:left w:val="nil"/>
              <w:bottom w:val="single" w:sz="4" w:space="0" w:color="000000"/>
              <w:right w:val="single" w:sz="4" w:space="0" w:color="000000"/>
            </w:tcBorders>
            <w:shd w:val="clear" w:color="auto" w:fill="auto"/>
            <w:noWrap/>
            <w:vAlign w:val="center"/>
          </w:tcPr>
          <w:p w14:paraId="79395A1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volně stojící</w:t>
            </w:r>
          </w:p>
          <w:p w14:paraId="28412B0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 xml:space="preserve">opěrná </w:t>
            </w:r>
          </w:p>
          <w:p w14:paraId="671D425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 xml:space="preserve">zárubní </w:t>
            </w:r>
          </w:p>
          <w:p w14:paraId="68874C1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městské hradby</w:t>
            </w:r>
          </w:p>
          <w:p w14:paraId="297FD11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nezjištěno</w:t>
            </w:r>
          </w:p>
        </w:tc>
        <w:tc>
          <w:tcPr>
            <w:tcW w:w="567" w:type="dxa"/>
            <w:tcBorders>
              <w:top w:val="single" w:sz="4" w:space="0" w:color="auto"/>
              <w:left w:val="nil"/>
              <w:bottom w:val="single" w:sz="4" w:space="0" w:color="000000"/>
              <w:right w:val="single" w:sz="4" w:space="0" w:color="000000"/>
            </w:tcBorders>
            <w:shd w:val="clear" w:color="auto" w:fill="auto"/>
            <w:noWrap/>
            <w:vAlign w:val="center"/>
          </w:tcPr>
          <w:p w14:paraId="278485E5" w14:textId="77777777" w:rsidR="00904B81" w:rsidRPr="002A0CD8" w:rsidRDefault="00904B81" w:rsidP="00904B81">
            <w:pPr>
              <w:jc w:val="center"/>
              <w:rPr>
                <w:rFonts w:ascii="Arial" w:hAnsi="Arial" w:cs="Arial"/>
                <w:b/>
                <w:sz w:val="18"/>
                <w:szCs w:val="18"/>
                <w:lang w:eastAsia="cs-CZ"/>
              </w:rPr>
            </w:pPr>
          </w:p>
        </w:tc>
        <w:tc>
          <w:tcPr>
            <w:tcW w:w="709" w:type="dxa"/>
            <w:tcBorders>
              <w:top w:val="single" w:sz="4" w:space="0" w:color="auto"/>
              <w:left w:val="nil"/>
              <w:bottom w:val="single" w:sz="4" w:space="0" w:color="000000"/>
              <w:right w:val="single" w:sz="4" w:space="0" w:color="000000"/>
            </w:tcBorders>
            <w:shd w:val="clear" w:color="auto" w:fill="auto"/>
            <w:noWrap/>
            <w:vAlign w:val="center"/>
          </w:tcPr>
          <w:p w14:paraId="22115A51" w14:textId="77777777" w:rsidR="00904B81" w:rsidRPr="002A0CD8" w:rsidRDefault="00904B81" w:rsidP="00904B81">
            <w:pPr>
              <w:jc w:val="center"/>
              <w:rPr>
                <w:rFonts w:ascii="Arial" w:hAnsi="Arial" w:cs="Arial"/>
                <w:b/>
                <w:sz w:val="18"/>
                <w:szCs w:val="18"/>
                <w:lang w:eastAsia="cs-CZ"/>
              </w:rPr>
            </w:pPr>
          </w:p>
        </w:tc>
        <w:tc>
          <w:tcPr>
            <w:tcW w:w="1276" w:type="dxa"/>
            <w:tcBorders>
              <w:top w:val="single" w:sz="4" w:space="0" w:color="auto"/>
              <w:left w:val="nil"/>
              <w:bottom w:val="single" w:sz="4" w:space="0" w:color="000000"/>
              <w:right w:val="single" w:sz="4" w:space="0" w:color="000000"/>
            </w:tcBorders>
            <w:shd w:val="clear" w:color="auto" w:fill="auto"/>
            <w:noWrap/>
            <w:vAlign w:val="center"/>
          </w:tcPr>
          <w:p w14:paraId="0EC28AC7" w14:textId="77777777" w:rsidR="00904B81" w:rsidRPr="002A0CD8" w:rsidRDefault="00904B81" w:rsidP="00904B81">
            <w:pPr>
              <w:jc w:val="center"/>
              <w:rPr>
                <w:rFonts w:ascii="Arial" w:hAnsi="Arial" w:cs="Arial"/>
                <w:b/>
                <w:sz w:val="18"/>
                <w:szCs w:val="18"/>
                <w:lang w:eastAsia="cs-CZ"/>
              </w:rPr>
            </w:pPr>
          </w:p>
        </w:tc>
      </w:tr>
      <w:tr w:rsidR="00904B81" w:rsidRPr="002A0CD8" w14:paraId="00842F99" w14:textId="77777777" w:rsidTr="002A0CD8">
        <w:trPr>
          <w:trHeight w:val="329"/>
        </w:trPr>
        <w:tc>
          <w:tcPr>
            <w:tcW w:w="1696" w:type="dxa"/>
            <w:tcBorders>
              <w:top w:val="single" w:sz="4" w:space="0" w:color="auto"/>
              <w:left w:val="single" w:sz="4" w:space="0" w:color="000000"/>
              <w:right w:val="single" w:sz="4" w:space="0" w:color="000000"/>
            </w:tcBorders>
            <w:shd w:val="clear" w:color="auto" w:fill="auto"/>
            <w:vAlign w:val="center"/>
          </w:tcPr>
          <w:p w14:paraId="77DDEC8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ostatní zastřešená stavba</w:t>
            </w:r>
          </w:p>
        </w:tc>
        <w:tc>
          <w:tcPr>
            <w:tcW w:w="592" w:type="dxa"/>
            <w:tcBorders>
              <w:top w:val="single" w:sz="4" w:space="0" w:color="auto"/>
              <w:left w:val="single" w:sz="4" w:space="0" w:color="000000"/>
              <w:right w:val="single" w:sz="4" w:space="0" w:color="000000"/>
            </w:tcBorders>
            <w:shd w:val="clear" w:color="auto" w:fill="auto"/>
            <w:noWrap/>
            <w:vAlign w:val="center"/>
          </w:tcPr>
          <w:p w14:paraId="17C7352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rPr>
              <w:t>x</w:t>
            </w:r>
          </w:p>
        </w:tc>
        <w:tc>
          <w:tcPr>
            <w:tcW w:w="434" w:type="dxa"/>
            <w:tcBorders>
              <w:top w:val="single" w:sz="4" w:space="0" w:color="auto"/>
              <w:left w:val="single" w:sz="4" w:space="0" w:color="000000"/>
              <w:right w:val="single" w:sz="4" w:space="0" w:color="000000"/>
            </w:tcBorders>
            <w:shd w:val="clear" w:color="auto" w:fill="auto"/>
            <w:noWrap/>
            <w:vAlign w:val="center"/>
          </w:tcPr>
          <w:p w14:paraId="50500C96" w14:textId="77777777" w:rsidR="00904B81" w:rsidRPr="002A0CD8" w:rsidRDefault="00904B81" w:rsidP="00904B81">
            <w:pPr>
              <w:jc w:val="center"/>
              <w:rPr>
                <w:rFonts w:ascii="Arial" w:hAnsi="Arial" w:cs="Arial"/>
                <w:b/>
                <w:sz w:val="18"/>
                <w:szCs w:val="18"/>
                <w:lang w:eastAsia="cs-CZ"/>
              </w:rPr>
            </w:pPr>
          </w:p>
        </w:tc>
        <w:tc>
          <w:tcPr>
            <w:tcW w:w="434" w:type="dxa"/>
            <w:tcBorders>
              <w:top w:val="single" w:sz="4" w:space="0" w:color="auto"/>
              <w:left w:val="single" w:sz="4" w:space="0" w:color="000000"/>
              <w:right w:val="single" w:sz="4" w:space="0" w:color="000000"/>
            </w:tcBorders>
            <w:shd w:val="clear" w:color="auto" w:fill="auto"/>
            <w:noWrap/>
            <w:vAlign w:val="center"/>
          </w:tcPr>
          <w:p w14:paraId="29FFBF65" w14:textId="77777777" w:rsidR="00904B81" w:rsidRPr="002A0CD8" w:rsidRDefault="00904B81" w:rsidP="00904B81">
            <w:pPr>
              <w:jc w:val="center"/>
              <w:rPr>
                <w:rFonts w:ascii="Arial" w:hAnsi="Arial" w:cs="Arial"/>
                <w:b/>
                <w:sz w:val="18"/>
                <w:szCs w:val="18"/>
                <w:lang w:eastAsia="cs-CZ"/>
              </w:rPr>
            </w:pPr>
          </w:p>
        </w:tc>
        <w:tc>
          <w:tcPr>
            <w:tcW w:w="1537" w:type="dxa"/>
            <w:tcBorders>
              <w:top w:val="nil"/>
              <w:left w:val="single" w:sz="4" w:space="0" w:color="000000"/>
              <w:bottom w:val="single" w:sz="4" w:space="0" w:color="000000"/>
              <w:right w:val="single" w:sz="4" w:space="0" w:color="000000"/>
            </w:tcBorders>
            <w:shd w:val="clear" w:color="auto" w:fill="auto"/>
            <w:vAlign w:val="center"/>
          </w:tcPr>
          <w:p w14:paraId="535E448E"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rPr>
              <w:t>geometrie</w:t>
            </w:r>
          </w:p>
        </w:tc>
        <w:tc>
          <w:tcPr>
            <w:tcW w:w="2693" w:type="dxa"/>
            <w:tcBorders>
              <w:top w:val="nil"/>
              <w:left w:val="nil"/>
              <w:bottom w:val="single" w:sz="4" w:space="0" w:color="000000"/>
              <w:right w:val="single" w:sz="4" w:space="0" w:color="000000"/>
            </w:tcBorders>
            <w:shd w:val="clear" w:color="auto" w:fill="auto"/>
            <w:noWrap/>
            <w:vAlign w:val="center"/>
          </w:tcPr>
          <w:p w14:paraId="6278E4A2"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rPr>
              <w:t>plocha</w:t>
            </w:r>
          </w:p>
        </w:tc>
        <w:tc>
          <w:tcPr>
            <w:tcW w:w="567" w:type="dxa"/>
            <w:tcBorders>
              <w:top w:val="nil"/>
              <w:left w:val="nil"/>
              <w:bottom w:val="single" w:sz="4" w:space="0" w:color="000000"/>
              <w:right w:val="single" w:sz="4" w:space="0" w:color="000000"/>
            </w:tcBorders>
            <w:shd w:val="clear" w:color="auto" w:fill="auto"/>
            <w:noWrap/>
            <w:vAlign w:val="center"/>
          </w:tcPr>
          <w:p w14:paraId="52E80E0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rPr>
              <w:t> </w:t>
            </w:r>
          </w:p>
        </w:tc>
        <w:tc>
          <w:tcPr>
            <w:tcW w:w="709" w:type="dxa"/>
            <w:tcBorders>
              <w:top w:val="nil"/>
              <w:left w:val="nil"/>
              <w:bottom w:val="single" w:sz="4" w:space="0" w:color="000000"/>
              <w:right w:val="single" w:sz="4" w:space="0" w:color="000000"/>
            </w:tcBorders>
            <w:shd w:val="clear" w:color="auto" w:fill="auto"/>
            <w:noWrap/>
            <w:vAlign w:val="center"/>
          </w:tcPr>
          <w:p w14:paraId="2B6E904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rPr>
              <w:t>x</w:t>
            </w:r>
          </w:p>
        </w:tc>
        <w:tc>
          <w:tcPr>
            <w:tcW w:w="1276" w:type="dxa"/>
            <w:tcBorders>
              <w:top w:val="single" w:sz="4" w:space="0" w:color="000000"/>
              <w:left w:val="nil"/>
              <w:bottom w:val="single" w:sz="4" w:space="0" w:color="000000"/>
              <w:right w:val="single" w:sz="4" w:space="0" w:color="000000"/>
            </w:tcBorders>
            <w:shd w:val="clear" w:color="auto" w:fill="auto"/>
            <w:noWrap/>
            <w:vAlign w:val="center"/>
          </w:tcPr>
          <w:p w14:paraId="4BA127E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rPr>
              <w:t>0100000314</w:t>
            </w:r>
          </w:p>
        </w:tc>
      </w:tr>
      <w:tr w:rsidR="00904B81" w:rsidRPr="002A0CD8" w14:paraId="4BCD2934" w14:textId="77777777" w:rsidTr="002A0CD8">
        <w:trPr>
          <w:trHeight w:val="329"/>
        </w:trPr>
        <w:tc>
          <w:tcPr>
            <w:tcW w:w="1696" w:type="dxa"/>
            <w:tcBorders>
              <w:top w:val="single" w:sz="4" w:space="0" w:color="000000"/>
              <w:left w:val="single" w:sz="4" w:space="0" w:color="000000"/>
              <w:bottom w:val="single" w:sz="4" w:space="0" w:color="auto"/>
              <w:right w:val="single" w:sz="4" w:space="0" w:color="000000"/>
            </w:tcBorders>
            <w:shd w:val="clear" w:color="auto" w:fill="auto"/>
            <w:vAlign w:val="center"/>
          </w:tcPr>
          <w:p w14:paraId="6A22A4E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zastřešení</w:t>
            </w:r>
          </w:p>
        </w:tc>
        <w:tc>
          <w:tcPr>
            <w:tcW w:w="592"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E1DCF3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rPr>
              <w:t>x</w:t>
            </w:r>
          </w:p>
        </w:tc>
        <w:tc>
          <w:tcPr>
            <w:tcW w:w="434"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8A47D33" w14:textId="77777777" w:rsidR="00904B81" w:rsidRPr="002A0CD8" w:rsidRDefault="00904B81" w:rsidP="00904B81">
            <w:pPr>
              <w:jc w:val="center"/>
              <w:rPr>
                <w:rFonts w:ascii="Arial" w:hAnsi="Arial" w:cs="Arial"/>
                <w:b/>
                <w:sz w:val="18"/>
                <w:szCs w:val="18"/>
                <w:lang w:eastAsia="cs-CZ"/>
              </w:rPr>
            </w:pPr>
          </w:p>
        </w:tc>
        <w:tc>
          <w:tcPr>
            <w:tcW w:w="434"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963FB27" w14:textId="77777777" w:rsidR="00904B81" w:rsidRPr="002A0CD8" w:rsidRDefault="00904B81" w:rsidP="00904B81">
            <w:pPr>
              <w:jc w:val="center"/>
              <w:rPr>
                <w:rFonts w:ascii="Arial" w:hAnsi="Arial" w:cs="Arial"/>
                <w:b/>
                <w:sz w:val="18"/>
                <w:szCs w:val="18"/>
                <w:lang w:eastAsia="cs-CZ"/>
              </w:rPr>
            </w:pPr>
          </w:p>
        </w:tc>
        <w:tc>
          <w:tcPr>
            <w:tcW w:w="1537" w:type="dxa"/>
            <w:tcBorders>
              <w:top w:val="nil"/>
              <w:left w:val="single" w:sz="4" w:space="0" w:color="000000"/>
              <w:bottom w:val="single" w:sz="4" w:space="0" w:color="000000"/>
              <w:right w:val="single" w:sz="4" w:space="0" w:color="000000"/>
            </w:tcBorders>
            <w:shd w:val="clear" w:color="auto" w:fill="auto"/>
            <w:vAlign w:val="center"/>
          </w:tcPr>
          <w:p w14:paraId="5BA6B0A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rPr>
              <w:t>geometrie</w:t>
            </w:r>
          </w:p>
        </w:tc>
        <w:tc>
          <w:tcPr>
            <w:tcW w:w="2693" w:type="dxa"/>
            <w:tcBorders>
              <w:top w:val="nil"/>
              <w:left w:val="nil"/>
              <w:bottom w:val="single" w:sz="4" w:space="0" w:color="000000"/>
              <w:right w:val="single" w:sz="4" w:space="0" w:color="000000"/>
            </w:tcBorders>
            <w:shd w:val="clear" w:color="auto" w:fill="auto"/>
            <w:noWrap/>
            <w:vAlign w:val="center"/>
          </w:tcPr>
          <w:p w14:paraId="24D4CED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rPr>
              <w:t>plocha</w:t>
            </w:r>
          </w:p>
        </w:tc>
        <w:tc>
          <w:tcPr>
            <w:tcW w:w="567" w:type="dxa"/>
            <w:tcBorders>
              <w:top w:val="nil"/>
              <w:left w:val="nil"/>
              <w:bottom w:val="single" w:sz="4" w:space="0" w:color="000000"/>
              <w:right w:val="single" w:sz="4" w:space="0" w:color="000000"/>
            </w:tcBorders>
            <w:shd w:val="clear" w:color="auto" w:fill="auto"/>
            <w:noWrap/>
            <w:vAlign w:val="center"/>
          </w:tcPr>
          <w:p w14:paraId="130EE5F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rPr>
              <w:t> </w:t>
            </w:r>
          </w:p>
        </w:tc>
        <w:tc>
          <w:tcPr>
            <w:tcW w:w="709" w:type="dxa"/>
            <w:tcBorders>
              <w:top w:val="nil"/>
              <w:left w:val="nil"/>
              <w:bottom w:val="single" w:sz="4" w:space="0" w:color="000000"/>
              <w:right w:val="single" w:sz="4" w:space="0" w:color="000000"/>
            </w:tcBorders>
            <w:shd w:val="clear" w:color="auto" w:fill="auto"/>
            <w:noWrap/>
            <w:vAlign w:val="center"/>
          </w:tcPr>
          <w:p w14:paraId="3D991DD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rPr>
              <w:t>x</w:t>
            </w:r>
          </w:p>
        </w:tc>
        <w:tc>
          <w:tcPr>
            <w:tcW w:w="1276" w:type="dxa"/>
            <w:tcBorders>
              <w:top w:val="single" w:sz="4" w:space="0" w:color="000000"/>
              <w:left w:val="nil"/>
              <w:bottom w:val="single" w:sz="4" w:space="0" w:color="000000"/>
              <w:right w:val="single" w:sz="4" w:space="0" w:color="000000"/>
            </w:tcBorders>
            <w:shd w:val="clear" w:color="auto" w:fill="auto"/>
            <w:noWrap/>
            <w:vAlign w:val="center"/>
          </w:tcPr>
          <w:p w14:paraId="361B2E5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rPr>
              <w:t>0100000315</w:t>
            </w:r>
          </w:p>
        </w:tc>
      </w:tr>
      <w:tr w:rsidR="00904B81" w:rsidRPr="002A0CD8" w14:paraId="0A844A32" w14:textId="77777777" w:rsidTr="002A0CD8">
        <w:trPr>
          <w:trHeight w:val="329"/>
        </w:trPr>
        <w:tc>
          <w:tcPr>
            <w:tcW w:w="1696"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18B27DD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rampa</w:t>
            </w:r>
          </w:p>
        </w:tc>
        <w:tc>
          <w:tcPr>
            <w:tcW w:w="592"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1291912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34"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757AFB1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09FF340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537" w:type="dxa"/>
            <w:tcBorders>
              <w:top w:val="nil"/>
              <w:left w:val="single" w:sz="4" w:space="0" w:color="000000"/>
              <w:bottom w:val="single" w:sz="4" w:space="0" w:color="000000"/>
              <w:right w:val="single" w:sz="4" w:space="0" w:color="000000"/>
            </w:tcBorders>
            <w:shd w:val="clear" w:color="auto" w:fill="auto"/>
            <w:vAlign w:val="center"/>
            <w:hideMark/>
          </w:tcPr>
          <w:p w14:paraId="1E7B39C6"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3" w:type="dxa"/>
            <w:tcBorders>
              <w:top w:val="nil"/>
              <w:left w:val="nil"/>
              <w:bottom w:val="single" w:sz="4" w:space="0" w:color="000000"/>
              <w:right w:val="single" w:sz="4" w:space="0" w:color="000000"/>
            </w:tcBorders>
            <w:shd w:val="clear" w:color="auto" w:fill="auto"/>
            <w:noWrap/>
            <w:vAlign w:val="center"/>
            <w:hideMark/>
          </w:tcPr>
          <w:p w14:paraId="78641CD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67" w:type="dxa"/>
            <w:tcBorders>
              <w:top w:val="nil"/>
              <w:left w:val="nil"/>
              <w:bottom w:val="single" w:sz="4" w:space="0" w:color="000000"/>
              <w:right w:val="single" w:sz="4" w:space="0" w:color="000000"/>
            </w:tcBorders>
            <w:shd w:val="clear" w:color="auto" w:fill="auto"/>
            <w:noWrap/>
            <w:vAlign w:val="center"/>
            <w:hideMark/>
          </w:tcPr>
          <w:p w14:paraId="33B47CD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000000"/>
              <w:right w:val="single" w:sz="4" w:space="0" w:color="000000"/>
            </w:tcBorders>
            <w:shd w:val="clear" w:color="auto" w:fill="auto"/>
            <w:noWrap/>
            <w:vAlign w:val="center"/>
            <w:hideMark/>
          </w:tcPr>
          <w:p w14:paraId="2E26184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14:paraId="067D286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0100000173</w:t>
            </w:r>
          </w:p>
        </w:tc>
      </w:tr>
      <w:tr w:rsidR="00904B81" w:rsidRPr="002A0CD8" w14:paraId="53C51B11" w14:textId="77777777" w:rsidTr="002A0CD8">
        <w:trPr>
          <w:trHeight w:val="329"/>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F11E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terasa</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F2F3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3892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1892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6FA1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590F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2806B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654E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4D5A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0100000175</w:t>
            </w:r>
          </w:p>
        </w:tc>
      </w:tr>
      <w:tr w:rsidR="00904B81" w:rsidRPr="002A0CD8" w14:paraId="3B043302" w14:textId="77777777" w:rsidTr="002A0CD8">
        <w:trPr>
          <w:trHeight w:val="315"/>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C4C3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komín</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5C40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E5B2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tcBorders>
              <w:top w:val="single" w:sz="4" w:space="0" w:color="auto"/>
              <w:left w:val="single" w:sz="4" w:space="0" w:color="auto"/>
              <w:bottom w:val="single" w:sz="4" w:space="0" w:color="auto"/>
              <w:right w:val="nil"/>
            </w:tcBorders>
            <w:shd w:val="clear" w:color="auto" w:fill="auto"/>
            <w:noWrap/>
            <w:vAlign w:val="center"/>
            <w:hideMark/>
          </w:tcPr>
          <w:p w14:paraId="3AAA838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4FF5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1B44FEB5"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0EC258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E6828E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CF5C14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0100000177</w:t>
            </w:r>
          </w:p>
        </w:tc>
      </w:tr>
      <w:tr w:rsidR="00904B81" w:rsidRPr="002A0CD8" w14:paraId="4EB14631" w14:textId="77777777" w:rsidTr="002A0CD8">
        <w:trPr>
          <w:trHeight w:val="315"/>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59D6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skleník</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3814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3885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tcBorders>
              <w:top w:val="single" w:sz="4" w:space="0" w:color="auto"/>
              <w:left w:val="single" w:sz="4" w:space="0" w:color="auto"/>
              <w:bottom w:val="single" w:sz="4" w:space="0" w:color="auto"/>
              <w:right w:val="nil"/>
            </w:tcBorders>
            <w:shd w:val="clear" w:color="auto" w:fill="auto"/>
            <w:noWrap/>
            <w:vAlign w:val="center"/>
            <w:hideMark/>
          </w:tcPr>
          <w:p w14:paraId="2FA23BA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6A15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2DF9AC7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E59AA3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0E301A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FC3341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0100000179</w:t>
            </w:r>
          </w:p>
        </w:tc>
      </w:tr>
      <w:tr w:rsidR="00904B81" w:rsidRPr="002A0CD8" w14:paraId="05A42696" w14:textId="77777777" w:rsidTr="002A0CD8">
        <w:trPr>
          <w:trHeight w:val="315"/>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EB3B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zahradní bazén</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1859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8ED35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4E872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A38EC6"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9373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AB736E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1C22F8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1A658A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0100000181</w:t>
            </w:r>
          </w:p>
        </w:tc>
      </w:tr>
      <w:tr w:rsidR="00904B81" w:rsidRPr="002A0CD8" w14:paraId="05F10977" w14:textId="77777777" w:rsidTr="002A0CD8">
        <w:trPr>
          <w:trHeight w:val="315"/>
        </w:trPr>
        <w:tc>
          <w:tcPr>
            <w:tcW w:w="1696" w:type="dxa"/>
            <w:tcBorders>
              <w:top w:val="nil"/>
              <w:left w:val="single" w:sz="4" w:space="0" w:color="000000"/>
              <w:bottom w:val="single" w:sz="4" w:space="0" w:color="000000"/>
              <w:right w:val="single" w:sz="4" w:space="0" w:color="000000"/>
            </w:tcBorders>
            <w:shd w:val="clear" w:color="auto" w:fill="auto"/>
            <w:vAlign w:val="center"/>
            <w:hideMark/>
          </w:tcPr>
          <w:p w14:paraId="0568FE2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patka, deska, monolit, pilíř</w:t>
            </w:r>
          </w:p>
        </w:tc>
        <w:tc>
          <w:tcPr>
            <w:tcW w:w="592" w:type="dxa"/>
            <w:tcBorders>
              <w:top w:val="nil"/>
              <w:left w:val="single" w:sz="4" w:space="0" w:color="000000"/>
              <w:bottom w:val="single" w:sz="4" w:space="0" w:color="000000"/>
              <w:right w:val="single" w:sz="4" w:space="0" w:color="000000"/>
            </w:tcBorders>
            <w:shd w:val="clear" w:color="auto" w:fill="auto"/>
            <w:noWrap/>
            <w:vAlign w:val="center"/>
            <w:hideMark/>
          </w:tcPr>
          <w:p w14:paraId="27EA870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34" w:type="dxa"/>
            <w:tcBorders>
              <w:top w:val="nil"/>
              <w:left w:val="single" w:sz="4" w:space="0" w:color="000000"/>
              <w:bottom w:val="single" w:sz="4" w:space="0" w:color="000000"/>
              <w:right w:val="single" w:sz="4" w:space="0" w:color="000000"/>
            </w:tcBorders>
            <w:shd w:val="clear" w:color="auto" w:fill="auto"/>
            <w:noWrap/>
            <w:vAlign w:val="center"/>
            <w:hideMark/>
          </w:tcPr>
          <w:p w14:paraId="6B4A796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tcBorders>
              <w:top w:val="nil"/>
              <w:left w:val="single" w:sz="4" w:space="0" w:color="000000"/>
              <w:bottom w:val="single" w:sz="4" w:space="0" w:color="000000"/>
              <w:right w:val="single" w:sz="4" w:space="0" w:color="000000"/>
            </w:tcBorders>
            <w:shd w:val="clear" w:color="auto" w:fill="auto"/>
            <w:noWrap/>
            <w:vAlign w:val="center"/>
            <w:hideMark/>
          </w:tcPr>
          <w:p w14:paraId="2320FD5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537" w:type="dxa"/>
            <w:tcBorders>
              <w:top w:val="nil"/>
              <w:left w:val="single" w:sz="4" w:space="0" w:color="000000"/>
              <w:bottom w:val="single" w:sz="4" w:space="0" w:color="000000"/>
              <w:right w:val="single" w:sz="4" w:space="0" w:color="000000"/>
            </w:tcBorders>
            <w:shd w:val="clear" w:color="auto" w:fill="auto"/>
            <w:vAlign w:val="center"/>
            <w:hideMark/>
          </w:tcPr>
          <w:p w14:paraId="43A331F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3" w:type="dxa"/>
            <w:tcBorders>
              <w:top w:val="nil"/>
              <w:left w:val="nil"/>
              <w:bottom w:val="single" w:sz="4" w:space="0" w:color="000000"/>
              <w:right w:val="single" w:sz="4" w:space="0" w:color="000000"/>
            </w:tcBorders>
            <w:shd w:val="clear" w:color="auto" w:fill="auto"/>
            <w:noWrap/>
            <w:vAlign w:val="center"/>
            <w:hideMark/>
          </w:tcPr>
          <w:p w14:paraId="66BFCDC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67" w:type="dxa"/>
            <w:tcBorders>
              <w:top w:val="nil"/>
              <w:left w:val="nil"/>
              <w:bottom w:val="single" w:sz="4" w:space="0" w:color="000000"/>
              <w:right w:val="single" w:sz="4" w:space="0" w:color="000000"/>
            </w:tcBorders>
            <w:shd w:val="clear" w:color="auto" w:fill="auto"/>
            <w:noWrap/>
            <w:vAlign w:val="center"/>
            <w:hideMark/>
          </w:tcPr>
          <w:p w14:paraId="674551D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000000"/>
              <w:right w:val="single" w:sz="4" w:space="0" w:color="000000"/>
            </w:tcBorders>
            <w:shd w:val="clear" w:color="auto" w:fill="auto"/>
            <w:noWrap/>
            <w:vAlign w:val="center"/>
            <w:hideMark/>
          </w:tcPr>
          <w:p w14:paraId="696147B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14:paraId="54095AE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0100000183</w:t>
            </w:r>
          </w:p>
        </w:tc>
      </w:tr>
      <w:tr w:rsidR="00904B81" w:rsidRPr="002A0CD8" w14:paraId="30EDB7C3" w14:textId="77777777" w:rsidTr="002A0CD8">
        <w:trPr>
          <w:trHeight w:val="315"/>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4E0E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průběh technologické konstrukce</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34495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D94F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9DC0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B70EE"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28399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linie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7567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CD49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3A78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0100000185</w:t>
            </w:r>
          </w:p>
        </w:tc>
      </w:tr>
      <w:tr w:rsidR="00904B81" w:rsidRPr="002A0CD8" w14:paraId="4B7BC940" w14:textId="77777777" w:rsidTr="002A0CD8">
        <w:trPr>
          <w:trHeight w:val="315"/>
        </w:trPr>
        <w:tc>
          <w:tcPr>
            <w:tcW w:w="1696"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2AAF7AA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lastRenderedPageBreak/>
              <w:t>sloup technologické konstrukce</w:t>
            </w:r>
          </w:p>
        </w:tc>
        <w:tc>
          <w:tcPr>
            <w:tcW w:w="592"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2900FEB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34"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2639304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7AFD5C7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537" w:type="dxa"/>
            <w:tcBorders>
              <w:top w:val="single" w:sz="4" w:space="0" w:color="auto"/>
              <w:left w:val="nil"/>
              <w:bottom w:val="single" w:sz="4" w:space="0" w:color="000000"/>
              <w:right w:val="single" w:sz="4" w:space="0" w:color="000000"/>
            </w:tcBorders>
            <w:shd w:val="clear" w:color="auto" w:fill="auto"/>
            <w:vAlign w:val="center"/>
            <w:hideMark/>
          </w:tcPr>
          <w:p w14:paraId="64D24C07"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3" w:type="dxa"/>
            <w:tcBorders>
              <w:top w:val="single" w:sz="4" w:space="0" w:color="auto"/>
              <w:left w:val="nil"/>
              <w:bottom w:val="single" w:sz="4" w:space="0" w:color="000000"/>
              <w:right w:val="single" w:sz="4" w:space="0" w:color="000000"/>
            </w:tcBorders>
            <w:shd w:val="clear" w:color="auto" w:fill="auto"/>
            <w:noWrap/>
            <w:vAlign w:val="center"/>
            <w:hideMark/>
          </w:tcPr>
          <w:p w14:paraId="72BB84E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bod</w:t>
            </w:r>
          </w:p>
        </w:tc>
        <w:tc>
          <w:tcPr>
            <w:tcW w:w="567" w:type="dxa"/>
            <w:tcBorders>
              <w:top w:val="single" w:sz="4" w:space="0" w:color="auto"/>
              <w:left w:val="nil"/>
              <w:bottom w:val="single" w:sz="4" w:space="0" w:color="000000"/>
              <w:right w:val="single" w:sz="4" w:space="0" w:color="000000"/>
            </w:tcBorders>
            <w:shd w:val="clear" w:color="auto" w:fill="auto"/>
            <w:noWrap/>
            <w:vAlign w:val="center"/>
            <w:hideMark/>
          </w:tcPr>
          <w:p w14:paraId="1EE776E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000000"/>
              <w:right w:val="single" w:sz="4" w:space="0" w:color="000000"/>
            </w:tcBorders>
            <w:shd w:val="clear" w:color="auto" w:fill="auto"/>
            <w:noWrap/>
            <w:vAlign w:val="center"/>
            <w:hideMark/>
          </w:tcPr>
          <w:p w14:paraId="30C8561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6" w:type="dxa"/>
            <w:tcBorders>
              <w:top w:val="single" w:sz="4" w:space="0" w:color="auto"/>
              <w:left w:val="nil"/>
              <w:bottom w:val="single" w:sz="4" w:space="0" w:color="000000"/>
              <w:right w:val="single" w:sz="4" w:space="0" w:color="000000"/>
            </w:tcBorders>
            <w:shd w:val="clear" w:color="auto" w:fill="auto"/>
            <w:noWrap/>
            <w:vAlign w:val="center"/>
            <w:hideMark/>
          </w:tcPr>
          <w:p w14:paraId="109BFE6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0100000186</w:t>
            </w:r>
          </w:p>
        </w:tc>
      </w:tr>
      <w:tr w:rsidR="00904B81" w:rsidRPr="002A0CD8" w14:paraId="64930D00" w14:textId="77777777" w:rsidTr="002A0CD8">
        <w:trPr>
          <w:trHeight w:val="372"/>
        </w:trPr>
        <w:tc>
          <w:tcPr>
            <w:tcW w:w="1696" w:type="dxa"/>
            <w:tcBorders>
              <w:top w:val="nil"/>
              <w:left w:val="single" w:sz="4" w:space="0" w:color="000000"/>
              <w:bottom w:val="single" w:sz="4" w:space="0" w:color="000000"/>
              <w:right w:val="single" w:sz="4" w:space="0" w:color="000000"/>
            </w:tcBorders>
            <w:shd w:val="clear" w:color="auto" w:fill="auto"/>
            <w:vAlign w:val="center"/>
            <w:hideMark/>
          </w:tcPr>
          <w:p w14:paraId="66E4848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stavba pro zpevnění povrchu</w:t>
            </w:r>
          </w:p>
        </w:tc>
        <w:tc>
          <w:tcPr>
            <w:tcW w:w="592" w:type="dxa"/>
            <w:tcBorders>
              <w:top w:val="nil"/>
              <w:left w:val="single" w:sz="4" w:space="0" w:color="000000"/>
              <w:bottom w:val="single" w:sz="4" w:space="0" w:color="000000"/>
              <w:right w:val="single" w:sz="4" w:space="0" w:color="000000"/>
            </w:tcBorders>
            <w:shd w:val="clear" w:color="auto" w:fill="auto"/>
            <w:noWrap/>
            <w:vAlign w:val="center"/>
            <w:hideMark/>
          </w:tcPr>
          <w:p w14:paraId="67BDE91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34" w:type="dxa"/>
            <w:tcBorders>
              <w:top w:val="nil"/>
              <w:left w:val="single" w:sz="4" w:space="0" w:color="000000"/>
              <w:bottom w:val="single" w:sz="4" w:space="0" w:color="000000"/>
              <w:right w:val="single" w:sz="4" w:space="0" w:color="000000"/>
            </w:tcBorders>
            <w:shd w:val="clear" w:color="auto" w:fill="auto"/>
            <w:noWrap/>
            <w:vAlign w:val="center"/>
            <w:hideMark/>
          </w:tcPr>
          <w:p w14:paraId="7BA314D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tcBorders>
              <w:top w:val="nil"/>
              <w:left w:val="single" w:sz="4" w:space="0" w:color="000000"/>
              <w:bottom w:val="single" w:sz="4" w:space="0" w:color="000000"/>
              <w:right w:val="single" w:sz="4" w:space="0" w:color="000000"/>
            </w:tcBorders>
            <w:shd w:val="clear" w:color="auto" w:fill="auto"/>
            <w:noWrap/>
            <w:vAlign w:val="center"/>
            <w:hideMark/>
          </w:tcPr>
          <w:p w14:paraId="3A62F92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537" w:type="dxa"/>
            <w:tcBorders>
              <w:top w:val="nil"/>
              <w:left w:val="single" w:sz="4" w:space="0" w:color="000000"/>
              <w:bottom w:val="single" w:sz="4" w:space="0" w:color="000000"/>
              <w:right w:val="single" w:sz="4" w:space="0" w:color="000000"/>
            </w:tcBorders>
            <w:shd w:val="clear" w:color="auto" w:fill="auto"/>
            <w:vAlign w:val="center"/>
            <w:hideMark/>
          </w:tcPr>
          <w:p w14:paraId="01FE56C5"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3" w:type="dxa"/>
            <w:tcBorders>
              <w:top w:val="nil"/>
              <w:left w:val="nil"/>
              <w:bottom w:val="single" w:sz="4" w:space="0" w:color="000000"/>
              <w:right w:val="single" w:sz="4" w:space="0" w:color="000000"/>
            </w:tcBorders>
            <w:shd w:val="clear" w:color="auto" w:fill="auto"/>
            <w:noWrap/>
            <w:vAlign w:val="center"/>
            <w:hideMark/>
          </w:tcPr>
          <w:p w14:paraId="15537D1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67" w:type="dxa"/>
            <w:tcBorders>
              <w:top w:val="nil"/>
              <w:left w:val="nil"/>
              <w:bottom w:val="single" w:sz="4" w:space="0" w:color="000000"/>
              <w:right w:val="single" w:sz="4" w:space="0" w:color="000000"/>
            </w:tcBorders>
            <w:shd w:val="clear" w:color="auto" w:fill="auto"/>
            <w:noWrap/>
            <w:vAlign w:val="center"/>
            <w:hideMark/>
          </w:tcPr>
          <w:p w14:paraId="3EF3883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000000"/>
              <w:right w:val="single" w:sz="4" w:space="0" w:color="000000"/>
            </w:tcBorders>
            <w:shd w:val="clear" w:color="auto" w:fill="auto"/>
            <w:noWrap/>
            <w:vAlign w:val="center"/>
            <w:hideMark/>
          </w:tcPr>
          <w:p w14:paraId="1FBCBBA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6" w:type="dxa"/>
            <w:tcBorders>
              <w:top w:val="nil"/>
              <w:left w:val="nil"/>
              <w:bottom w:val="single" w:sz="4" w:space="0" w:color="000000"/>
              <w:right w:val="single" w:sz="4" w:space="0" w:color="000000"/>
            </w:tcBorders>
            <w:shd w:val="clear" w:color="auto" w:fill="auto"/>
            <w:noWrap/>
            <w:vAlign w:val="center"/>
            <w:hideMark/>
          </w:tcPr>
          <w:p w14:paraId="2677FF8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0100000187</w:t>
            </w:r>
          </w:p>
        </w:tc>
      </w:tr>
      <w:tr w:rsidR="00904B81" w:rsidRPr="002A0CD8" w14:paraId="5C76E06E" w14:textId="77777777" w:rsidTr="002A0CD8">
        <w:trPr>
          <w:trHeight w:val="315"/>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697D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dvůr, nádvoří</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DCAB1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D496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6EF4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578D7"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99CF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830F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B16C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66A4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0100000189</w:t>
            </w:r>
          </w:p>
        </w:tc>
      </w:tr>
      <w:tr w:rsidR="00904B81" w:rsidRPr="002A0CD8" w14:paraId="57E241BD" w14:textId="77777777" w:rsidTr="002A0CD8">
        <w:trPr>
          <w:trHeight w:val="315"/>
        </w:trPr>
        <w:tc>
          <w:tcPr>
            <w:tcW w:w="1696" w:type="dxa"/>
            <w:tcBorders>
              <w:top w:val="single" w:sz="4" w:space="0" w:color="auto"/>
              <w:left w:val="single" w:sz="4" w:space="0" w:color="auto"/>
              <w:right w:val="single" w:sz="4" w:space="0" w:color="auto"/>
            </w:tcBorders>
            <w:vAlign w:val="center"/>
          </w:tcPr>
          <w:p w14:paraId="578CCB3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vegetační mísa</w:t>
            </w:r>
          </w:p>
        </w:tc>
        <w:tc>
          <w:tcPr>
            <w:tcW w:w="592" w:type="dxa"/>
            <w:tcBorders>
              <w:top w:val="single" w:sz="4" w:space="0" w:color="auto"/>
              <w:left w:val="single" w:sz="4" w:space="0" w:color="auto"/>
              <w:right w:val="single" w:sz="4" w:space="0" w:color="auto"/>
            </w:tcBorders>
            <w:vAlign w:val="center"/>
          </w:tcPr>
          <w:p w14:paraId="4F5D662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34" w:type="dxa"/>
            <w:tcBorders>
              <w:top w:val="single" w:sz="4" w:space="0" w:color="auto"/>
              <w:left w:val="single" w:sz="4" w:space="0" w:color="auto"/>
              <w:right w:val="single" w:sz="4" w:space="0" w:color="auto"/>
            </w:tcBorders>
            <w:vAlign w:val="center"/>
          </w:tcPr>
          <w:p w14:paraId="4D24F08F" w14:textId="77777777" w:rsidR="00904B81" w:rsidRPr="002A0CD8" w:rsidRDefault="00904B81" w:rsidP="00904B81">
            <w:pPr>
              <w:jc w:val="left"/>
              <w:rPr>
                <w:rFonts w:ascii="Arial" w:hAnsi="Arial" w:cs="Arial"/>
                <w:b/>
                <w:sz w:val="18"/>
                <w:szCs w:val="18"/>
                <w:lang w:eastAsia="cs-CZ"/>
              </w:rPr>
            </w:pPr>
          </w:p>
        </w:tc>
        <w:tc>
          <w:tcPr>
            <w:tcW w:w="434" w:type="dxa"/>
            <w:tcBorders>
              <w:top w:val="single" w:sz="4" w:space="0" w:color="auto"/>
              <w:left w:val="single" w:sz="4" w:space="0" w:color="auto"/>
              <w:right w:val="single" w:sz="4" w:space="0" w:color="auto"/>
            </w:tcBorders>
            <w:vAlign w:val="center"/>
          </w:tcPr>
          <w:p w14:paraId="1D2D8A99" w14:textId="77777777" w:rsidR="00904B81" w:rsidRPr="002A0CD8" w:rsidRDefault="00904B81" w:rsidP="00904B81">
            <w:pPr>
              <w:jc w:val="left"/>
              <w:rPr>
                <w:rFonts w:ascii="Arial" w:hAnsi="Arial" w:cs="Arial"/>
                <w:b/>
                <w:sz w:val="18"/>
                <w:szCs w:val="18"/>
                <w:lang w:eastAsia="cs-CZ"/>
              </w:rPr>
            </w:pP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772AD197"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rPr>
              <w:t>geometrie</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40B78F0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5CF7057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B988A3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rPr>
              <w:t>x</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FBCC8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rPr>
              <w:t>0100000338</w:t>
            </w:r>
          </w:p>
        </w:tc>
      </w:tr>
      <w:tr w:rsidR="00904B81" w:rsidRPr="002A0CD8" w14:paraId="2BC4CF28" w14:textId="77777777" w:rsidTr="002A0CD8">
        <w:trPr>
          <w:trHeight w:val="315"/>
        </w:trPr>
        <w:tc>
          <w:tcPr>
            <w:tcW w:w="1696" w:type="dxa"/>
            <w:tcBorders>
              <w:top w:val="single" w:sz="4" w:space="0" w:color="auto"/>
              <w:left w:val="single" w:sz="4" w:space="0" w:color="auto"/>
              <w:right w:val="single" w:sz="4" w:space="0" w:color="auto"/>
            </w:tcBorders>
            <w:shd w:val="clear" w:color="auto" w:fill="auto"/>
            <w:vAlign w:val="center"/>
          </w:tcPr>
          <w:p w14:paraId="1E00E2A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studna na veřejném prostranství</w:t>
            </w:r>
          </w:p>
        </w:tc>
        <w:tc>
          <w:tcPr>
            <w:tcW w:w="592" w:type="dxa"/>
            <w:tcBorders>
              <w:top w:val="single" w:sz="4" w:space="0" w:color="auto"/>
              <w:left w:val="single" w:sz="4" w:space="0" w:color="auto"/>
              <w:right w:val="single" w:sz="4" w:space="0" w:color="auto"/>
            </w:tcBorders>
            <w:shd w:val="clear" w:color="auto" w:fill="auto"/>
            <w:noWrap/>
            <w:vAlign w:val="center"/>
          </w:tcPr>
          <w:p w14:paraId="2304D9B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34" w:type="dxa"/>
            <w:tcBorders>
              <w:top w:val="single" w:sz="4" w:space="0" w:color="auto"/>
              <w:left w:val="single" w:sz="4" w:space="0" w:color="auto"/>
              <w:right w:val="single" w:sz="4" w:space="0" w:color="auto"/>
            </w:tcBorders>
            <w:shd w:val="clear" w:color="auto" w:fill="auto"/>
            <w:noWrap/>
            <w:vAlign w:val="center"/>
          </w:tcPr>
          <w:p w14:paraId="0C213DA4" w14:textId="77777777" w:rsidR="00904B81" w:rsidRPr="002A0CD8" w:rsidRDefault="00904B81" w:rsidP="00904B81">
            <w:pPr>
              <w:jc w:val="center"/>
              <w:rPr>
                <w:rFonts w:ascii="Arial" w:hAnsi="Arial" w:cs="Arial"/>
                <w:b/>
                <w:sz w:val="18"/>
                <w:szCs w:val="18"/>
                <w:lang w:eastAsia="cs-CZ"/>
              </w:rPr>
            </w:pPr>
          </w:p>
        </w:tc>
        <w:tc>
          <w:tcPr>
            <w:tcW w:w="434" w:type="dxa"/>
            <w:tcBorders>
              <w:top w:val="single" w:sz="4" w:space="0" w:color="auto"/>
              <w:left w:val="single" w:sz="4" w:space="0" w:color="auto"/>
              <w:right w:val="single" w:sz="4" w:space="0" w:color="auto"/>
            </w:tcBorders>
            <w:shd w:val="clear" w:color="auto" w:fill="auto"/>
            <w:noWrap/>
            <w:vAlign w:val="center"/>
          </w:tcPr>
          <w:p w14:paraId="72466F3A" w14:textId="77777777" w:rsidR="00904B81" w:rsidRPr="002A0CD8" w:rsidRDefault="00904B81" w:rsidP="00904B81">
            <w:pPr>
              <w:jc w:val="center"/>
              <w:rPr>
                <w:rFonts w:ascii="Arial" w:hAnsi="Arial" w:cs="Arial"/>
                <w:b/>
                <w:sz w:val="18"/>
                <w:szCs w:val="18"/>
                <w:lang w:eastAsia="cs-CZ"/>
              </w:rPr>
            </w:pP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1325FC2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rPr>
              <w:t>geometrie</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14:paraId="33485125"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rPr>
              <w:t>bod</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85DC98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10894F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rPr>
              <w:t>x</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1476A4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rPr>
              <w:t>0100000084</w:t>
            </w:r>
          </w:p>
        </w:tc>
      </w:tr>
      <w:tr w:rsidR="00904B81" w:rsidRPr="002A0CD8" w14:paraId="193AE9C2" w14:textId="77777777" w:rsidTr="002A0CD8">
        <w:trPr>
          <w:trHeight w:val="315"/>
        </w:trPr>
        <w:tc>
          <w:tcPr>
            <w:tcW w:w="16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4BEF3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vrt</w:t>
            </w:r>
          </w:p>
        </w:tc>
        <w:tc>
          <w:tcPr>
            <w:tcW w:w="5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24495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D52B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F9EE7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F5FB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6F65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bod</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48CB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73C0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6691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0100000191</w:t>
            </w:r>
          </w:p>
        </w:tc>
      </w:tr>
      <w:tr w:rsidR="00904B81" w:rsidRPr="002A0CD8" w14:paraId="0478993B" w14:textId="77777777" w:rsidTr="002A0CD8">
        <w:trPr>
          <w:trHeight w:val="376"/>
        </w:trPr>
        <w:tc>
          <w:tcPr>
            <w:tcW w:w="1696" w:type="dxa"/>
            <w:vMerge/>
            <w:tcBorders>
              <w:top w:val="nil"/>
              <w:left w:val="single" w:sz="4" w:space="0" w:color="000000"/>
              <w:bottom w:val="single" w:sz="4" w:space="0" w:color="000000"/>
              <w:right w:val="single" w:sz="4" w:space="0" w:color="000000"/>
            </w:tcBorders>
            <w:vAlign w:val="center"/>
            <w:hideMark/>
          </w:tcPr>
          <w:p w14:paraId="04266CC1" w14:textId="77777777" w:rsidR="00904B81" w:rsidRPr="002A0CD8" w:rsidRDefault="00904B81" w:rsidP="00904B81">
            <w:pPr>
              <w:jc w:val="left"/>
              <w:rPr>
                <w:rFonts w:ascii="Arial" w:hAnsi="Arial" w:cs="Arial"/>
                <w:b/>
                <w:sz w:val="18"/>
                <w:szCs w:val="18"/>
                <w:lang w:eastAsia="cs-CZ"/>
              </w:rPr>
            </w:pPr>
          </w:p>
        </w:tc>
        <w:tc>
          <w:tcPr>
            <w:tcW w:w="592" w:type="dxa"/>
            <w:vMerge/>
            <w:tcBorders>
              <w:top w:val="nil"/>
              <w:left w:val="single" w:sz="4" w:space="0" w:color="000000"/>
              <w:bottom w:val="single" w:sz="4" w:space="0" w:color="000000"/>
              <w:right w:val="single" w:sz="4" w:space="0" w:color="000000"/>
            </w:tcBorders>
            <w:vAlign w:val="center"/>
            <w:hideMark/>
          </w:tcPr>
          <w:p w14:paraId="5126E135" w14:textId="77777777" w:rsidR="00904B81" w:rsidRPr="002A0CD8" w:rsidRDefault="00904B81" w:rsidP="00904B81">
            <w:pPr>
              <w:jc w:val="left"/>
              <w:rPr>
                <w:rFonts w:ascii="Arial" w:hAnsi="Arial" w:cs="Arial"/>
                <w:b/>
                <w:sz w:val="18"/>
                <w:szCs w:val="18"/>
                <w:lang w:eastAsia="cs-CZ"/>
              </w:rPr>
            </w:pPr>
          </w:p>
        </w:tc>
        <w:tc>
          <w:tcPr>
            <w:tcW w:w="434" w:type="dxa"/>
            <w:vMerge/>
            <w:tcBorders>
              <w:top w:val="nil"/>
              <w:left w:val="single" w:sz="4" w:space="0" w:color="000000"/>
              <w:bottom w:val="single" w:sz="4" w:space="0" w:color="000000"/>
              <w:right w:val="single" w:sz="4" w:space="0" w:color="000000"/>
            </w:tcBorders>
            <w:vAlign w:val="center"/>
            <w:hideMark/>
          </w:tcPr>
          <w:p w14:paraId="5B9A97D4" w14:textId="77777777" w:rsidR="00904B81" w:rsidRPr="002A0CD8" w:rsidRDefault="00904B81" w:rsidP="00904B81">
            <w:pPr>
              <w:jc w:val="left"/>
              <w:rPr>
                <w:rFonts w:ascii="Arial" w:hAnsi="Arial" w:cs="Arial"/>
                <w:b/>
                <w:sz w:val="18"/>
                <w:szCs w:val="18"/>
                <w:lang w:eastAsia="cs-CZ"/>
              </w:rPr>
            </w:pPr>
          </w:p>
        </w:tc>
        <w:tc>
          <w:tcPr>
            <w:tcW w:w="434" w:type="dxa"/>
            <w:vMerge/>
            <w:tcBorders>
              <w:top w:val="nil"/>
              <w:left w:val="single" w:sz="4" w:space="0" w:color="000000"/>
              <w:bottom w:val="single" w:sz="4" w:space="0" w:color="000000"/>
              <w:right w:val="single" w:sz="4" w:space="0" w:color="000000"/>
            </w:tcBorders>
            <w:vAlign w:val="center"/>
            <w:hideMark/>
          </w:tcPr>
          <w:p w14:paraId="54BF773B" w14:textId="77777777" w:rsidR="00904B81" w:rsidRPr="002A0CD8" w:rsidRDefault="00904B81" w:rsidP="00904B81">
            <w:pPr>
              <w:jc w:val="left"/>
              <w:rPr>
                <w:rFonts w:ascii="Arial" w:hAnsi="Arial" w:cs="Arial"/>
                <w:b/>
                <w:sz w:val="18"/>
                <w:szCs w:val="18"/>
                <w:lang w:eastAsia="cs-CZ"/>
              </w:rPr>
            </w:pPr>
          </w:p>
        </w:tc>
        <w:tc>
          <w:tcPr>
            <w:tcW w:w="1537" w:type="dxa"/>
            <w:tcBorders>
              <w:top w:val="nil"/>
              <w:left w:val="nil"/>
              <w:bottom w:val="single" w:sz="4" w:space="0" w:color="000000"/>
              <w:right w:val="single" w:sz="4" w:space="0" w:color="000000"/>
            </w:tcBorders>
            <w:shd w:val="clear" w:color="auto" w:fill="auto"/>
            <w:vAlign w:val="center"/>
            <w:hideMark/>
          </w:tcPr>
          <w:p w14:paraId="504DFCC2"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vrtu</w:t>
            </w:r>
          </w:p>
        </w:tc>
        <w:tc>
          <w:tcPr>
            <w:tcW w:w="2693" w:type="dxa"/>
            <w:tcBorders>
              <w:top w:val="nil"/>
              <w:left w:val="nil"/>
              <w:bottom w:val="single" w:sz="4" w:space="0" w:color="000000"/>
              <w:right w:val="single" w:sz="4" w:space="0" w:color="000000"/>
            </w:tcBorders>
            <w:shd w:val="clear" w:color="auto" w:fill="auto"/>
            <w:vAlign w:val="center"/>
            <w:hideMark/>
          </w:tcPr>
          <w:p w14:paraId="5AE66EA6"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 xml:space="preserve">geotermální </w:t>
            </w:r>
            <w:r w:rsidRPr="002A0CD8">
              <w:rPr>
                <w:rFonts w:ascii="Arial" w:hAnsi="Arial" w:cs="Arial"/>
                <w:b/>
                <w:sz w:val="18"/>
                <w:szCs w:val="18"/>
                <w:lang w:eastAsia="cs-CZ"/>
              </w:rPr>
              <w:br/>
              <w:t>nezjištěno</w:t>
            </w:r>
          </w:p>
        </w:tc>
        <w:tc>
          <w:tcPr>
            <w:tcW w:w="567" w:type="dxa"/>
            <w:tcBorders>
              <w:top w:val="nil"/>
              <w:left w:val="nil"/>
              <w:bottom w:val="single" w:sz="4" w:space="0" w:color="000000"/>
              <w:right w:val="single" w:sz="4" w:space="0" w:color="000000"/>
            </w:tcBorders>
            <w:shd w:val="clear" w:color="auto" w:fill="auto"/>
            <w:noWrap/>
            <w:vAlign w:val="center"/>
            <w:hideMark/>
          </w:tcPr>
          <w:p w14:paraId="552FBDC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000000"/>
              <w:right w:val="single" w:sz="4" w:space="0" w:color="000000"/>
            </w:tcBorders>
            <w:shd w:val="clear" w:color="auto" w:fill="auto"/>
            <w:noWrap/>
            <w:vAlign w:val="center"/>
            <w:hideMark/>
          </w:tcPr>
          <w:p w14:paraId="2390759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14:paraId="77FB730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5C4D3792" w14:textId="77777777" w:rsidTr="002A0CD8">
        <w:trPr>
          <w:trHeight w:val="315"/>
        </w:trPr>
        <w:tc>
          <w:tcPr>
            <w:tcW w:w="1696" w:type="dxa"/>
            <w:tcBorders>
              <w:top w:val="nil"/>
              <w:left w:val="single" w:sz="4" w:space="0" w:color="000000"/>
              <w:bottom w:val="single" w:sz="4" w:space="0" w:color="000000"/>
              <w:right w:val="single" w:sz="4" w:space="0" w:color="000000"/>
            </w:tcBorders>
            <w:shd w:val="clear" w:color="auto" w:fill="auto"/>
            <w:vAlign w:val="center"/>
            <w:hideMark/>
          </w:tcPr>
          <w:p w14:paraId="219B1D3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ochranná šachta vrtu</w:t>
            </w:r>
          </w:p>
        </w:tc>
        <w:tc>
          <w:tcPr>
            <w:tcW w:w="592" w:type="dxa"/>
            <w:tcBorders>
              <w:top w:val="nil"/>
              <w:left w:val="single" w:sz="4" w:space="0" w:color="000000"/>
              <w:bottom w:val="single" w:sz="4" w:space="0" w:color="000000"/>
              <w:right w:val="single" w:sz="4" w:space="0" w:color="000000"/>
            </w:tcBorders>
            <w:shd w:val="clear" w:color="auto" w:fill="auto"/>
            <w:noWrap/>
            <w:vAlign w:val="center"/>
            <w:hideMark/>
          </w:tcPr>
          <w:p w14:paraId="56BC83F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34" w:type="dxa"/>
            <w:tcBorders>
              <w:top w:val="nil"/>
              <w:left w:val="single" w:sz="4" w:space="0" w:color="000000"/>
              <w:bottom w:val="single" w:sz="4" w:space="0" w:color="000000"/>
              <w:right w:val="single" w:sz="4" w:space="0" w:color="000000"/>
            </w:tcBorders>
            <w:shd w:val="clear" w:color="auto" w:fill="auto"/>
            <w:noWrap/>
            <w:vAlign w:val="center"/>
            <w:hideMark/>
          </w:tcPr>
          <w:p w14:paraId="191FBBC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tcBorders>
              <w:top w:val="nil"/>
              <w:left w:val="single" w:sz="4" w:space="0" w:color="000000"/>
              <w:bottom w:val="single" w:sz="4" w:space="0" w:color="000000"/>
              <w:right w:val="single" w:sz="4" w:space="0" w:color="000000"/>
            </w:tcBorders>
            <w:shd w:val="clear" w:color="auto" w:fill="auto"/>
            <w:noWrap/>
            <w:vAlign w:val="center"/>
            <w:hideMark/>
          </w:tcPr>
          <w:p w14:paraId="71729BD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537" w:type="dxa"/>
            <w:tcBorders>
              <w:top w:val="nil"/>
              <w:left w:val="nil"/>
              <w:bottom w:val="single" w:sz="4" w:space="0" w:color="000000"/>
              <w:right w:val="single" w:sz="4" w:space="0" w:color="000000"/>
            </w:tcBorders>
            <w:shd w:val="clear" w:color="auto" w:fill="auto"/>
            <w:vAlign w:val="center"/>
            <w:hideMark/>
          </w:tcPr>
          <w:p w14:paraId="54D1D1A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3" w:type="dxa"/>
            <w:tcBorders>
              <w:top w:val="nil"/>
              <w:left w:val="nil"/>
              <w:bottom w:val="single" w:sz="4" w:space="0" w:color="000000"/>
              <w:right w:val="single" w:sz="4" w:space="0" w:color="000000"/>
            </w:tcBorders>
            <w:shd w:val="clear" w:color="auto" w:fill="auto"/>
            <w:noWrap/>
            <w:vAlign w:val="center"/>
            <w:hideMark/>
          </w:tcPr>
          <w:p w14:paraId="1064332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bod</w:t>
            </w:r>
          </w:p>
        </w:tc>
        <w:tc>
          <w:tcPr>
            <w:tcW w:w="567" w:type="dxa"/>
            <w:tcBorders>
              <w:top w:val="nil"/>
              <w:left w:val="nil"/>
              <w:bottom w:val="single" w:sz="4" w:space="0" w:color="000000"/>
              <w:right w:val="single" w:sz="4" w:space="0" w:color="000000"/>
            </w:tcBorders>
            <w:shd w:val="clear" w:color="auto" w:fill="auto"/>
            <w:noWrap/>
            <w:vAlign w:val="center"/>
            <w:hideMark/>
          </w:tcPr>
          <w:p w14:paraId="6F0B504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000000"/>
              <w:right w:val="single" w:sz="4" w:space="0" w:color="000000"/>
            </w:tcBorders>
            <w:shd w:val="clear" w:color="auto" w:fill="auto"/>
            <w:noWrap/>
            <w:vAlign w:val="center"/>
            <w:hideMark/>
          </w:tcPr>
          <w:p w14:paraId="2014CB2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6" w:type="dxa"/>
            <w:tcBorders>
              <w:top w:val="nil"/>
              <w:left w:val="nil"/>
              <w:bottom w:val="single" w:sz="4" w:space="0" w:color="000000"/>
              <w:right w:val="single" w:sz="4" w:space="0" w:color="000000"/>
            </w:tcBorders>
            <w:shd w:val="clear" w:color="auto" w:fill="auto"/>
            <w:noWrap/>
            <w:vAlign w:val="center"/>
            <w:hideMark/>
          </w:tcPr>
          <w:p w14:paraId="58C36D8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0100000192</w:t>
            </w:r>
          </w:p>
        </w:tc>
      </w:tr>
      <w:tr w:rsidR="00904B81" w:rsidRPr="002A0CD8" w14:paraId="770725D5" w14:textId="77777777" w:rsidTr="002A0CD8">
        <w:trPr>
          <w:trHeight w:val="315"/>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9B4F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čelo propustku</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0CBF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D80D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E4CE9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539F6"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D6F6E"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8995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06CC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A395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0100000193</w:t>
            </w:r>
          </w:p>
        </w:tc>
      </w:tr>
      <w:tr w:rsidR="00904B81" w:rsidRPr="002A0CD8" w14:paraId="7E95FFFA" w14:textId="77777777" w:rsidTr="002A0CD8">
        <w:trPr>
          <w:trHeight w:val="315"/>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34B0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průběh propustku</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2F02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3545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68CF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FA4B3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3C63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linie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7C19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970C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8565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0100000195</w:t>
            </w:r>
          </w:p>
        </w:tc>
      </w:tr>
      <w:tr w:rsidR="00904B81" w:rsidRPr="002A0CD8" w14:paraId="48FDCEFB" w14:textId="77777777" w:rsidTr="002A0CD8">
        <w:trPr>
          <w:trHeight w:val="255"/>
        </w:trPr>
        <w:tc>
          <w:tcPr>
            <w:tcW w:w="1696"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5B8A23F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podzemní objekt ZPS</w:t>
            </w:r>
          </w:p>
        </w:tc>
        <w:tc>
          <w:tcPr>
            <w:tcW w:w="592"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5D9378A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34"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7D886D0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75CC18A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537"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31DBDBC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3" w:type="dxa"/>
            <w:tcBorders>
              <w:top w:val="single" w:sz="4" w:space="0" w:color="auto"/>
              <w:left w:val="nil"/>
              <w:bottom w:val="single" w:sz="4" w:space="0" w:color="000000"/>
              <w:right w:val="single" w:sz="4" w:space="0" w:color="000000"/>
            </w:tcBorders>
            <w:shd w:val="clear" w:color="auto" w:fill="auto"/>
            <w:noWrap/>
            <w:vAlign w:val="center"/>
            <w:hideMark/>
          </w:tcPr>
          <w:p w14:paraId="5A8A170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67" w:type="dxa"/>
            <w:tcBorders>
              <w:top w:val="single" w:sz="4" w:space="0" w:color="auto"/>
              <w:left w:val="nil"/>
              <w:bottom w:val="single" w:sz="4" w:space="0" w:color="000000"/>
              <w:right w:val="single" w:sz="4" w:space="0" w:color="000000"/>
            </w:tcBorders>
            <w:shd w:val="clear" w:color="auto" w:fill="auto"/>
            <w:noWrap/>
            <w:vAlign w:val="center"/>
            <w:hideMark/>
          </w:tcPr>
          <w:p w14:paraId="7EA3912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000000"/>
              <w:right w:val="single" w:sz="4" w:space="0" w:color="000000"/>
            </w:tcBorders>
            <w:shd w:val="clear" w:color="auto" w:fill="auto"/>
            <w:noWrap/>
            <w:vAlign w:val="center"/>
            <w:hideMark/>
          </w:tcPr>
          <w:p w14:paraId="6403BAC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6" w:type="dxa"/>
            <w:tcBorders>
              <w:top w:val="single" w:sz="4" w:space="0" w:color="auto"/>
              <w:left w:val="nil"/>
              <w:bottom w:val="single" w:sz="4" w:space="0" w:color="000000"/>
              <w:right w:val="single" w:sz="4" w:space="0" w:color="000000"/>
            </w:tcBorders>
            <w:shd w:val="clear" w:color="auto" w:fill="auto"/>
            <w:noWrap/>
            <w:vAlign w:val="center"/>
            <w:hideMark/>
          </w:tcPr>
          <w:p w14:paraId="7E20BCF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0100000197</w:t>
            </w:r>
          </w:p>
        </w:tc>
      </w:tr>
      <w:tr w:rsidR="00904B81" w:rsidRPr="002A0CD8" w14:paraId="5D7DA46F" w14:textId="77777777" w:rsidTr="002A0CD8">
        <w:trPr>
          <w:trHeight w:val="315"/>
        </w:trPr>
        <w:tc>
          <w:tcPr>
            <w:tcW w:w="9938" w:type="dxa"/>
            <w:gridSpan w:val="9"/>
            <w:tcBorders>
              <w:top w:val="single" w:sz="4" w:space="0" w:color="000000"/>
              <w:left w:val="single" w:sz="4" w:space="0" w:color="auto"/>
              <w:bottom w:val="single" w:sz="4" w:space="0" w:color="auto"/>
              <w:right w:val="single" w:sz="4" w:space="0" w:color="000000"/>
            </w:tcBorders>
            <w:shd w:val="clear" w:color="auto" w:fill="auto"/>
            <w:vAlign w:val="center"/>
            <w:hideMark/>
          </w:tcPr>
          <w:p w14:paraId="4BFA5437" w14:textId="77777777" w:rsidR="00904B81" w:rsidRPr="002A0CD8" w:rsidRDefault="00904B81" w:rsidP="00904B81">
            <w:pPr>
              <w:jc w:val="left"/>
              <w:rPr>
                <w:rFonts w:ascii="Arial" w:hAnsi="Arial" w:cs="Arial"/>
                <w:b/>
                <w:bCs/>
                <w:sz w:val="18"/>
                <w:szCs w:val="18"/>
                <w:lang w:eastAsia="cs-CZ"/>
              </w:rPr>
            </w:pPr>
            <w:r w:rsidRPr="002A0CD8">
              <w:rPr>
                <w:rFonts w:ascii="Arial" w:hAnsi="Arial" w:cs="Arial"/>
                <w:b/>
                <w:bCs/>
                <w:sz w:val="18"/>
                <w:szCs w:val="18"/>
                <w:lang w:eastAsia="cs-CZ"/>
              </w:rPr>
              <w:t>Skupina: Zařízení staveb</w:t>
            </w:r>
          </w:p>
        </w:tc>
      </w:tr>
      <w:tr w:rsidR="00904B81" w:rsidRPr="002A0CD8" w14:paraId="1D17EF92" w14:textId="77777777" w:rsidTr="002A0CD8">
        <w:trPr>
          <w:trHeight w:val="315"/>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A2A1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zábradlí</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D802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B5E0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12C29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F7CA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1E318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linie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E71C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402E5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DD4C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0100000199</w:t>
            </w:r>
          </w:p>
        </w:tc>
      </w:tr>
      <w:tr w:rsidR="00904B81" w:rsidRPr="002A0CD8" w14:paraId="0D1E1583" w14:textId="77777777" w:rsidTr="002A0CD8">
        <w:trPr>
          <w:trHeight w:val="315"/>
        </w:trPr>
        <w:tc>
          <w:tcPr>
            <w:tcW w:w="1696" w:type="dxa"/>
            <w:tcBorders>
              <w:top w:val="nil"/>
              <w:left w:val="single" w:sz="4" w:space="0" w:color="000000"/>
              <w:bottom w:val="single" w:sz="4" w:space="0" w:color="000000"/>
              <w:right w:val="single" w:sz="4" w:space="0" w:color="000000"/>
            </w:tcBorders>
            <w:shd w:val="clear" w:color="auto" w:fill="auto"/>
            <w:vAlign w:val="center"/>
            <w:hideMark/>
          </w:tcPr>
          <w:p w14:paraId="3A4E666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výtah v chodníku</w:t>
            </w:r>
          </w:p>
        </w:tc>
        <w:tc>
          <w:tcPr>
            <w:tcW w:w="592" w:type="dxa"/>
            <w:tcBorders>
              <w:top w:val="nil"/>
              <w:left w:val="single" w:sz="4" w:space="0" w:color="000000"/>
              <w:bottom w:val="single" w:sz="4" w:space="0" w:color="000000"/>
              <w:right w:val="single" w:sz="4" w:space="0" w:color="000000"/>
            </w:tcBorders>
            <w:shd w:val="clear" w:color="auto" w:fill="auto"/>
            <w:noWrap/>
            <w:vAlign w:val="center"/>
            <w:hideMark/>
          </w:tcPr>
          <w:p w14:paraId="6CBAE69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34" w:type="dxa"/>
            <w:tcBorders>
              <w:top w:val="nil"/>
              <w:left w:val="single" w:sz="4" w:space="0" w:color="000000"/>
              <w:bottom w:val="single" w:sz="4" w:space="0" w:color="000000"/>
              <w:right w:val="single" w:sz="4" w:space="0" w:color="000000"/>
            </w:tcBorders>
            <w:shd w:val="clear" w:color="auto" w:fill="auto"/>
            <w:noWrap/>
            <w:vAlign w:val="center"/>
            <w:hideMark/>
          </w:tcPr>
          <w:p w14:paraId="592C132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tcBorders>
              <w:top w:val="nil"/>
              <w:left w:val="single" w:sz="4" w:space="0" w:color="000000"/>
              <w:bottom w:val="single" w:sz="4" w:space="0" w:color="000000"/>
              <w:right w:val="single" w:sz="4" w:space="0" w:color="000000"/>
            </w:tcBorders>
            <w:shd w:val="clear" w:color="auto" w:fill="auto"/>
            <w:noWrap/>
            <w:vAlign w:val="center"/>
            <w:hideMark/>
          </w:tcPr>
          <w:p w14:paraId="0AE7AE4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537" w:type="dxa"/>
            <w:tcBorders>
              <w:top w:val="nil"/>
              <w:left w:val="nil"/>
              <w:bottom w:val="single" w:sz="4" w:space="0" w:color="000000"/>
              <w:right w:val="single" w:sz="4" w:space="0" w:color="000000"/>
            </w:tcBorders>
            <w:shd w:val="clear" w:color="auto" w:fill="auto"/>
            <w:vAlign w:val="center"/>
            <w:hideMark/>
          </w:tcPr>
          <w:p w14:paraId="75160EA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3" w:type="dxa"/>
            <w:tcBorders>
              <w:top w:val="nil"/>
              <w:left w:val="nil"/>
              <w:bottom w:val="single" w:sz="4" w:space="0" w:color="000000"/>
              <w:right w:val="single" w:sz="4" w:space="0" w:color="000000"/>
            </w:tcBorders>
            <w:shd w:val="clear" w:color="auto" w:fill="auto"/>
            <w:noWrap/>
            <w:vAlign w:val="center"/>
            <w:hideMark/>
          </w:tcPr>
          <w:p w14:paraId="6A3DA26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bod</w:t>
            </w:r>
          </w:p>
        </w:tc>
        <w:tc>
          <w:tcPr>
            <w:tcW w:w="567" w:type="dxa"/>
            <w:tcBorders>
              <w:top w:val="nil"/>
              <w:left w:val="nil"/>
              <w:bottom w:val="single" w:sz="4" w:space="0" w:color="000000"/>
              <w:right w:val="single" w:sz="4" w:space="0" w:color="000000"/>
            </w:tcBorders>
            <w:shd w:val="clear" w:color="auto" w:fill="auto"/>
            <w:noWrap/>
            <w:vAlign w:val="center"/>
            <w:hideMark/>
          </w:tcPr>
          <w:p w14:paraId="598BC24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000000"/>
              <w:right w:val="single" w:sz="4" w:space="0" w:color="000000"/>
            </w:tcBorders>
            <w:shd w:val="clear" w:color="auto" w:fill="auto"/>
            <w:noWrap/>
            <w:vAlign w:val="center"/>
            <w:hideMark/>
          </w:tcPr>
          <w:p w14:paraId="61A9D3F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6" w:type="dxa"/>
            <w:tcBorders>
              <w:top w:val="nil"/>
              <w:left w:val="nil"/>
              <w:bottom w:val="single" w:sz="4" w:space="0" w:color="000000"/>
              <w:right w:val="single" w:sz="4" w:space="0" w:color="000000"/>
            </w:tcBorders>
            <w:shd w:val="clear" w:color="auto" w:fill="auto"/>
            <w:noWrap/>
            <w:vAlign w:val="center"/>
            <w:hideMark/>
          </w:tcPr>
          <w:p w14:paraId="4B36B72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0100000200</w:t>
            </w:r>
          </w:p>
        </w:tc>
      </w:tr>
      <w:tr w:rsidR="00904B81" w:rsidRPr="002A0CD8" w14:paraId="38FC40DF" w14:textId="77777777" w:rsidTr="002A0CD8">
        <w:trPr>
          <w:trHeight w:val="315"/>
        </w:trPr>
        <w:tc>
          <w:tcPr>
            <w:tcW w:w="16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2C061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nosič technického zařízení</w:t>
            </w:r>
          </w:p>
        </w:tc>
        <w:tc>
          <w:tcPr>
            <w:tcW w:w="5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2E02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ED1D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45D6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FF26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3969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bod</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5D12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600B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638C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0100000201</w:t>
            </w:r>
          </w:p>
        </w:tc>
      </w:tr>
      <w:tr w:rsidR="00904B81" w:rsidRPr="002A0CD8" w14:paraId="649C62C7" w14:textId="77777777" w:rsidTr="002A0CD8">
        <w:trPr>
          <w:trHeight w:val="1473"/>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40516F1F" w14:textId="77777777" w:rsidR="00904B81" w:rsidRPr="002A0CD8" w:rsidRDefault="00904B81" w:rsidP="00904B81">
            <w:pPr>
              <w:jc w:val="left"/>
              <w:rPr>
                <w:rFonts w:ascii="Arial" w:hAnsi="Arial" w:cs="Arial"/>
                <w:b/>
                <w:sz w:val="18"/>
                <w:szCs w:val="18"/>
                <w:lang w:eastAsia="cs-CZ"/>
              </w:rPr>
            </w:pPr>
          </w:p>
        </w:tc>
        <w:tc>
          <w:tcPr>
            <w:tcW w:w="592" w:type="dxa"/>
            <w:vMerge/>
            <w:tcBorders>
              <w:top w:val="single" w:sz="4" w:space="0" w:color="auto"/>
              <w:left w:val="single" w:sz="4" w:space="0" w:color="auto"/>
              <w:bottom w:val="single" w:sz="4" w:space="0" w:color="auto"/>
              <w:right w:val="single" w:sz="4" w:space="0" w:color="auto"/>
            </w:tcBorders>
            <w:vAlign w:val="center"/>
            <w:hideMark/>
          </w:tcPr>
          <w:p w14:paraId="0F20D660" w14:textId="77777777" w:rsidR="00904B81" w:rsidRPr="002A0CD8" w:rsidRDefault="00904B81" w:rsidP="00904B81">
            <w:pPr>
              <w:jc w:val="left"/>
              <w:rPr>
                <w:rFonts w:ascii="Arial" w:hAnsi="Arial" w:cs="Arial"/>
                <w:b/>
                <w:sz w:val="18"/>
                <w:szCs w:val="18"/>
                <w:lang w:eastAsia="cs-CZ"/>
              </w:rPr>
            </w:pPr>
          </w:p>
        </w:tc>
        <w:tc>
          <w:tcPr>
            <w:tcW w:w="434" w:type="dxa"/>
            <w:vMerge/>
            <w:tcBorders>
              <w:top w:val="single" w:sz="4" w:space="0" w:color="auto"/>
              <w:left w:val="single" w:sz="4" w:space="0" w:color="auto"/>
              <w:bottom w:val="single" w:sz="4" w:space="0" w:color="auto"/>
              <w:right w:val="single" w:sz="4" w:space="0" w:color="auto"/>
            </w:tcBorders>
            <w:vAlign w:val="center"/>
            <w:hideMark/>
          </w:tcPr>
          <w:p w14:paraId="79CCD9BE" w14:textId="77777777" w:rsidR="00904B81" w:rsidRPr="002A0CD8" w:rsidRDefault="00904B81" w:rsidP="00904B81">
            <w:pPr>
              <w:jc w:val="left"/>
              <w:rPr>
                <w:rFonts w:ascii="Arial" w:hAnsi="Arial" w:cs="Arial"/>
                <w:b/>
                <w:sz w:val="18"/>
                <w:szCs w:val="18"/>
                <w:lang w:eastAsia="cs-CZ"/>
              </w:rPr>
            </w:pPr>
          </w:p>
        </w:tc>
        <w:tc>
          <w:tcPr>
            <w:tcW w:w="434" w:type="dxa"/>
            <w:vMerge/>
            <w:tcBorders>
              <w:top w:val="single" w:sz="4" w:space="0" w:color="auto"/>
              <w:left w:val="single" w:sz="4" w:space="0" w:color="auto"/>
              <w:bottom w:val="single" w:sz="4" w:space="0" w:color="auto"/>
              <w:right w:val="single" w:sz="4" w:space="0" w:color="auto"/>
            </w:tcBorders>
            <w:vAlign w:val="center"/>
            <w:hideMark/>
          </w:tcPr>
          <w:p w14:paraId="42CA490E" w14:textId="77777777" w:rsidR="00904B81" w:rsidRPr="002A0CD8" w:rsidRDefault="00904B81" w:rsidP="00904B81">
            <w:pPr>
              <w:jc w:val="left"/>
              <w:rPr>
                <w:rFonts w:ascii="Arial" w:hAnsi="Arial" w:cs="Arial"/>
                <w:b/>
                <w:sz w:val="18"/>
                <w:szCs w:val="18"/>
                <w:lang w:eastAsia="cs-CZ"/>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181D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nosiče</w:t>
            </w:r>
            <w:r w:rsidRPr="002A0CD8">
              <w:rPr>
                <w:rFonts w:ascii="Arial" w:hAnsi="Arial" w:cs="Arial"/>
                <w:b/>
                <w:strike/>
                <w:sz w:val="18"/>
                <w:szCs w:val="18"/>
                <w:lang w:eastAsia="cs-CZ"/>
              </w:rPr>
              <w:t xml:space="preserve"> </w:t>
            </w:r>
            <w:r w:rsidRPr="002A0CD8">
              <w:rPr>
                <w:rFonts w:ascii="Arial" w:hAnsi="Arial" w:cs="Arial"/>
                <w:b/>
                <w:sz w:val="18"/>
                <w:szCs w:val="18"/>
                <w:lang w:eastAsia="cs-CZ"/>
              </w:rPr>
              <w:t>technického zařízení</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DFFB2"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informační tabule</w:t>
            </w:r>
            <w:r w:rsidRPr="002A0CD8">
              <w:rPr>
                <w:rFonts w:ascii="Arial" w:hAnsi="Arial" w:cs="Arial"/>
                <w:b/>
                <w:sz w:val="18"/>
                <w:szCs w:val="18"/>
                <w:lang w:eastAsia="cs-CZ"/>
              </w:rPr>
              <w:br/>
              <w:t>billboard</w:t>
            </w:r>
            <w:r w:rsidRPr="002A0CD8">
              <w:rPr>
                <w:rFonts w:ascii="Arial" w:hAnsi="Arial" w:cs="Arial"/>
                <w:b/>
                <w:sz w:val="18"/>
                <w:szCs w:val="18"/>
                <w:lang w:eastAsia="cs-CZ"/>
              </w:rPr>
              <w:br/>
              <w:t>nosič kamerového systému</w:t>
            </w:r>
            <w:r w:rsidRPr="002A0CD8">
              <w:rPr>
                <w:rFonts w:ascii="Arial" w:hAnsi="Arial" w:cs="Arial"/>
                <w:b/>
                <w:sz w:val="18"/>
                <w:szCs w:val="18"/>
                <w:lang w:eastAsia="cs-CZ"/>
              </w:rPr>
              <w:br/>
              <w:t>reklamní sloup</w:t>
            </w:r>
            <w:r w:rsidRPr="002A0CD8">
              <w:rPr>
                <w:rFonts w:ascii="Arial" w:hAnsi="Arial" w:cs="Arial"/>
                <w:b/>
                <w:sz w:val="18"/>
                <w:szCs w:val="18"/>
                <w:lang w:eastAsia="cs-CZ"/>
              </w:rPr>
              <w:br/>
              <w:t>vlajkový stožár</w:t>
            </w:r>
            <w:r w:rsidRPr="002A0CD8">
              <w:rPr>
                <w:rFonts w:ascii="Arial" w:hAnsi="Arial" w:cs="Arial"/>
                <w:b/>
                <w:sz w:val="18"/>
                <w:szCs w:val="18"/>
                <w:lang w:eastAsia="cs-CZ"/>
              </w:rPr>
              <w:br/>
              <w:t>sdružený</w:t>
            </w:r>
          </w:p>
          <w:p w14:paraId="5C074886"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jiný</w:t>
            </w:r>
            <w:r w:rsidRPr="002A0CD8">
              <w:rPr>
                <w:rFonts w:ascii="Arial" w:hAnsi="Arial" w:cs="Arial"/>
                <w:b/>
                <w:sz w:val="18"/>
                <w:szCs w:val="18"/>
                <w:lang w:eastAsia="cs-CZ"/>
              </w:rPr>
              <w:br/>
              <w:t>nezjištěno</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615F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69EE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A871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61D2A5C9" w14:textId="77777777" w:rsidTr="002A0CD8">
        <w:trPr>
          <w:trHeight w:val="315"/>
        </w:trPr>
        <w:tc>
          <w:tcPr>
            <w:tcW w:w="9938" w:type="dxa"/>
            <w:gridSpan w:val="9"/>
            <w:tcBorders>
              <w:top w:val="single" w:sz="4" w:space="0" w:color="000000"/>
              <w:left w:val="single" w:sz="4" w:space="0" w:color="auto"/>
              <w:bottom w:val="single" w:sz="4" w:space="0" w:color="000000"/>
              <w:right w:val="single" w:sz="4" w:space="0" w:color="000000"/>
            </w:tcBorders>
            <w:shd w:val="clear" w:color="auto" w:fill="auto"/>
            <w:vAlign w:val="center"/>
            <w:hideMark/>
          </w:tcPr>
          <w:p w14:paraId="5E8650B2" w14:textId="77777777" w:rsidR="00904B81" w:rsidRPr="002A0CD8" w:rsidRDefault="00904B81" w:rsidP="00904B81">
            <w:pPr>
              <w:jc w:val="left"/>
              <w:rPr>
                <w:rFonts w:ascii="Arial" w:hAnsi="Arial" w:cs="Arial"/>
                <w:b/>
                <w:bCs/>
                <w:sz w:val="18"/>
                <w:szCs w:val="18"/>
                <w:lang w:eastAsia="cs-CZ"/>
              </w:rPr>
            </w:pPr>
            <w:r w:rsidRPr="002A0CD8">
              <w:rPr>
                <w:rFonts w:ascii="Arial" w:hAnsi="Arial" w:cs="Arial"/>
                <w:b/>
                <w:bCs/>
                <w:sz w:val="18"/>
                <w:szCs w:val="18"/>
                <w:lang w:eastAsia="cs-CZ"/>
              </w:rPr>
              <w:t>Skupina: Doplňkové zařízení staveb</w:t>
            </w:r>
          </w:p>
        </w:tc>
      </w:tr>
      <w:tr w:rsidR="00904B81" w:rsidRPr="002A0CD8" w14:paraId="79C8A8E7" w14:textId="77777777" w:rsidTr="002A0CD8">
        <w:trPr>
          <w:trHeight w:val="333"/>
        </w:trPr>
        <w:tc>
          <w:tcPr>
            <w:tcW w:w="1696" w:type="dxa"/>
            <w:tcBorders>
              <w:top w:val="nil"/>
              <w:left w:val="single" w:sz="4" w:space="0" w:color="000000"/>
              <w:bottom w:val="single" w:sz="4" w:space="0" w:color="000000"/>
              <w:right w:val="single" w:sz="4" w:space="0" w:color="000000"/>
            </w:tcBorders>
            <w:shd w:val="clear" w:color="auto" w:fill="auto"/>
            <w:vAlign w:val="center"/>
            <w:hideMark/>
          </w:tcPr>
          <w:p w14:paraId="692F0A2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neidentifikovaný objekt</w:t>
            </w:r>
          </w:p>
        </w:tc>
        <w:tc>
          <w:tcPr>
            <w:tcW w:w="592" w:type="dxa"/>
            <w:tcBorders>
              <w:top w:val="nil"/>
              <w:left w:val="single" w:sz="4" w:space="0" w:color="000000"/>
              <w:bottom w:val="single" w:sz="4" w:space="0" w:color="000000"/>
              <w:right w:val="single" w:sz="4" w:space="0" w:color="000000"/>
            </w:tcBorders>
            <w:shd w:val="clear" w:color="auto" w:fill="auto"/>
            <w:noWrap/>
            <w:vAlign w:val="center"/>
            <w:hideMark/>
          </w:tcPr>
          <w:p w14:paraId="4CA556D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34" w:type="dxa"/>
            <w:tcBorders>
              <w:top w:val="nil"/>
              <w:left w:val="single" w:sz="4" w:space="0" w:color="000000"/>
              <w:bottom w:val="single" w:sz="4" w:space="0" w:color="000000"/>
              <w:right w:val="single" w:sz="4" w:space="0" w:color="000000"/>
            </w:tcBorders>
            <w:shd w:val="clear" w:color="auto" w:fill="auto"/>
            <w:noWrap/>
            <w:vAlign w:val="center"/>
            <w:hideMark/>
          </w:tcPr>
          <w:p w14:paraId="7E01DD7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tcBorders>
              <w:top w:val="nil"/>
              <w:left w:val="single" w:sz="4" w:space="0" w:color="000000"/>
              <w:bottom w:val="single" w:sz="4" w:space="0" w:color="000000"/>
              <w:right w:val="single" w:sz="4" w:space="0" w:color="000000"/>
            </w:tcBorders>
            <w:shd w:val="clear" w:color="auto" w:fill="auto"/>
            <w:noWrap/>
            <w:vAlign w:val="center"/>
            <w:hideMark/>
          </w:tcPr>
          <w:p w14:paraId="289AB44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537" w:type="dxa"/>
            <w:tcBorders>
              <w:top w:val="nil"/>
              <w:left w:val="nil"/>
              <w:bottom w:val="single" w:sz="4" w:space="0" w:color="000000"/>
              <w:right w:val="single" w:sz="4" w:space="0" w:color="000000"/>
            </w:tcBorders>
            <w:shd w:val="clear" w:color="auto" w:fill="auto"/>
            <w:vAlign w:val="center"/>
            <w:hideMark/>
          </w:tcPr>
          <w:p w14:paraId="5203576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3" w:type="dxa"/>
            <w:tcBorders>
              <w:top w:val="nil"/>
              <w:left w:val="nil"/>
              <w:bottom w:val="single" w:sz="4" w:space="0" w:color="000000"/>
              <w:right w:val="single" w:sz="4" w:space="0" w:color="000000"/>
            </w:tcBorders>
            <w:shd w:val="clear" w:color="auto" w:fill="auto"/>
            <w:noWrap/>
            <w:vAlign w:val="center"/>
            <w:hideMark/>
          </w:tcPr>
          <w:p w14:paraId="653D8A3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linie</w:t>
            </w:r>
          </w:p>
        </w:tc>
        <w:tc>
          <w:tcPr>
            <w:tcW w:w="567" w:type="dxa"/>
            <w:tcBorders>
              <w:top w:val="nil"/>
              <w:left w:val="nil"/>
              <w:bottom w:val="single" w:sz="4" w:space="0" w:color="000000"/>
              <w:right w:val="single" w:sz="4" w:space="0" w:color="000000"/>
            </w:tcBorders>
            <w:shd w:val="clear" w:color="auto" w:fill="auto"/>
            <w:noWrap/>
            <w:vAlign w:val="center"/>
            <w:hideMark/>
          </w:tcPr>
          <w:p w14:paraId="04EC8B3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000000"/>
              <w:right w:val="single" w:sz="4" w:space="0" w:color="000000"/>
            </w:tcBorders>
            <w:shd w:val="clear" w:color="auto" w:fill="auto"/>
            <w:noWrap/>
            <w:vAlign w:val="center"/>
            <w:hideMark/>
          </w:tcPr>
          <w:p w14:paraId="01A4B28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6" w:type="dxa"/>
            <w:tcBorders>
              <w:top w:val="nil"/>
              <w:left w:val="nil"/>
              <w:bottom w:val="single" w:sz="4" w:space="0" w:color="000000"/>
              <w:right w:val="single" w:sz="4" w:space="0" w:color="000000"/>
            </w:tcBorders>
            <w:shd w:val="clear" w:color="auto" w:fill="auto"/>
            <w:noWrap/>
            <w:vAlign w:val="center"/>
            <w:hideMark/>
          </w:tcPr>
          <w:p w14:paraId="2661320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0100000202</w:t>
            </w:r>
          </w:p>
        </w:tc>
      </w:tr>
    </w:tbl>
    <w:p w14:paraId="2204AF60" w14:textId="77777777" w:rsidR="00904B81" w:rsidRPr="002A0CD8" w:rsidRDefault="00904B81" w:rsidP="00904B81">
      <w:pPr>
        <w:rPr>
          <w:rFonts w:ascii="Arial" w:hAnsi="Arial" w:cs="Arial"/>
          <w:b/>
          <w:bCs/>
          <w:szCs w:val="24"/>
        </w:rPr>
      </w:pPr>
    </w:p>
    <w:p w14:paraId="28C8C513" w14:textId="77777777" w:rsidR="00904B81" w:rsidRPr="002A0CD8" w:rsidRDefault="00904B81" w:rsidP="00904B81">
      <w:pPr>
        <w:numPr>
          <w:ilvl w:val="0"/>
          <w:numId w:val="30"/>
        </w:numPr>
        <w:spacing w:after="120" w:line="259" w:lineRule="auto"/>
        <w:ind w:left="425" w:hanging="425"/>
        <w:jc w:val="left"/>
        <w:rPr>
          <w:rFonts w:ascii="Arial" w:eastAsiaTheme="minorHAnsi" w:hAnsi="Arial" w:cs="Arial"/>
          <w:b/>
          <w:bCs/>
          <w:szCs w:val="24"/>
          <w:lang w:eastAsia="en-US"/>
        </w:rPr>
      </w:pPr>
      <w:r w:rsidRPr="002A0CD8">
        <w:rPr>
          <w:rFonts w:ascii="Arial" w:eastAsiaTheme="minorHAnsi" w:hAnsi="Arial" w:cs="Arial"/>
          <w:b/>
          <w:bCs/>
          <w:szCs w:val="24"/>
          <w:lang w:eastAsia="en-US"/>
        </w:rPr>
        <w:t>Vodstvo, vegetace a terén</w:t>
      </w:r>
    </w:p>
    <w:tbl>
      <w:tblPr>
        <w:tblW w:w="9943" w:type="dxa"/>
        <w:tblInd w:w="-431" w:type="dxa"/>
        <w:tblCellMar>
          <w:left w:w="70" w:type="dxa"/>
          <w:right w:w="70" w:type="dxa"/>
        </w:tblCellMar>
        <w:tblLook w:val="04A0" w:firstRow="1" w:lastRow="0" w:firstColumn="1" w:lastColumn="0" w:noHBand="0" w:noVBand="1"/>
      </w:tblPr>
      <w:tblGrid>
        <w:gridCol w:w="1688"/>
        <w:gridCol w:w="600"/>
        <w:gridCol w:w="434"/>
        <w:gridCol w:w="434"/>
        <w:gridCol w:w="1537"/>
        <w:gridCol w:w="2693"/>
        <w:gridCol w:w="567"/>
        <w:gridCol w:w="709"/>
        <w:gridCol w:w="1281"/>
      </w:tblGrid>
      <w:tr w:rsidR="00904B81" w:rsidRPr="002A0CD8" w14:paraId="703D5629" w14:textId="77777777" w:rsidTr="002A0CD8">
        <w:trPr>
          <w:trHeight w:val="480"/>
        </w:trPr>
        <w:tc>
          <w:tcPr>
            <w:tcW w:w="1688" w:type="dxa"/>
            <w:vMerge w:val="restart"/>
            <w:tcBorders>
              <w:top w:val="single" w:sz="4" w:space="0" w:color="auto"/>
              <w:left w:val="single" w:sz="4" w:space="0" w:color="auto"/>
              <w:bottom w:val="single" w:sz="4" w:space="0" w:color="000000"/>
              <w:right w:val="single" w:sz="4" w:space="0" w:color="auto"/>
            </w:tcBorders>
            <w:shd w:val="clear" w:color="F2DBDB" w:fill="D9D9D9"/>
            <w:vAlign w:val="center"/>
            <w:hideMark/>
          </w:tcPr>
          <w:p w14:paraId="393D4384"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Typ objektu</w:t>
            </w:r>
          </w:p>
        </w:tc>
        <w:tc>
          <w:tcPr>
            <w:tcW w:w="1468" w:type="dxa"/>
            <w:gridSpan w:val="3"/>
            <w:tcBorders>
              <w:top w:val="single" w:sz="4" w:space="0" w:color="auto"/>
              <w:left w:val="nil"/>
              <w:bottom w:val="single" w:sz="4" w:space="0" w:color="auto"/>
              <w:right w:val="single" w:sz="4" w:space="0" w:color="auto"/>
            </w:tcBorders>
            <w:shd w:val="clear" w:color="F2DBDB" w:fill="D9D9D9"/>
            <w:vAlign w:val="center"/>
            <w:hideMark/>
          </w:tcPr>
          <w:p w14:paraId="7E540214"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Obsahová část</w:t>
            </w:r>
          </w:p>
        </w:tc>
        <w:tc>
          <w:tcPr>
            <w:tcW w:w="1537"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77E0C561"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Vlastnosti a další vedené údaje</w:t>
            </w:r>
          </w:p>
        </w:tc>
        <w:tc>
          <w:tcPr>
            <w:tcW w:w="2693"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05010DDB"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Hodnoty, kterých mohou vedené údaje nabývat</w:t>
            </w:r>
          </w:p>
        </w:tc>
        <w:tc>
          <w:tcPr>
            <w:tcW w:w="567"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147D4887"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 xml:space="preserve">Nev. </w:t>
            </w:r>
            <w:proofErr w:type="gramStart"/>
            <w:r w:rsidRPr="002A0CD8">
              <w:rPr>
                <w:rFonts w:ascii="Arial" w:hAnsi="Arial" w:cs="Arial"/>
                <w:b/>
                <w:bCs/>
                <w:sz w:val="18"/>
                <w:szCs w:val="18"/>
                <w:lang w:eastAsia="cs-CZ"/>
              </w:rPr>
              <w:t>údaj</w:t>
            </w:r>
            <w:proofErr w:type="gramEnd"/>
          </w:p>
        </w:tc>
        <w:tc>
          <w:tcPr>
            <w:tcW w:w="709"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25541ED6"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Výška</w:t>
            </w:r>
          </w:p>
        </w:tc>
        <w:tc>
          <w:tcPr>
            <w:tcW w:w="1281"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272FCFA3"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Kód typu objektu</w:t>
            </w:r>
          </w:p>
        </w:tc>
      </w:tr>
      <w:tr w:rsidR="00904B81" w:rsidRPr="002A0CD8" w14:paraId="455EAD5C" w14:textId="77777777" w:rsidTr="002A0CD8">
        <w:trPr>
          <w:trHeight w:val="315"/>
        </w:trPr>
        <w:tc>
          <w:tcPr>
            <w:tcW w:w="1688" w:type="dxa"/>
            <w:vMerge/>
            <w:tcBorders>
              <w:top w:val="single" w:sz="4" w:space="0" w:color="auto"/>
              <w:left w:val="single" w:sz="4" w:space="0" w:color="auto"/>
              <w:bottom w:val="single" w:sz="4" w:space="0" w:color="000000"/>
              <w:right w:val="single" w:sz="4" w:space="0" w:color="auto"/>
            </w:tcBorders>
            <w:vAlign w:val="center"/>
            <w:hideMark/>
          </w:tcPr>
          <w:p w14:paraId="7C1F5AB4" w14:textId="77777777" w:rsidR="00904B81" w:rsidRPr="002A0CD8" w:rsidRDefault="00904B81" w:rsidP="00904B81">
            <w:pPr>
              <w:jc w:val="left"/>
              <w:rPr>
                <w:rFonts w:ascii="Arial" w:hAnsi="Arial" w:cs="Arial"/>
                <w:b/>
                <w:bCs/>
                <w:sz w:val="18"/>
                <w:szCs w:val="18"/>
                <w:lang w:eastAsia="cs-CZ"/>
              </w:rPr>
            </w:pPr>
          </w:p>
        </w:tc>
        <w:tc>
          <w:tcPr>
            <w:tcW w:w="600" w:type="dxa"/>
            <w:tcBorders>
              <w:top w:val="nil"/>
              <w:left w:val="nil"/>
              <w:bottom w:val="single" w:sz="4" w:space="0" w:color="auto"/>
              <w:right w:val="single" w:sz="4" w:space="0" w:color="auto"/>
            </w:tcBorders>
            <w:shd w:val="clear" w:color="F2DBDB" w:fill="D9D9D9"/>
            <w:noWrap/>
            <w:vAlign w:val="center"/>
            <w:hideMark/>
          </w:tcPr>
          <w:p w14:paraId="59E7965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ZPS</w:t>
            </w:r>
          </w:p>
        </w:tc>
        <w:tc>
          <w:tcPr>
            <w:tcW w:w="434" w:type="dxa"/>
            <w:tcBorders>
              <w:top w:val="nil"/>
              <w:left w:val="nil"/>
              <w:bottom w:val="single" w:sz="4" w:space="0" w:color="auto"/>
              <w:right w:val="single" w:sz="4" w:space="0" w:color="auto"/>
            </w:tcBorders>
            <w:shd w:val="clear" w:color="F2DBDB" w:fill="D9D9D9"/>
            <w:noWrap/>
            <w:vAlign w:val="center"/>
            <w:hideMark/>
          </w:tcPr>
          <w:p w14:paraId="247E5CB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DI</w:t>
            </w:r>
          </w:p>
        </w:tc>
        <w:tc>
          <w:tcPr>
            <w:tcW w:w="434" w:type="dxa"/>
            <w:tcBorders>
              <w:top w:val="nil"/>
              <w:left w:val="nil"/>
              <w:bottom w:val="single" w:sz="4" w:space="0" w:color="auto"/>
              <w:right w:val="single" w:sz="4" w:space="0" w:color="auto"/>
            </w:tcBorders>
            <w:shd w:val="clear" w:color="F2DBDB" w:fill="D9D9D9"/>
            <w:noWrap/>
            <w:vAlign w:val="center"/>
            <w:hideMark/>
          </w:tcPr>
          <w:p w14:paraId="1EB6E62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TI</w:t>
            </w:r>
          </w:p>
        </w:tc>
        <w:tc>
          <w:tcPr>
            <w:tcW w:w="1537" w:type="dxa"/>
            <w:vMerge/>
            <w:tcBorders>
              <w:top w:val="single" w:sz="4" w:space="0" w:color="auto"/>
              <w:left w:val="single" w:sz="4" w:space="0" w:color="auto"/>
              <w:bottom w:val="single" w:sz="4" w:space="0" w:color="auto"/>
              <w:right w:val="single" w:sz="4" w:space="0" w:color="auto"/>
            </w:tcBorders>
            <w:vAlign w:val="center"/>
            <w:hideMark/>
          </w:tcPr>
          <w:p w14:paraId="69A7C5DF" w14:textId="77777777" w:rsidR="00904B81" w:rsidRPr="002A0CD8" w:rsidRDefault="00904B81" w:rsidP="00904B81">
            <w:pPr>
              <w:jc w:val="left"/>
              <w:rPr>
                <w:rFonts w:ascii="Arial" w:hAnsi="Arial" w:cs="Arial"/>
                <w:b/>
                <w:bCs/>
                <w:sz w:val="18"/>
                <w:szCs w:val="18"/>
                <w:lang w:eastAsia="cs-CZ"/>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45EF133" w14:textId="77777777" w:rsidR="00904B81" w:rsidRPr="002A0CD8" w:rsidRDefault="00904B81" w:rsidP="00904B81">
            <w:pPr>
              <w:jc w:val="left"/>
              <w:rPr>
                <w:rFonts w:ascii="Arial" w:hAnsi="Arial" w:cs="Arial"/>
                <w:b/>
                <w:bCs/>
                <w:sz w:val="18"/>
                <w:szCs w:val="18"/>
                <w:lang w:eastAsia="cs-CZ"/>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9580EAA" w14:textId="77777777" w:rsidR="00904B81" w:rsidRPr="002A0CD8" w:rsidRDefault="00904B81" w:rsidP="00904B81">
            <w:pPr>
              <w:jc w:val="left"/>
              <w:rPr>
                <w:rFonts w:ascii="Arial" w:hAnsi="Arial" w:cs="Arial"/>
                <w:b/>
                <w:bCs/>
                <w:sz w:val="18"/>
                <w:szCs w:val="18"/>
                <w:lang w:eastAsia="cs-CZ"/>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2376122" w14:textId="77777777" w:rsidR="00904B81" w:rsidRPr="002A0CD8" w:rsidRDefault="00904B81" w:rsidP="00904B81">
            <w:pPr>
              <w:jc w:val="left"/>
              <w:rPr>
                <w:rFonts w:ascii="Arial" w:hAnsi="Arial" w:cs="Arial"/>
                <w:b/>
                <w:bCs/>
                <w:sz w:val="18"/>
                <w:szCs w:val="18"/>
                <w:lang w:eastAsia="cs-CZ"/>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119612DF" w14:textId="77777777" w:rsidR="00904B81" w:rsidRPr="002A0CD8" w:rsidRDefault="00904B81" w:rsidP="00904B81">
            <w:pPr>
              <w:jc w:val="left"/>
              <w:rPr>
                <w:rFonts w:ascii="Arial" w:hAnsi="Arial" w:cs="Arial"/>
                <w:b/>
                <w:bCs/>
                <w:sz w:val="18"/>
                <w:szCs w:val="18"/>
                <w:lang w:eastAsia="cs-CZ"/>
              </w:rPr>
            </w:pPr>
          </w:p>
        </w:tc>
      </w:tr>
      <w:tr w:rsidR="00904B81" w:rsidRPr="002A0CD8" w14:paraId="55AF02E9" w14:textId="77777777" w:rsidTr="002A0CD8">
        <w:trPr>
          <w:trHeight w:val="315"/>
        </w:trPr>
        <w:tc>
          <w:tcPr>
            <w:tcW w:w="9943"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5C2D6CAD" w14:textId="77777777" w:rsidR="00904B81" w:rsidRPr="002A0CD8" w:rsidRDefault="00904B81" w:rsidP="00904B81">
            <w:pPr>
              <w:jc w:val="left"/>
              <w:rPr>
                <w:rFonts w:ascii="Arial" w:hAnsi="Arial" w:cs="Arial"/>
                <w:b/>
                <w:bCs/>
                <w:sz w:val="18"/>
                <w:szCs w:val="18"/>
                <w:lang w:eastAsia="cs-CZ"/>
              </w:rPr>
            </w:pPr>
            <w:r w:rsidRPr="002A0CD8">
              <w:rPr>
                <w:rFonts w:ascii="Arial" w:hAnsi="Arial" w:cs="Arial"/>
                <w:b/>
                <w:bCs/>
                <w:sz w:val="18"/>
                <w:szCs w:val="18"/>
                <w:lang w:eastAsia="cs-CZ"/>
              </w:rPr>
              <w:t>Skupina: Přírodní vodní plocha</w:t>
            </w:r>
          </w:p>
        </w:tc>
      </w:tr>
      <w:tr w:rsidR="00904B81" w:rsidRPr="002A0CD8" w14:paraId="7F12800A" w14:textId="77777777" w:rsidTr="002A0CD8">
        <w:trPr>
          <w:trHeight w:val="315"/>
        </w:trPr>
        <w:tc>
          <w:tcPr>
            <w:tcW w:w="1688" w:type="dxa"/>
            <w:tcBorders>
              <w:top w:val="nil"/>
              <w:left w:val="single" w:sz="4" w:space="0" w:color="auto"/>
              <w:bottom w:val="single" w:sz="4" w:space="0" w:color="000000"/>
              <w:right w:val="single" w:sz="4" w:space="0" w:color="auto"/>
            </w:tcBorders>
            <w:shd w:val="clear" w:color="auto" w:fill="auto"/>
            <w:vAlign w:val="center"/>
            <w:hideMark/>
          </w:tcPr>
          <w:p w14:paraId="360F8B3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vodní tok</w:t>
            </w:r>
          </w:p>
        </w:tc>
        <w:tc>
          <w:tcPr>
            <w:tcW w:w="600" w:type="dxa"/>
            <w:tcBorders>
              <w:top w:val="nil"/>
              <w:left w:val="single" w:sz="4" w:space="0" w:color="auto"/>
              <w:bottom w:val="single" w:sz="4" w:space="0" w:color="000000"/>
              <w:right w:val="single" w:sz="4" w:space="0" w:color="auto"/>
            </w:tcBorders>
            <w:shd w:val="clear" w:color="auto" w:fill="auto"/>
            <w:noWrap/>
            <w:vAlign w:val="center"/>
            <w:hideMark/>
          </w:tcPr>
          <w:p w14:paraId="0D5CD6B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34" w:type="dxa"/>
            <w:tcBorders>
              <w:top w:val="nil"/>
              <w:left w:val="single" w:sz="4" w:space="0" w:color="auto"/>
              <w:bottom w:val="single" w:sz="4" w:space="0" w:color="000000"/>
              <w:right w:val="single" w:sz="4" w:space="0" w:color="auto"/>
            </w:tcBorders>
            <w:shd w:val="clear" w:color="auto" w:fill="auto"/>
            <w:noWrap/>
            <w:vAlign w:val="center"/>
            <w:hideMark/>
          </w:tcPr>
          <w:p w14:paraId="3DA6B9A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tcBorders>
              <w:top w:val="nil"/>
              <w:left w:val="single" w:sz="4" w:space="0" w:color="auto"/>
              <w:bottom w:val="single" w:sz="4" w:space="0" w:color="000000"/>
              <w:right w:val="nil"/>
            </w:tcBorders>
            <w:shd w:val="clear" w:color="auto" w:fill="auto"/>
            <w:noWrap/>
            <w:vAlign w:val="center"/>
            <w:hideMark/>
          </w:tcPr>
          <w:p w14:paraId="402CD67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537" w:type="dxa"/>
            <w:tcBorders>
              <w:top w:val="nil"/>
              <w:left w:val="single" w:sz="4" w:space="0" w:color="auto"/>
              <w:bottom w:val="single" w:sz="4" w:space="0" w:color="000000"/>
              <w:right w:val="single" w:sz="4" w:space="0" w:color="auto"/>
            </w:tcBorders>
            <w:shd w:val="clear" w:color="auto" w:fill="auto"/>
            <w:vAlign w:val="center"/>
            <w:hideMark/>
          </w:tcPr>
          <w:p w14:paraId="132D7AA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3" w:type="dxa"/>
            <w:tcBorders>
              <w:top w:val="nil"/>
              <w:left w:val="nil"/>
              <w:bottom w:val="single" w:sz="4" w:space="0" w:color="auto"/>
              <w:right w:val="single" w:sz="4" w:space="0" w:color="auto"/>
            </w:tcBorders>
            <w:shd w:val="clear" w:color="auto" w:fill="auto"/>
            <w:noWrap/>
            <w:vAlign w:val="center"/>
            <w:hideMark/>
          </w:tcPr>
          <w:p w14:paraId="52C78BE5"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67" w:type="dxa"/>
            <w:tcBorders>
              <w:top w:val="nil"/>
              <w:left w:val="nil"/>
              <w:bottom w:val="single" w:sz="4" w:space="0" w:color="auto"/>
              <w:right w:val="single" w:sz="4" w:space="0" w:color="auto"/>
            </w:tcBorders>
            <w:shd w:val="clear" w:color="auto" w:fill="auto"/>
            <w:noWrap/>
            <w:vAlign w:val="center"/>
            <w:hideMark/>
          </w:tcPr>
          <w:p w14:paraId="4C4EBC9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hideMark/>
          </w:tcPr>
          <w:p w14:paraId="03A6A68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81" w:type="dxa"/>
            <w:tcBorders>
              <w:top w:val="nil"/>
              <w:left w:val="nil"/>
              <w:bottom w:val="single" w:sz="4" w:space="0" w:color="auto"/>
              <w:right w:val="single" w:sz="4" w:space="0" w:color="auto"/>
            </w:tcBorders>
            <w:shd w:val="clear" w:color="auto" w:fill="auto"/>
            <w:noWrap/>
            <w:vAlign w:val="center"/>
            <w:hideMark/>
          </w:tcPr>
          <w:p w14:paraId="2B4E8A0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0100000203</w:t>
            </w:r>
          </w:p>
        </w:tc>
      </w:tr>
      <w:tr w:rsidR="00904B81" w:rsidRPr="002A0CD8" w14:paraId="0D43288C" w14:textId="77777777" w:rsidTr="002A0CD8">
        <w:trPr>
          <w:trHeight w:val="315"/>
        </w:trPr>
        <w:tc>
          <w:tcPr>
            <w:tcW w:w="16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C6FAB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jezero</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8E0F4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D293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tcBorders>
              <w:top w:val="single" w:sz="4" w:space="0" w:color="auto"/>
              <w:left w:val="single" w:sz="4" w:space="0" w:color="auto"/>
              <w:bottom w:val="single" w:sz="4" w:space="0" w:color="auto"/>
              <w:right w:val="nil"/>
            </w:tcBorders>
            <w:shd w:val="clear" w:color="auto" w:fill="auto"/>
            <w:noWrap/>
            <w:vAlign w:val="center"/>
            <w:hideMark/>
          </w:tcPr>
          <w:p w14:paraId="545286E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0D6197"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0565E7B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177867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16D558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81" w:type="dxa"/>
            <w:tcBorders>
              <w:top w:val="single" w:sz="4" w:space="0" w:color="auto"/>
              <w:left w:val="nil"/>
              <w:bottom w:val="single" w:sz="4" w:space="0" w:color="auto"/>
              <w:right w:val="single" w:sz="4" w:space="0" w:color="auto"/>
            </w:tcBorders>
            <w:shd w:val="clear" w:color="auto" w:fill="auto"/>
            <w:noWrap/>
            <w:vAlign w:val="center"/>
            <w:hideMark/>
          </w:tcPr>
          <w:p w14:paraId="6A77B40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0100000205</w:t>
            </w:r>
          </w:p>
        </w:tc>
      </w:tr>
      <w:tr w:rsidR="00904B81" w:rsidRPr="002A0CD8" w14:paraId="4E71BBA3" w14:textId="77777777" w:rsidTr="002A0CD8">
        <w:trPr>
          <w:trHeight w:val="315"/>
        </w:trPr>
        <w:tc>
          <w:tcPr>
            <w:tcW w:w="9943"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647743D2" w14:textId="77777777" w:rsidR="00904B81" w:rsidRPr="002A0CD8" w:rsidRDefault="00904B81" w:rsidP="00904B81">
            <w:pPr>
              <w:jc w:val="left"/>
              <w:rPr>
                <w:rFonts w:ascii="Arial" w:hAnsi="Arial" w:cs="Arial"/>
                <w:b/>
                <w:bCs/>
                <w:sz w:val="18"/>
                <w:szCs w:val="18"/>
                <w:lang w:eastAsia="cs-CZ"/>
              </w:rPr>
            </w:pPr>
            <w:r w:rsidRPr="002A0CD8">
              <w:rPr>
                <w:rFonts w:ascii="Arial" w:hAnsi="Arial" w:cs="Arial"/>
                <w:b/>
                <w:bCs/>
                <w:sz w:val="18"/>
                <w:szCs w:val="18"/>
                <w:lang w:eastAsia="cs-CZ"/>
              </w:rPr>
              <w:t>Skupina: Hospodářská plocha</w:t>
            </w:r>
          </w:p>
        </w:tc>
      </w:tr>
      <w:tr w:rsidR="00904B81" w:rsidRPr="002A0CD8" w14:paraId="41EEDCF7" w14:textId="77777777" w:rsidTr="002A0CD8">
        <w:trPr>
          <w:trHeight w:val="315"/>
        </w:trPr>
        <w:tc>
          <w:tcPr>
            <w:tcW w:w="16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3828B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zemědělská plocha</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7EDFC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BB35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B75C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2527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1981C29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214141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754B23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81" w:type="dxa"/>
            <w:tcBorders>
              <w:top w:val="single" w:sz="4" w:space="0" w:color="auto"/>
              <w:left w:val="nil"/>
              <w:bottom w:val="single" w:sz="4" w:space="0" w:color="auto"/>
              <w:right w:val="single" w:sz="4" w:space="0" w:color="auto"/>
            </w:tcBorders>
            <w:shd w:val="clear" w:color="auto" w:fill="auto"/>
            <w:noWrap/>
            <w:vAlign w:val="center"/>
            <w:hideMark/>
          </w:tcPr>
          <w:p w14:paraId="0746CB3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0100000207</w:t>
            </w:r>
          </w:p>
        </w:tc>
      </w:tr>
      <w:tr w:rsidR="00904B81" w:rsidRPr="002A0CD8" w14:paraId="56A53F79" w14:textId="77777777" w:rsidTr="002A0CD8">
        <w:trPr>
          <w:trHeight w:val="1503"/>
        </w:trPr>
        <w:tc>
          <w:tcPr>
            <w:tcW w:w="1688" w:type="dxa"/>
            <w:vMerge/>
            <w:tcBorders>
              <w:top w:val="single" w:sz="4" w:space="0" w:color="auto"/>
              <w:left w:val="single" w:sz="4" w:space="0" w:color="auto"/>
              <w:bottom w:val="single" w:sz="4" w:space="0" w:color="auto"/>
              <w:right w:val="single" w:sz="4" w:space="0" w:color="auto"/>
            </w:tcBorders>
            <w:vAlign w:val="center"/>
            <w:hideMark/>
          </w:tcPr>
          <w:p w14:paraId="039FBD5C" w14:textId="77777777" w:rsidR="00904B81" w:rsidRPr="002A0CD8" w:rsidRDefault="00904B81" w:rsidP="00904B81">
            <w:pPr>
              <w:jc w:val="left"/>
              <w:rPr>
                <w:rFonts w:ascii="Arial" w:hAnsi="Arial" w:cs="Arial"/>
                <w:b/>
                <w:sz w:val="18"/>
                <w:szCs w:val="18"/>
                <w:lang w:eastAsia="cs-CZ"/>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14:paraId="22302CCB" w14:textId="77777777" w:rsidR="00904B81" w:rsidRPr="002A0CD8" w:rsidRDefault="00904B81" w:rsidP="00904B81">
            <w:pPr>
              <w:jc w:val="left"/>
              <w:rPr>
                <w:rFonts w:ascii="Arial" w:hAnsi="Arial" w:cs="Arial"/>
                <w:b/>
                <w:sz w:val="18"/>
                <w:szCs w:val="18"/>
                <w:lang w:eastAsia="cs-CZ"/>
              </w:rPr>
            </w:pPr>
          </w:p>
        </w:tc>
        <w:tc>
          <w:tcPr>
            <w:tcW w:w="434" w:type="dxa"/>
            <w:vMerge/>
            <w:tcBorders>
              <w:top w:val="single" w:sz="4" w:space="0" w:color="auto"/>
              <w:left w:val="single" w:sz="4" w:space="0" w:color="auto"/>
              <w:bottom w:val="single" w:sz="4" w:space="0" w:color="auto"/>
              <w:right w:val="single" w:sz="4" w:space="0" w:color="auto"/>
            </w:tcBorders>
            <w:vAlign w:val="center"/>
            <w:hideMark/>
          </w:tcPr>
          <w:p w14:paraId="2D332E54" w14:textId="77777777" w:rsidR="00904B81" w:rsidRPr="002A0CD8" w:rsidRDefault="00904B81" w:rsidP="00904B81">
            <w:pPr>
              <w:jc w:val="left"/>
              <w:rPr>
                <w:rFonts w:ascii="Arial" w:hAnsi="Arial" w:cs="Arial"/>
                <w:b/>
                <w:sz w:val="18"/>
                <w:szCs w:val="18"/>
                <w:lang w:eastAsia="cs-CZ"/>
              </w:rPr>
            </w:pPr>
          </w:p>
        </w:tc>
        <w:tc>
          <w:tcPr>
            <w:tcW w:w="434" w:type="dxa"/>
            <w:vMerge/>
            <w:tcBorders>
              <w:top w:val="single" w:sz="4" w:space="0" w:color="auto"/>
              <w:left w:val="single" w:sz="4" w:space="0" w:color="auto"/>
              <w:bottom w:val="single" w:sz="4" w:space="0" w:color="auto"/>
              <w:right w:val="single" w:sz="4" w:space="0" w:color="auto"/>
            </w:tcBorders>
            <w:vAlign w:val="center"/>
            <w:hideMark/>
          </w:tcPr>
          <w:p w14:paraId="1F852A67" w14:textId="77777777" w:rsidR="00904B81" w:rsidRPr="002A0CD8" w:rsidRDefault="00904B81" w:rsidP="00904B81">
            <w:pPr>
              <w:jc w:val="left"/>
              <w:rPr>
                <w:rFonts w:ascii="Arial" w:hAnsi="Arial" w:cs="Arial"/>
                <w:b/>
                <w:sz w:val="18"/>
                <w:szCs w:val="18"/>
                <w:lang w:eastAsia="cs-CZ"/>
              </w:rPr>
            </w:pPr>
          </w:p>
        </w:tc>
        <w:tc>
          <w:tcPr>
            <w:tcW w:w="1537" w:type="dxa"/>
            <w:tcBorders>
              <w:top w:val="single" w:sz="4" w:space="0" w:color="auto"/>
              <w:left w:val="nil"/>
              <w:bottom w:val="single" w:sz="4" w:space="0" w:color="auto"/>
              <w:right w:val="single" w:sz="4" w:space="0" w:color="auto"/>
            </w:tcBorders>
            <w:shd w:val="clear" w:color="auto" w:fill="auto"/>
            <w:vAlign w:val="center"/>
            <w:hideMark/>
          </w:tcPr>
          <w:p w14:paraId="52B87BB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zemědělské plochy</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A702F6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orná půda</w:t>
            </w:r>
            <w:r w:rsidRPr="002A0CD8">
              <w:rPr>
                <w:rFonts w:ascii="Arial" w:hAnsi="Arial" w:cs="Arial"/>
                <w:b/>
                <w:sz w:val="18"/>
                <w:szCs w:val="18"/>
                <w:lang w:eastAsia="cs-CZ"/>
              </w:rPr>
              <w:br/>
              <w:t>vinice</w:t>
            </w:r>
            <w:r w:rsidRPr="002A0CD8">
              <w:rPr>
                <w:rFonts w:ascii="Arial" w:hAnsi="Arial" w:cs="Arial"/>
                <w:b/>
                <w:sz w:val="18"/>
                <w:szCs w:val="18"/>
                <w:lang w:eastAsia="cs-CZ"/>
              </w:rPr>
              <w:br/>
              <w:t>chmelnice</w:t>
            </w:r>
            <w:r w:rsidRPr="002A0CD8">
              <w:rPr>
                <w:rFonts w:ascii="Arial" w:hAnsi="Arial" w:cs="Arial"/>
                <w:b/>
                <w:sz w:val="18"/>
                <w:szCs w:val="18"/>
                <w:lang w:eastAsia="cs-CZ"/>
              </w:rPr>
              <w:br/>
              <w:t>ovocný sad</w:t>
            </w:r>
            <w:r w:rsidRPr="002A0CD8">
              <w:rPr>
                <w:rFonts w:ascii="Arial" w:hAnsi="Arial" w:cs="Arial"/>
                <w:b/>
                <w:sz w:val="18"/>
                <w:szCs w:val="18"/>
                <w:lang w:eastAsia="cs-CZ"/>
              </w:rPr>
              <w:br/>
              <w:t>trvalý travní porost</w:t>
            </w:r>
            <w:r w:rsidRPr="002A0CD8">
              <w:rPr>
                <w:rFonts w:ascii="Arial" w:hAnsi="Arial" w:cs="Arial"/>
                <w:b/>
                <w:sz w:val="18"/>
                <w:szCs w:val="18"/>
                <w:lang w:eastAsia="cs-CZ"/>
              </w:rPr>
              <w:br/>
              <w:t>jiná</w:t>
            </w:r>
            <w:r w:rsidRPr="002A0CD8">
              <w:rPr>
                <w:rFonts w:ascii="Arial" w:hAnsi="Arial" w:cs="Arial"/>
                <w:b/>
                <w:sz w:val="18"/>
                <w:szCs w:val="18"/>
                <w:lang w:eastAsia="cs-CZ"/>
              </w:rPr>
              <w:b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CD7FE5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544A9E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81" w:type="dxa"/>
            <w:tcBorders>
              <w:top w:val="single" w:sz="4" w:space="0" w:color="auto"/>
              <w:left w:val="nil"/>
              <w:bottom w:val="single" w:sz="4" w:space="0" w:color="auto"/>
              <w:right w:val="single" w:sz="4" w:space="0" w:color="auto"/>
            </w:tcBorders>
            <w:shd w:val="clear" w:color="auto" w:fill="auto"/>
            <w:noWrap/>
            <w:vAlign w:val="center"/>
            <w:hideMark/>
          </w:tcPr>
          <w:p w14:paraId="4637683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2B9464FA" w14:textId="77777777" w:rsidTr="002A0CD8">
        <w:trPr>
          <w:trHeight w:val="315"/>
        </w:trPr>
        <w:tc>
          <w:tcPr>
            <w:tcW w:w="168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C80E1B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zahrada</w:t>
            </w:r>
          </w:p>
        </w:tc>
        <w:tc>
          <w:tcPr>
            <w:tcW w:w="60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76024B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3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E6E38C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tcBorders>
              <w:top w:val="single" w:sz="4" w:space="0" w:color="auto"/>
              <w:left w:val="single" w:sz="4" w:space="0" w:color="auto"/>
              <w:bottom w:val="single" w:sz="4" w:space="0" w:color="000000"/>
              <w:right w:val="nil"/>
            </w:tcBorders>
            <w:shd w:val="clear" w:color="auto" w:fill="auto"/>
            <w:noWrap/>
            <w:vAlign w:val="center"/>
            <w:hideMark/>
          </w:tcPr>
          <w:p w14:paraId="45852D7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12F16A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2684393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993D03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6A6C02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81" w:type="dxa"/>
            <w:tcBorders>
              <w:top w:val="single" w:sz="4" w:space="0" w:color="auto"/>
              <w:left w:val="nil"/>
              <w:bottom w:val="single" w:sz="4" w:space="0" w:color="auto"/>
              <w:right w:val="single" w:sz="4" w:space="0" w:color="auto"/>
            </w:tcBorders>
            <w:shd w:val="clear" w:color="auto" w:fill="auto"/>
            <w:noWrap/>
            <w:vAlign w:val="center"/>
            <w:hideMark/>
          </w:tcPr>
          <w:p w14:paraId="762604D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0100000209</w:t>
            </w:r>
          </w:p>
        </w:tc>
      </w:tr>
      <w:tr w:rsidR="00904B81" w:rsidRPr="002A0CD8" w14:paraId="1DBE0B2A" w14:textId="77777777" w:rsidTr="002A0CD8">
        <w:trPr>
          <w:trHeight w:val="315"/>
        </w:trPr>
        <w:tc>
          <w:tcPr>
            <w:tcW w:w="1688" w:type="dxa"/>
            <w:tcBorders>
              <w:top w:val="nil"/>
              <w:left w:val="single" w:sz="4" w:space="0" w:color="auto"/>
              <w:bottom w:val="single" w:sz="4" w:space="0" w:color="000000"/>
              <w:right w:val="single" w:sz="4" w:space="0" w:color="auto"/>
            </w:tcBorders>
            <w:shd w:val="clear" w:color="auto" w:fill="auto"/>
            <w:vAlign w:val="center"/>
            <w:hideMark/>
          </w:tcPr>
          <w:p w14:paraId="76F29F9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les</w:t>
            </w:r>
          </w:p>
        </w:tc>
        <w:tc>
          <w:tcPr>
            <w:tcW w:w="600" w:type="dxa"/>
            <w:tcBorders>
              <w:top w:val="nil"/>
              <w:left w:val="single" w:sz="4" w:space="0" w:color="auto"/>
              <w:bottom w:val="single" w:sz="4" w:space="0" w:color="000000"/>
              <w:right w:val="single" w:sz="4" w:space="0" w:color="auto"/>
            </w:tcBorders>
            <w:shd w:val="clear" w:color="auto" w:fill="auto"/>
            <w:noWrap/>
            <w:vAlign w:val="center"/>
            <w:hideMark/>
          </w:tcPr>
          <w:p w14:paraId="54E041D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34" w:type="dxa"/>
            <w:tcBorders>
              <w:top w:val="nil"/>
              <w:left w:val="single" w:sz="4" w:space="0" w:color="auto"/>
              <w:bottom w:val="single" w:sz="4" w:space="0" w:color="000000"/>
              <w:right w:val="single" w:sz="4" w:space="0" w:color="auto"/>
            </w:tcBorders>
            <w:shd w:val="clear" w:color="auto" w:fill="auto"/>
            <w:noWrap/>
            <w:vAlign w:val="center"/>
            <w:hideMark/>
          </w:tcPr>
          <w:p w14:paraId="3A4B7A2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tcBorders>
              <w:top w:val="nil"/>
              <w:left w:val="single" w:sz="4" w:space="0" w:color="auto"/>
              <w:bottom w:val="single" w:sz="4" w:space="0" w:color="000000"/>
              <w:right w:val="nil"/>
            </w:tcBorders>
            <w:shd w:val="clear" w:color="auto" w:fill="auto"/>
            <w:noWrap/>
            <w:vAlign w:val="center"/>
            <w:hideMark/>
          </w:tcPr>
          <w:p w14:paraId="7C99ECD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8205A5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4C375C4E"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2DCF0D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110D73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81" w:type="dxa"/>
            <w:tcBorders>
              <w:top w:val="nil"/>
              <w:left w:val="nil"/>
              <w:bottom w:val="single" w:sz="4" w:space="0" w:color="auto"/>
              <w:right w:val="single" w:sz="4" w:space="0" w:color="auto"/>
            </w:tcBorders>
            <w:shd w:val="clear" w:color="auto" w:fill="auto"/>
            <w:noWrap/>
            <w:vAlign w:val="center"/>
            <w:hideMark/>
          </w:tcPr>
          <w:p w14:paraId="2E1CB0F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0100000211</w:t>
            </w:r>
          </w:p>
        </w:tc>
      </w:tr>
      <w:tr w:rsidR="00904B81" w:rsidRPr="002A0CD8" w14:paraId="052DFCC6" w14:textId="77777777" w:rsidTr="002A0CD8">
        <w:trPr>
          <w:trHeight w:val="315"/>
        </w:trPr>
        <w:tc>
          <w:tcPr>
            <w:tcW w:w="16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F016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hospodářsky nevyužívaná plocha</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5C0A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BD62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tcBorders>
              <w:top w:val="single" w:sz="4" w:space="0" w:color="auto"/>
              <w:left w:val="single" w:sz="4" w:space="0" w:color="auto"/>
              <w:bottom w:val="single" w:sz="4" w:space="0" w:color="auto"/>
              <w:right w:val="nil"/>
            </w:tcBorders>
            <w:shd w:val="clear" w:color="auto" w:fill="auto"/>
            <w:noWrap/>
            <w:vAlign w:val="center"/>
            <w:hideMark/>
          </w:tcPr>
          <w:p w14:paraId="39B26A3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1524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23DDBA7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C47572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7E81B1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81" w:type="dxa"/>
            <w:tcBorders>
              <w:top w:val="single" w:sz="4" w:space="0" w:color="auto"/>
              <w:left w:val="nil"/>
              <w:bottom w:val="single" w:sz="4" w:space="0" w:color="auto"/>
              <w:right w:val="single" w:sz="4" w:space="0" w:color="auto"/>
            </w:tcBorders>
            <w:shd w:val="clear" w:color="auto" w:fill="auto"/>
            <w:noWrap/>
            <w:vAlign w:val="center"/>
            <w:hideMark/>
          </w:tcPr>
          <w:p w14:paraId="0E62F3C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0100000213</w:t>
            </w:r>
          </w:p>
        </w:tc>
      </w:tr>
      <w:tr w:rsidR="00904B81" w:rsidRPr="002A0CD8" w14:paraId="492F8412" w14:textId="77777777" w:rsidTr="002A0CD8">
        <w:trPr>
          <w:trHeight w:val="315"/>
        </w:trPr>
        <w:tc>
          <w:tcPr>
            <w:tcW w:w="9943"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046DA3F" w14:textId="77777777" w:rsidR="00904B81" w:rsidRPr="002A0CD8" w:rsidRDefault="00904B81" w:rsidP="00904B81">
            <w:pPr>
              <w:jc w:val="left"/>
              <w:rPr>
                <w:rFonts w:ascii="Arial" w:hAnsi="Arial" w:cs="Arial"/>
                <w:b/>
                <w:bCs/>
                <w:sz w:val="18"/>
                <w:szCs w:val="18"/>
                <w:lang w:eastAsia="cs-CZ"/>
              </w:rPr>
            </w:pPr>
            <w:r w:rsidRPr="002A0CD8">
              <w:rPr>
                <w:rFonts w:ascii="Arial" w:hAnsi="Arial" w:cs="Arial"/>
                <w:b/>
                <w:bCs/>
                <w:sz w:val="18"/>
                <w:szCs w:val="18"/>
                <w:lang w:eastAsia="cs-CZ"/>
              </w:rPr>
              <w:lastRenderedPageBreak/>
              <w:t>Skupina: Udržovaná zeleň</w:t>
            </w:r>
          </w:p>
        </w:tc>
      </w:tr>
      <w:tr w:rsidR="00904B81" w:rsidRPr="002A0CD8" w14:paraId="7A9A13B9" w14:textId="77777777" w:rsidTr="002A0CD8">
        <w:trPr>
          <w:trHeight w:val="255"/>
        </w:trPr>
        <w:tc>
          <w:tcPr>
            <w:tcW w:w="1688" w:type="dxa"/>
            <w:vMerge w:val="restart"/>
            <w:tcBorders>
              <w:top w:val="nil"/>
              <w:left w:val="single" w:sz="4" w:space="0" w:color="auto"/>
              <w:bottom w:val="single" w:sz="4" w:space="0" w:color="000000"/>
              <w:right w:val="single" w:sz="4" w:space="0" w:color="auto"/>
            </w:tcBorders>
            <w:shd w:val="clear" w:color="auto" w:fill="auto"/>
            <w:vAlign w:val="center"/>
            <w:hideMark/>
          </w:tcPr>
          <w:p w14:paraId="3EEA709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udržovaná plocha zeleně</w:t>
            </w:r>
          </w:p>
        </w:tc>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2ED563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610AF1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1A6AB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537" w:type="dxa"/>
            <w:tcBorders>
              <w:top w:val="nil"/>
              <w:left w:val="single" w:sz="4" w:space="0" w:color="auto"/>
              <w:bottom w:val="single" w:sz="4" w:space="0" w:color="auto"/>
              <w:right w:val="single" w:sz="4" w:space="0" w:color="auto"/>
            </w:tcBorders>
            <w:shd w:val="clear" w:color="auto" w:fill="auto"/>
            <w:vAlign w:val="center"/>
            <w:hideMark/>
          </w:tcPr>
          <w:p w14:paraId="357CA20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3" w:type="dxa"/>
            <w:tcBorders>
              <w:top w:val="nil"/>
              <w:left w:val="nil"/>
              <w:bottom w:val="single" w:sz="4" w:space="0" w:color="auto"/>
              <w:right w:val="single" w:sz="4" w:space="0" w:color="auto"/>
            </w:tcBorders>
            <w:shd w:val="clear" w:color="auto" w:fill="auto"/>
            <w:noWrap/>
            <w:vAlign w:val="center"/>
            <w:hideMark/>
          </w:tcPr>
          <w:p w14:paraId="0960E58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67" w:type="dxa"/>
            <w:tcBorders>
              <w:top w:val="nil"/>
              <w:left w:val="nil"/>
              <w:bottom w:val="single" w:sz="4" w:space="0" w:color="auto"/>
              <w:right w:val="single" w:sz="4" w:space="0" w:color="auto"/>
            </w:tcBorders>
            <w:shd w:val="clear" w:color="auto" w:fill="auto"/>
            <w:noWrap/>
            <w:vAlign w:val="center"/>
            <w:hideMark/>
          </w:tcPr>
          <w:p w14:paraId="6553012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hideMark/>
          </w:tcPr>
          <w:p w14:paraId="3C5F1D9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81" w:type="dxa"/>
            <w:tcBorders>
              <w:top w:val="nil"/>
              <w:left w:val="nil"/>
              <w:bottom w:val="single" w:sz="4" w:space="0" w:color="auto"/>
              <w:right w:val="single" w:sz="4" w:space="0" w:color="auto"/>
            </w:tcBorders>
            <w:shd w:val="clear" w:color="auto" w:fill="auto"/>
            <w:noWrap/>
            <w:vAlign w:val="center"/>
            <w:hideMark/>
          </w:tcPr>
          <w:p w14:paraId="27FEF21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0100000215</w:t>
            </w:r>
          </w:p>
        </w:tc>
      </w:tr>
      <w:tr w:rsidR="00904B81" w:rsidRPr="002A0CD8" w14:paraId="44F97C4B" w14:textId="77777777" w:rsidTr="002A0CD8">
        <w:trPr>
          <w:trHeight w:val="855"/>
        </w:trPr>
        <w:tc>
          <w:tcPr>
            <w:tcW w:w="1688" w:type="dxa"/>
            <w:vMerge/>
            <w:tcBorders>
              <w:top w:val="nil"/>
              <w:left w:val="single" w:sz="4" w:space="0" w:color="auto"/>
              <w:bottom w:val="single" w:sz="4" w:space="0" w:color="000000"/>
              <w:right w:val="single" w:sz="4" w:space="0" w:color="auto"/>
            </w:tcBorders>
            <w:vAlign w:val="center"/>
            <w:hideMark/>
          </w:tcPr>
          <w:p w14:paraId="03F3A954" w14:textId="77777777" w:rsidR="00904B81" w:rsidRPr="002A0CD8" w:rsidRDefault="00904B81" w:rsidP="00904B81">
            <w:pPr>
              <w:jc w:val="left"/>
              <w:rPr>
                <w:rFonts w:ascii="Arial" w:hAnsi="Arial" w:cs="Arial"/>
                <w:b/>
                <w:sz w:val="18"/>
                <w:szCs w:val="18"/>
                <w:lang w:eastAsia="cs-CZ"/>
              </w:rPr>
            </w:pPr>
          </w:p>
        </w:tc>
        <w:tc>
          <w:tcPr>
            <w:tcW w:w="600" w:type="dxa"/>
            <w:vMerge/>
            <w:tcBorders>
              <w:top w:val="nil"/>
              <w:left w:val="single" w:sz="4" w:space="0" w:color="auto"/>
              <w:bottom w:val="single" w:sz="4" w:space="0" w:color="000000"/>
              <w:right w:val="single" w:sz="4" w:space="0" w:color="auto"/>
            </w:tcBorders>
            <w:vAlign w:val="center"/>
            <w:hideMark/>
          </w:tcPr>
          <w:p w14:paraId="35B3BE94" w14:textId="77777777" w:rsidR="00904B81" w:rsidRPr="002A0CD8" w:rsidRDefault="00904B81" w:rsidP="00904B81">
            <w:pPr>
              <w:jc w:val="left"/>
              <w:rPr>
                <w:rFonts w:ascii="Arial" w:hAnsi="Arial" w:cs="Arial"/>
                <w:b/>
                <w:sz w:val="18"/>
                <w:szCs w:val="18"/>
                <w:lang w:eastAsia="cs-CZ"/>
              </w:rPr>
            </w:pPr>
          </w:p>
        </w:tc>
        <w:tc>
          <w:tcPr>
            <w:tcW w:w="434" w:type="dxa"/>
            <w:vMerge/>
            <w:tcBorders>
              <w:top w:val="nil"/>
              <w:left w:val="single" w:sz="4" w:space="0" w:color="auto"/>
              <w:bottom w:val="single" w:sz="4" w:space="0" w:color="000000"/>
              <w:right w:val="single" w:sz="4" w:space="0" w:color="auto"/>
            </w:tcBorders>
            <w:vAlign w:val="center"/>
            <w:hideMark/>
          </w:tcPr>
          <w:p w14:paraId="4BA2FD0C" w14:textId="77777777" w:rsidR="00904B81" w:rsidRPr="002A0CD8" w:rsidRDefault="00904B81" w:rsidP="00904B81">
            <w:pPr>
              <w:jc w:val="left"/>
              <w:rPr>
                <w:rFonts w:ascii="Arial" w:hAnsi="Arial" w:cs="Arial"/>
                <w:b/>
                <w:sz w:val="18"/>
                <w:szCs w:val="18"/>
                <w:lang w:eastAsia="cs-CZ"/>
              </w:rPr>
            </w:pPr>
          </w:p>
        </w:tc>
        <w:tc>
          <w:tcPr>
            <w:tcW w:w="434" w:type="dxa"/>
            <w:vMerge/>
            <w:tcBorders>
              <w:top w:val="nil"/>
              <w:left w:val="single" w:sz="4" w:space="0" w:color="auto"/>
              <w:bottom w:val="single" w:sz="4" w:space="0" w:color="000000"/>
              <w:right w:val="single" w:sz="4" w:space="0" w:color="auto"/>
            </w:tcBorders>
            <w:vAlign w:val="center"/>
            <w:hideMark/>
          </w:tcPr>
          <w:p w14:paraId="46D28190" w14:textId="77777777" w:rsidR="00904B81" w:rsidRPr="002A0CD8" w:rsidRDefault="00904B81" w:rsidP="00904B81">
            <w:pPr>
              <w:jc w:val="left"/>
              <w:rPr>
                <w:rFonts w:ascii="Arial" w:hAnsi="Arial" w:cs="Arial"/>
                <w:b/>
                <w:sz w:val="18"/>
                <w:szCs w:val="18"/>
                <w:lang w:eastAsia="cs-CZ"/>
              </w:rPr>
            </w:pPr>
          </w:p>
        </w:tc>
        <w:tc>
          <w:tcPr>
            <w:tcW w:w="1537" w:type="dxa"/>
            <w:tcBorders>
              <w:top w:val="single" w:sz="4" w:space="0" w:color="auto"/>
              <w:left w:val="nil"/>
              <w:bottom w:val="single" w:sz="4" w:space="0" w:color="000000"/>
              <w:right w:val="single" w:sz="4" w:space="0" w:color="auto"/>
            </w:tcBorders>
            <w:shd w:val="clear" w:color="auto" w:fill="auto"/>
            <w:vAlign w:val="center"/>
            <w:hideMark/>
          </w:tcPr>
          <w:p w14:paraId="14C140B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udržované zeleně</w:t>
            </w:r>
          </w:p>
        </w:tc>
        <w:tc>
          <w:tcPr>
            <w:tcW w:w="2693" w:type="dxa"/>
            <w:tcBorders>
              <w:top w:val="single" w:sz="4" w:space="0" w:color="auto"/>
              <w:left w:val="nil"/>
              <w:bottom w:val="single" w:sz="4" w:space="0" w:color="000000"/>
              <w:right w:val="single" w:sz="4" w:space="0" w:color="auto"/>
            </w:tcBorders>
            <w:shd w:val="clear" w:color="auto" w:fill="auto"/>
            <w:vAlign w:val="center"/>
            <w:hideMark/>
          </w:tcPr>
          <w:p w14:paraId="54DD5AD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městská parková zeleň</w:t>
            </w:r>
            <w:r w:rsidRPr="002A0CD8">
              <w:rPr>
                <w:rFonts w:ascii="Arial" w:hAnsi="Arial" w:cs="Arial"/>
                <w:b/>
                <w:sz w:val="18"/>
                <w:szCs w:val="18"/>
                <w:lang w:eastAsia="cs-CZ"/>
              </w:rPr>
              <w:br/>
              <w:t>udržovaná travnatá a okrasná plocha</w:t>
            </w:r>
            <w:r w:rsidRPr="002A0CD8">
              <w:rPr>
                <w:rFonts w:ascii="Arial" w:hAnsi="Arial" w:cs="Arial"/>
                <w:b/>
                <w:sz w:val="18"/>
                <w:szCs w:val="18"/>
                <w:lang w:eastAsia="cs-CZ"/>
              </w:rPr>
              <w:br/>
              <w:t>skupina stromů a keřů</w:t>
            </w:r>
          </w:p>
          <w:p w14:paraId="4AF1DAB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silniční vegetace</w:t>
            </w:r>
          </w:p>
          <w:p w14:paraId="3B5F9F2E"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nezjištěno</w:t>
            </w:r>
          </w:p>
        </w:tc>
        <w:tc>
          <w:tcPr>
            <w:tcW w:w="567" w:type="dxa"/>
            <w:tcBorders>
              <w:top w:val="single" w:sz="4" w:space="0" w:color="auto"/>
              <w:left w:val="nil"/>
              <w:bottom w:val="single" w:sz="4" w:space="0" w:color="000000"/>
              <w:right w:val="single" w:sz="4" w:space="0" w:color="auto"/>
            </w:tcBorders>
            <w:shd w:val="clear" w:color="auto" w:fill="auto"/>
            <w:noWrap/>
            <w:vAlign w:val="center"/>
            <w:hideMark/>
          </w:tcPr>
          <w:p w14:paraId="5E6A6A3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000000"/>
              <w:right w:val="single" w:sz="4" w:space="0" w:color="auto"/>
            </w:tcBorders>
            <w:shd w:val="clear" w:color="auto" w:fill="auto"/>
            <w:noWrap/>
            <w:vAlign w:val="center"/>
            <w:hideMark/>
          </w:tcPr>
          <w:p w14:paraId="337AD81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81" w:type="dxa"/>
            <w:tcBorders>
              <w:top w:val="nil"/>
              <w:left w:val="nil"/>
              <w:bottom w:val="single" w:sz="4" w:space="0" w:color="000000"/>
              <w:right w:val="single" w:sz="4" w:space="0" w:color="auto"/>
            </w:tcBorders>
            <w:shd w:val="clear" w:color="auto" w:fill="auto"/>
            <w:noWrap/>
            <w:vAlign w:val="center"/>
            <w:hideMark/>
          </w:tcPr>
          <w:p w14:paraId="0AC1B99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63B428A3" w14:textId="77777777" w:rsidTr="002A0CD8">
        <w:trPr>
          <w:trHeight w:val="315"/>
        </w:trPr>
        <w:tc>
          <w:tcPr>
            <w:tcW w:w="9943" w:type="dxa"/>
            <w:gridSpan w:val="9"/>
            <w:tcBorders>
              <w:top w:val="single" w:sz="4" w:space="0" w:color="000000"/>
              <w:left w:val="single" w:sz="4" w:space="0" w:color="auto"/>
              <w:bottom w:val="single" w:sz="4" w:space="0" w:color="auto"/>
              <w:right w:val="single" w:sz="4" w:space="0" w:color="000000"/>
            </w:tcBorders>
            <w:shd w:val="clear" w:color="auto" w:fill="auto"/>
            <w:vAlign w:val="center"/>
            <w:hideMark/>
          </w:tcPr>
          <w:p w14:paraId="32222A0E" w14:textId="77777777" w:rsidR="00904B81" w:rsidRPr="002A0CD8" w:rsidRDefault="00904B81" w:rsidP="00904B81">
            <w:pPr>
              <w:jc w:val="left"/>
              <w:rPr>
                <w:rFonts w:ascii="Arial" w:hAnsi="Arial" w:cs="Arial"/>
                <w:b/>
                <w:bCs/>
                <w:sz w:val="18"/>
                <w:szCs w:val="18"/>
                <w:lang w:eastAsia="cs-CZ"/>
              </w:rPr>
            </w:pPr>
            <w:r w:rsidRPr="002A0CD8">
              <w:rPr>
                <w:rFonts w:ascii="Arial" w:hAnsi="Arial" w:cs="Arial"/>
                <w:b/>
                <w:bCs/>
                <w:sz w:val="18"/>
                <w:szCs w:val="18"/>
                <w:lang w:eastAsia="cs-CZ"/>
              </w:rPr>
              <w:t>Skupina: Terénní útvar</w:t>
            </w:r>
          </w:p>
        </w:tc>
      </w:tr>
      <w:tr w:rsidR="00904B81" w:rsidRPr="002A0CD8" w14:paraId="0A9FD1E9" w14:textId="77777777" w:rsidTr="002A0CD8">
        <w:trPr>
          <w:trHeight w:val="315"/>
        </w:trPr>
        <w:tc>
          <w:tcPr>
            <w:tcW w:w="1688" w:type="dxa"/>
            <w:vMerge w:val="restart"/>
            <w:tcBorders>
              <w:top w:val="nil"/>
              <w:left w:val="single" w:sz="4" w:space="0" w:color="auto"/>
              <w:bottom w:val="single" w:sz="4" w:space="0" w:color="auto"/>
              <w:right w:val="single" w:sz="4" w:space="0" w:color="auto"/>
            </w:tcBorders>
            <w:shd w:val="clear" w:color="auto" w:fill="auto"/>
            <w:vAlign w:val="center"/>
            <w:hideMark/>
          </w:tcPr>
          <w:p w14:paraId="1187CEF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terénní hrana</w:t>
            </w:r>
          </w:p>
        </w:tc>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21C3DE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07F0AF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4D4E6A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537" w:type="dxa"/>
            <w:tcBorders>
              <w:top w:val="nil"/>
              <w:left w:val="nil"/>
              <w:bottom w:val="single" w:sz="4" w:space="0" w:color="auto"/>
              <w:right w:val="single" w:sz="4" w:space="0" w:color="auto"/>
            </w:tcBorders>
            <w:shd w:val="clear" w:color="auto" w:fill="auto"/>
            <w:vAlign w:val="center"/>
            <w:hideMark/>
          </w:tcPr>
          <w:p w14:paraId="46A223C2"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3" w:type="dxa"/>
            <w:tcBorders>
              <w:top w:val="nil"/>
              <w:left w:val="nil"/>
              <w:bottom w:val="single" w:sz="4" w:space="0" w:color="auto"/>
              <w:right w:val="single" w:sz="4" w:space="0" w:color="auto"/>
            </w:tcBorders>
            <w:shd w:val="clear" w:color="auto" w:fill="auto"/>
            <w:noWrap/>
            <w:vAlign w:val="center"/>
            <w:hideMark/>
          </w:tcPr>
          <w:p w14:paraId="5542AA0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linie</w:t>
            </w:r>
          </w:p>
        </w:tc>
        <w:tc>
          <w:tcPr>
            <w:tcW w:w="567" w:type="dxa"/>
            <w:tcBorders>
              <w:top w:val="nil"/>
              <w:left w:val="nil"/>
              <w:bottom w:val="single" w:sz="4" w:space="0" w:color="auto"/>
              <w:right w:val="single" w:sz="4" w:space="0" w:color="auto"/>
            </w:tcBorders>
            <w:shd w:val="clear" w:color="auto" w:fill="auto"/>
            <w:noWrap/>
            <w:vAlign w:val="center"/>
            <w:hideMark/>
          </w:tcPr>
          <w:p w14:paraId="7982E07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hideMark/>
          </w:tcPr>
          <w:p w14:paraId="2CE9CEA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81" w:type="dxa"/>
            <w:tcBorders>
              <w:top w:val="nil"/>
              <w:left w:val="nil"/>
              <w:bottom w:val="single" w:sz="4" w:space="0" w:color="auto"/>
              <w:right w:val="single" w:sz="4" w:space="0" w:color="auto"/>
            </w:tcBorders>
            <w:shd w:val="clear" w:color="auto" w:fill="auto"/>
            <w:noWrap/>
            <w:vAlign w:val="center"/>
            <w:hideMark/>
          </w:tcPr>
          <w:p w14:paraId="20A8E68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0100000217</w:t>
            </w:r>
          </w:p>
        </w:tc>
      </w:tr>
      <w:tr w:rsidR="00904B81" w:rsidRPr="002A0CD8" w14:paraId="14EEF579" w14:textId="77777777" w:rsidTr="002A0CD8">
        <w:trPr>
          <w:trHeight w:val="569"/>
        </w:trPr>
        <w:tc>
          <w:tcPr>
            <w:tcW w:w="1688" w:type="dxa"/>
            <w:vMerge/>
            <w:tcBorders>
              <w:top w:val="nil"/>
              <w:left w:val="single" w:sz="4" w:space="0" w:color="auto"/>
              <w:bottom w:val="single" w:sz="4" w:space="0" w:color="auto"/>
              <w:right w:val="single" w:sz="4" w:space="0" w:color="auto"/>
            </w:tcBorders>
            <w:vAlign w:val="center"/>
            <w:hideMark/>
          </w:tcPr>
          <w:p w14:paraId="30449277" w14:textId="77777777" w:rsidR="00904B81" w:rsidRPr="002A0CD8" w:rsidRDefault="00904B81" w:rsidP="00904B81">
            <w:pPr>
              <w:jc w:val="left"/>
              <w:rPr>
                <w:rFonts w:ascii="Arial" w:hAnsi="Arial" w:cs="Arial"/>
                <w:b/>
                <w:sz w:val="18"/>
                <w:szCs w:val="18"/>
                <w:lang w:eastAsia="cs-CZ"/>
              </w:rPr>
            </w:pPr>
          </w:p>
        </w:tc>
        <w:tc>
          <w:tcPr>
            <w:tcW w:w="600" w:type="dxa"/>
            <w:vMerge/>
            <w:tcBorders>
              <w:top w:val="nil"/>
              <w:left w:val="single" w:sz="4" w:space="0" w:color="auto"/>
              <w:bottom w:val="single" w:sz="4" w:space="0" w:color="000000"/>
              <w:right w:val="single" w:sz="4" w:space="0" w:color="auto"/>
            </w:tcBorders>
            <w:vAlign w:val="center"/>
            <w:hideMark/>
          </w:tcPr>
          <w:p w14:paraId="51B3A942" w14:textId="77777777" w:rsidR="00904B81" w:rsidRPr="002A0CD8" w:rsidRDefault="00904B81" w:rsidP="00904B81">
            <w:pPr>
              <w:jc w:val="left"/>
              <w:rPr>
                <w:rFonts w:ascii="Arial" w:hAnsi="Arial" w:cs="Arial"/>
                <w:b/>
                <w:sz w:val="18"/>
                <w:szCs w:val="18"/>
                <w:lang w:eastAsia="cs-CZ"/>
              </w:rPr>
            </w:pPr>
          </w:p>
        </w:tc>
        <w:tc>
          <w:tcPr>
            <w:tcW w:w="434" w:type="dxa"/>
            <w:vMerge/>
            <w:tcBorders>
              <w:top w:val="nil"/>
              <w:left w:val="single" w:sz="4" w:space="0" w:color="auto"/>
              <w:bottom w:val="single" w:sz="4" w:space="0" w:color="000000"/>
              <w:right w:val="single" w:sz="4" w:space="0" w:color="auto"/>
            </w:tcBorders>
            <w:vAlign w:val="center"/>
            <w:hideMark/>
          </w:tcPr>
          <w:p w14:paraId="7471347F" w14:textId="77777777" w:rsidR="00904B81" w:rsidRPr="002A0CD8" w:rsidRDefault="00904B81" w:rsidP="00904B81">
            <w:pPr>
              <w:jc w:val="left"/>
              <w:rPr>
                <w:rFonts w:ascii="Arial" w:hAnsi="Arial" w:cs="Arial"/>
                <w:b/>
                <w:sz w:val="18"/>
                <w:szCs w:val="18"/>
                <w:lang w:eastAsia="cs-CZ"/>
              </w:rPr>
            </w:pPr>
          </w:p>
        </w:tc>
        <w:tc>
          <w:tcPr>
            <w:tcW w:w="434" w:type="dxa"/>
            <w:vMerge/>
            <w:tcBorders>
              <w:top w:val="nil"/>
              <w:left w:val="single" w:sz="4" w:space="0" w:color="auto"/>
              <w:bottom w:val="single" w:sz="4" w:space="0" w:color="000000"/>
              <w:right w:val="single" w:sz="4" w:space="0" w:color="auto"/>
            </w:tcBorders>
            <w:vAlign w:val="center"/>
            <w:hideMark/>
          </w:tcPr>
          <w:p w14:paraId="35F7DF14" w14:textId="77777777" w:rsidR="00904B81" w:rsidRPr="002A0CD8" w:rsidRDefault="00904B81" w:rsidP="00904B81">
            <w:pPr>
              <w:jc w:val="left"/>
              <w:rPr>
                <w:rFonts w:ascii="Arial" w:hAnsi="Arial" w:cs="Arial"/>
                <w:b/>
                <w:sz w:val="18"/>
                <w:szCs w:val="18"/>
                <w:lang w:eastAsia="cs-CZ"/>
              </w:rPr>
            </w:pPr>
          </w:p>
        </w:tc>
        <w:tc>
          <w:tcPr>
            <w:tcW w:w="1537" w:type="dxa"/>
            <w:tcBorders>
              <w:top w:val="single" w:sz="4" w:space="0" w:color="auto"/>
              <w:left w:val="nil"/>
              <w:bottom w:val="single" w:sz="4" w:space="0" w:color="auto"/>
              <w:right w:val="single" w:sz="4" w:space="0" w:color="auto"/>
            </w:tcBorders>
            <w:shd w:val="clear" w:color="auto" w:fill="auto"/>
            <w:vAlign w:val="center"/>
            <w:hideMark/>
          </w:tcPr>
          <w:p w14:paraId="0135CE52"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terénní hrany</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838E14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hrana</w:t>
            </w:r>
            <w:r w:rsidRPr="002A0CD8">
              <w:rPr>
                <w:rFonts w:ascii="Arial" w:hAnsi="Arial" w:cs="Arial"/>
                <w:b/>
                <w:sz w:val="18"/>
                <w:szCs w:val="18"/>
                <w:lang w:eastAsia="cs-CZ"/>
              </w:rPr>
              <w:br/>
              <w:t>pata</w:t>
            </w:r>
            <w:r w:rsidRPr="002A0CD8">
              <w:rPr>
                <w:rFonts w:ascii="Arial" w:hAnsi="Arial" w:cs="Arial"/>
                <w:b/>
                <w:sz w:val="18"/>
                <w:szCs w:val="18"/>
                <w:lang w:eastAsia="cs-CZ"/>
              </w:rPr>
              <w:b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927313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F97065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81" w:type="dxa"/>
            <w:tcBorders>
              <w:top w:val="nil"/>
              <w:left w:val="nil"/>
              <w:bottom w:val="single" w:sz="4" w:space="0" w:color="auto"/>
              <w:right w:val="single" w:sz="4" w:space="0" w:color="auto"/>
            </w:tcBorders>
            <w:shd w:val="clear" w:color="auto" w:fill="auto"/>
            <w:noWrap/>
            <w:vAlign w:val="center"/>
            <w:hideMark/>
          </w:tcPr>
          <w:p w14:paraId="1FDA4DF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bl>
    <w:p w14:paraId="2E4BE186" w14:textId="77777777" w:rsidR="00904B81" w:rsidRPr="002A0CD8" w:rsidRDefault="00904B81" w:rsidP="00904B81">
      <w:pPr>
        <w:ind w:left="426"/>
        <w:contextualSpacing/>
        <w:rPr>
          <w:rFonts w:ascii="Arial" w:eastAsiaTheme="minorHAnsi" w:hAnsi="Arial" w:cs="Arial"/>
          <w:b/>
          <w:bCs/>
          <w:szCs w:val="24"/>
          <w:lang w:eastAsia="en-US"/>
        </w:rPr>
      </w:pPr>
    </w:p>
    <w:p w14:paraId="30179EDB" w14:textId="77777777" w:rsidR="00904B81" w:rsidRPr="002A0CD8" w:rsidRDefault="00904B81" w:rsidP="00904B81">
      <w:pPr>
        <w:numPr>
          <w:ilvl w:val="0"/>
          <w:numId w:val="30"/>
        </w:numPr>
        <w:spacing w:after="120" w:line="259" w:lineRule="auto"/>
        <w:ind w:left="426" w:hanging="426"/>
        <w:jc w:val="left"/>
        <w:rPr>
          <w:rFonts w:ascii="Arial" w:eastAsiaTheme="minorHAnsi" w:hAnsi="Arial" w:cs="Arial"/>
          <w:b/>
          <w:bCs/>
          <w:szCs w:val="24"/>
          <w:lang w:eastAsia="en-US"/>
        </w:rPr>
      </w:pPr>
      <w:r w:rsidRPr="002A0CD8">
        <w:rPr>
          <w:rFonts w:ascii="Arial" w:eastAsiaTheme="minorHAnsi" w:hAnsi="Arial" w:cs="Arial"/>
          <w:b/>
          <w:bCs/>
          <w:szCs w:val="24"/>
          <w:lang w:eastAsia="en-US"/>
        </w:rPr>
        <w:t>Geodetické prvky</w:t>
      </w:r>
    </w:p>
    <w:tbl>
      <w:tblPr>
        <w:tblW w:w="9938" w:type="dxa"/>
        <w:tblInd w:w="-431" w:type="dxa"/>
        <w:tblLayout w:type="fixed"/>
        <w:tblCellMar>
          <w:left w:w="70" w:type="dxa"/>
          <w:right w:w="70" w:type="dxa"/>
        </w:tblCellMar>
        <w:tblLook w:val="04A0" w:firstRow="1" w:lastRow="0" w:firstColumn="1" w:lastColumn="0" w:noHBand="0" w:noVBand="1"/>
      </w:tblPr>
      <w:tblGrid>
        <w:gridCol w:w="1716"/>
        <w:gridCol w:w="586"/>
        <w:gridCol w:w="434"/>
        <w:gridCol w:w="420"/>
        <w:gridCol w:w="1537"/>
        <w:gridCol w:w="2693"/>
        <w:gridCol w:w="567"/>
        <w:gridCol w:w="709"/>
        <w:gridCol w:w="1276"/>
      </w:tblGrid>
      <w:tr w:rsidR="00904B81" w:rsidRPr="002A0CD8" w14:paraId="4C8F274F" w14:textId="77777777" w:rsidTr="002A0CD8">
        <w:trPr>
          <w:trHeight w:val="465"/>
        </w:trPr>
        <w:tc>
          <w:tcPr>
            <w:tcW w:w="1716" w:type="dxa"/>
            <w:vMerge w:val="restart"/>
            <w:tcBorders>
              <w:top w:val="single" w:sz="4" w:space="0" w:color="auto"/>
              <w:left w:val="single" w:sz="4" w:space="0" w:color="auto"/>
              <w:bottom w:val="single" w:sz="4" w:space="0" w:color="000000"/>
              <w:right w:val="single" w:sz="4" w:space="0" w:color="auto"/>
            </w:tcBorders>
            <w:shd w:val="clear" w:color="F2DBDB" w:fill="D9D9D9"/>
            <w:vAlign w:val="center"/>
            <w:hideMark/>
          </w:tcPr>
          <w:p w14:paraId="153614D9"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Typ objektu</w:t>
            </w:r>
          </w:p>
        </w:tc>
        <w:tc>
          <w:tcPr>
            <w:tcW w:w="1440" w:type="dxa"/>
            <w:gridSpan w:val="3"/>
            <w:tcBorders>
              <w:top w:val="single" w:sz="4" w:space="0" w:color="auto"/>
              <w:left w:val="nil"/>
              <w:bottom w:val="single" w:sz="4" w:space="0" w:color="auto"/>
              <w:right w:val="single" w:sz="4" w:space="0" w:color="auto"/>
            </w:tcBorders>
            <w:shd w:val="clear" w:color="F2DBDB" w:fill="D9D9D9"/>
            <w:vAlign w:val="center"/>
            <w:hideMark/>
          </w:tcPr>
          <w:p w14:paraId="56CA81C7"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Obsahová část</w:t>
            </w:r>
          </w:p>
        </w:tc>
        <w:tc>
          <w:tcPr>
            <w:tcW w:w="1537"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31E18AEE"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Vedené údaje</w:t>
            </w:r>
          </w:p>
        </w:tc>
        <w:tc>
          <w:tcPr>
            <w:tcW w:w="2693"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349BABEC"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Hodnoty, kterých mohou vedené údaje nabývat</w:t>
            </w:r>
          </w:p>
        </w:tc>
        <w:tc>
          <w:tcPr>
            <w:tcW w:w="567"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531F3FF2"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 xml:space="preserve">Nev. </w:t>
            </w:r>
            <w:proofErr w:type="gramStart"/>
            <w:r w:rsidRPr="002A0CD8">
              <w:rPr>
                <w:rFonts w:ascii="Arial" w:hAnsi="Arial" w:cs="Arial"/>
                <w:b/>
                <w:bCs/>
                <w:sz w:val="18"/>
                <w:szCs w:val="18"/>
                <w:lang w:eastAsia="cs-CZ"/>
              </w:rPr>
              <w:t>údaj</w:t>
            </w:r>
            <w:proofErr w:type="gramEnd"/>
          </w:p>
        </w:tc>
        <w:tc>
          <w:tcPr>
            <w:tcW w:w="709"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70E4FE21"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Výška</w:t>
            </w:r>
          </w:p>
        </w:tc>
        <w:tc>
          <w:tcPr>
            <w:tcW w:w="1276"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1BF62250"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Kód typu objektu</w:t>
            </w:r>
          </w:p>
        </w:tc>
      </w:tr>
      <w:tr w:rsidR="00904B81" w:rsidRPr="002A0CD8" w14:paraId="3F451DCC" w14:textId="77777777" w:rsidTr="002A0CD8">
        <w:trPr>
          <w:trHeight w:val="315"/>
        </w:trPr>
        <w:tc>
          <w:tcPr>
            <w:tcW w:w="1716" w:type="dxa"/>
            <w:vMerge/>
            <w:tcBorders>
              <w:top w:val="single" w:sz="4" w:space="0" w:color="auto"/>
              <w:left w:val="single" w:sz="4" w:space="0" w:color="auto"/>
              <w:bottom w:val="single" w:sz="4" w:space="0" w:color="000000"/>
              <w:right w:val="single" w:sz="4" w:space="0" w:color="auto"/>
            </w:tcBorders>
            <w:vAlign w:val="center"/>
            <w:hideMark/>
          </w:tcPr>
          <w:p w14:paraId="2AE3F025" w14:textId="77777777" w:rsidR="00904B81" w:rsidRPr="002A0CD8" w:rsidRDefault="00904B81" w:rsidP="00904B81">
            <w:pPr>
              <w:jc w:val="left"/>
              <w:rPr>
                <w:rFonts w:ascii="Arial" w:hAnsi="Arial" w:cs="Arial"/>
                <w:b/>
                <w:bCs/>
                <w:sz w:val="18"/>
                <w:szCs w:val="18"/>
                <w:lang w:eastAsia="cs-CZ"/>
              </w:rPr>
            </w:pPr>
          </w:p>
        </w:tc>
        <w:tc>
          <w:tcPr>
            <w:tcW w:w="586" w:type="dxa"/>
            <w:tcBorders>
              <w:top w:val="nil"/>
              <w:left w:val="nil"/>
              <w:bottom w:val="single" w:sz="4" w:space="0" w:color="auto"/>
              <w:right w:val="single" w:sz="4" w:space="0" w:color="auto"/>
            </w:tcBorders>
            <w:shd w:val="clear" w:color="F2DBDB" w:fill="D9D9D9"/>
            <w:noWrap/>
            <w:vAlign w:val="center"/>
            <w:hideMark/>
          </w:tcPr>
          <w:p w14:paraId="05808B3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ZPS</w:t>
            </w:r>
          </w:p>
        </w:tc>
        <w:tc>
          <w:tcPr>
            <w:tcW w:w="434" w:type="dxa"/>
            <w:tcBorders>
              <w:top w:val="nil"/>
              <w:left w:val="nil"/>
              <w:bottom w:val="single" w:sz="4" w:space="0" w:color="auto"/>
              <w:right w:val="single" w:sz="4" w:space="0" w:color="auto"/>
            </w:tcBorders>
            <w:shd w:val="clear" w:color="F2DBDB" w:fill="D9D9D9"/>
            <w:noWrap/>
            <w:vAlign w:val="center"/>
            <w:hideMark/>
          </w:tcPr>
          <w:p w14:paraId="2F6A8E2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DI</w:t>
            </w:r>
          </w:p>
        </w:tc>
        <w:tc>
          <w:tcPr>
            <w:tcW w:w="420" w:type="dxa"/>
            <w:tcBorders>
              <w:top w:val="nil"/>
              <w:left w:val="nil"/>
              <w:bottom w:val="single" w:sz="4" w:space="0" w:color="auto"/>
              <w:right w:val="single" w:sz="4" w:space="0" w:color="auto"/>
            </w:tcBorders>
            <w:shd w:val="clear" w:color="F2DBDB" w:fill="D9D9D9"/>
            <w:noWrap/>
            <w:vAlign w:val="center"/>
            <w:hideMark/>
          </w:tcPr>
          <w:p w14:paraId="25DC7D0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TI</w:t>
            </w:r>
          </w:p>
        </w:tc>
        <w:tc>
          <w:tcPr>
            <w:tcW w:w="1537" w:type="dxa"/>
            <w:vMerge/>
            <w:tcBorders>
              <w:top w:val="single" w:sz="4" w:space="0" w:color="auto"/>
              <w:left w:val="single" w:sz="4" w:space="0" w:color="auto"/>
              <w:bottom w:val="single" w:sz="4" w:space="0" w:color="auto"/>
              <w:right w:val="single" w:sz="4" w:space="0" w:color="auto"/>
            </w:tcBorders>
            <w:vAlign w:val="center"/>
            <w:hideMark/>
          </w:tcPr>
          <w:p w14:paraId="16B66AD7" w14:textId="77777777" w:rsidR="00904B81" w:rsidRPr="002A0CD8" w:rsidRDefault="00904B81" w:rsidP="00904B81">
            <w:pPr>
              <w:jc w:val="left"/>
              <w:rPr>
                <w:rFonts w:ascii="Arial" w:hAnsi="Arial" w:cs="Arial"/>
                <w:b/>
                <w:bCs/>
                <w:sz w:val="18"/>
                <w:szCs w:val="18"/>
                <w:lang w:eastAsia="cs-CZ"/>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F2D6B08" w14:textId="77777777" w:rsidR="00904B81" w:rsidRPr="002A0CD8" w:rsidRDefault="00904B81" w:rsidP="00904B81">
            <w:pPr>
              <w:jc w:val="left"/>
              <w:rPr>
                <w:rFonts w:ascii="Arial" w:hAnsi="Arial" w:cs="Arial"/>
                <w:b/>
                <w:bCs/>
                <w:sz w:val="18"/>
                <w:szCs w:val="18"/>
                <w:lang w:eastAsia="cs-CZ"/>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C700333" w14:textId="77777777" w:rsidR="00904B81" w:rsidRPr="002A0CD8" w:rsidRDefault="00904B81" w:rsidP="00904B81">
            <w:pPr>
              <w:jc w:val="left"/>
              <w:rPr>
                <w:rFonts w:ascii="Arial" w:hAnsi="Arial" w:cs="Arial"/>
                <w:b/>
                <w:bCs/>
                <w:sz w:val="18"/>
                <w:szCs w:val="18"/>
                <w:lang w:eastAsia="cs-CZ"/>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0378795" w14:textId="77777777" w:rsidR="00904B81" w:rsidRPr="002A0CD8" w:rsidRDefault="00904B81" w:rsidP="00904B81">
            <w:pPr>
              <w:jc w:val="left"/>
              <w:rPr>
                <w:rFonts w:ascii="Arial" w:hAnsi="Arial" w:cs="Arial"/>
                <w:b/>
                <w:bCs/>
                <w:sz w:val="18"/>
                <w:szCs w:val="18"/>
                <w:lang w:eastAsia="cs-CZ"/>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D59209D" w14:textId="77777777" w:rsidR="00904B81" w:rsidRPr="002A0CD8" w:rsidRDefault="00904B81" w:rsidP="00904B81">
            <w:pPr>
              <w:jc w:val="left"/>
              <w:rPr>
                <w:rFonts w:ascii="Arial" w:hAnsi="Arial" w:cs="Arial"/>
                <w:b/>
                <w:bCs/>
                <w:sz w:val="18"/>
                <w:szCs w:val="18"/>
                <w:lang w:eastAsia="cs-CZ"/>
              </w:rPr>
            </w:pPr>
          </w:p>
        </w:tc>
      </w:tr>
      <w:tr w:rsidR="00904B81" w:rsidRPr="002A0CD8" w14:paraId="41F3468C" w14:textId="77777777" w:rsidTr="002A0CD8">
        <w:trPr>
          <w:trHeight w:val="315"/>
        </w:trPr>
        <w:tc>
          <w:tcPr>
            <w:tcW w:w="9938"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5994F120" w14:textId="77777777" w:rsidR="00904B81" w:rsidRPr="002A0CD8" w:rsidRDefault="00904B81" w:rsidP="00904B81">
            <w:pPr>
              <w:jc w:val="left"/>
              <w:rPr>
                <w:rFonts w:ascii="Arial" w:hAnsi="Arial" w:cs="Arial"/>
                <w:b/>
                <w:bCs/>
                <w:sz w:val="18"/>
                <w:szCs w:val="18"/>
                <w:lang w:eastAsia="cs-CZ"/>
              </w:rPr>
            </w:pPr>
            <w:r w:rsidRPr="002A0CD8">
              <w:rPr>
                <w:rFonts w:ascii="Arial" w:hAnsi="Arial" w:cs="Arial"/>
                <w:b/>
                <w:bCs/>
                <w:sz w:val="18"/>
                <w:szCs w:val="18"/>
                <w:lang w:eastAsia="cs-CZ"/>
              </w:rPr>
              <w:t>Skupina: Podrobný bod</w:t>
            </w:r>
          </w:p>
        </w:tc>
      </w:tr>
      <w:tr w:rsidR="00904B81" w:rsidRPr="002A0CD8" w14:paraId="60F4CF07" w14:textId="77777777" w:rsidTr="002A0CD8">
        <w:trPr>
          <w:trHeight w:val="315"/>
        </w:trPr>
        <w:tc>
          <w:tcPr>
            <w:tcW w:w="17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E62E3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podrobný bod ZPS</w:t>
            </w:r>
          </w:p>
        </w:tc>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8E202"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x</w:t>
            </w:r>
          </w:p>
        </w:tc>
        <w:tc>
          <w:tcPr>
            <w:tcW w:w="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32644"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 </w:t>
            </w:r>
          </w:p>
        </w:tc>
        <w:tc>
          <w:tcPr>
            <w:tcW w:w="4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FD9BD"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 </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11C1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FCF6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bod</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4D14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BE4ED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E4509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0100000218</w:t>
            </w:r>
          </w:p>
        </w:tc>
      </w:tr>
      <w:tr w:rsidR="00904B81" w:rsidRPr="002A0CD8" w14:paraId="118CA66E" w14:textId="77777777" w:rsidTr="002A0CD8">
        <w:trPr>
          <w:trHeight w:val="1246"/>
        </w:trPr>
        <w:tc>
          <w:tcPr>
            <w:tcW w:w="1716" w:type="dxa"/>
            <w:vMerge/>
            <w:tcBorders>
              <w:top w:val="single" w:sz="4" w:space="0" w:color="auto"/>
              <w:left w:val="single" w:sz="4" w:space="0" w:color="auto"/>
              <w:bottom w:val="single" w:sz="4" w:space="0" w:color="auto"/>
              <w:right w:val="single" w:sz="4" w:space="0" w:color="auto"/>
            </w:tcBorders>
            <w:vAlign w:val="center"/>
            <w:hideMark/>
          </w:tcPr>
          <w:p w14:paraId="2AB72A64" w14:textId="77777777" w:rsidR="00904B81" w:rsidRPr="002A0CD8" w:rsidRDefault="00904B81" w:rsidP="00904B81">
            <w:pPr>
              <w:jc w:val="left"/>
              <w:rPr>
                <w:rFonts w:ascii="Arial" w:hAnsi="Arial" w:cs="Arial"/>
                <w:b/>
                <w:sz w:val="18"/>
                <w:szCs w:val="18"/>
                <w:lang w:eastAsia="cs-CZ"/>
              </w:rPr>
            </w:pPr>
          </w:p>
        </w:tc>
        <w:tc>
          <w:tcPr>
            <w:tcW w:w="586" w:type="dxa"/>
            <w:vMerge/>
            <w:tcBorders>
              <w:top w:val="single" w:sz="4" w:space="0" w:color="auto"/>
              <w:left w:val="single" w:sz="4" w:space="0" w:color="auto"/>
              <w:bottom w:val="single" w:sz="4" w:space="0" w:color="auto"/>
              <w:right w:val="single" w:sz="4" w:space="0" w:color="auto"/>
            </w:tcBorders>
            <w:vAlign w:val="center"/>
            <w:hideMark/>
          </w:tcPr>
          <w:p w14:paraId="4FE218EA" w14:textId="77777777" w:rsidR="00904B81" w:rsidRPr="002A0CD8" w:rsidRDefault="00904B81" w:rsidP="00904B81">
            <w:pPr>
              <w:jc w:val="left"/>
              <w:rPr>
                <w:rFonts w:ascii="Arial" w:hAnsi="Arial" w:cs="Arial"/>
                <w:b/>
                <w:color w:val="000000"/>
                <w:sz w:val="18"/>
                <w:szCs w:val="18"/>
                <w:lang w:eastAsia="cs-CZ"/>
              </w:rPr>
            </w:pPr>
          </w:p>
        </w:tc>
        <w:tc>
          <w:tcPr>
            <w:tcW w:w="434" w:type="dxa"/>
            <w:vMerge/>
            <w:tcBorders>
              <w:top w:val="single" w:sz="4" w:space="0" w:color="auto"/>
              <w:left w:val="single" w:sz="4" w:space="0" w:color="auto"/>
              <w:bottom w:val="single" w:sz="4" w:space="0" w:color="auto"/>
              <w:right w:val="single" w:sz="4" w:space="0" w:color="auto"/>
            </w:tcBorders>
            <w:vAlign w:val="center"/>
            <w:hideMark/>
          </w:tcPr>
          <w:p w14:paraId="2FE2BA00" w14:textId="77777777" w:rsidR="00904B81" w:rsidRPr="002A0CD8" w:rsidRDefault="00904B81" w:rsidP="00904B81">
            <w:pPr>
              <w:jc w:val="left"/>
              <w:rPr>
                <w:rFonts w:ascii="Arial" w:hAnsi="Arial" w:cs="Arial"/>
                <w:b/>
                <w:color w:val="000000"/>
                <w:sz w:val="18"/>
                <w:szCs w:val="18"/>
                <w:lang w:eastAsia="cs-CZ"/>
              </w:rPr>
            </w:pPr>
          </w:p>
        </w:tc>
        <w:tc>
          <w:tcPr>
            <w:tcW w:w="420" w:type="dxa"/>
            <w:vMerge/>
            <w:tcBorders>
              <w:top w:val="single" w:sz="4" w:space="0" w:color="auto"/>
              <w:left w:val="single" w:sz="4" w:space="0" w:color="auto"/>
              <w:bottom w:val="single" w:sz="4" w:space="0" w:color="auto"/>
              <w:right w:val="single" w:sz="4" w:space="0" w:color="auto"/>
            </w:tcBorders>
            <w:vAlign w:val="center"/>
            <w:hideMark/>
          </w:tcPr>
          <w:p w14:paraId="2806688B" w14:textId="77777777" w:rsidR="00904B81" w:rsidRPr="002A0CD8" w:rsidRDefault="00904B81" w:rsidP="00904B81">
            <w:pPr>
              <w:jc w:val="left"/>
              <w:rPr>
                <w:rFonts w:ascii="Arial" w:hAnsi="Arial" w:cs="Arial"/>
                <w:b/>
                <w:color w:val="000000"/>
                <w:sz w:val="18"/>
                <w:szCs w:val="18"/>
                <w:lang w:eastAsia="cs-CZ"/>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E56E78" w14:textId="77777777" w:rsidR="00904B81" w:rsidRPr="002A0CD8" w:rsidRDefault="00904B81" w:rsidP="00904B81">
            <w:pPr>
              <w:jc w:val="left"/>
              <w:rPr>
                <w:rFonts w:ascii="Arial" w:hAnsi="Arial" w:cs="Arial"/>
                <w:b/>
                <w:strike/>
                <w:sz w:val="18"/>
                <w:szCs w:val="18"/>
                <w:lang w:eastAsia="cs-CZ"/>
              </w:rPr>
            </w:pPr>
          </w:p>
          <w:p w14:paraId="34CBC07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třída přesnosti v poloze</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485E2"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1</w:t>
            </w:r>
            <w:r w:rsidRPr="002A0CD8">
              <w:rPr>
                <w:rFonts w:ascii="Arial" w:hAnsi="Arial" w:cs="Arial"/>
                <w:b/>
                <w:sz w:val="18"/>
                <w:szCs w:val="18"/>
                <w:lang w:eastAsia="cs-CZ"/>
              </w:rPr>
              <w:br/>
              <w:t>2</w:t>
            </w:r>
            <w:r w:rsidRPr="002A0CD8">
              <w:rPr>
                <w:rFonts w:ascii="Arial" w:hAnsi="Arial" w:cs="Arial"/>
                <w:b/>
                <w:sz w:val="18"/>
                <w:szCs w:val="18"/>
                <w:lang w:eastAsia="cs-CZ"/>
              </w:rPr>
              <w:br/>
              <w:t>3</w:t>
            </w:r>
            <w:r w:rsidRPr="002A0CD8">
              <w:rPr>
                <w:rFonts w:ascii="Arial" w:hAnsi="Arial" w:cs="Arial"/>
                <w:b/>
                <w:sz w:val="18"/>
                <w:szCs w:val="18"/>
                <w:lang w:eastAsia="cs-CZ"/>
              </w:rPr>
              <w:br/>
              <w:t>4</w:t>
            </w:r>
            <w:r w:rsidRPr="002A0CD8">
              <w:rPr>
                <w:rFonts w:ascii="Arial" w:hAnsi="Arial" w:cs="Arial"/>
                <w:b/>
                <w:sz w:val="18"/>
                <w:szCs w:val="18"/>
                <w:lang w:eastAsia="cs-CZ"/>
              </w:rPr>
              <w:br/>
              <w:t>5</w:t>
            </w:r>
            <w:r w:rsidRPr="002A0CD8">
              <w:rPr>
                <w:rFonts w:ascii="Arial" w:hAnsi="Arial" w:cs="Arial"/>
                <w:b/>
                <w:sz w:val="18"/>
                <w:szCs w:val="18"/>
                <w:lang w:eastAsia="cs-CZ"/>
              </w:rPr>
              <w:br/>
              <w:t>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B0D5F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E2F2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34397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7DA571AC" w14:textId="77777777" w:rsidTr="002A0CD8">
        <w:trPr>
          <w:trHeight w:val="1277"/>
        </w:trPr>
        <w:tc>
          <w:tcPr>
            <w:tcW w:w="1716" w:type="dxa"/>
            <w:vMerge/>
            <w:tcBorders>
              <w:top w:val="single" w:sz="4" w:space="0" w:color="auto"/>
              <w:left w:val="single" w:sz="4" w:space="0" w:color="auto"/>
              <w:bottom w:val="single" w:sz="4" w:space="0" w:color="auto"/>
              <w:right w:val="single" w:sz="4" w:space="0" w:color="auto"/>
            </w:tcBorders>
            <w:vAlign w:val="center"/>
            <w:hideMark/>
          </w:tcPr>
          <w:p w14:paraId="5BD97F89" w14:textId="77777777" w:rsidR="00904B81" w:rsidRPr="002A0CD8" w:rsidRDefault="00904B81" w:rsidP="00904B81">
            <w:pPr>
              <w:jc w:val="left"/>
              <w:rPr>
                <w:rFonts w:ascii="Arial" w:hAnsi="Arial" w:cs="Arial"/>
                <w:b/>
                <w:sz w:val="18"/>
                <w:szCs w:val="18"/>
                <w:lang w:eastAsia="cs-CZ"/>
              </w:rPr>
            </w:pPr>
          </w:p>
        </w:tc>
        <w:tc>
          <w:tcPr>
            <w:tcW w:w="586" w:type="dxa"/>
            <w:vMerge/>
            <w:tcBorders>
              <w:top w:val="single" w:sz="4" w:space="0" w:color="auto"/>
              <w:left w:val="single" w:sz="4" w:space="0" w:color="auto"/>
              <w:bottom w:val="single" w:sz="4" w:space="0" w:color="auto"/>
              <w:right w:val="single" w:sz="4" w:space="0" w:color="auto"/>
            </w:tcBorders>
            <w:vAlign w:val="center"/>
            <w:hideMark/>
          </w:tcPr>
          <w:p w14:paraId="41FE7FBD" w14:textId="77777777" w:rsidR="00904B81" w:rsidRPr="002A0CD8" w:rsidRDefault="00904B81" w:rsidP="00904B81">
            <w:pPr>
              <w:jc w:val="left"/>
              <w:rPr>
                <w:rFonts w:ascii="Arial" w:hAnsi="Arial" w:cs="Arial"/>
                <w:b/>
                <w:color w:val="000000"/>
                <w:sz w:val="18"/>
                <w:szCs w:val="18"/>
                <w:lang w:eastAsia="cs-CZ"/>
              </w:rPr>
            </w:pPr>
          </w:p>
        </w:tc>
        <w:tc>
          <w:tcPr>
            <w:tcW w:w="434" w:type="dxa"/>
            <w:vMerge/>
            <w:tcBorders>
              <w:top w:val="single" w:sz="4" w:space="0" w:color="auto"/>
              <w:left w:val="single" w:sz="4" w:space="0" w:color="auto"/>
              <w:bottom w:val="single" w:sz="4" w:space="0" w:color="auto"/>
              <w:right w:val="single" w:sz="4" w:space="0" w:color="auto"/>
            </w:tcBorders>
            <w:vAlign w:val="center"/>
            <w:hideMark/>
          </w:tcPr>
          <w:p w14:paraId="5B774EC0" w14:textId="77777777" w:rsidR="00904B81" w:rsidRPr="002A0CD8" w:rsidRDefault="00904B81" w:rsidP="00904B81">
            <w:pPr>
              <w:jc w:val="left"/>
              <w:rPr>
                <w:rFonts w:ascii="Arial" w:hAnsi="Arial" w:cs="Arial"/>
                <w:b/>
                <w:color w:val="000000"/>
                <w:sz w:val="18"/>
                <w:szCs w:val="18"/>
                <w:lang w:eastAsia="cs-CZ"/>
              </w:rPr>
            </w:pPr>
          </w:p>
        </w:tc>
        <w:tc>
          <w:tcPr>
            <w:tcW w:w="420" w:type="dxa"/>
            <w:vMerge/>
            <w:tcBorders>
              <w:top w:val="single" w:sz="4" w:space="0" w:color="auto"/>
              <w:left w:val="single" w:sz="4" w:space="0" w:color="auto"/>
              <w:bottom w:val="single" w:sz="4" w:space="0" w:color="auto"/>
              <w:right w:val="single" w:sz="4" w:space="0" w:color="auto"/>
            </w:tcBorders>
            <w:vAlign w:val="center"/>
            <w:hideMark/>
          </w:tcPr>
          <w:p w14:paraId="0B14F478" w14:textId="77777777" w:rsidR="00904B81" w:rsidRPr="002A0CD8" w:rsidRDefault="00904B81" w:rsidP="00904B81">
            <w:pPr>
              <w:jc w:val="left"/>
              <w:rPr>
                <w:rFonts w:ascii="Arial" w:hAnsi="Arial" w:cs="Arial"/>
                <w:b/>
                <w:color w:val="000000"/>
                <w:sz w:val="18"/>
                <w:szCs w:val="18"/>
                <w:lang w:eastAsia="cs-CZ"/>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3557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třída přesnosti ve výšce</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2A71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1</w:t>
            </w:r>
            <w:r w:rsidRPr="002A0CD8">
              <w:rPr>
                <w:rFonts w:ascii="Arial" w:hAnsi="Arial" w:cs="Arial"/>
                <w:b/>
                <w:sz w:val="18"/>
                <w:szCs w:val="18"/>
                <w:lang w:eastAsia="cs-CZ"/>
              </w:rPr>
              <w:br/>
              <w:t>2</w:t>
            </w:r>
            <w:r w:rsidRPr="002A0CD8">
              <w:rPr>
                <w:rFonts w:ascii="Arial" w:hAnsi="Arial" w:cs="Arial"/>
                <w:b/>
                <w:sz w:val="18"/>
                <w:szCs w:val="18"/>
                <w:lang w:eastAsia="cs-CZ"/>
              </w:rPr>
              <w:br/>
              <w:t>3</w:t>
            </w:r>
            <w:r w:rsidRPr="002A0CD8">
              <w:rPr>
                <w:rFonts w:ascii="Arial" w:hAnsi="Arial" w:cs="Arial"/>
                <w:b/>
                <w:sz w:val="18"/>
                <w:szCs w:val="18"/>
                <w:lang w:eastAsia="cs-CZ"/>
              </w:rPr>
              <w:br/>
              <w:t>4</w:t>
            </w:r>
            <w:r w:rsidRPr="002A0CD8">
              <w:rPr>
                <w:rFonts w:ascii="Arial" w:hAnsi="Arial" w:cs="Arial"/>
                <w:b/>
                <w:sz w:val="18"/>
                <w:szCs w:val="18"/>
                <w:lang w:eastAsia="cs-CZ"/>
              </w:rPr>
              <w:br/>
              <w:t>5</w:t>
            </w:r>
            <w:r w:rsidRPr="002A0CD8">
              <w:rPr>
                <w:rFonts w:ascii="Arial" w:hAnsi="Arial" w:cs="Arial"/>
                <w:b/>
                <w:sz w:val="18"/>
                <w:szCs w:val="18"/>
                <w:lang w:eastAsia="cs-CZ"/>
              </w:rPr>
              <w:br/>
              <w:t>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04C8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3F17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24A3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4176217B" w14:textId="77777777" w:rsidTr="002A0CD8">
        <w:trPr>
          <w:trHeight w:val="315"/>
        </w:trPr>
        <w:tc>
          <w:tcPr>
            <w:tcW w:w="1716" w:type="dxa"/>
            <w:vMerge/>
            <w:tcBorders>
              <w:top w:val="nil"/>
              <w:left w:val="single" w:sz="4" w:space="0" w:color="auto"/>
              <w:bottom w:val="single" w:sz="4" w:space="0" w:color="auto"/>
              <w:right w:val="single" w:sz="4" w:space="0" w:color="auto"/>
            </w:tcBorders>
            <w:vAlign w:val="center"/>
            <w:hideMark/>
          </w:tcPr>
          <w:p w14:paraId="4F06C9F2" w14:textId="77777777" w:rsidR="00904B81" w:rsidRPr="002A0CD8" w:rsidRDefault="00904B81" w:rsidP="00904B81">
            <w:pPr>
              <w:jc w:val="left"/>
              <w:rPr>
                <w:rFonts w:ascii="Arial" w:hAnsi="Arial" w:cs="Arial"/>
                <w:b/>
                <w:sz w:val="18"/>
                <w:szCs w:val="18"/>
                <w:lang w:eastAsia="cs-CZ"/>
              </w:rPr>
            </w:pPr>
          </w:p>
        </w:tc>
        <w:tc>
          <w:tcPr>
            <w:tcW w:w="586" w:type="dxa"/>
            <w:vMerge/>
            <w:tcBorders>
              <w:top w:val="nil"/>
              <w:left w:val="single" w:sz="4" w:space="0" w:color="auto"/>
              <w:bottom w:val="single" w:sz="4" w:space="0" w:color="auto"/>
              <w:right w:val="single" w:sz="4" w:space="0" w:color="auto"/>
            </w:tcBorders>
            <w:vAlign w:val="center"/>
            <w:hideMark/>
          </w:tcPr>
          <w:p w14:paraId="527E297F" w14:textId="77777777" w:rsidR="00904B81" w:rsidRPr="002A0CD8" w:rsidRDefault="00904B81" w:rsidP="00904B81">
            <w:pPr>
              <w:jc w:val="left"/>
              <w:rPr>
                <w:rFonts w:ascii="Arial" w:hAnsi="Arial" w:cs="Arial"/>
                <w:b/>
                <w:color w:val="000000"/>
                <w:sz w:val="18"/>
                <w:szCs w:val="18"/>
                <w:lang w:eastAsia="cs-CZ"/>
              </w:rPr>
            </w:pPr>
          </w:p>
        </w:tc>
        <w:tc>
          <w:tcPr>
            <w:tcW w:w="434" w:type="dxa"/>
            <w:vMerge/>
            <w:tcBorders>
              <w:top w:val="nil"/>
              <w:left w:val="single" w:sz="4" w:space="0" w:color="auto"/>
              <w:bottom w:val="single" w:sz="4" w:space="0" w:color="auto"/>
              <w:right w:val="single" w:sz="4" w:space="0" w:color="auto"/>
            </w:tcBorders>
            <w:vAlign w:val="center"/>
            <w:hideMark/>
          </w:tcPr>
          <w:p w14:paraId="4D0ACC25" w14:textId="77777777" w:rsidR="00904B81" w:rsidRPr="002A0CD8" w:rsidRDefault="00904B81" w:rsidP="00904B81">
            <w:pPr>
              <w:jc w:val="left"/>
              <w:rPr>
                <w:rFonts w:ascii="Arial" w:hAnsi="Arial" w:cs="Arial"/>
                <w:b/>
                <w:color w:val="000000"/>
                <w:sz w:val="18"/>
                <w:szCs w:val="18"/>
                <w:lang w:eastAsia="cs-CZ"/>
              </w:rPr>
            </w:pPr>
          </w:p>
        </w:tc>
        <w:tc>
          <w:tcPr>
            <w:tcW w:w="420" w:type="dxa"/>
            <w:vMerge/>
            <w:tcBorders>
              <w:top w:val="nil"/>
              <w:left w:val="single" w:sz="4" w:space="0" w:color="auto"/>
              <w:bottom w:val="single" w:sz="4" w:space="0" w:color="auto"/>
              <w:right w:val="single" w:sz="4" w:space="0" w:color="auto"/>
            </w:tcBorders>
            <w:vAlign w:val="center"/>
            <w:hideMark/>
          </w:tcPr>
          <w:p w14:paraId="32468D92" w14:textId="77777777" w:rsidR="00904B81" w:rsidRPr="002A0CD8" w:rsidRDefault="00904B81" w:rsidP="00904B81">
            <w:pPr>
              <w:jc w:val="left"/>
              <w:rPr>
                <w:rFonts w:ascii="Arial" w:hAnsi="Arial" w:cs="Arial"/>
                <w:b/>
                <w:color w:val="000000"/>
                <w:sz w:val="18"/>
                <w:szCs w:val="18"/>
                <w:lang w:eastAsia="cs-CZ"/>
              </w:rPr>
            </w:pPr>
          </w:p>
        </w:tc>
        <w:tc>
          <w:tcPr>
            <w:tcW w:w="1537" w:type="dxa"/>
            <w:tcBorders>
              <w:top w:val="nil"/>
              <w:left w:val="nil"/>
              <w:bottom w:val="single" w:sz="4" w:space="0" w:color="auto"/>
              <w:right w:val="single" w:sz="4" w:space="0" w:color="auto"/>
            </w:tcBorders>
            <w:shd w:val="clear" w:color="auto" w:fill="auto"/>
            <w:vAlign w:val="center"/>
            <w:hideMark/>
          </w:tcPr>
          <w:p w14:paraId="57B1E39E"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číslo bodu</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5E760C7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w:t>
            </w:r>
          </w:p>
        </w:tc>
        <w:tc>
          <w:tcPr>
            <w:tcW w:w="567" w:type="dxa"/>
            <w:tcBorders>
              <w:top w:val="nil"/>
              <w:left w:val="nil"/>
              <w:bottom w:val="single" w:sz="4" w:space="0" w:color="auto"/>
              <w:right w:val="single" w:sz="4" w:space="0" w:color="auto"/>
            </w:tcBorders>
            <w:shd w:val="clear" w:color="auto" w:fill="auto"/>
            <w:noWrap/>
            <w:vAlign w:val="center"/>
            <w:hideMark/>
          </w:tcPr>
          <w:p w14:paraId="71C9634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hideMark/>
          </w:tcPr>
          <w:p w14:paraId="55F1CAF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nil"/>
              <w:left w:val="nil"/>
              <w:bottom w:val="single" w:sz="4" w:space="0" w:color="auto"/>
              <w:right w:val="single" w:sz="4" w:space="0" w:color="auto"/>
            </w:tcBorders>
            <w:shd w:val="clear" w:color="auto" w:fill="auto"/>
            <w:noWrap/>
            <w:vAlign w:val="center"/>
            <w:hideMark/>
          </w:tcPr>
          <w:p w14:paraId="3805616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281A60A6" w14:textId="77777777" w:rsidTr="002A0CD8">
        <w:trPr>
          <w:trHeight w:val="315"/>
        </w:trPr>
        <w:tc>
          <w:tcPr>
            <w:tcW w:w="1716" w:type="dxa"/>
            <w:vMerge w:val="restart"/>
            <w:tcBorders>
              <w:top w:val="nil"/>
              <w:left w:val="single" w:sz="4" w:space="0" w:color="auto"/>
              <w:bottom w:val="single" w:sz="4" w:space="0" w:color="000000"/>
              <w:right w:val="single" w:sz="4" w:space="0" w:color="auto"/>
            </w:tcBorders>
            <w:shd w:val="clear" w:color="auto" w:fill="auto"/>
            <w:vAlign w:val="center"/>
            <w:hideMark/>
          </w:tcPr>
          <w:p w14:paraId="6BEF319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výškový bod na terénu</w:t>
            </w:r>
          </w:p>
        </w:tc>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24E59C0"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x</w:t>
            </w:r>
          </w:p>
        </w:tc>
        <w:tc>
          <w:tcPr>
            <w:tcW w:w="4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2D60A2C"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 </w:t>
            </w:r>
          </w:p>
        </w:tc>
        <w:tc>
          <w:tcPr>
            <w:tcW w:w="4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50F149"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 </w:t>
            </w:r>
          </w:p>
        </w:tc>
        <w:tc>
          <w:tcPr>
            <w:tcW w:w="1537" w:type="dxa"/>
            <w:tcBorders>
              <w:top w:val="nil"/>
              <w:left w:val="nil"/>
              <w:bottom w:val="single" w:sz="4" w:space="0" w:color="auto"/>
              <w:right w:val="single" w:sz="4" w:space="0" w:color="auto"/>
            </w:tcBorders>
            <w:shd w:val="clear" w:color="auto" w:fill="auto"/>
            <w:vAlign w:val="center"/>
            <w:hideMark/>
          </w:tcPr>
          <w:p w14:paraId="244532F2"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3" w:type="dxa"/>
            <w:tcBorders>
              <w:top w:val="nil"/>
              <w:left w:val="nil"/>
              <w:bottom w:val="single" w:sz="4" w:space="0" w:color="auto"/>
              <w:right w:val="single" w:sz="4" w:space="0" w:color="auto"/>
            </w:tcBorders>
            <w:shd w:val="clear" w:color="auto" w:fill="auto"/>
            <w:noWrap/>
            <w:vAlign w:val="center"/>
            <w:hideMark/>
          </w:tcPr>
          <w:p w14:paraId="0DC034F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bod</w:t>
            </w:r>
          </w:p>
        </w:tc>
        <w:tc>
          <w:tcPr>
            <w:tcW w:w="567" w:type="dxa"/>
            <w:tcBorders>
              <w:top w:val="nil"/>
              <w:left w:val="nil"/>
              <w:bottom w:val="single" w:sz="4" w:space="0" w:color="auto"/>
              <w:right w:val="single" w:sz="4" w:space="0" w:color="auto"/>
            </w:tcBorders>
            <w:shd w:val="clear" w:color="auto" w:fill="auto"/>
            <w:noWrap/>
            <w:vAlign w:val="center"/>
            <w:hideMark/>
          </w:tcPr>
          <w:p w14:paraId="21BC094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nil"/>
              <w:left w:val="nil"/>
              <w:bottom w:val="single" w:sz="4" w:space="0" w:color="auto"/>
              <w:right w:val="single" w:sz="4" w:space="0" w:color="auto"/>
            </w:tcBorders>
            <w:shd w:val="clear" w:color="auto" w:fill="auto"/>
            <w:noWrap/>
            <w:vAlign w:val="center"/>
            <w:hideMark/>
          </w:tcPr>
          <w:p w14:paraId="45BB8DD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6" w:type="dxa"/>
            <w:tcBorders>
              <w:top w:val="nil"/>
              <w:left w:val="nil"/>
              <w:bottom w:val="single" w:sz="4" w:space="0" w:color="auto"/>
              <w:right w:val="single" w:sz="4" w:space="0" w:color="auto"/>
            </w:tcBorders>
            <w:shd w:val="clear" w:color="auto" w:fill="auto"/>
            <w:noWrap/>
            <w:vAlign w:val="center"/>
            <w:hideMark/>
          </w:tcPr>
          <w:p w14:paraId="473DC77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0100000219</w:t>
            </w:r>
          </w:p>
        </w:tc>
      </w:tr>
      <w:tr w:rsidR="00904B81" w:rsidRPr="002A0CD8" w14:paraId="64D611C7" w14:textId="77777777" w:rsidTr="002A0CD8">
        <w:trPr>
          <w:trHeight w:val="315"/>
        </w:trPr>
        <w:tc>
          <w:tcPr>
            <w:tcW w:w="1716" w:type="dxa"/>
            <w:vMerge/>
            <w:tcBorders>
              <w:top w:val="nil"/>
              <w:left w:val="single" w:sz="4" w:space="0" w:color="auto"/>
              <w:bottom w:val="single" w:sz="4" w:space="0" w:color="auto"/>
              <w:right w:val="single" w:sz="4" w:space="0" w:color="auto"/>
            </w:tcBorders>
            <w:vAlign w:val="center"/>
            <w:hideMark/>
          </w:tcPr>
          <w:p w14:paraId="16FA852B" w14:textId="77777777" w:rsidR="00904B81" w:rsidRPr="002A0CD8" w:rsidRDefault="00904B81" w:rsidP="00904B81">
            <w:pPr>
              <w:jc w:val="left"/>
              <w:rPr>
                <w:rFonts w:ascii="Arial" w:hAnsi="Arial" w:cs="Arial"/>
                <w:b/>
                <w:sz w:val="18"/>
                <w:szCs w:val="18"/>
                <w:lang w:eastAsia="cs-CZ"/>
              </w:rPr>
            </w:pPr>
          </w:p>
        </w:tc>
        <w:tc>
          <w:tcPr>
            <w:tcW w:w="586" w:type="dxa"/>
            <w:vMerge/>
            <w:tcBorders>
              <w:top w:val="nil"/>
              <w:left w:val="single" w:sz="4" w:space="0" w:color="auto"/>
              <w:bottom w:val="single" w:sz="4" w:space="0" w:color="auto"/>
              <w:right w:val="single" w:sz="4" w:space="0" w:color="auto"/>
            </w:tcBorders>
            <w:vAlign w:val="center"/>
            <w:hideMark/>
          </w:tcPr>
          <w:p w14:paraId="23D37354" w14:textId="77777777" w:rsidR="00904B81" w:rsidRPr="002A0CD8" w:rsidRDefault="00904B81" w:rsidP="00904B81">
            <w:pPr>
              <w:jc w:val="left"/>
              <w:rPr>
                <w:rFonts w:ascii="Arial" w:hAnsi="Arial" w:cs="Arial"/>
                <w:b/>
                <w:color w:val="000000"/>
                <w:sz w:val="18"/>
                <w:szCs w:val="18"/>
                <w:lang w:eastAsia="cs-CZ"/>
              </w:rPr>
            </w:pPr>
          </w:p>
        </w:tc>
        <w:tc>
          <w:tcPr>
            <w:tcW w:w="434" w:type="dxa"/>
            <w:vMerge/>
            <w:tcBorders>
              <w:top w:val="nil"/>
              <w:left w:val="single" w:sz="4" w:space="0" w:color="auto"/>
              <w:bottom w:val="single" w:sz="4" w:space="0" w:color="auto"/>
              <w:right w:val="single" w:sz="4" w:space="0" w:color="auto"/>
            </w:tcBorders>
            <w:vAlign w:val="center"/>
            <w:hideMark/>
          </w:tcPr>
          <w:p w14:paraId="01FC138B" w14:textId="77777777" w:rsidR="00904B81" w:rsidRPr="002A0CD8" w:rsidRDefault="00904B81" w:rsidP="00904B81">
            <w:pPr>
              <w:jc w:val="left"/>
              <w:rPr>
                <w:rFonts w:ascii="Arial" w:hAnsi="Arial" w:cs="Arial"/>
                <w:b/>
                <w:color w:val="000000"/>
                <w:sz w:val="18"/>
                <w:szCs w:val="18"/>
                <w:lang w:eastAsia="cs-CZ"/>
              </w:rPr>
            </w:pPr>
          </w:p>
        </w:tc>
        <w:tc>
          <w:tcPr>
            <w:tcW w:w="420" w:type="dxa"/>
            <w:vMerge/>
            <w:tcBorders>
              <w:top w:val="nil"/>
              <w:left w:val="single" w:sz="4" w:space="0" w:color="auto"/>
              <w:bottom w:val="single" w:sz="4" w:space="0" w:color="auto"/>
              <w:right w:val="single" w:sz="4" w:space="0" w:color="auto"/>
            </w:tcBorders>
            <w:vAlign w:val="center"/>
            <w:hideMark/>
          </w:tcPr>
          <w:p w14:paraId="3E866D8C" w14:textId="77777777" w:rsidR="00904B81" w:rsidRPr="002A0CD8" w:rsidRDefault="00904B81" w:rsidP="00904B81">
            <w:pPr>
              <w:jc w:val="left"/>
              <w:rPr>
                <w:rFonts w:ascii="Arial" w:hAnsi="Arial" w:cs="Arial"/>
                <w:b/>
                <w:color w:val="000000"/>
                <w:sz w:val="18"/>
                <w:szCs w:val="18"/>
                <w:lang w:eastAsia="cs-CZ"/>
              </w:rPr>
            </w:pPr>
          </w:p>
        </w:tc>
        <w:tc>
          <w:tcPr>
            <w:tcW w:w="1537" w:type="dxa"/>
            <w:tcBorders>
              <w:top w:val="single" w:sz="4" w:space="0" w:color="auto"/>
              <w:left w:val="nil"/>
              <w:bottom w:val="single" w:sz="4" w:space="0" w:color="auto"/>
              <w:right w:val="single" w:sz="4" w:space="0" w:color="auto"/>
            </w:tcBorders>
            <w:shd w:val="clear" w:color="auto" w:fill="auto"/>
            <w:vAlign w:val="center"/>
            <w:hideMark/>
          </w:tcPr>
          <w:p w14:paraId="46257A97"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výška na terénu</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26DCBE76"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D8372E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6DC176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nil"/>
              <w:left w:val="nil"/>
              <w:bottom w:val="single" w:sz="4" w:space="0" w:color="auto"/>
              <w:right w:val="single" w:sz="4" w:space="0" w:color="auto"/>
            </w:tcBorders>
            <w:shd w:val="clear" w:color="auto" w:fill="auto"/>
            <w:noWrap/>
            <w:vAlign w:val="center"/>
            <w:hideMark/>
          </w:tcPr>
          <w:p w14:paraId="347AC4A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3CEA8FF3" w14:textId="77777777" w:rsidTr="002A0CD8">
        <w:trPr>
          <w:trHeight w:val="315"/>
        </w:trPr>
        <w:tc>
          <w:tcPr>
            <w:tcW w:w="17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74EF7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identický bod</w:t>
            </w:r>
          </w:p>
        </w:tc>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3587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3665FC"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 </w:t>
            </w:r>
          </w:p>
        </w:tc>
        <w:tc>
          <w:tcPr>
            <w:tcW w:w="4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365B1" w14:textId="77777777" w:rsidR="00904B81" w:rsidRPr="002A0CD8" w:rsidRDefault="00904B81" w:rsidP="00904B81">
            <w:pPr>
              <w:jc w:val="center"/>
              <w:rPr>
                <w:rFonts w:ascii="Arial" w:hAnsi="Arial" w:cs="Arial"/>
                <w:b/>
                <w:color w:val="000000"/>
                <w:sz w:val="18"/>
                <w:szCs w:val="18"/>
                <w:lang w:eastAsia="cs-CZ"/>
              </w:rPr>
            </w:pPr>
            <w:r w:rsidRPr="002A0CD8">
              <w:rPr>
                <w:rFonts w:ascii="Arial" w:hAnsi="Arial" w:cs="Arial"/>
                <w:b/>
                <w:color w:val="000000"/>
                <w:sz w:val="18"/>
                <w:szCs w:val="18"/>
                <w:lang w:eastAsia="cs-CZ"/>
              </w:rPr>
              <w:t>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14:paraId="1290F56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5E23D39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bod</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F798A9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4C6C64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8B1829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0100000220</w:t>
            </w:r>
          </w:p>
        </w:tc>
      </w:tr>
      <w:tr w:rsidR="00904B81" w:rsidRPr="002A0CD8" w14:paraId="573F0B34" w14:textId="77777777" w:rsidTr="002A0CD8">
        <w:trPr>
          <w:trHeight w:val="315"/>
        </w:trPr>
        <w:tc>
          <w:tcPr>
            <w:tcW w:w="1716" w:type="dxa"/>
            <w:vMerge/>
            <w:tcBorders>
              <w:top w:val="single" w:sz="4" w:space="0" w:color="auto"/>
              <w:left w:val="single" w:sz="4" w:space="0" w:color="auto"/>
              <w:bottom w:val="single" w:sz="4" w:space="0" w:color="auto"/>
              <w:right w:val="single" w:sz="4" w:space="0" w:color="auto"/>
            </w:tcBorders>
            <w:vAlign w:val="center"/>
            <w:hideMark/>
          </w:tcPr>
          <w:p w14:paraId="0DA13B9E" w14:textId="77777777" w:rsidR="00904B81" w:rsidRPr="002A0CD8" w:rsidRDefault="00904B81" w:rsidP="00904B81">
            <w:pPr>
              <w:jc w:val="left"/>
              <w:rPr>
                <w:rFonts w:ascii="Arial" w:hAnsi="Arial" w:cs="Arial"/>
                <w:b/>
                <w:sz w:val="18"/>
                <w:szCs w:val="18"/>
                <w:lang w:eastAsia="cs-CZ"/>
              </w:rPr>
            </w:pPr>
          </w:p>
        </w:tc>
        <w:tc>
          <w:tcPr>
            <w:tcW w:w="586" w:type="dxa"/>
            <w:vMerge/>
            <w:tcBorders>
              <w:top w:val="single" w:sz="4" w:space="0" w:color="auto"/>
              <w:left w:val="single" w:sz="4" w:space="0" w:color="auto"/>
              <w:bottom w:val="single" w:sz="4" w:space="0" w:color="auto"/>
              <w:right w:val="single" w:sz="4" w:space="0" w:color="auto"/>
            </w:tcBorders>
            <w:vAlign w:val="center"/>
            <w:hideMark/>
          </w:tcPr>
          <w:p w14:paraId="7D78C3CF" w14:textId="77777777" w:rsidR="00904B81" w:rsidRPr="002A0CD8" w:rsidRDefault="00904B81" w:rsidP="00904B81">
            <w:pPr>
              <w:jc w:val="left"/>
              <w:rPr>
                <w:rFonts w:ascii="Arial" w:hAnsi="Arial" w:cs="Arial"/>
                <w:b/>
                <w:sz w:val="18"/>
                <w:szCs w:val="18"/>
                <w:lang w:eastAsia="cs-CZ"/>
              </w:rPr>
            </w:pPr>
          </w:p>
        </w:tc>
        <w:tc>
          <w:tcPr>
            <w:tcW w:w="434" w:type="dxa"/>
            <w:vMerge/>
            <w:tcBorders>
              <w:top w:val="single" w:sz="4" w:space="0" w:color="auto"/>
              <w:left w:val="single" w:sz="4" w:space="0" w:color="auto"/>
              <w:bottom w:val="single" w:sz="4" w:space="0" w:color="auto"/>
              <w:right w:val="single" w:sz="4" w:space="0" w:color="auto"/>
            </w:tcBorders>
            <w:vAlign w:val="center"/>
            <w:hideMark/>
          </w:tcPr>
          <w:p w14:paraId="1CFCCADF" w14:textId="77777777" w:rsidR="00904B81" w:rsidRPr="002A0CD8" w:rsidRDefault="00904B81" w:rsidP="00904B81">
            <w:pPr>
              <w:jc w:val="left"/>
              <w:rPr>
                <w:rFonts w:ascii="Arial" w:hAnsi="Arial" w:cs="Arial"/>
                <w:b/>
                <w:color w:val="000000"/>
                <w:sz w:val="18"/>
                <w:szCs w:val="18"/>
                <w:lang w:eastAsia="cs-CZ"/>
              </w:rPr>
            </w:pPr>
          </w:p>
        </w:tc>
        <w:tc>
          <w:tcPr>
            <w:tcW w:w="420" w:type="dxa"/>
            <w:vMerge/>
            <w:tcBorders>
              <w:top w:val="single" w:sz="4" w:space="0" w:color="auto"/>
              <w:left w:val="single" w:sz="4" w:space="0" w:color="auto"/>
              <w:bottom w:val="single" w:sz="4" w:space="0" w:color="auto"/>
              <w:right w:val="single" w:sz="4" w:space="0" w:color="auto"/>
            </w:tcBorders>
            <w:vAlign w:val="center"/>
            <w:hideMark/>
          </w:tcPr>
          <w:p w14:paraId="28FF8B6E" w14:textId="77777777" w:rsidR="00904B81" w:rsidRPr="002A0CD8" w:rsidRDefault="00904B81" w:rsidP="00904B81">
            <w:pPr>
              <w:jc w:val="left"/>
              <w:rPr>
                <w:rFonts w:ascii="Arial" w:hAnsi="Arial" w:cs="Arial"/>
                <w:b/>
                <w:color w:val="000000"/>
                <w:sz w:val="18"/>
                <w:szCs w:val="18"/>
                <w:lang w:eastAsia="cs-CZ"/>
              </w:rPr>
            </w:pPr>
          </w:p>
        </w:tc>
        <w:tc>
          <w:tcPr>
            <w:tcW w:w="1537" w:type="dxa"/>
            <w:tcBorders>
              <w:top w:val="single" w:sz="4" w:space="0" w:color="auto"/>
              <w:left w:val="nil"/>
              <w:bottom w:val="single" w:sz="4" w:space="0" w:color="auto"/>
              <w:right w:val="single" w:sz="4" w:space="0" w:color="auto"/>
            </w:tcBorders>
            <w:shd w:val="clear" w:color="auto" w:fill="auto"/>
            <w:vAlign w:val="center"/>
            <w:hideMark/>
          </w:tcPr>
          <w:p w14:paraId="6E94BA3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číslo bodu</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5AB81C0E"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41923B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37C337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ED046F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bl>
    <w:p w14:paraId="289DC0CE" w14:textId="77777777" w:rsidR="00904B81" w:rsidRPr="002A0CD8" w:rsidRDefault="00904B81" w:rsidP="00904B81">
      <w:pPr>
        <w:rPr>
          <w:rFonts w:ascii="Arial" w:hAnsi="Arial" w:cs="Arial"/>
          <w:b/>
          <w:bCs/>
          <w:szCs w:val="24"/>
        </w:rPr>
      </w:pPr>
    </w:p>
    <w:p w14:paraId="46FA5C6D" w14:textId="77777777" w:rsidR="00904B81" w:rsidRPr="002A0CD8" w:rsidRDefault="00904B81" w:rsidP="00904B81">
      <w:pPr>
        <w:numPr>
          <w:ilvl w:val="0"/>
          <w:numId w:val="30"/>
        </w:numPr>
        <w:spacing w:after="120" w:line="259" w:lineRule="auto"/>
        <w:ind w:left="426" w:hanging="426"/>
        <w:jc w:val="left"/>
        <w:rPr>
          <w:rFonts w:ascii="Arial" w:eastAsiaTheme="minorHAnsi" w:hAnsi="Arial" w:cs="Arial"/>
          <w:b/>
          <w:bCs/>
          <w:szCs w:val="24"/>
          <w:lang w:eastAsia="en-US"/>
        </w:rPr>
      </w:pPr>
      <w:r w:rsidRPr="002A0CD8">
        <w:rPr>
          <w:rFonts w:ascii="Arial" w:eastAsiaTheme="minorHAnsi" w:hAnsi="Arial" w:cs="Arial"/>
          <w:b/>
          <w:bCs/>
          <w:szCs w:val="24"/>
          <w:lang w:eastAsia="en-US"/>
        </w:rPr>
        <w:t>Záměry na provedení změn dopravní a technické infrastruktury</w:t>
      </w:r>
    </w:p>
    <w:tbl>
      <w:tblPr>
        <w:tblW w:w="9924" w:type="dxa"/>
        <w:tblInd w:w="-431" w:type="dxa"/>
        <w:tblLayout w:type="fixed"/>
        <w:tblCellMar>
          <w:left w:w="70" w:type="dxa"/>
          <w:right w:w="70" w:type="dxa"/>
        </w:tblCellMar>
        <w:tblLook w:val="04A0" w:firstRow="1" w:lastRow="0" w:firstColumn="1" w:lastColumn="0" w:noHBand="0" w:noVBand="1"/>
      </w:tblPr>
      <w:tblGrid>
        <w:gridCol w:w="1716"/>
        <w:gridCol w:w="600"/>
        <w:gridCol w:w="434"/>
        <w:gridCol w:w="392"/>
        <w:gridCol w:w="1575"/>
        <w:gridCol w:w="2669"/>
        <w:gridCol w:w="567"/>
        <w:gridCol w:w="709"/>
        <w:gridCol w:w="1262"/>
      </w:tblGrid>
      <w:tr w:rsidR="00904B81" w:rsidRPr="002A0CD8" w14:paraId="745A0ECF" w14:textId="77777777" w:rsidTr="002A0CD8">
        <w:trPr>
          <w:trHeight w:val="465"/>
        </w:trPr>
        <w:tc>
          <w:tcPr>
            <w:tcW w:w="1716" w:type="dxa"/>
            <w:vMerge w:val="restart"/>
            <w:tcBorders>
              <w:top w:val="single" w:sz="4" w:space="0" w:color="auto"/>
              <w:left w:val="single" w:sz="4" w:space="0" w:color="auto"/>
              <w:bottom w:val="single" w:sz="4" w:space="0" w:color="000000"/>
              <w:right w:val="single" w:sz="4" w:space="0" w:color="auto"/>
            </w:tcBorders>
            <w:shd w:val="clear" w:color="F2DBDB" w:fill="D9D9D9"/>
            <w:vAlign w:val="center"/>
            <w:hideMark/>
          </w:tcPr>
          <w:p w14:paraId="0DB8A747"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Typ objektu</w:t>
            </w:r>
          </w:p>
        </w:tc>
        <w:tc>
          <w:tcPr>
            <w:tcW w:w="1426" w:type="dxa"/>
            <w:gridSpan w:val="3"/>
            <w:tcBorders>
              <w:top w:val="single" w:sz="4" w:space="0" w:color="auto"/>
              <w:left w:val="nil"/>
              <w:bottom w:val="single" w:sz="4" w:space="0" w:color="auto"/>
              <w:right w:val="single" w:sz="4" w:space="0" w:color="auto"/>
            </w:tcBorders>
            <w:shd w:val="clear" w:color="F2DBDB" w:fill="D9D9D9"/>
            <w:vAlign w:val="center"/>
            <w:hideMark/>
          </w:tcPr>
          <w:p w14:paraId="7FF614EC"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Obsahová část</w:t>
            </w:r>
          </w:p>
        </w:tc>
        <w:tc>
          <w:tcPr>
            <w:tcW w:w="1575"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1E8DA28A"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Vlastnosti a další vedené údaje</w:t>
            </w:r>
          </w:p>
        </w:tc>
        <w:tc>
          <w:tcPr>
            <w:tcW w:w="2669"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3AA144E6"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Hodnoty, kterých mohou vedené údaje nabývat</w:t>
            </w:r>
          </w:p>
        </w:tc>
        <w:tc>
          <w:tcPr>
            <w:tcW w:w="567"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57DD114E"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 xml:space="preserve">Nev. </w:t>
            </w:r>
            <w:proofErr w:type="gramStart"/>
            <w:r w:rsidRPr="002A0CD8">
              <w:rPr>
                <w:rFonts w:ascii="Arial" w:hAnsi="Arial" w:cs="Arial"/>
                <w:b/>
                <w:bCs/>
                <w:sz w:val="18"/>
                <w:szCs w:val="18"/>
                <w:lang w:eastAsia="cs-CZ"/>
              </w:rPr>
              <w:t>údaj</w:t>
            </w:r>
            <w:proofErr w:type="gramEnd"/>
          </w:p>
        </w:tc>
        <w:tc>
          <w:tcPr>
            <w:tcW w:w="709"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56EDD0CD"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Výška</w:t>
            </w:r>
          </w:p>
        </w:tc>
        <w:tc>
          <w:tcPr>
            <w:tcW w:w="1262"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7C701EC9"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Kód typu objektu</w:t>
            </w:r>
          </w:p>
        </w:tc>
      </w:tr>
      <w:tr w:rsidR="00904B81" w:rsidRPr="002A0CD8" w14:paraId="7FA8002D" w14:textId="77777777" w:rsidTr="002A0CD8">
        <w:trPr>
          <w:trHeight w:val="315"/>
        </w:trPr>
        <w:tc>
          <w:tcPr>
            <w:tcW w:w="1716" w:type="dxa"/>
            <w:vMerge/>
            <w:tcBorders>
              <w:top w:val="single" w:sz="4" w:space="0" w:color="auto"/>
              <w:left w:val="single" w:sz="4" w:space="0" w:color="auto"/>
              <w:bottom w:val="single" w:sz="4" w:space="0" w:color="000000"/>
              <w:right w:val="single" w:sz="4" w:space="0" w:color="auto"/>
            </w:tcBorders>
            <w:vAlign w:val="center"/>
            <w:hideMark/>
          </w:tcPr>
          <w:p w14:paraId="3DF71CE7" w14:textId="77777777" w:rsidR="00904B81" w:rsidRPr="002A0CD8" w:rsidRDefault="00904B81" w:rsidP="00904B81">
            <w:pPr>
              <w:jc w:val="left"/>
              <w:rPr>
                <w:rFonts w:ascii="Arial" w:hAnsi="Arial" w:cs="Arial"/>
                <w:b/>
                <w:bCs/>
                <w:sz w:val="18"/>
                <w:szCs w:val="18"/>
                <w:lang w:eastAsia="cs-CZ"/>
              </w:rPr>
            </w:pPr>
          </w:p>
        </w:tc>
        <w:tc>
          <w:tcPr>
            <w:tcW w:w="600" w:type="dxa"/>
            <w:tcBorders>
              <w:top w:val="nil"/>
              <w:left w:val="nil"/>
              <w:bottom w:val="single" w:sz="4" w:space="0" w:color="auto"/>
              <w:right w:val="single" w:sz="4" w:space="0" w:color="auto"/>
            </w:tcBorders>
            <w:shd w:val="clear" w:color="F2DBDB" w:fill="D9D9D9"/>
            <w:noWrap/>
            <w:vAlign w:val="center"/>
            <w:hideMark/>
          </w:tcPr>
          <w:p w14:paraId="4C1C8D9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ZPS</w:t>
            </w:r>
          </w:p>
        </w:tc>
        <w:tc>
          <w:tcPr>
            <w:tcW w:w="434" w:type="dxa"/>
            <w:tcBorders>
              <w:top w:val="nil"/>
              <w:left w:val="nil"/>
              <w:bottom w:val="single" w:sz="4" w:space="0" w:color="auto"/>
              <w:right w:val="single" w:sz="4" w:space="0" w:color="auto"/>
            </w:tcBorders>
            <w:shd w:val="clear" w:color="F2DBDB" w:fill="D9D9D9"/>
            <w:noWrap/>
            <w:vAlign w:val="center"/>
            <w:hideMark/>
          </w:tcPr>
          <w:p w14:paraId="7E70416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DI</w:t>
            </w:r>
          </w:p>
        </w:tc>
        <w:tc>
          <w:tcPr>
            <w:tcW w:w="392" w:type="dxa"/>
            <w:tcBorders>
              <w:top w:val="nil"/>
              <w:left w:val="nil"/>
              <w:bottom w:val="single" w:sz="4" w:space="0" w:color="auto"/>
              <w:right w:val="single" w:sz="4" w:space="0" w:color="auto"/>
            </w:tcBorders>
            <w:shd w:val="clear" w:color="F2DBDB" w:fill="D9D9D9"/>
            <w:noWrap/>
            <w:vAlign w:val="center"/>
            <w:hideMark/>
          </w:tcPr>
          <w:p w14:paraId="338AEA8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TI</w:t>
            </w:r>
          </w:p>
        </w:tc>
        <w:tc>
          <w:tcPr>
            <w:tcW w:w="1575" w:type="dxa"/>
            <w:vMerge/>
            <w:tcBorders>
              <w:top w:val="single" w:sz="4" w:space="0" w:color="auto"/>
              <w:left w:val="single" w:sz="4" w:space="0" w:color="auto"/>
              <w:bottom w:val="single" w:sz="4" w:space="0" w:color="auto"/>
              <w:right w:val="single" w:sz="4" w:space="0" w:color="auto"/>
            </w:tcBorders>
            <w:vAlign w:val="center"/>
            <w:hideMark/>
          </w:tcPr>
          <w:p w14:paraId="73554271" w14:textId="77777777" w:rsidR="00904B81" w:rsidRPr="002A0CD8" w:rsidRDefault="00904B81" w:rsidP="00904B81">
            <w:pPr>
              <w:jc w:val="left"/>
              <w:rPr>
                <w:rFonts w:ascii="Arial" w:hAnsi="Arial" w:cs="Arial"/>
                <w:b/>
                <w:bCs/>
                <w:sz w:val="18"/>
                <w:szCs w:val="18"/>
                <w:lang w:eastAsia="cs-CZ"/>
              </w:rPr>
            </w:pPr>
          </w:p>
        </w:tc>
        <w:tc>
          <w:tcPr>
            <w:tcW w:w="2669" w:type="dxa"/>
            <w:vMerge/>
            <w:tcBorders>
              <w:top w:val="single" w:sz="4" w:space="0" w:color="auto"/>
              <w:left w:val="single" w:sz="4" w:space="0" w:color="auto"/>
              <w:bottom w:val="single" w:sz="4" w:space="0" w:color="auto"/>
              <w:right w:val="single" w:sz="4" w:space="0" w:color="auto"/>
            </w:tcBorders>
            <w:vAlign w:val="center"/>
            <w:hideMark/>
          </w:tcPr>
          <w:p w14:paraId="28E2E8BB" w14:textId="77777777" w:rsidR="00904B81" w:rsidRPr="002A0CD8" w:rsidRDefault="00904B81" w:rsidP="00904B81">
            <w:pPr>
              <w:jc w:val="left"/>
              <w:rPr>
                <w:rFonts w:ascii="Arial" w:hAnsi="Arial" w:cs="Arial"/>
                <w:b/>
                <w:bCs/>
                <w:sz w:val="18"/>
                <w:szCs w:val="18"/>
                <w:lang w:eastAsia="cs-CZ"/>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4071531" w14:textId="77777777" w:rsidR="00904B81" w:rsidRPr="002A0CD8" w:rsidRDefault="00904B81" w:rsidP="00904B81">
            <w:pPr>
              <w:jc w:val="left"/>
              <w:rPr>
                <w:rFonts w:ascii="Arial" w:hAnsi="Arial" w:cs="Arial"/>
                <w:b/>
                <w:bCs/>
                <w:sz w:val="18"/>
                <w:szCs w:val="18"/>
                <w:lang w:eastAsia="cs-CZ"/>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EC4C8AD" w14:textId="77777777" w:rsidR="00904B81" w:rsidRPr="002A0CD8" w:rsidRDefault="00904B81" w:rsidP="00904B81">
            <w:pPr>
              <w:jc w:val="left"/>
              <w:rPr>
                <w:rFonts w:ascii="Arial" w:hAnsi="Arial" w:cs="Arial"/>
                <w:b/>
                <w:bCs/>
                <w:sz w:val="18"/>
                <w:szCs w:val="18"/>
                <w:lang w:eastAsia="cs-CZ"/>
              </w:rPr>
            </w:pPr>
          </w:p>
        </w:tc>
        <w:tc>
          <w:tcPr>
            <w:tcW w:w="1262" w:type="dxa"/>
            <w:vMerge/>
            <w:tcBorders>
              <w:top w:val="single" w:sz="4" w:space="0" w:color="auto"/>
              <w:left w:val="single" w:sz="4" w:space="0" w:color="auto"/>
              <w:bottom w:val="single" w:sz="4" w:space="0" w:color="auto"/>
              <w:right w:val="single" w:sz="4" w:space="0" w:color="auto"/>
            </w:tcBorders>
            <w:vAlign w:val="center"/>
            <w:hideMark/>
          </w:tcPr>
          <w:p w14:paraId="1E536074" w14:textId="77777777" w:rsidR="00904B81" w:rsidRPr="002A0CD8" w:rsidRDefault="00904B81" w:rsidP="00904B81">
            <w:pPr>
              <w:jc w:val="left"/>
              <w:rPr>
                <w:rFonts w:ascii="Arial" w:hAnsi="Arial" w:cs="Arial"/>
                <w:b/>
                <w:bCs/>
                <w:sz w:val="18"/>
                <w:szCs w:val="18"/>
                <w:lang w:eastAsia="cs-CZ"/>
              </w:rPr>
            </w:pPr>
          </w:p>
        </w:tc>
      </w:tr>
      <w:tr w:rsidR="00904B81" w:rsidRPr="002A0CD8" w14:paraId="24B45E97" w14:textId="77777777" w:rsidTr="002A0CD8">
        <w:trPr>
          <w:trHeight w:val="449"/>
        </w:trPr>
        <w:tc>
          <w:tcPr>
            <w:tcW w:w="9924" w:type="dxa"/>
            <w:gridSpan w:val="9"/>
            <w:tcBorders>
              <w:top w:val="single" w:sz="4" w:space="0" w:color="auto"/>
              <w:left w:val="single" w:sz="4" w:space="0" w:color="auto"/>
              <w:right w:val="single" w:sz="4" w:space="0" w:color="auto"/>
            </w:tcBorders>
            <w:shd w:val="clear" w:color="auto" w:fill="auto"/>
            <w:vAlign w:val="center"/>
          </w:tcPr>
          <w:p w14:paraId="6B1BCDD5" w14:textId="77777777" w:rsidR="00904B81" w:rsidRPr="002A0CD8" w:rsidRDefault="00904B81" w:rsidP="00904B81">
            <w:pPr>
              <w:jc w:val="left"/>
              <w:rPr>
                <w:rFonts w:ascii="Arial" w:hAnsi="Arial" w:cs="Arial"/>
                <w:b/>
                <w:sz w:val="18"/>
                <w:szCs w:val="18"/>
                <w:lang w:eastAsia="cs-CZ"/>
              </w:rPr>
            </w:pPr>
            <w:r w:rsidRPr="002A0CD8">
              <w:rPr>
                <w:rFonts w:ascii="Arial" w:hAnsi="Arial" w:cs="Arial"/>
                <w:b/>
                <w:bCs/>
                <w:sz w:val="18"/>
                <w:szCs w:val="18"/>
                <w:lang w:eastAsia="cs-CZ"/>
              </w:rPr>
              <w:t>Skupina: Záměr na provedení změn dopravní a technické infrastruktury</w:t>
            </w:r>
          </w:p>
        </w:tc>
      </w:tr>
      <w:tr w:rsidR="00904B81" w:rsidRPr="002A0CD8" w14:paraId="4F4F1E81" w14:textId="77777777" w:rsidTr="002A0CD8">
        <w:trPr>
          <w:trHeight w:val="411"/>
        </w:trPr>
        <w:tc>
          <w:tcPr>
            <w:tcW w:w="1716" w:type="dxa"/>
            <w:vMerge w:val="restart"/>
            <w:tcBorders>
              <w:top w:val="single" w:sz="4" w:space="0" w:color="auto"/>
              <w:left w:val="single" w:sz="4" w:space="0" w:color="auto"/>
              <w:right w:val="single" w:sz="4" w:space="0" w:color="auto"/>
            </w:tcBorders>
            <w:shd w:val="clear" w:color="auto" w:fill="auto"/>
            <w:vAlign w:val="center"/>
            <w:hideMark/>
          </w:tcPr>
          <w:p w14:paraId="369D843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silniční doprava – koridor záměru</w:t>
            </w:r>
          </w:p>
        </w:tc>
        <w:tc>
          <w:tcPr>
            <w:tcW w:w="600" w:type="dxa"/>
            <w:vMerge w:val="restart"/>
            <w:tcBorders>
              <w:top w:val="single" w:sz="4" w:space="0" w:color="auto"/>
              <w:left w:val="single" w:sz="4" w:space="0" w:color="auto"/>
              <w:right w:val="single" w:sz="4" w:space="0" w:color="auto"/>
            </w:tcBorders>
            <w:shd w:val="clear" w:color="auto" w:fill="auto"/>
            <w:noWrap/>
            <w:vAlign w:val="center"/>
            <w:hideMark/>
          </w:tcPr>
          <w:p w14:paraId="53E64F7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vMerge w:val="restart"/>
            <w:tcBorders>
              <w:top w:val="single" w:sz="4" w:space="0" w:color="auto"/>
              <w:left w:val="single" w:sz="4" w:space="0" w:color="auto"/>
              <w:right w:val="single" w:sz="4" w:space="0" w:color="auto"/>
            </w:tcBorders>
            <w:shd w:val="clear" w:color="auto" w:fill="auto"/>
            <w:noWrap/>
            <w:vAlign w:val="center"/>
            <w:hideMark/>
          </w:tcPr>
          <w:p w14:paraId="4583F42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392" w:type="dxa"/>
            <w:vMerge w:val="restart"/>
            <w:tcBorders>
              <w:top w:val="single" w:sz="4" w:space="0" w:color="auto"/>
              <w:left w:val="single" w:sz="4" w:space="0" w:color="auto"/>
              <w:right w:val="single" w:sz="4" w:space="0" w:color="auto"/>
            </w:tcBorders>
            <w:shd w:val="clear" w:color="auto" w:fill="auto"/>
            <w:noWrap/>
            <w:vAlign w:val="center"/>
            <w:hideMark/>
          </w:tcPr>
          <w:p w14:paraId="723B620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575" w:type="dxa"/>
            <w:tcBorders>
              <w:top w:val="single" w:sz="4" w:space="0" w:color="auto"/>
              <w:left w:val="nil"/>
              <w:bottom w:val="single" w:sz="4" w:space="0" w:color="auto"/>
              <w:right w:val="single" w:sz="4" w:space="0" w:color="000000"/>
            </w:tcBorders>
            <w:shd w:val="clear" w:color="auto" w:fill="auto"/>
            <w:vAlign w:val="center"/>
            <w:hideMark/>
          </w:tcPr>
          <w:p w14:paraId="6B2C6DC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D216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 nebo linie</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577FEE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000000"/>
              <w:right w:val="single" w:sz="4" w:space="0" w:color="auto"/>
            </w:tcBorders>
            <w:shd w:val="clear" w:color="auto" w:fill="auto"/>
            <w:noWrap/>
            <w:vAlign w:val="center"/>
            <w:hideMark/>
          </w:tcPr>
          <w:p w14:paraId="5779E4FD" w14:textId="77777777" w:rsidR="00904B81" w:rsidRPr="002A0CD8" w:rsidRDefault="00904B81" w:rsidP="00904B81">
            <w:pPr>
              <w:jc w:val="center"/>
              <w:rPr>
                <w:rFonts w:ascii="Arial" w:hAnsi="Arial" w:cs="Arial"/>
                <w:b/>
                <w:color w:val="70AD47" w:themeColor="accent6"/>
                <w:sz w:val="18"/>
                <w:szCs w:val="18"/>
                <w:lang w:eastAsia="cs-CZ"/>
              </w:rPr>
            </w:pPr>
            <w:r w:rsidRPr="002A0CD8">
              <w:rPr>
                <w:rFonts w:ascii="Arial" w:hAnsi="Arial" w:cs="Arial"/>
                <w:b/>
                <w:color w:val="70AD47" w:themeColor="accent6"/>
                <w:sz w:val="18"/>
                <w:szCs w:val="18"/>
                <w:lang w:eastAsia="cs-CZ"/>
              </w:rPr>
              <w:t> </w:t>
            </w:r>
          </w:p>
        </w:tc>
        <w:tc>
          <w:tcPr>
            <w:tcW w:w="1262" w:type="dxa"/>
            <w:tcBorders>
              <w:top w:val="single" w:sz="4" w:space="0" w:color="000000"/>
              <w:left w:val="nil"/>
              <w:bottom w:val="single" w:sz="4" w:space="0" w:color="auto"/>
              <w:right w:val="single" w:sz="4" w:space="0" w:color="auto"/>
            </w:tcBorders>
            <w:shd w:val="clear" w:color="auto" w:fill="auto"/>
            <w:noWrap/>
            <w:vAlign w:val="center"/>
            <w:hideMark/>
          </w:tcPr>
          <w:p w14:paraId="7A52A349" w14:textId="77777777" w:rsidR="00904B81" w:rsidRPr="002A0CD8" w:rsidRDefault="00904B81" w:rsidP="00904B81">
            <w:pPr>
              <w:jc w:val="center"/>
              <w:rPr>
                <w:rFonts w:ascii="Arial" w:hAnsi="Arial" w:cs="Arial"/>
                <w:b/>
                <w:color w:val="70AD47" w:themeColor="accent6"/>
                <w:sz w:val="18"/>
                <w:szCs w:val="18"/>
                <w:lang w:eastAsia="cs-CZ"/>
              </w:rPr>
            </w:pPr>
            <w:r w:rsidRPr="002A0CD8">
              <w:rPr>
                <w:rFonts w:ascii="Arial" w:hAnsi="Arial" w:cs="Arial"/>
                <w:b/>
                <w:sz w:val="18"/>
                <w:szCs w:val="18"/>
                <w:lang w:eastAsia="cs-CZ"/>
              </w:rPr>
              <w:t>0100000339</w:t>
            </w:r>
          </w:p>
        </w:tc>
      </w:tr>
      <w:tr w:rsidR="00904B81" w:rsidRPr="002A0CD8" w14:paraId="411359B4" w14:textId="77777777" w:rsidTr="002A0CD8">
        <w:trPr>
          <w:trHeight w:val="1128"/>
        </w:trPr>
        <w:tc>
          <w:tcPr>
            <w:tcW w:w="1716" w:type="dxa"/>
            <w:vMerge/>
            <w:tcBorders>
              <w:left w:val="single" w:sz="4" w:space="0" w:color="auto"/>
              <w:bottom w:val="single" w:sz="4" w:space="0" w:color="000000"/>
              <w:right w:val="single" w:sz="4" w:space="0" w:color="auto"/>
            </w:tcBorders>
            <w:vAlign w:val="center"/>
          </w:tcPr>
          <w:p w14:paraId="295225CA" w14:textId="77777777" w:rsidR="00904B81" w:rsidRPr="002A0CD8" w:rsidRDefault="00904B81" w:rsidP="00904B81">
            <w:pPr>
              <w:jc w:val="center"/>
              <w:rPr>
                <w:rFonts w:ascii="Arial" w:hAnsi="Arial" w:cs="Arial"/>
                <w:b/>
                <w:sz w:val="18"/>
                <w:szCs w:val="18"/>
                <w:lang w:eastAsia="cs-CZ"/>
              </w:rPr>
            </w:pPr>
          </w:p>
        </w:tc>
        <w:tc>
          <w:tcPr>
            <w:tcW w:w="600" w:type="dxa"/>
            <w:vMerge/>
            <w:tcBorders>
              <w:left w:val="single" w:sz="4" w:space="0" w:color="auto"/>
              <w:bottom w:val="single" w:sz="4" w:space="0" w:color="000000"/>
              <w:right w:val="single" w:sz="4" w:space="0" w:color="auto"/>
            </w:tcBorders>
            <w:vAlign w:val="center"/>
          </w:tcPr>
          <w:p w14:paraId="4F807193" w14:textId="77777777" w:rsidR="00904B81" w:rsidRPr="002A0CD8" w:rsidRDefault="00904B81" w:rsidP="00904B81">
            <w:pPr>
              <w:jc w:val="left"/>
              <w:rPr>
                <w:rFonts w:ascii="Arial" w:hAnsi="Arial" w:cs="Arial"/>
                <w:b/>
                <w:sz w:val="18"/>
                <w:szCs w:val="18"/>
                <w:lang w:eastAsia="cs-CZ"/>
              </w:rPr>
            </w:pPr>
          </w:p>
        </w:tc>
        <w:tc>
          <w:tcPr>
            <w:tcW w:w="434" w:type="dxa"/>
            <w:vMerge/>
            <w:tcBorders>
              <w:left w:val="single" w:sz="4" w:space="0" w:color="auto"/>
              <w:bottom w:val="single" w:sz="4" w:space="0" w:color="000000"/>
              <w:right w:val="single" w:sz="4" w:space="0" w:color="auto"/>
            </w:tcBorders>
            <w:vAlign w:val="center"/>
          </w:tcPr>
          <w:p w14:paraId="0D920147" w14:textId="77777777" w:rsidR="00904B81" w:rsidRPr="002A0CD8" w:rsidRDefault="00904B81" w:rsidP="00904B81">
            <w:pPr>
              <w:jc w:val="left"/>
              <w:rPr>
                <w:rFonts w:ascii="Arial" w:hAnsi="Arial" w:cs="Arial"/>
                <w:b/>
                <w:sz w:val="18"/>
                <w:szCs w:val="18"/>
                <w:lang w:eastAsia="cs-CZ"/>
              </w:rPr>
            </w:pPr>
          </w:p>
        </w:tc>
        <w:tc>
          <w:tcPr>
            <w:tcW w:w="392" w:type="dxa"/>
            <w:vMerge/>
            <w:tcBorders>
              <w:left w:val="single" w:sz="4" w:space="0" w:color="auto"/>
              <w:bottom w:val="single" w:sz="4" w:space="0" w:color="000000"/>
              <w:right w:val="single" w:sz="4" w:space="0" w:color="auto"/>
            </w:tcBorders>
            <w:vAlign w:val="center"/>
          </w:tcPr>
          <w:p w14:paraId="3547B159" w14:textId="77777777" w:rsidR="00904B81" w:rsidRPr="002A0CD8" w:rsidRDefault="00904B81" w:rsidP="00904B81">
            <w:pPr>
              <w:jc w:val="left"/>
              <w:rPr>
                <w:rFonts w:ascii="Arial" w:hAnsi="Arial" w:cs="Arial"/>
                <w:b/>
                <w:sz w:val="18"/>
                <w:szCs w:val="18"/>
                <w:lang w:eastAsia="cs-CZ"/>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B71C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objektu silniční dopravy – záměru</w:t>
            </w:r>
          </w:p>
        </w:tc>
        <w:tc>
          <w:tcPr>
            <w:tcW w:w="2669" w:type="dxa"/>
            <w:tcBorders>
              <w:top w:val="single" w:sz="4" w:space="0" w:color="000000"/>
              <w:left w:val="nil"/>
              <w:bottom w:val="single" w:sz="4" w:space="0" w:color="000000"/>
              <w:right w:val="single" w:sz="4" w:space="0" w:color="000000"/>
            </w:tcBorders>
            <w:shd w:val="clear" w:color="auto" w:fill="auto"/>
            <w:noWrap/>
            <w:vAlign w:val="center"/>
          </w:tcPr>
          <w:p w14:paraId="26F8E65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dálnice</w:t>
            </w:r>
            <w:r w:rsidRPr="002A0CD8">
              <w:rPr>
                <w:rFonts w:ascii="Arial" w:hAnsi="Arial" w:cs="Arial"/>
                <w:b/>
                <w:sz w:val="18"/>
                <w:szCs w:val="18"/>
                <w:lang w:eastAsia="cs-CZ"/>
              </w:rPr>
              <w:br/>
              <w:t>silnice</w:t>
            </w:r>
            <w:r w:rsidRPr="002A0CD8">
              <w:rPr>
                <w:rFonts w:ascii="Arial" w:hAnsi="Arial" w:cs="Arial"/>
                <w:b/>
                <w:sz w:val="18"/>
                <w:szCs w:val="18"/>
                <w:lang w:eastAsia="cs-CZ"/>
              </w:rPr>
              <w:br/>
              <w:t>místní komunikace</w:t>
            </w:r>
          </w:p>
          <w:p w14:paraId="35A8710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jiný</w:t>
            </w:r>
          </w:p>
          <w:p w14:paraId="1A056EA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neurčeno</w:t>
            </w:r>
          </w:p>
        </w:tc>
        <w:tc>
          <w:tcPr>
            <w:tcW w:w="567" w:type="dxa"/>
            <w:tcBorders>
              <w:top w:val="nil"/>
              <w:left w:val="nil"/>
              <w:bottom w:val="single" w:sz="4" w:space="0" w:color="000000"/>
              <w:right w:val="single" w:sz="4" w:space="0" w:color="000000"/>
            </w:tcBorders>
            <w:shd w:val="clear" w:color="auto" w:fill="auto"/>
            <w:noWrap/>
            <w:vAlign w:val="center"/>
          </w:tcPr>
          <w:p w14:paraId="5D72538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nil"/>
              <w:left w:val="nil"/>
              <w:bottom w:val="single" w:sz="4" w:space="0" w:color="000000"/>
              <w:right w:val="single" w:sz="4" w:space="0" w:color="auto"/>
            </w:tcBorders>
            <w:shd w:val="clear" w:color="auto" w:fill="auto"/>
            <w:noWrap/>
            <w:vAlign w:val="center"/>
          </w:tcPr>
          <w:p w14:paraId="05FB6CF7" w14:textId="77777777" w:rsidR="00904B81" w:rsidRPr="002A0CD8" w:rsidRDefault="00904B81" w:rsidP="00904B81">
            <w:pPr>
              <w:jc w:val="center"/>
              <w:rPr>
                <w:rFonts w:ascii="Arial" w:hAnsi="Arial" w:cs="Arial"/>
                <w:b/>
                <w:color w:val="70AD47" w:themeColor="accent6"/>
                <w:sz w:val="18"/>
                <w:szCs w:val="18"/>
                <w:lang w:eastAsia="cs-CZ"/>
              </w:rPr>
            </w:pPr>
          </w:p>
        </w:tc>
        <w:tc>
          <w:tcPr>
            <w:tcW w:w="1262" w:type="dxa"/>
            <w:tcBorders>
              <w:top w:val="nil"/>
              <w:left w:val="nil"/>
              <w:bottom w:val="single" w:sz="4" w:space="0" w:color="auto"/>
              <w:right w:val="single" w:sz="4" w:space="0" w:color="auto"/>
            </w:tcBorders>
            <w:shd w:val="clear" w:color="auto" w:fill="auto"/>
            <w:noWrap/>
            <w:vAlign w:val="center"/>
          </w:tcPr>
          <w:p w14:paraId="198FEA11" w14:textId="77777777" w:rsidR="00904B81" w:rsidRPr="002A0CD8" w:rsidRDefault="00904B81" w:rsidP="00904B81">
            <w:pPr>
              <w:jc w:val="center"/>
              <w:rPr>
                <w:rFonts w:ascii="Arial" w:hAnsi="Arial" w:cs="Arial"/>
                <w:b/>
                <w:sz w:val="18"/>
                <w:szCs w:val="18"/>
                <w:lang w:eastAsia="cs-CZ"/>
              </w:rPr>
            </w:pPr>
          </w:p>
        </w:tc>
      </w:tr>
      <w:tr w:rsidR="00904B81" w:rsidRPr="002A0CD8" w14:paraId="12A5FF7F" w14:textId="77777777" w:rsidTr="00601A79">
        <w:trPr>
          <w:trHeight w:val="523"/>
        </w:trPr>
        <w:tc>
          <w:tcPr>
            <w:tcW w:w="1716" w:type="dxa"/>
            <w:tcBorders>
              <w:left w:val="single" w:sz="4" w:space="0" w:color="auto"/>
              <w:bottom w:val="single" w:sz="4" w:space="0" w:color="auto"/>
              <w:right w:val="single" w:sz="4" w:space="0" w:color="auto"/>
            </w:tcBorders>
            <w:vAlign w:val="center"/>
          </w:tcPr>
          <w:p w14:paraId="1E652BD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silniční doprava – místo záměru</w:t>
            </w:r>
          </w:p>
        </w:tc>
        <w:tc>
          <w:tcPr>
            <w:tcW w:w="600" w:type="dxa"/>
            <w:tcBorders>
              <w:left w:val="single" w:sz="4" w:space="0" w:color="auto"/>
              <w:bottom w:val="single" w:sz="4" w:space="0" w:color="auto"/>
              <w:right w:val="single" w:sz="4" w:space="0" w:color="auto"/>
            </w:tcBorders>
            <w:vAlign w:val="center"/>
          </w:tcPr>
          <w:p w14:paraId="2A4F2AE6" w14:textId="77777777" w:rsidR="00904B81" w:rsidRPr="002A0CD8" w:rsidRDefault="00904B81" w:rsidP="00904B81">
            <w:pPr>
              <w:jc w:val="left"/>
              <w:rPr>
                <w:rFonts w:ascii="Arial" w:hAnsi="Arial" w:cs="Arial"/>
                <w:b/>
                <w:sz w:val="18"/>
                <w:szCs w:val="18"/>
                <w:lang w:eastAsia="cs-CZ"/>
              </w:rPr>
            </w:pPr>
          </w:p>
        </w:tc>
        <w:tc>
          <w:tcPr>
            <w:tcW w:w="434" w:type="dxa"/>
            <w:tcBorders>
              <w:left w:val="single" w:sz="4" w:space="0" w:color="auto"/>
              <w:bottom w:val="single" w:sz="4" w:space="0" w:color="auto"/>
              <w:right w:val="single" w:sz="4" w:space="0" w:color="auto"/>
            </w:tcBorders>
            <w:vAlign w:val="center"/>
          </w:tcPr>
          <w:p w14:paraId="3A2D8CF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392" w:type="dxa"/>
            <w:tcBorders>
              <w:left w:val="single" w:sz="4" w:space="0" w:color="auto"/>
              <w:bottom w:val="single" w:sz="4" w:space="0" w:color="auto"/>
              <w:right w:val="single" w:sz="4" w:space="0" w:color="auto"/>
            </w:tcBorders>
            <w:vAlign w:val="center"/>
          </w:tcPr>
          <w:p w14:paraId="0085267D" w14:textId="77777777" w:rsidR="00904B81" w:rsidRPr="002A0CD8" w:rsidRDefault="00904B81" w:rsidP="00904B81">
            <w:pPr>
              <w:jc w:val="left"/>
              <w:rPr>
                <w:rFonts w:ascii="Arial" w:hAnsi="Arial" w:cs="Arial"/>
                <w:b/>
                <w:sz w:val="18"/>
                <w:szCs w:val="18"/>
                <w:lang w:eastAsia="cs-CZ"/>
              </w:rPr>
            </w:pPr>
          </w:p>
        </w:tc>
        <w:tc>
          <w:tcPr>
            <w:tcW w:w="1575" w:type="dxa"/>
            <w:tcBorders>
              <w:top w:val="single" w:sz="4" w:space="0" w:color="000000"/>
              <w:left w:val="single" w:sz="4" w:space="0" w:color="000000"/>
              <w:bottom w:val="single" w:sz="4" w:space="0" w:color="auto"/>
              <w:right w:val="single" w:sz="4" w:space="0" w:color="000000"/>
            </w:tcBorders>
            <w:shd w:val="clear" w:color="auto" w:fill="auto"/>
            <w:vAlign w:val="center"/>
          </w:tcPr>
          <w:p w14:paraId="0F224595"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69" w:type="dxa"/>
            <w:tcBorders>
              <w:top w:val="single" w:sz="4" w:space="0" w:color="000000"/>
              <w:left w:val="nil"/>
              <w:bottom w:val="single" w:sz="4" w:space="0" w:color="auto"/>
              <w:right w:val="single" w:sz="4" w:space="0" w:color="000000"/>
            </w:tcBorders>
            <w:shd w:val="clear" w:color="auto" w:fill="auto"/>
            <w:noWrap/>
            <w:vAlign w:val="center"/>
          </w:tcPr>
          <w:p w14:paraId="30D4132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 nebo bod</w:t>
            </w:r>
          </w:p>
        </w:tc>
        <w:tc>
          <w:tcPr>
            <w:tcW w:w="567" w:type="dxa"/>
            <w:tcBorders>
              <w:top w:val="nil"/>
              <w:left w:val="nil"/>
              <w:bottom w:val="single" w:sz="4" w:space="0" w:color="auto"/>
              <w:right w:val="single" w:sz="4" w:space="0" w:color="000000"/>
            </w:tcBorders>
            <w:shd w:val="clear" w:color="auto" w:fill="auto"/>
            <w:noWrap/>
            <w:vAlign w:val="center"/>
          </w:tcPr>
          <w:p w14:paraId="52EEF8E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nil"/>
              <w:left w:val="nil"/>
              <w:bottom w:val="single" w:sz="4" w:space="0" w:color="auto"/>
              <w:right w:val="single" w:sz="4" w:space="0" w:color="auto"/>
            </w:tcBorders>
            <w:shd w:val="clear" w:color="auto" w:fill="auto"/>
            <w:noWrap/>
            <w:vAlign w:val="center"/>
          </w:tcPr>
          <w:p w14:paraId="34D057B4" w14:textId="77777777" w:rsidR="00904B81" w:rsidRPr="002A0CD8" w:rsidRDefault="00904B81" w:rsidP="00904B81">
            <w:pPr>
              <w:jc w:val="center"/>
              <w:rPr>
                <w:rFonts w:ascii="Arial" w:hAnsi="Arial" w:cs="Arial"/>
                <w:b/>
                <w:color w:val="70AD47" w:themeColor="accent6"/>
                <w:sz w:val="18"/>
                <w:szCs w:val="18"/>
                <w:lang w:eastAsia="cs-CZ"/>
              </w:rPr>
            </w:pPr>
          </w:p>
        </w:tc>
        <w:tc>
          <w:tcPr>
            <w:tcW w:w="1262" w:type="dxa"/>
            <w:tcBorders>
              <w:top w:val="nil"/>
              <w:left w:val="nil"/>
              <w:bottom w:val="single" w:sz="4" w:space="0" w:color="auto"/>
              <w:right w:val="single" w:sz="4" w:space="0" w:color="auto"/>
            </w:tcBorders>
            <w:shd w:val="clear" w:color="auto" w:fill="auto"/>
            <w:noWrap/>
            <w:vAlign w:val="center"/>
          </w:tcPr>
          <w:p w14:paraId="37C16E0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0100000340</w:t>
            </w:r>
          </w:p>
        </w:tc>
      </w:tr>
      <w:tr w:rsidR="00904B81" w:rsidRPr="002A0CD8" w14:paraId="6327BEED" w14:textId="77777777" w:rsidTr="00601A79">
        <w:trPr>
          <w:trHeight w:val="531"/>
        </w:trPr>
        <w:tc>
          <w:tcPr>
            <w:tcW w:w="17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476A8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drážní doprava – koridor záměru</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E8A2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683C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3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98CE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F7B8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3667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 nebo linie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F2E2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9CA0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9770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0100000341</w:t>
            </w:r>
          </w:p>
        </w:tc>
      </w:tr>
      <w:tr w:rsidR="00904B81" w:rsidRPr="002A0CD8" w14:paraId="4ADC1634" w14:textId="77777777" w:rsidTr="00601A79">
        <w:trPr>
          <w:trHeight w:val="1265"/>
        </w:trPr>
        <w:tc>
          <w:tcPr>
            <w:tcW w:w="1716" w:type="dxa"/>
            <w:vMerge/>
            <w:tcBorders>
              <w:top w:val="single" w:sz="4" w:space="0" w:color="auto"/>
              <w:left w:val="single" w:sz="4" w:space="0" w:color="auto"/>
              <w:bottom w:val="single" w:sz="4" w:space="0" w:color="auto"/>
              <w:right w:val="single" w:sz="4" w:space="0" w:color="auto"/>
            </w:tcBorders>
            <w:vAlign w:val="center"/>
          </w:tcPr>
          <w:p w14:paraId="06D46836" w14:textId="77777777" w:rsidR="00904B81" w:rsidRPr="002A0CD8" w:rsidRDefault="00904B81" w:rsidP="00904B81">
            <w:pPr>
              <w:jc w:val="center"/>
              <w:rPr>
                <w:rFonts w:ascii="Arial" w:hAnsi="Arial" w:cs="Arial"/>
                <w:b/>
                <w:sz w:val="18"/>
                <w:szCs w:val="18"/>
                <w:lang w:eastAsia="cs-CZ"/>
              </w:rPr>
            </w:pPr>
          </w:p>
        </w:tc>
        <w:tc>
          <w:tcPr>
            <w:tcW w:w="600" w:type="dxa"/>
            <w:vMerge/>
            <w:tcBorders>
              <w:top w:val="single" w:sz="4" w:space="0" w:color="auto"/>
              <w:left w:val="single" w:sz="4" w:space="0" w:color="auto"/>
              <w:bottom w:val="single" w:sz="4" w:space="0" w:color="auto"/>
              <w:right w:val="single" w:sz="4" w:space="0" w:color="auto"/>
            </w:tcBorders>
            <w:vAlign w:val="center"/>
          </w:tcPr>
          <w:p w14:paraId="1DAEA3F4" w14:textId="77777777" w:rsidR="00904B81" w:rsidRPr="002A0CD8" w:rsidRDefault="00904B81" w:rsidP="00904B81">
            <w:pPr>
              <w:jc w:val="left"/>
              <w:rPr>
                <w:rFonts w:ascii="Arial" w:hAnsi="Arial" w:cs="Arial"/>
                <w:b/>
                <w:sz w:val="18"/>
                <w:szCs w:val="18"/>
                <w:lang w:eastAsia="cs-CZ"/>
              </w:rPr>
            </w:pPr>
          </w:p>
        </w:tc>
        <w:tc>
          <w:tcPr>
            <w:tcW w:w="434" w:type="dxa"/>
            <w:vMerge/>
            <w:tcBorders>
              <w:top w:val="single" w:sz="4" w:space="0" w:color="auto"/>
              <w:left w:val="single" w:sz="4" w:space="0" w:color="auto"/>
              <w:bottom w:val="single" w:sz="4" w:space="0" w:color="auto"/>
              <w:right w:val="single" w:sz="4" w:space="0" w:color="auto"/>
            </w:tcBorders>
            <w:vAlign w:val="center"/>
          </w:tcPr>
          <w:p w14:paraId="4FD4944B" w14:textId="77777777" w:rsidR="00904B81" w:rsidRPr="002A0CD8" w:rsidRDefault="00904B81" w:rsidP="00904B81">
            <w:pPr>
              <w:jc w:val="left"/>
              <w:rPr>
                <w:rFonts w:ascii="Arial" w:hAnsi="Arial" w:cs="Arial"/>
                <w:b/>
                <w:sz w:val="18"/>
                <w:szCs w:val="18"/>
                <w:lang w:eastAsia="cs-CZ"/>
              </w:rPr>
            </w:pPr>
          </w:p>
        </w:tc>
        <w:tc>
          <w:tcPr>
            <w:tcW w:w="392" w:type="dxa"/>
            <w:vMerge/>
            <w:tcBorders>
              <w:top w:val="single" w:sz="4" w:space="0" w:color="auto"/>
              <w:left w:val="single" w:sz="4" w:space="0" w:color="auto"/>
              <w:bottom w:val="single" w:sz="4" w:space="0" w:color="auto"/>
              <w:right w:val="single" w:sz="4" w:space="0" w:color="auto"/>
            </w:tcBorders>
            <w:vAlign w:val="center"/>
          </w:tcPr>
          <w:p w14:paraId="2949D41E" w14:textId="77777777" w:rsidR="00904B81" w:rsidRPr="002A0CD8" w:rsidRDefault="00904B81" w:rsidP="00904B81">
            <w:pPr>
              <w:jc w:val="left"/>
              <w:rPr>
                <w:rFonts w:ascii="Arial" w:hAnsi="Arial" w:cs="Arial"/>
                <w:b/>
                <w:sz w:val="18"/>
                <w:szCs w:val="18"/>
                <w:lang w:eastAsia="cs-CZ"/>
              </w:rPr>
            </w:pP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105B58B2"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dráhy</w:t>
            </w:r>
          </w:p>
        </w:tc>
        <w:tc>
          <w:tcPr>
            <w:tcW w:w="26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66575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železniční</w:t>
            </w:r>
          </w:p>
          <w:p w14:paraId="4030902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tramvajová</w:t>
            </w:r>
          </w:p>
          <w:p w14:paraId="2217C85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lanová</w:t>
            </w:r>
          </w:p>
          <w:p w14:paraId="056DA21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speciální</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EF7F0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E91E5C" w14:textId="77777777" w:rsidR="00904B81" w:rsidRPr="002A0CD8" w:rsidRDefault="00904B81" w:rsidP="00904B81">
            <w:pPr>
              <w:jc w:val="center"/>
              <w:rPr>
                <w:rFonts w:ascii="Arial" w:hAnsi="Arial" w:cs="Arial"/>
                <w:b/>
                <w:sz w:val="18"/>
                <w:szCs w:val="18"/>
                <w:lang w:eastAsia="cs-CZ"/>
              </w:rPr>
            </w:pP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3EA210" w14:textId="77777777" w:rsidR="00904B81" w:rsidRPr="002A0CD8" w:rsidRDefault="00904B81" w:rsidP="00904B81">
            <w:pPr>
              <w:jc w:val="center"/>
              <w:rPr>
                <w:rFonts w:ascii="Arial" w:hAnsi="Arial" w:cs="Arial"/>
                <w:b/>
                <w:sz w:val="18"/>
                <w:szCs w:val="18"/>
                <w:lang w:eastAsia="cs-CZ"/>
              </w:rPr>
            </w:pPr>
          </w:p>
        </w:tc>
      </w:tr>
      <w:tr w:rsidR="00904B81" w:rsidRPr="002A0CD8" w14:paraId="631109A0" w14:textId="77777777" w:rsidTr="00601A79">
        <w:trPr>
          <w:trHeight w:val="1563"/>
        </w:trPr>
        <w:tc>
          <w:tcPr>
            <w:tcW w:w="1716" w:type="dxa"/>
            <w:vMerge/>
            <w:tcBorders>
              <w:top w:val="single" w:sz="4" w:space="0" w:color="auto"/>
              <w:left w:val="single" w:sz="4" w:space="0" w:color="auto"/>
              <w:right w:val="single" w:sz="4" w:space="0" w:color="auto"/>
            </w:tcBorders>
            <w:vAlign w:val="center"/>
          </w:tcPr>
          <w:p w14:paraId="784CB349" w14:textId="77777777" w:rsidR="00904B81" w:rsidRPr="002A0CD8" w:rsidRDefault="00904B81" w:rsidP="00904B81">
            <w:pPr>
              <w:jc w:val="center"/>
              <w:rPr>
                <w:rFonts w:ascii="Arial" w:hAnsi="Arial" w:cs="Arial"/>
                <w:b/>
                <w:sz w:val="18"/>
                <w:szCs w:val="18"/>
                <w:lang w:eastAsia="cs-CZ"/>
              </w:rPr>
            </w:pPr>
          </w:p>
        </w:tc>
        <w:tc>
          <w:tcPr>
            <w:tcW w:w="600" w:type="dxa"/>
            <w:vMerge/>
            <w:tcBorders>
              <w:top w:val="single" w:sz="4" w:space="0" w:color="auto"/>
              <w:left w:val="single" w:sz="4" w:space="0" w:color="auto"/>
              <w:right w:val="single" w:sz="4" w:space="0" w:color="auto"/>
            </w:tcBorders>
            <w:vAlign w:val="center"/>
          </w:tcPr>
          <w:p w14:paraId="3186F507" w14:textId="77777777" w:rsidR="00904B81" w:rsidRPr="002A0CD8" w:rsidRDefault="00904B81" w:rsidP="00904B81">
            <w:pPr>
              <w:jc w:val="left"/>
              <w:rPr>
                <w:rFonts w:ascii="Arial" w:hAnsi="Arial" w:cs="Arial"/>
                <w:b/>
                <w:sz w:val="18"/>
                <w:szCs w:val="18"/>
                <w:lang w:eastAsia="cs-CZ"/>
              </w:rPr>
            </w:pPr>
          </w:p>
        </w:tc>
        <w:tc>
          <w:tcPr>
            <w:tcW w:w="434" w:type="dxa"/>
            <w:vMerge/>
            <w:tcBorders>
              <w:top w:val="single" w:sz="4" w:space="0" w:color="auto"/>
              <w:left w:val="single" w:sz="4" w:space="0" w:color="auto"/>
              <w:right w:val="single" w:sz="4" w:space="0" w:color="auto"/>
            </w:tcBorders>
            <w:vAlign w:val="center"/>
          </w:tcPr>
          <w:p w14:paraId="2172CA9D" w14:textId="77777777" w:rsidR="00904B81" w:rsidRPr="002A0CD8" w:rsidRDefault="00904B81" w:rsidP="00904B81">
            <w:pPr>
              <w:jc w:val="left"/>
              <w:rPr>
                <w:rFonts w:ascii="Arial" w:hAnsi="Arial" w:cs="Arial"/>
                <w:b/>
                <w:sz w:val="18"/>
                <w:szCs w:val="18"/>
                <w:lang w:eastAsia="cs-CZ"/>
              </w:rPr>
            </w:pPr>
          </w:p>
        </w:tc>
        <w:tc>
          <w:tcPr>
            <w:tcW w:w="392" w:type="dxa"/>
            <w:vMerge/>
            <w:tcBorders>
              <w:top w:val="single" w:sz="4" w:space="0" w:color="auto"/>
              <w:left w:val="single" w:sz="4" w:space="0" w:color="auto"/>
              <w:right w:val="single" w:sz="4" w:space="0" w:color="auto"/>
            </w:tcBorders>
            <w:vAlign w:val="center"/>
          </w:tcPr>
          <w:p w14:paraId="4BD39DEF" w14:textId="77777777" w:rsidR="00904B81" w:rsidRPr="002A0CD8" w:rsidRDefault="00904B81" w:rsidP="00904B81">
            <w:pPr>
              <w:jc w:val="left"/>
              <w:rPr>
                <w:rFonts w:ascii="Arial" w:hAnsi="Arial" w:cs="Arial"/>
                <w:b/>
                <w:sz w:val="18"/>
                <w:szCs w:val="18"/>
                <w:lang w:eastAsia="cs-CZ"/>
              </w:rPr>
            </w:pPr>
          </w:p>
        </w:tc>
        <w:tc>
          <w:tcPr>
            <w:tcW w:w="1575" w:type="dxa"/>
            <w:tcBorders>
              <w:top w:val="single" w:sz="4" w:space="0" w:color="auto"/>
              <w:left w:val="single" w:sz="4" w:space="0" w:color="000000"/>
              <w:bottom w:val="single" w:sz="4" w:space="0" w:color="000000"/>
              <w:right w:val="single" w:sz="4" w:space="0" w:color="000000"/>
            </w:tcBorders>
            <w:shd w:val="clear" w:color="auto" w:fill="auto"/>
            <w:vAlign w:val="center"/>
          </w:tcPr>
          <w:p w14:paraId="105EBCC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kategorie železniční tratě</w:t>
            </w:r>
          </w:p>
        </w:tc>
        <w:tc>
          <w:tcPr>
            <w:tcW w:w="2669" w:type="dxa"/>
            <w:tcBorders>
              <w:top w:val="single" w:sz="4" w:space="0" w:color="auto"/>
              <w:left w:val="nil"/>
              <w:bottom w:val="single" w:sz="4" w:space="0" w:color="000000"/>
              <w:right w:val="single" w:sz="4" w:space="0" w:color="000000"/>
            </w:tcBorders>
            <w:shd w:val="clear" w:color="auto" w:fill="auto"/>
            <w:noWrap/>
            <w:vAlign w:val="center"/>
          </w:tcPr>
          <w:p w14:paraId="1D7E02A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celostátní</w:t>
            </w:r>
          </w:p>
          <w:p w14:paraId="0638960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regionální</w:t>
            </w:r>
          </w:p>
          <w:p w14:paraId="43DFC6A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místní</w:t>
            </w:r>
          </w:p>
          <w:p w14:paraId="7AD5058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vlečka</w:t>
            </w:r>
          </w:p>
          <w:p w14:paraId="594103F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zkušební</w:t>
            </w:r>
          </w:p>
          <w:p w14:paraId="2E4246B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jiná</w:t>
            </w:r>
          </w:p>
          <w:p w14:paraId="3F9EC8F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neurčeno</w:t>
            </w:r>
          </w:p>
        </w:tc>
        <w:tc>
          <w:tcPr>
            <w:tcW w:w="567" w:type="dxa"/>
            <w:tcBorders>
              <w:top w:val="single" w:sz="4" w:space="0" w:color="auto"/>
              <w:left w:val="nil"/>
              <w:bottom w:val="single" w:sz="4" w:space="0" w:color="000000"/>
              <w:right w:val="single" w:sz="4" w:space="0" w:color="000000"/>
            </w:tcBorders>
            <w:shd w:val="clear" w:color="auto" w:fill="auto"/>
            <w:noWrap/>
            <w:vAlign w:val="center"/>
          </w:tcPr>
          <w:p w14:paraId="4990B5A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000000"/>
              <w:right w:val="single" w:sz="4" w:space="0" w:color="auto"/>
            </w:tcBorders>
            <w:shd w:val="clear" w:color="auto" w:fill="auto"/>
            <w:noWrap/>
            <w:vAlign w:val="center"/>
          </w:tcPr>
          <w:p w14:paraId="4F9670AF" w14:textId="77777777" w:rsidR="00904B81" w:rsidRPr="002A0CD8" w:rsidRDefault="00904B81" w:rsidP="00904B81">
            <w:pPr>
              <w:jc w:val="center"/>
              <w:rPr>
                <w:rFonts w:ascii="Arial" w:hAnsi="Arial" w:cs="Arial"/>
                <w:b/>
                <w:sz w:val="18"/>
                <w:szCs w:val="18"/>
                <w:lang w:eastAsia="cs-CZ"/>
              </w:rPr>
            </w:pPr>
          </w:p>
        </w:tc>
        <w:tc>
          <w:tcPr>
            <w:tcW w:w="1262" w:type="dxa"/>
            <w:tcBorders>
              <w:top w:val="single" w:sz="4" w:space="0" w:color="auto"/>
              <w:left w:val="nil"/>
              <w:bottom w:val="single" w:sz="4" w:space="0" w:color="auto"/>
              <w:right w:val="single" w:sz="4" w:space="0" w:color="auto"/>
            </w:tcBorders>
            <w:shd w:val="clear" w:color="auto" w:fill="auto"/>
            <w:noWrap/>
            <w:vAlign w:val="center"/>
          </w:tcPr>
          <w:p w14:paraId="596DC450" w14:textId="77777777" w:rsidR="00904B81" w:rsidRPr="002A0CD8" w:rsidRDefault="00904B81" w:rsidP="00904B81">
            <w:pPr>
              <w:jc w:val="center"/>
              <w:rPr>
                <w:rFonts w:ascii="Arial" w:hAnsi="Arial" w:cs="Arial"/>
                <w:b/>
                <w:sz w:val="18"/>
                <w:szCs w:val="18"/>
                <w:lang w:eastAsia="cs-CZ"/>
              </w:rPr>
            </w:pPr>
          </w:p>
        </w:tc>
      </w:tr>
      <w:tr w:rsidR="00904B81" w:rsidRPr="002A0CD8" w14:paraId="2BB91F7B" w14:textId="77777777" w:rsidTr="002A0CD8">
        <w:trPr>
          <w:trHeight w:val="738"/>
        </w:trPr>
        <w:tc>
          <w:tcPr>
            <w:tcW w:w="1716" w:type="dxa"/>
            <w:vMerge/>
            <w:tcBorders>
              <w:left w:val="single" w:sz="4" w:space="0" w:color="auto"/>
              <w:bottom w:val="single" w:sz="4" w:space="0" w:color="000000"/>
              <w:right w:val="single" w:sz="4" w:space="0" w:color="auto"/>
            </w:tcBorders>
            <w:vAlign w:val="center"/>
          </w:tcPr>
          <w:p w14:paraId="1FAB33CA" w14:textId="77777777" w:rsidR="00904B81" w:rsidRPr="002A0CD8" w:rsidRDefault="00904B81" w:rsidP="00904B81">
            <w:pPr>
              <w:jc w:val="center"/>
              <w:rPr>
                <w:rFonts w:ascii="Arial" w:hAnsi="Arial" w:cs="Arial"/>
                <w:b/>
                <w:sz w:val="18"/>
                <w:szCs w:val="18"/>
                <w:lang w:eastAsia="cs-CZ"/>
              </w:rPr>
            </w:pPr>
          </w:p>
        </w:tc>
        <w:tc>
          <w:tcPr>
            <w:tcW w:w="600" w:type="dxa"/>
            <w:vMerge/>
            <w:tcBorders>
              <w:left w:val="single" w:sz="4" w:space="0" w:color="auto"/>
              <w:bottom w:val="single" w:sz="4" w:space="0" w:color="000000"/>
              <w:right w:val="single" w:sz="4" w:space="0" w:color="auto"/>
            </w:tcBorders>
            <w:vAlign w:val="center"/>
          </w:tcPr>
          <w:p w14:paraId="05EE9F1C" w14:textId="77777777" w:rsidR="00904B81" w:rsidRPr="002A0CD8" w:rsidRDefault="00904B81" w:rsidP="00904B81">
            <w:pPr>
              <w:jc w:val="left"/>
              <w:rPr>
                <w:rFonts w:ascii="Arial" w:hAnsi="Arial" w:cs="Arial"/>
                <w:b/>
                <w:sz w:val="18"/>
                <w:szCs w:val="18"/>
                <w:lang w:eastAsia="cs-CZ"/>
              </w:rPr>
            </w:pPr>
          </w:p>
        </w:tc>
        <w:tc>
          <w:tcPr>
            <w:tcW w:w="434" w:type="dxa"/>
            <w:vMerge/>
            <w:tcBorders>
              <w:left w:val="single" w:sz="4" w:space="0" w:color="auto"/>
              <w:bottom w:val="single" w:sz="4" w:space="0" w:color="000000"/>
              <w:right w:val="single" w:sz="4" w:space="0" w:color="auto"/>
            </w:tcBorders>
            <w:vAlign w:val="center"/>
          </w:tcPr>
          <w:p w14:paraId="2E5A96AB" w14:textId="77777777" w:rsidR="00904B81" w:rsidRPr="002A0CD8" w:rsidRDefault="00904B81" w:rsidP="00904B81">
            <w:pPr>
              <w:jc w:val="left"/>
              <w:rPr>
                <w:rFonts w:ascii="Arial" w:hAnsi="Arial" w:cs="Arial"/>
                <w:b/>
                <w:sz w:val="18"/>
                <w:szCs w:val="18"/>
                <w:lang w:eastAsia="cs-CZ"/>
              </w:rPr>
            </w:pPr>
          </w:p>
        </w:tc>
        <w:tc>
          <w:tcPr>
            <w:tcW w:w="392" w:type="dxa"/>
            <w:vMerge/>
            <w:tcBorders>
              <w:left w:val="single" w:sz="4" w:space="0" w:color="auto"/>
              <w:bottom w:val="single" w:sz="4" w:space="0" w:color="000000"/>
              <w:right w:val="single" w:sz="4" w:space="0" w:color="auto"/>
            </w:tcBorders>
            <w:vAlign w:val="center"/>
          </w:tcPr>
          <w:p w14:paraId="6452D903" w14:textId="77777777" w:rsidR="00904B81" w:rsidRPr="002A0CD8" w:rsidRDefault="00904B81" w:rsidP="00904B81">
            <w:pPr>
              <w:jc w:val="left"/>
              <w:rPr>
                <w:rFonts w:ascii="Arial" w:hAnsi="Arial" w:cs="Arial"/>
                <w:b/>
                <w:sz w:val="18"/>
                <w:szCs w:val="18"/>
                <w:lang w:eastAsia="cs-CZ"/>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C3F7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železniční tratě</w:t>
            </w:r>
          </w:p>
        </w:tc>
        <w:tc>
          <w:tcPr>
            <w:tcW w:w="2669" w:type="dxa"/>
            <w:tcBorders>
              <w:top w:val="single" w:sz="4" w:space="0" w:color="000000"/>
              <w:left w:val="nil"/>
              <w:bottom w:val="single" w:sz="4" w:space="0" w:color="000000"/>
              <w:right w:val="single" w:sz="4" w:space="0" w:color="000000"/>
            </w:tcBorders>
            <w:shd w:val="clear" w:color="auto" w:fill="auto"/>
            <w:noWrap/>
            <w:vAlign w:val="center"/>
          </w:tcPr>
          <w:p w14:paraId="42FB062E"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vysokorychlostní</w:t>
            </w:r>
            <w:r w:rsidRPr="002A0CD8">
              <w:rPr>
                <w:rFonts w:ascii="Arial" w:hAnsi="Arial" w:cs="Arial"/>
                <w:b/>
                <w:sz w:val="18"/>
                <w:szCs w:val="18"/>
                <w:lang w:eastAsia="cs-CZ"/>
              </w:rPr>
              <w:br/>
              <w:t>konvenční</w:t>
            </w:r>
            <w:r w:rsidRPr="002A0CD8">
              <w:rPr>
                <w:rFonts w:ascii="Arial" w:hAnsi="Arial" w:cs="Arial"/>
                <w:b/>
                <w:sz w:val="18"/>
                <w:szCs w:val="18"/>
                <w:lang w:eastAsia="cs-CZ"/>
              </w:rPr>
              <w:br/>
              <w:t xml:space="preserve">neurčeno </w:t>
            </w:r>
          </w:p>
        </w:tc>
        <w:tc>
          <w:tcPr>
            <w:tcW w:w="567" w:type="dxa"/>
            <w:tcBorders>
              <w:top w:val="nil"/>
              <w:left w:val="nil"/>
              <w:bottom w:val="single" w:sz="4" w:space="0" w:color="000000"/>
              <w:right w:val="single" w:sz="4" w:space="0" w:color="000000"/>
            </w:tcBorders>
            <w:shd w:val="clear" w:color="auto" w:fill="auto"/>
            <w:noWrap/>
            <w:vAlign w:val="center"/>
          </w:tcPr>
          <w:p w14:paraId="3328DFA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nil"/>
              <w:left w:val="nil"/>
              <w:bottom w:val="single" w:sz="4" w:space="0" w:color="000000"/>
              <w:right w:val="single" w:sz="4" w:space="0" w:color="auto"/>
            </w:tcBorders>
            <w:shd w:val="clear" w:color="auto" w:fill="auto"/>
            <w:noWrap/>
            <w:vAlign w:val="center"/>
          </w:tcPr>
          <w:p w14:paraId="42194524" w14:textId="77777777" w:rsidR="00904B81" w:rsidRPr="002A0CD8" w:rsidRDefault="00904B81" w:rsidP="00904B81">
            <w:pPr>
              <w:jc w:val="center"/>
              <w:rPr>
                <w:rFonts w:ascii="Arial" w:hAnsi="Arial" w:cs="Arial"/>
                <w:b/>
                <w:sz w:val="18"/>
                <w:szCs w:val="18"/>
                <w:lang w:eastAsia="cs-CZ"/>
              </w:rPr>
            </w:pPr>
          </w:p>
        </w:tc>
        <w:tc>
          <w:tcPr>
            <w:tcW w:w="1262" w:type="dxa"/>
            <w:tcBorders>
              <w:top w:val="nil"/>
              <w:left w:val="nil"/>
              <w:bottom w:val="single" w:sz="4" w:space="0" w:color="auto"/>
              <w:right w:val="single" w:sz="4" w:space="0" w:color="auto"/>
            </w:tcBorders>
            <w:shd w:val="clear" w:color="auto" w:fill="auto"/>
            <w:noWrap/>
            <w:vAlign w:val="center"/>
          </w:tcPr>
          <w:p w14:paraId="5E7E3B63" w14:textId="77777777" w:rsidR="00904B81" w:rsidRPr="002A0CD8" w:rsidRDefault="00904B81" w:rsidP="00904B81">
            <w:pPr>
              <w:jc w:val="center"/>
              <w:rPr>
                <w:rFonts w:ascii="Arial" w:hAnsi="Arial" w:cs="Arial"/>
                <w:b/>
                <w:sz w:val="18"/>
                <w:szCs w:val="18"/>
                <w:lang w:eastAsia="cs-CZ"/>
              </w:rPr>
            </w:pPr>
          </w:p>
        </w:tc>
      </w:tr>
      <w:tr w:rsidR="00904B81" w:rsidRPr="002A0CD8" w14:paraId="1E712F74" w14:textId="77777777" w:rsidTr="002A0CD8">
        <w:trPr>
          <w:trHeight w:val="406"/>
        </w:trPr>
        <w:tc>
          <w:tcPr>
            <w:tcW w:w="1716" w:type="dxa"/>
            <w:vMerge w:val="restart"/>
            <w:tcBorders>
              <w:left w:val="single" w:sz="4" w:space="0" w:color="auto"/>
              <w:right w:val="single" w:sz="4" w:space="0" w:color="auto"/>
            </w:tcBorders>
            <w:vAlign w:val="center"/>
          </w:tcPr>
          <w:p w14:paraId="77F9755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drážní doprava – místo záměru</w:t>
            </w:r>
          </w:p>
        </w:tc>
        <w:tc>
          <w:tcPr>
            <w:tcW w:w="600" w:type="dxa"/>
            <w:vMerge w:val="restart"/>
            <w:tcBorders>
              <w:left w:val="single" w:sz="4" w:space="0" w:color="auto"/>
              <w:right w:val="single" w:sz="4" w:space="0" w:color="auto"/>
            </w:tcBorders>
            <w:vAlign w:val="center"/>
          </w:tcPr>
          <w:p w14:paraId="38178BA2" w14:textId="77777777" w:rsidR="00904B81" w:rsidRPr="002A0CD8" w:rsidRDefault="00904B81" w:rsidP="00904B81">
            <w:pPr>
              <w:jc w:val="left"/>
              <w:rPr>
                <w:rFonts w:ascii="Arial" w:hAnsi="Arial" w:cs="Arial"/>
                <w:b/>
                <w:sz w:val="18"/>
                <w:szCs w:val="18"/>
                <w:lang w:eastAsia="cs-CZ"/>
              </w:rPr>
            </w:pPr>
          </w:p>
        </w:tc>
        <w:tc>
          <w:tcPr>
            <w:tcW w:w="434" w:type="dxa"/>
            <w:vMerge w:val="restart"/>
            <w:tcBorders>
              <w:left w:val="single" w:sz="4" w:space="0" w:color="auto"/>
              <w:right w:val="single" w:sz="4" w:space="0" w:color="auto"/>
            </w:tcBorders>
            <w:vAlign w:val="center"/>
          </w:tcPr>
          <w:p w14:paraId="7A54979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392" w:type="dxa"/>
            <w:vMerge w:val="restart"/>
            <w:tcBorders>
              <w:left w:val="single" w:sz="4" w:space="0" w:color="auto"/>
              <w:right w:val="single" w:sz="4" w:space="0" w:color="auto"/>
            </w:tcBorders>
            <w:vAlign w:val="center"/>
          </w:tcPr>
          <w:p w14:paraId="1A48A8F1" w14:textId="77777777" w:rsidR="00904B81" w:rsidRPr="002A0CD8" w:rsidRDefault="00904B81" w:rsidP="00904B81">
            <w:pPr>
              <w:jc w:val="left"/>
              <w:rPr>
                <w:rFonts w:ascii="Arial" w:hAnsi="Arial" w:cs="Arial"/>
                <w:b/>
                <w:sz w:val="18"/>
                <w:szCs w:val="18"/>
                <w:lang w:eastAsia="cs-CZ"/>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5EFC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69" w:type="dxa"/>
            <w:tcBorders>
              <w:top w:val="single" w:sz="4" w:space="0" w:color="000000"/>
              <w:left w:val="nil"/>
              <w:bottom w:val="single" w:sz="4" w:space="0" w:color="000000"/>
              <w:right w:val="single" w:sz="4" w:space="0" w:color="000000"/>
            </w:tcBorders>
            <w:shd w:val="clear" w:color="auto" w:fill="auto"/>
            <w:noWrap/>
            <w:vAlign w:val="center"/>
          </w:tcPr>
          <w:p w14:paraId="5D4D8BE6"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 nebo bod</w:t>
            </w:r>
          </w:p>
        </w:tc>
        <w:tc>
          <w:tcPr>
            <w:tcW w:w="567" w:type="dxa"/>
            <w:tcBorders>
              <w:top w:val="nil"/>
              <w:left w:val="nil"/>
              <w:bottom w:val="single" w:sz="4" w:space="0" w:color="000000"/>
              <w:right w:val="single" w:sz="4" w:space="0" w:color="000000"/>
            </w:tcBorders>
            <w:shd w:val="clear" w:color="auto" w:fill="auto"/>
            <w:noWrap/>
            <w:vAlign w:val="center"/>
          </w:tcPr>
          <w:p w14:paraId="02FCDD4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nil"/>
              <w:left w:val="nil"/>
              <w:bottom w:val="single" w:sz="4" w:space="0" w:color="000000"/>
              <w:right w:val="single" w:sz="4" w:space="0" w:color="auto"/>
            </w:tcBorders>
            <w:shd w:val="clear" w:color="auto" w:fill="auto"/>
            <w:noWrap/>
            <w:vAlign w:val="center"/>
          </w:tcPr>
          <w:p w14:paraId="39C1EE1F" w14:textId="77777777" w:rsidR="00904B81" w:rsidRPr="002A0CD8" w:rsidRDefault="00904B81" w:rsidP="00904B81">
            <w:pPr>
              <w:jc w:val="center"/>
              <w:rPr>
                <w:rFonts w:ascii="Arial" w:hAnsi="Arial" w:cs="Arial"/>
                <w:b/>
                <w:sz w:val="18"/>
                <w:szCs w:val="18"/>
                <w:lang w:eastAsia="cs-CZ"/>
              </w:rPr>
            </w:pPr>
          </w:p>
        </w:tc>
        <w:tc>
          <w:tcPr>
            <w:tcW w:w="1262" w:type="dxa"/>
            <w:tcBorders>
              <w:top w:val="nil"/>
              <w:left w:val="nil"/>
              <w:bottom w:val="single" w:sz="4" w:space="0" w:color="auto"/>
              <w:right w:val="single" w:sz="4" w:space="0" w:color="auto"/>
            </w:tcBorders>
            <w:shd w:val="clear" w:color="auto" w:fill="auto"/>
            <w:noWrap/>
            <w:vAlign w:val="center"/>
          </w:tcPr>
          <w:p w14:paraId="5FD8E25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0100000342</w:t>
            </w:r>
          </w:p>
        </w:tc>
      </w:tr>
      <w:tr w:rsidR="00904B81" w:rsidRPr="002A0CD8" w14:paraId="1653920D" w14:textId="77777777" w:rsidTr="002A0CD8">
        <w:trPr>
          <w:trHeight w:val="939"/>
        </w:trPr>
        <w:tc>
          <w:tcPr>
            <w:tcW w:w="1716" w:type="dxa"/>
            <w:vMerge/>
            <w:tcBorders>
              <w:left w:val="single" w:sz="4" w:space="0" w:color="auto"/>
              <w:bottom w:val="single" w:sz="4" w:space="0" w:color="000000"/>
              <w:right w:val="single" w:sz="4" w:space="0" w:color="auto"/>
            </w:tcBorders>
            <w:vAlign w:val="center"/>
          </w:tcPr>
          <w:p w14:paraId="77363FEB" w14:textId="77777777" w:rsidR="00904B81" w:rsidRPr="002A0CD8" w:rsidRDefault="00904B81" w:rsidP="00904B81">
            <w:pPr>
              <w:jc w:val="center"/>
              <w:rPr>
                <w:rFonts w:ascii="Arial" w:hAnsi="Arial" w:cs="Arial"/>
                <w:b/>
                <w:sz w:val="18"/>
                <w:szCs w:val="18"/>
                <w:lang w:eastAsia="cs-CZ"/>
              </w:rPr>
            </w:pPr>
          </w:p>
        </w:tc>
        <w:tc>
          <w:tcPr>
            <w:tcW w:w="600" w:type="dxa"/>
            <w:vMerge/>
            <w:tcBorders>
              <w:left w:val="single" w:sz="4" w:space="0" w:color="auto"/>
              <w:bottom w:val="single" w:sz="4" w:space="0" w:color="000000"/>
              <w:right w:val="single" w:sz="4" w:space="0" w:color="auto"/>
            </w:tcBorders>
            <w:vAlign w:val="center"/>
          </w:tcPr>
          <w:p w14:paraId="773EFED9" w14:textId="77777777" w:rsidR="00904B81" w:rsidRPr="002A0CD8" w:rsidRDefault="00904B81" w:rsidP="00904B81">
            <w:pPr>
              <w:jc w:val="left"/>
              <w:rPr>
                <w:rFonts w:ascii="Arial" w:hAnsi="Arial" w:cs="Arial"/>
                <w:b/>
                <w:sz w:val="18"/>
                <w:szCs w:val="18"/>
                <w:lang w:eastAsia="cs-CZ"/>
              </w:rPr>
            </w:pPr>
          </w:p>
        </w:tc>
        <w:tc>
          <w:tcPr>
            <w:tcW w:w="434" w:type="dxa"/>
            <w:vMerge/>
            <w:tcBorders>
              <w:left w:val="single" w:sz="4" w:space="0" w:color="auto"/>
              <w:bottom w:val="single" w:sz="4" w:space="0" w:color="000000"/>
              <w:right w:val="single" w:sz="4" w:space="0" w:color="auto"/>
            </w:tcBorders>
            <w:vAlign w:val="center"/>
          </w:tcPr>
          <w:p w14:paraId="46C3BB00" w14:textId="77777777" w:rsidR="00904B81" w:rsidRPr="002A0CD8" w:rsidRDefault="00904B81" w:rsidP="00904B81">
            <w:pPr>
              <w:jc w:val="left"/>
              <w:rPr>
                <w:rFonts w:ascii="Arial" w:hAnsi="Arial" w:cs="Arial"/>
                <w:b/>
                <w:sz w:val="18"/>
                <w:szCs w:val="18"/>
                <w:lang w:eastAsia="cs-CZ"/>
              </w:rPr>
            </w:pPr>
          </w:p>
        </w:tc>
        <w:tc>
          <w:tcPr>
            <w:tcW w:w="392" w:type="dxa"/>
            <w:vMerge/>
            <w:tcBorders>
              <w:left w:val="single" w:sz="4" w:space="0" w:color="auto"/>
              <w:bottom w:val="single" w:sz="4" w:space="0" w:color="000000"/>
              <w:right w:val="single" w:sz="4" w:space="0" w:color="auto"/>
            </w:tcBorders>
            <w:vAlign w:val="center"/>
          </w:tcPr>
          <w:p w14:paraId="5DE9C5B1" w14:textId="77777777" w:rsidR="00904B81" w:rsidRPr="002A0CD8" w:rsidRDefault="00904B81" w:rsidP="00904B81">
            <w:pPr>
              <w:jc w:val="left"/>
              <w:rPr>
                <w:rFonts w:ascii="Arial" w:hAnsi="Arial" w:cs="Arial"/>
                <w:b/>
                <w:sz w:val="18"/>
                <w:szCs w:val="18"/>
                <w:lang w:eastAsia="cs-CZ"/>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1F735"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dráhy</w:t>
            </w:r>
          </w:p>
        </w:tc>
        <w:tc>
          <w:tcPr>
            <w:tcW w:w="2669" w:type="dxa"/>
            <w:tcBorders>
              <w:top w:val="single" w:sz="4" w:space="0" w:color="000000"/>
              <w:left w:val="nil"/>
              <w:bottom w:val="single" w:sz="4" w:space="0" w:color="000000"/>
              <w:right w:val="single" w:sz="4" w:space="0" w:color="000000"/>
            </w:tcBorders>
            <w:shd w:val="clear" w:color="auto" w:fill="auto"/>
            <w:noWrap/>
            <w:vAlign w:val="center"/>
          </w:tcPr>
          <w:p w14:paraId="1F859947"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železniční</w:t>
            </w:r>
          </w:p>
          <w:p w14:paraId="6355F75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tramvajová</w:t>
            </w:r>
          </w:p>
          <w:p w14:paraId="73FF519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lanová</w:t>
            </w:r>
          </w:p>
          <w:p w14:paraId="24EA37D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speciální</w:t>
            </w:r>
          </w:p>
        </w:tc>
        <w:tc>
          <w:tcPr>
            <w:tcW w:w="567" w:type="dxa"/>
            <w:tcBorders>
              <w:top w:val="nil"/>
              <w:left w:val="nil"/>
              <w:bottom w:val="single" w:sz="4" w:space="0" w:color="000000"/>
              <w:right w:val="single" w:sz="4" w:space="0" w:color="000000"/>
            </w:tcBorders>
            <w:shd w:val="clear" w:color="auto" w:fill="auto"/>
            <w:noWrap/>
            <w:vAlign w:val="center"/>
          </w:tcPr>
          <w:p w14:paraId="486E1F0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nil"/>
              <w:left w:val="nil"/>
              <w:bottom w:val="single" w:sz="4" w:space="0" w:color="000000"/>
              <w:right w:val="single" w:sz="4" w:space="0" w:color="auto"/>
            </w:tcBorders>
            <w:shd w:val="clear" w:color="auto" w:fill="auto"/>
            <w:noWrap/>
            <w:vAlign w:val="center"/>
          </w:tcPr>
          <w:p w14:paraId="43A95883" w14:textId="77777777" w:rsidR="00904B81" w:rsidRPr="002A0CD8" w:rsidRDefault="00904B81" w:rsidP="00904B81">
            <w:pPr>
              <w:jc w:val="center"/>
              <w:rPr>
                <w:rFonts w:ascii="Arial" w:hAnsi="Arial" w:cs="Arial"/>
                <w:b/>
                <w:sz w:val="18"/>
                <w:szCs w:val="18"/>
                <w:lang w:eastAsia="cs-CZ"/>
              </w:rPr>
            </w:pPr>
          </w:p>
        </w:tc>
        <w:tc>
          <w:tcPr>
            <w:tcW w:w="1262" w:type="dxa"/>
            <w:tcBorders>
              <w:top w:val="nil"/>
              <w:left w:val="nil"/>
              <w:bottom w:val="single" w:sz="4" w:space="0" w:color="auto"/>
              <w:right w:val="single" w:sz="4" w:space="0" w:color="auto"/>
            </w:tcBorders>
            <w:shd w:val="clear" w:color="auto" w:fill="auto"/>
            <w:noWrap/>
            <w:vAlign w:val="center"/>
          </w:tcPr>
          <w:p w14:paraId="52B574ED" w14:textId="77777777" w:rsidR="00904B81" w:rsidRPr="002A0CD8" w:rsidRDefault="00904B81" w:rsidP="00904B81">
            <w:pPr>
              <w:jc w:val="center"/>
              <w:rPr>
                <w:rFonts w:ascii="Arial" w:hAnsi="Arial" w:cs="Arial"/>
                <w:b/>
                <w:sz w:val="18"/>
                <w:szCs w:val="18"/>
                <w:lang w:eastAsia="cs-CZ"/>
              </w:rPr>
            </w:pPr>
          </w:p>
        </w:tc>
      </w:tr>
      <w:tr w:rsidR="00904B81" w:rsidRPr="002A0CD8" w14:paraId="6BDA2698" w14:textId="77777777" w:rsidTr="002A0CD8">
        <w:trPr>
          <w:trHeight w:val="471"/>
        </w:trPr>
        <w:tc>
          <w:tcPr>
            <w:tcW w:w="1716"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F16AA0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vodní doprava – koridor záměru</w:t>
            </w:r>
          </w:p>
        </w:tc>
        <w:tc>
          <w:tcPr>
            <w:tcW w:w="60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386B0C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139A0E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392"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ADDD3F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575" w:type="dxa"/>
            <w:tcBorders>
              <w:top w:val="single" w:sz="4" w:space="0" w:color="auto"/>
              <w:left w:val="nil"/>
              <w:bottom w:val="single" w:sz="4" w:space="0" w:color="auto"/>
              <w:right w:val="single" w:sz="4" w:space="0" w:color="000000"/>
            </w:tcBorders>
            <w:shd w:val="clear" w:color="auto" w:fill="auto"/>
            <w:vAlign w:val="center"/>
            <w:hideMark/>
          </w:tcPr>
          <w:p w14:paraId="6B19B11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B19E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 nebo linie</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0D208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000000"/>
              <w:right w:val="single" w:sz="4" w:space="0" w:color="auto"/>
            </w:tcBorders>
            <w:shd w:val="clear" w:color="auto" w:fill="auto"/>
            <w:noWrap/>
            <w:vAlign w:val="center"/>
            <w:hideMark/>
          </w:tcPr>
          <w:p w14:paraId="20A6FAE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2" w:type="dxa"/>
            <w:tcBorders>
              <w:top w:val="single" w:sz="4" w:space="0" w:color="000000"/>
              <w:left w:val="nil"/>
              <w:bottom w:val="single" w:sz="4" w:space="0" w:color="auto"/>
              <w:right w:val="single" w:sz="4" w:space="0" w:color="auto"/>
            </w:tcBorders>
            <w:shd w:val="clear" w:color="auto" w:fill="auto"/>
            <w:noWrap/>
            <w:vAlign w:val="center"/>
            <w:hideMark/>
          </w:tcPr>
          <w:p w14:paraId="40F4011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0100000343</w:t>
            </w:r>
          </w:p>
        </w:tc>
      </w:tr>
      <w:tr w:rsidR="00904B81" w:rsidRPr="002A0CD8" w14:paraId="0D5F15E8" w14:textId="77777777" w:rsidTr="002A0CD8">
        <w:trPr>
          <w:trHeight w:val="408"/>
        </w:trPr>
        <w:tc>
          <w:tcPr>
            <w:tcW w:w="1716" w:type="dxa"/>
            <w:tcBorders>
              <w:top w:val="single" w:sz="4" w:space="0" w:color="auto"/>
              <w:left w:val="single" w:sz="4" w:space="0" w:color="auto"/>
              <w:right w:val="single" w:sz="4" w:space="0" w:color="auto"/>
            </w:tcBorders>
            <w:vAlign w:val="center"/>
          </w:tcPr>
          <w:p w14:paraId="2B07764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vodní doprava – místo záměru</w:t>
            </w:r>
          </w:p>
        </w:tc>
        <w:tc>
          <w:tcPr>
            <w:tcW w:w="600" w:type="dxa"/>
            <w:tcBorders>
              <w:top w:val="single" w:sz="4" w:space="0" w:color="auto"/>
              <w:left w:val="single" w:sz="4" w:space="0" w:color="auto"/>
              <w:right w:val="single" w:sz="4" w:space="0" w:color="auto"/>
            </w:tcBorders>
            <w:vAlign w:val="center"/>
          </w:tcPr>
          <w:p w14:paraId="585057C8" w14:textId="77777777" w:rsidR="00904B81" w:rsidRPr="002A0CD8" w:rsidRDefault="00904B81" w:rsidP="00904B81">
            <w:pPr>
              <w:jc w:val="left"/>
              <w:rPr>
                <w:rFonts w:ascii="Arial" w:hAnsi="Arial" w:cs="Arial"/>
                <w:b/>
                <w:sz w:val="18"/>
                <w:szCs w:val="18"/>
                <w:lang w:eastAsia="cs-CZ"/>
              </w:rPr>
            </w:pPr>
          </w:p>
        </w:tc>
        <w:tc>
          <w:tcPr>
            <w:tcW w:w="434" w:type="dxa"/>
            <w:tcBorders>
              <w:top w:val="single" w:sz="4" w:space="0" w:color="auto"/>
              <w:left w:val="single" w:sz="4" w:space="0" w:color="auto"/>
              <w:right w:val="single" w:sz="4" w:space="0" w:color="auto"/>
            </w:tcBorders>
            <w:vAlign w:val="center"/>
          </w:tcPr>
          <w:p w14:paraId="1D44680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392" w:type="dxa"/>
            <w:tcBorders>
              <w:top w:val="single" w:sz="4" w:space="0" w:color="auto"/>
              <w:left w:val="single" w:sz="4" w:space="0" w:color="auto"/>
              <w:right w:val="single" w:sz="4" w:space="0" w:color="auto"/>
            </w:tcBorders>
            <w:vAlign w:val="center"/>
          </w:tcPr>
          <w:p w14:paraId="64579C3F" w14:textId="77777777" w:rsidR="00904B81" w:rsidRPr="002A0CD8" w:rsidRDefault="00904B81" w:rsidP="00904B81">
            <w:pPr>
              <w:jc w:val="left"/>
              <w:rPr>
                <w:rFonts w:ascii="Arial" w:hAnsi="Arial" w:cs="Arial"/>
                <w:b/>
                <w:sz w:val="18"/>
                <w:szCs w:val="18"/>
                <w:lang w:eastAsia="cs-CZ"/>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2169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69" w:type="dxa"/>
            <w:tcBorders>
              <w:top w:val="single" w:sz="4" w:space="0" w:color="000000"/>
              <w:left w:val="nil"/>
              <w:bottom w:val="single" w:sz="4" w:space="0" w:color="000000"/>
              <w:right w:val="single" w:sz="4" w:space="0" w:color="000000"/>
            </w:tcBorders>
            <w:shd w:val="clear" w:color="auto" w:fill="auto"/>
            <w:noWrap/>
            <w:vAlign w:val="center"/>
          </w:tcPr>
          <w:p w14:paraId="20F8B84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 nebo bod</w:t>
            </w:r>
          </w:p>
        </w:tc>
        <w:tc>
          <w:tcPr>
            <w:tcW w:w="567" w:type="dxa"/>
            <w:tcBorders>
              <w:top w:val="nil"/>
              <w:left w:val="nil"/>
              <w:bottom w:val="single" w:sz="4" w:space="0" w:color="000000"/>
              <w:right w:val="single" w:sz="4" w:space="0" w:color="000000"/>
            </w:tcBorders>
            <w:shd w:val="clear" w:color="auto" w:fill="auto"/>
            <w:noWrap/>
            <w:vAlign w:val="center"/>
          </w:tcPr>
          <w:p w14:paraId="00C2627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nil"/>
              <w:left w:val="nil"/>
              <w:bottom w:val="single" w:sz="4" w:space="0" w:color="000000"/>
              <w:right w:val="single" w:sz="4" w:space="0" w:color="auto"/>
            </w:tcBorders>
            <w:shd w:val="clear" w:color="auto" w:fill="auto"/>
            <w:noWrap/>
            <w:vAlign w:val="center"/>
          </w:tcPr>
          <w:p w14:paraId="3C478369" w14:textId="77777777" w:rsidR="00904B81" w:rsidRPr="002A0CD8" w:rsidRDefault="00904B81" w:rsidP="00904B81">
            <w:pPr>
              <w:jc w:val="center"/>
              <w:rPr>
                <w:rFonts w:ascii="Arial" w:hAnsi="Arial" w:cs="Arial"/>
                <w:b/>
                <w:sz w:val="18"/>
                <w:szCs w:val="18"/>
                <w:lang w:eastAsia="cs-CZ"/>
              </w:rPr>
            </w:pPr>
          </w:p>
        </w:tc>
        <w:tc>
          <w:tcPr>
            <w:tcW w:w="1262" w:type="dxa"/>
            <w:tcBorders>
              <w:top w:val="nil"/>
              <w:left w:val="nil"/>
              <w:bottom w:val="single" w:sz="4" w:space="0" w:color="auto"/>
              <w:right w:val="single" w:sz="4" w:space="0" w:color="auto"/>
            </w:tcBorders>
            <w:shd w:val="clear" w:color="auto" w:fill="auto"/>
            <w:noWrap/>
            <w:vAlign w:val="center"/>
          </w:tcPr>
          <w:p w14:paraId="1E891E6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0100000344</w:t>
            </w:r>
          </w:p>
        </w:tc>
      </w:tr>
      <w:tr w:rsidR="00904B81" w:rsidRPr="002A0CD8" w14:paraId="533E32BC" w14:textId="77777777" w:rsidTr="002A0CD8">
        <w:trPr>
          <w:trHeight w:val="433"/>
        </w:trPr>
        <w:tc>
          <w:tcPr>
            <w:tcW w:w="1716"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3D80E4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letecká doprava – koridor záměru</w:t>
            </w:r>
          </w:p>
        </w:tc>
        <w:tc>
          <w:tcPr>
            <w:tcW w:w="60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2A82E4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9034E8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392"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EE76B0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575" w:type="dxa"/>
            <w:tcBorders>
              <w:top w:val="single" w:sz="4" w:space="0" w:color="auto"/>
              <w:left w:val="nil"/>
              <w:bottom w:val="single" w:sz="4" w:space="0" w:color="auto"/>
              <w:right w:val="single" w:sz="4" w:space="0" w:color="000000"/>
            </w:tcBorders>
            <w:shd w:val="clear" w:color="auto" w:fill="auto"/>
            <w:vAlign w:val="center"/>
            <w:hideMark/>
          </w:tcPr>
          <w:p w14:paraId="4F00CB6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88C1B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 nebo linie</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57BFD9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000000"/>
              <w:right w:val="single" w:sz="4" w:space="0" w:color="auto"/>
            </w:tcBorders>
            <w:shd w:val="clear" w:color="auto" w:fill="auto"/>
            <w:noWrap/>
            <w:vAlign w:val="center"/>
            <w:hideMark/>
          </w:tcPr>
          <w:p w14:paraId="10BB822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2" w:type="dxa"/>
            <w:tcBorders>
              <w:top w:val="single" w:sz="4" w:space="0" w:color="000000"/>
              <w:left w:val="nil"/>
              <w:bottom w:val="single" w:sz="4" w:space="0" w:color="auto"/>
              <w:right w:val="single" w:sz="4" w:space="0" w:color="auto"/>
            </w:tcBorders>
            <w:shd w:val="clear" w:color="auto" w:fill="auto"/>
            <w:noWrap/>
            <w:vAlign w:val="center"/>
            <w:hideMark/>
          </w:tcPr>
          <w:p w14:paraId="047D3A9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0100000345</w:t>
            </w:r>
          </w:p>
        </w:tc>
      </w:tr>
      <w:tr w:rsidR="00904B81" w:rsidRPr="002A0CD8" w14:paraId="09996B75" w14:textId="77777777" w:rsidTr="002A0CD8">
        <w:trPr>
          <w:trHeight w:val="415"/>
        </w:trPr>
        <w:tc>
          <w:tcPr>
            <w:tcW w:w="1716" w:type="dxa"/>
            <w:tcBorders>
              <w:top w:val="single" w:sz="4" w:space="0" w:color="auto"/>
              <w:left w:val="single" w:sz="4" w:space="0" w:color="auto"/>
              <w:right w:val="single" w:sz="4" w:space="0" w:color="auto"/>
            </w:tcBorders>
            <w:vAlign w:val="center"/>
          </w:tcPr>
          <w:p w14:paraId="142D3BC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letecká doprava – místo záměru</w:t>
            </w:r>
          </w:p>
        </w:tc>
        <w:tc>
          <w:tcPr>
            <w:tcW w:w="600" w:type="dxa"/>
            <w:tcBorders>
              <w:top w:val="single" w:sz="4" w:space="0" w:color="auto"/>
              <w:left w:val="single" w:sz="4" w:space="0" w:color="auto"/>
              <w:right w:val="single" w:sz="4" w:space="0" w:color="auto"/>
            </w:tcBorders>
            <w:vAlign w:val="center"/>
          </w:tcPr>
          <w:p w14:paraId="265A0C58" w14:textId="77777777" w:rsidR="00904B81" w:rsidRPr="002A0CD8" w:rsidRDefault="00904B81" w:rsidP="00904B81">
            <w:pPr>
              <w:jc w:val="left"/>
              <w:rPr>
                <w:rFonts w:ascii="Arial" w:hAnsi="Arial" w:cs="Arial"/>
                <w:b/>
                <w:sz w:val="18"/>
                <w:szCs w:val="18"/>
                <w:lang w:eastAsia="cs-CZ"/>
              </w:rPr>
            </w:pPr>
          </w:p>
        </w:tc>
        <w:tc>
          <w:tcPr>
            <w:tcW w:w="434" w:type="dxa"/>
            <w:tcBorders>
              <w:top w:val="single" w:sz="4" w:space="0" w:color="auto"/>
              <w:left w:val="single" w:sz="4" w:space="0" w:color="auto"/>
              <w:right w:val="single" w:sz="4" w:space="0" w:color="auto"/>
            </w:tcBorders>
            <w:vAlign w:val="center"/>
          </w:tcPr>
          <w:p w14:paraId="67984C6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392" w:type="dxa"/>
            <w:tcBorders>
              <w:top w:val="single" w:sz="4" w:space="0" w:color="auto"/>
              <w:left w:val="single" w:sz="4" w:space="0" w:color="auto"/>
              <w:right w:val="single" w:sz="4" w:space="0" w:color="auto"/>
            </w:tcBorders>
            <w:vAlign w:val="center"/>
          </w:tcPr>
          <w:p w14:paraId="58B813B6" w14:textId="77777777" w:rsidR="00904B81" w:rsidRPr="002A0CD8" w:rsidRDefault="00904B81" w:rsidP="00904B81">
            <w:pPr>
              <w:jc w:val="left"/>
              <w:rPr>
                <w:rFonts w:ascii="Arial" w:hAnsi="Arial" w:cs="Arial"/>
                <w:b/>
                <w:sz w:val="18"/>
                <w:szCs w:val="18"/>
                <w:lang w:eastAsia="cs-CZ"/>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9167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69" w:type="dxa"/>
            <w:tcBorders>
              <w:top w:val="single" w:sz="4" w:space="0" w:color="000000"/>
              <w:left w:val="nil"/>
              <w:bottom w:val="single" w:sz="4" w:space="0" w:color="000000"/>
              <w:right w:val="single" w:sz="4" w:space="0" w:color="000000"/>
            </w:tcBorders>
            <w:shd w:val="clear" w:color="auto" w:fill="auto"/>
            <w:noWrap/>
            <w:vAlign w:val="center"/>
          </w:tcPr>
          <w:p w14:paraId="2B3FBBE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 nebo bod</w:t>
            </w:r>
          </w:p>
        </w:tc>
        <w:tc>
          <w:tcPr>
            <w:tcW w:w="567" w:type="dxa"/>
            <w:tcBorders>
              <w:top w:val="nil"/>
              <w:left w:val="nil"/>
              <w:bottom w:val="single" w:sz="4" w:space="0" w:color="000000"/>
              <w:right w:val="single" w:sz="4" w:space="0" w:color="000000"/>
            </w:tcBorders>
            <w:shd w:val="clear" w:color="auto" w:fill="auto"/>
            <w:noWrap/>
            <w:vAlign w:val="center"/>
          </w:tcPr>
          <w:p w14:paraId="4718839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nil"/>
              <w:left w:val="nil"/>
              <w:bottom w:val="single" w:sz="4" w:space="0" w:color="000000"/>
              <w:right w:val="single" w:sz="4" w:space="0" w:color="auto"/>
            </w:tcBorders>
            <w:shd w:val="clear" w:color="auto" w:fill="auto"/>
            <w:noWrap/>
            <w:vAlign w:val="center"/>
          </w:tcPr>
          <w:p w14:paraId="127DA05C" w14:textId="77777777" w:rsidR="00904B81" w:rsidRPr="002A0CD8" w:rsidRDefault="00904B81" w:rsidP="00904B81">
            <w:pPr>
              <w:jc w:val="center"/>
              <w:rPr>
                <w:rFonts w:ascii="Arial" w:hAnsi="Arial" w:cs="Arial"/>
                <w:b/>
                <w:sz w:val="18"/>
                <w:szCs w:val="18"/>
                <w:lang w:eastAsia="cs-CZ"/>
              </w:rPr>
            </w:pPr>
          </w:p>
        </w:tc>
        <w:tc>
          <w:tcPr>
            <w:tcW w:w="1262" w:type="dxa"/>
            <w:tcBorders>
              <w:top w:val="nil"/>
              <w:left w:val="nil"/>
              <w:bottom w:val="single" w:sz="4" w:space="0" w:color="auto"/>
              <w:right w:val="single" w:sz="4" w:space="0" w:color="auto"/>
            </w:tcBorders>
            <w:shd w:val="clear" w:color="auto" w:fill="auto"/>
            <w:noWrap/>
            <w:vAlign w:val="center"/>
          </w:tcPr>
          <w:p w14:paraId="787DB51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0100000346</w:t>
            </w:r>
          </w:p>
        </w:tc>
      </w:tr>
      <w:tr w:rsidR="00904B81" w:rsidRPr="002A0CD8" w14:paraId="7E9BDE5B" w14:textId="77777777" w:rsidTr="002A0CD8">
        <w:trPr>
          <w:trHeight w:val="415"/>
        </w:trPr>
        <w:tc>
          <w:tcPr>
            <w:tcW w:w="1716"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DBC263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cyklistická doprava – koridor záměru</w:t>
            </w:r>
          </w:p>
        </w:tc>
        <w:tc>
          <w:tcPr>
            <w:tcW w:w="60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6130D7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3F8168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392"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85D8E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575" w:type="dxa"/>
            <w:tcBorders>
              <w:top w:val="single" w:sz="4" w:space="0" w:color="auto"/>
              <w:left w:val="nil"/>
              <w:bottom w:val="single" w:sz="4" w:space="0" w:color="auto"/>
              <w:right w:val="single" w:sz="4" w:space="0" w:color="000000"/>
            </w:tcBorders>
            <w:shd w:val="clear" w:color="auto" w:fill="auto"/>
            <w:vAlign w:val="center"/>
            <w:hideMark/>
          </w:tcPr>
          <w:p w14:paraId="1CDF841E"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C3715"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 xml:space="preserve">plocha nebo linie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C3A05B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000000"/>
              <w:right w:val="single" w:sz="4" w:space="0" w:color="auto"/>
            </w:tcBorders>
            <w:shd w:val="clear" w:color="auto" w:fill="auto"/>
            <w:noWrap/>
            <w:vAlign w:val="center"/>
            <w:hideMark/>
          </w:tcPr>
          <w:p w14:paraId="48F9CBD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2" w:type="dxa"/>
            <w:tcBorders>
              <w:top w:val="single" w:sz="4" w:space="0" w:color="000000"/>
              <w:left w:val="nil"/>
              <w:bottom w:val="single" w:sz="4" w:space="0" w:color="auto"/>
              <w:right w:val="single" w:sz="4" w:space="0" w:color="auto"/>
            </w:tcBorders>
            <w:shd w:val="clear" w:color="auto" w:fill="auto"/>
            <w:noWrap/>
            <w:vAlign w:val="center"/>
            <w:hideMark/>
          </w:tcPr>
          <w:p w14:paraId="320ED8B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0100000347</w:t>
            </w:r>
          </w:p>
        </w:tc>
      </w:tr>
      <w:tr w:rsidR="00904B81" w:rsidRPr="002A0CD8" w14:paraId="608221E4" w14:textId="77777777" w:rsidTr="002A0CD8">
        <w:trPr>
          <w:trHeight w:val="414"/>
        </w:trPr>
        <w:tc>
          <w:tcPr>
            <w:tcW w:w="1716" w:type="dxa"/>
            <w:tcBorders>
              <w:top w:val="single" w:sz="4" w:space="0" w:color="auto"/>
              <w:left w:val="single" w:sz="4" w:space="0" w:color="auto"/>
              <w:right w:val="single" w:sz="4" w:space="0" w:color="auto"/>
            </w:tcBorders>
            <w:shd w:val="clear" w:color="auto" w:fill="auto"/>
            <w:vAlign w:val="center"/>
          </w:tcPr>
          <w:p w14:paraId="3CAE4404" w14:textId="77777777" w:rsidR="00904B81" w:rsidRPr="002A0CD8" w:rsidDel="00BC53B1"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cyklistická doprava – místo záměru</w:t>
            </w:r>
          </w:p>
        </w:tc>
        <w:tc>
          <w:tcPr>
            <w:tcW w:w="600" w:type="dxa"/>
            <w:tcBorders>
              <w:top w:val="single" w:sz="4" w:space="0" w:color="auto"/>
              <w:left w:val="single" w:sz="4" w:space="0" w:color="auto"/>
              <w:right w:val="single" w:sz="4" w:space="0" w:color="auto"/>
            </w:tcBorders>
            <w:shd w:val="clear" w:color="auto" w:fill="auto"/>
            <w:noWrap/>
            <w:vAlign w:val="center"/>
          </w:tcPr>
          <w:p w14:paraId="04742A25" w14:textId="77777777" w:rsidR="00904B81" w:rsidRPr="002A0CD8" w:rsidRDefault="00904B81" w:rsidP="00904B81">
            <w:pPr>
              <w:jc w:val="center"/>
              <w:rPr>
                <w:rFonts w:ascii="Arial" w:hAnsi="Arial" w:cs="Arial"/>
                <w:b/>
                <w:sz w:val="18"/>
                <w:szCs w:val="18"/>
                <w:lang w:eastAsia="cs-CZ"/>
              </w:rPr>
            </w:pPr>
          </w:p>
        </w:tc>
        <w:tc>
          <w:tcPr>
            <w:tcW w:w="434" w:type="dxa"/>
            <w:tcBorders>
              <w:top w:val="single" w:sz="4" w:space="0" w:color="auto"/>
              <w:left w:val="single" w:sz="4" w:space="0" w:color="auto"/>
              <w:right w:val="single" w:sz="4" w:space="0" w:color="auto"/>
            </w:tcBorders>
            <w:shd w:val="clear" w:color="auto" w:fill="auto"/>
            <w:noWrap/>
            <w:vAlign w:val="center"/>
          </w:tcPr>
          <w:p w14:paraId="7781750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392" w:type="dxa"/>
            <w:tcBorders>
              <w:top w:val="single" w:sz="4" w:space="0" w:color="auto"/>
              <w:left w:val="single" w:sz="4" w:space="0" w:color="auto"/>
              <w:right w:val="single" w:sz="4" w:space="0" w:color="auto"/>
            </w:tcBorders>
            <w:shd w:val="clear" w:color="auto" w:fill="auto"/>
            <w:noWrap/>
            <w:vAlign w:val="center"/>
          </w:tcPr>
          <w:p w14:paraId="3C727D9B" w14:textId="77777777" w:rsidR="00904B81" w:rsidRPr="002A0CD8" w:rsidRDefault="00904B81" w:rsidP="00904B81">
            <w:pPr>
              <w:jc w:val="center"/>
              <w:rPr>
                <w:rFonts w:ascii="Arial" w:hAnsi="Arial" w:cs="Arial"/>
                <w:b/>
                <w:sz w:val="18"/>
                <w:szCs w:val="18"/>
                <w:lang w:eastAsia="cs-CZ"/>
              </w:rPr>
            </w:pPr>
          </w:p>
        </w:tc>
        <w:tc>
          <w:tcPr>
            <w:tcW w:w="1575" w:type="dxa"/>
            <w:tcBorders>
              <w:top w:val="single" w:sz="4" w:space="0" w:color="auto"/>
              <w:left w:val="nil"/>
              <w:bottom w:val="single" w:sz="4" w:space="0" w:color="auto"/>
              <w:right w:val="single" w:sz="4" w:space="0" w:color="000000"/>
            </w:tcBorders>
            <w:shd w:val="clear" w:color="auto" w:fill="auto"/>
            <w:vAlign w:val="center"/>
          </w:tcPr>
          <w:p w14:paraId="0F497FD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BA67D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 nebo bod</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2DC1C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000000"/>
              <w:right w:val="single" w:sz="4" w:space="0" w:color="auto"/>
            </w:tcBorders>
            <w:shd w:val="clear" w:color="auto" w:fill="auto"/>
            <w:noWrap/>
            <w:vAlign w:val="center"/>
          </w:tcPr>
          <w:p w14:paraId="716FA4A4" w14:textId="77777777" w:rsidR="00904B81" w:rsidRPr="002A0CD8" w:rsidRDefault="00904B81" w:rsidP="00904B81">
            <w:pPr>
              <w:jc w:val="center"/>
              <w:rPr>
                <w:rFonts w:ascii="Arial" w:hAnsi="Arial" w:cs="Arial"/>
                <w:b/>
                <w:sz w:val="18"/>
                <w:szCs w:val="18"/>
                <w:lang w:eastAsia="cs-CZ"/>
              </w:rPr>
            </w:pPr>
          </w:p>
        </w:tc>
        <w:tc>
          <w:tcPr>
            <w:tcW w:w="1262" w:type="dxa"/>
            <w:tcBorders>
              <w:top w:val="single" w:sz="4" w:space="0" w:color="000000"/>
              <w:left w:val="nil"/>
              <w:bottom w:val="single" w:sz="4" w:space="0" w:color="auto"/>
              <w:right w:val="single" w:sz="4" w:space="0" w:color="auto"/>
            </w:tcBorders>
            <w:shd w:val="clear" w:color="auto" w:fill="auto"/>
            <w:noWrap/>
            <w:vAlign w:val="center"/>
          </w:tcPr>
          <w:p w14:paraId="630C0E0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0100000348</w:t>
            </w:r>
          </w:p>
        </w:tc>
      </w:tr>
      <w:tr w:rsidR="00904B81" w:rsidRPr="002A0CD8" w14:paraId="71606C33" w14:textId="77777777" w:rsidTr="002A0CD8">
        <w:trPr>
          <w:trHeight w:val="414"/>
        </w:trPr>
        <w:tc>
          <w:tcPr>
            <w:tcW w:w="1716"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B5B066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terminál kombinované dopravy – místo záměru</w:t>
            </w:r>
          </w:p>
        </w:tc>
        <w:tc>
          <w:tcPr>
            <w:tcW w:w="60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E10E6A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96D2A5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392"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BFD78A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575" w:type="dxa"/>
            <w:tcBorders>
              <w:top w:val="single" w:sz="4" w:space="0" w:color="auto"/>
              <w:left w:val="nil"/>
              <w:bottom w:val="single" w:sz="4" w:space="0" w:color="auto"/>
              <w:right w:val="single" w:sz="4" w:space="0" w:color="000000"/>
            </w:tcBorders>
            <w:shd w:val="clear" w:color="auto" w:fill="auto"/>
            <w:vAlign w:val="center"/>
            <w:hideMark/>
          </w:tcPr>
          <w:p w14:paraId="160AC25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D458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 nebo bod</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F0934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000000"/>
              <w:right w:val="single" w:sz="4" w:space="0" w:color="auto"/>
            </w:tcBorders>
            <w:shd w:val="clear" w:color="auto" w:fill="auto"/>
            <w:noWrap/>
            <w:vAlign w:val="center"/>
            <w:hideMark/>
          </w:tcPr>
          <w:p w14:paraId="0E4DBDD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2" w:type="dxa"/>
            <w:tcBorders>
              <w:top w:val="single" w:sz="4" w:space="0" w:color="000000"/>
              <w:left w:val="nil"/>
              <w:bottom w:val="single" w:sz="4" w:space="0" w:color="auto"/>
              <w:right w:val="single" w:sz="4" w:space="0" w:color="auto"/>
            </w:tcBorders>
            <w:shd w:val="clear" w:color="auto" w:fill="auto"/>
            <w:noWrap/>
            <w:vAlign w:val="center"/>
            <w:hideMark/>
          </w:tcPr>
          <w:p w14:paraId="5779A94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0100000349</w:t>
            </w:r>
          </w:p>
        </w:tc>
      </w:tr>
      <w:tr w:rsidR="00904B81" w:rsidRPr="002A0CD8" w14:paraId="1104B6FB" w14:textId="77777777" w:rsidTr="002A0CD8">
        <w:trPr>
          <w:trHeight w:val="373"/>
        </w:trPr>
        <w:tc>
          <w:tcPr>
            <w:tcW w:w="1716" w:type="dxa"/>
            <w:vMerge w:val="restart"/>
            <w:tcBorders>
              <w:top w:val="single" w:sz="4" w:space="0" w:color="auto"/>
              <w:left w:val="single" w:sz="4" w:space="0" w:color="auto"/>
              <w:right w:val="single" w:sz="4" w:space="0" w:color="auto"/>
            </w:tcBorders>
            <w:shd w:val="clear" w:color="auto" w:fill="auto"/>
            <w:vAlign w:val="center"/>
            <w:hideMark/>
          </w:tcPr>
          <w:p w14:paraId="1B23C51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elektrická síť – koridor záměru</w:t>
            </w:r>
          </w:p>
        </w:tc>
        <w:tc>
          <w:tcPr>
            <w:tcW w:w="600" w:type="dxa"/>
            <w:vMerge w:val="restart"/>
            <w:tcBorders>
              <w:top w:val="single" w:sz="4" w:space="0" w:color="auto"/>
              <w:left w:val="single" w:sz="4" w:space="0" w:color="auto"/>
              <w:right w:val="single" w:sz="4" w:space="0" w:color="auto"/>
            </w:tcBorders>
            <w:shd w:val="clear" w:color="auto" w:fill="auto"/>
            <w:noWrap/>
            <w:vAlign w:val="center"/>
            <w:hideMark/>
          </w:tcPr>
          <w:p w14:paraId="464C877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vMerge w:val="restart"/>
            <w:tcBorders>
              <w:top w:val="single" w:sz="4" w:space="0" w:color="auto"/>
              <w:left w:val="single" w:sz="4" w:space="0" w:color="auto"/>
              <w:right w:val="single" w:sz="4" w:space="0" w:color="auto"/>
            </w:tcBorders>
            <w:shd w:val="clear" w:color="auto" w:fill="auto"/>
            <w:noWrap/>
            <w:vAlign w:val="center"/>
            <w:hideMark/>
          </w:tcPr>
          <w:p w14:paraId="00F62CCA" w14:textId="77777777" w:rsidR="00904B81" w:rsidRPr="002A0CD8" w:rsidRDefault="00904B81" w:rsidP="00904B81">
            <w:pPr>
              <w:jc w:val="center"/>
              <w:rPr>
                <w:rFonts w:ascii="Arial" w:hAnsi="Arial" w:cs="Arial"/>
                <w:b/>
                <w:sz w:val="18"/>
                <w:szCs w:val="18"/>
                <w:lang w:eastAsia="cs-CZ"/>
              </w:rPr>
            </w:pPr>
          </w:p>
        </w:tc>
        <w:tc>
          <w:tcPr>
            <w:tcW w:w="392" w:type="dxa"/>
            <w:vMerge w:val="restart"/>
            <w:tcBorders>
              <w:top w:val="single" w:sz="4" w:space="0" w:color="auto"/>
              <w:left w:val="single" w:sz="4" w:space="0" w:color="auto"/>
              <w:right w:val="single" w:sz="4" w:space="0" w:color="auto"/>
            </w:tcBorders>
            <w:shd w:val="clear" w:color="auto" w:fill="auto"/>
            <w:noWrap/>
            <w:vAlign w:val="center"/>
            <w:hideMark/>
          </w:tcPr>
          <w:p w14:paraId="7F20F03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 </w:t>
            </w:r>
          </w:p>
        </w:tc>
        <w:tc>
          <w:tcPr>
            <w:tcW w:w="1575" w:type="dxa"/>
            <w:tcBorders>
              <w:top w:val="single" w:sz="4" w:space="0" w:color="auto"/>
              <w:left w:val="nil"/>
              <w:bottom w:val="single" w:sz="4" w:space="0" w:color="auto"/>
              <w:right w:val="single" w:sz="4" w:space="0" w:color="000000"/>
            </w:tcBorders>
            <w:shd w:val="clear" w:color="auto" w:fill="auto"/>
            <w:vAlign w:val="center"/>
            <w:hideMark/>
          </w:tcPr>
          <w:p w14:paraId="2DAC359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919FE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 nebo linie</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7B1236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000000"/>
              <w:right w:val="single" w:sz="4" w:space="0" w:color="auto"/>
            </w:tcBorders>
            <w:shd w:val="clear" w:color="auto" w:fill="auto"/>
            <w:noWrap/>
            <w:vAlign w:val="center"/>
            <w:hideMark/>
          </w:tcPr>
          <w:p w14:paraId="11A8449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2" w:type="dxa"/>
            <w:tcBorders>
              <w:top w:val="single" w:sz="4" w:space="0" w:color="000000"/>
              <w:left w:val="nil"/>
              <w:bottom w:val="single" w:sz="4" w:space="0" w:color="auto"/>
              <w:right w:val="single" w:sz="4" w:space="0" w:color="auto"/>
            </w:tcBorders>
            <w:shd w:val="clear" w:color="auto" w:fill="auto"/>
            <w:noWrap/>
            <w:vAlign w:val="center"/>
            <w:hideMark/>
          </w:tcPr>
          <w:p w14:paraId="7F5C3FB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0100000350</w:t>
            </w:r>
          </w:p>
        </w:tc>
      </w:tr>
      <w:tr w:rsidR="00904B81" w:rsidRPr="002A0CD8" w14:paraId="4AB7BA77" w14:textId="77777777" w:rsidTr="002A0CD8">
        <w:trPr>
          <w:trHeight w:val="1106"/>
        </w:trPr>
        <w:tc>
          <w:tcPr>
            <w:tcW w:w="1716" w:type="dxa"/>
            <w:vMerge/>
            <w:tcBorders>
              <w:left w:val="single" w:sz="4" w:space="0" w:color="auto"/>
              <w:bottom w:val="single" w:sz="4" w:space="0" w:color="auto"/>
              <w:right w:val="single" w:sz="4" w:space="0" w:color="auto"/>
            </w:tcBorders>
            <w:vAlign w:val="center"/>
          </w:tcPr>
          <w:p w14:paraId="7CEC85E2" w14:textId="77777777" w:rsidR="00904B81" w:rsidRPr="002A0CD8" w:rsidRDefault="00904B81" w:rsidP="00904B81">
            <w:pPr>
              <w:jc w:val="center"/>
              <w:rPr>
                <w:rFonts w:ascii="Arial" w:hAnsi="Arial" w:cs="Arial"/>
                <w:b/>
                <w:sz w:val="18"/>
                <w:szCs w:val="18"/>
                <w:lang w:eastAsia="cs-CZ"/>
              </w:rPr>
            </w:pPr>
          </w:p>
        </w:tc>
        <w:tc>
          <w:tcPr>
            <w:tcW w:w="600" w:type="dxa"/>
            <w:vMerge/>
            <w:tcBorders>
              <w:left w:val="single" w:sz="4" w:space="0" w:color="auto"/>
              <w:bottom w:val="single" w:sz="4" w:space="0" w:color="auto"/>
              <w:right w:val="single" w:sz="4" w:space="0" w:color="auto"/>
            </w:tcBorders>
            <w:vAlign w:val="center"/>
          </w:tcPr>
          <w:p w14:paraId="18D932FA" w14:textId="77777777" w:rsidR="00904B81" w:rsidRPr="002A0CD8" w:rsidRDefault="00904B81" w:rsidP="00904B81">
            <w:pPr>
              <w:jc w:val="left"/>
              <w:rPr>
                <w:rFonts w:ascii="Arial" w:hAnsi="Arial" w:cs="Arial"/>
                <w:b/>
                <w:sz w:val="18"/>
                <w:szCs w:val="18"/>
                <w:lang w:eastAsia="cs-CZ"/>
              </w:rPr>
            </w:pPr>
          </w:p>
        </w:tc>
        <w:tc>
          <w:tcPr>
            <w:tcW w:w="434" w:type="dxa"/>
            <w:vMerge/>
            <w:tcBorders>
              <w:left w:val="single" w:sz="4" w:space="0" w:color="auto"/>
              <w:bottom w:val="single" w:sz="4" w:space="0" w:color="auto"/>
              <w:right w:val="single" w:sz="4" w:space="0" w:color="auto"/>
            </w:tcBorders>
            <w:vAlign w:val="center"/>
          </w:tcPr>
          <w:p w14:paraId="5F856EAB" w14:textId="77777777" w:rsidR="00904B81" w:rsidRPr="002A0CD8" w:rsidRDefault="00904B81" w:rsidP="00904B81">
            <w:pPr>
              <w:jc w:val="left"/>
              <w:rPr>
                <w:rFonts w:ascii="Arial" w:hAnsi="Arial" w:cs="Arial"/>
                <w:b/>
                <w:sz w:val="18"/>
                <w:szCs w:val="18"/>
                <w:lang w:eastAsia="cs-CZ"/>
              </w:rPr>
            </w:pPr>
          </w:p>
        </w:tc>
        <w:tc>
          <w:tcPr>
            <w:tcW w:w="392" w:type="dxa"/>
            <w:vMerge/>
            <w:tcBorders>
              <w:left w:val="single" w:sz="4" w:space="0" w:color="auto"/>
              <w:bottom w:val="single" w:sz="4" w:space="0" w:color="auto"/>
              <w:right w:val="single" w:sz="4" w:space="0" w:color="auto"/>
            </w:tcBorders>
            <w:vAlign w:val="center"/>
          </w:tcPr>
          <w:p w14:paraId="1CF38BC3" w14:textId="77777777" w:rsidR="00904B81" w:rsidRPr="002A0CD8" w:rsidRDefault="00904B81" w:rsidP="00904B81">
            <w:pPr>
              <w:jc w:val="left"/>
              <w:rPr>
                <w:rFonts w:ascii="Arial" w:hAnsi="Arial" w:cs="Arial"/>
                <w:b/>
                <w:sz w:val="18"/>
                <w:szCs w:val="18"/>
                <w:lang w:eastAsia="cs-CZ"/>
              </w:rPr>
            </w:pPr>
          </w:p>
        </w:tc>
        <w:tc>
          <w:tcPr>
            <w:tcW w:w="1575" w:type="dxa"/>
            <w:tcBorders>
              <w:top w:val="single" w:sz="4" w:space="0" w:color="000000"/>
              <w:left w:val="single" w:sz="4" w:space="0" w:color="000000"/>
              <w:bottom w:val="single" w:sz="4" w:space="0" w:color="auto"/>
              <w:right w:val="single" w:sz="4" w:space="0" w:color="000000"/>
            </w:tcBorders>
            <w:shd w:val="clear" w:color="auto" w:fill="auto"/>
            <w:vAlign w:val="center"/>
          </w:tcPr>
          <w:p w14:paraId="4645720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maximální napěťová hladina</w:t>
            </w:r>
          </w:p>
        </w:tc>
        <w:tc>
          <w:tcPr>
            <w:tcW w:w="2669" w:type="dxa"/>
            <w:tcBorders>
              <w:top w:val="single" w:sz="4" w:space="0" w:color="000000"/>
              <w:left w:val="nil"/>
              <w:bottom w:val="single" w:sz="4" w:space="0" w:color="auto"/>
              <w:right w:val="single" w:sz="4" w:space="0" w:color="000000"/>
            </w:tcBorders>
            <w:shd w:val="clear" w:color="auto" w:fill="auto"/>
            <w:noWrap/>
            <w:vAlign w:val="center"/>
          </w:tcPr>
          <w:p w14:paraId="71358875"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NN</w:t>
            </w:r>
            <w:r w:rsidRPr="002A0CD8">
              <w:rPr>
                <w:rFonts w:ascii="Arial" w:hAnsi="Arial" w:cs="Arial"/>
                <w:b/>
                <w:sz w:val="18"/>
                <w:szCs w:val="18"/>
                <w:lang w:eastAsia="cs-CZ"/>
              </w:rPr>
              <w:br/>
              <w:t>VN</w:t>
            </w:r>
            <w:r w:rsidRPr="002A0CD8">
              <w:rPr>
                <w:rFonts w:ascii="Arial" w:hAnsi="Arial" w:cs="Arial"/>
                <w:b/>
                <w:sz w:val="18"/>
                <w:szCs w:val="18"/>
                <w:lang w:eastAsia="cs-CZ"/>
              </w:rPr>
              <w:br/>
              <w:t>VVN</w:t>
            </w:r>
            <w:r w:rsidRPr="002A0CD8">
              <w:rPr>
                <w:rFonts w:ascii="Arial" w:hAnsi="Arial" w:cs="Arial"/>
                <w:b/>
                <w:sz w:val="18"/>
                <w:szCs w:val="18"/>
                <w:lang w:eastAsia="cs-CZ"/>
              </w:rPr>
              <w:br/>
              <w:t>ZVN</w:t>
            </w:r>
            <w:r w:rsidRPr="002A0CD8">
              <w:rPr>
                <w:rFonts w:ascii="Arial" w:hAnsi="Arial" w:cs="Arial"/>
                <w:b/>
                <w:sz w:val="18"/>
                <w:szCs w:val="18"/>
                <w:lang w:eastAsia="cs-CZ"/>
              </w:rPr>
              <w:br/>
              <w:t>neurčeno</w:t>
            </w:r>
          </w:p>
        </w:tc>
        <w:tc>
          <w:tcPr>
            <w:tcW w:w="567" w:type="dxa"/>
            <w:tcBorders>
              <w:top w:val="nil"/>
              <w:left w:val="nil"/>
              <w:bottom w:val="single" w:sz="4" w:space="0" w:color="auto"/>
              <w:right w:val="single" w:sz="4" w:space="0" w:color="000000"/>
            </w:tcBorders>
            <w:shd w:val="clear" w:color="auto" w:fill="auto"/>
            <w:noWrap/>
            <w:vAlign w:val="center"/>
          </w:tcPr>
          <w:p w14:paraId="2DC0D6A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nil"/>
              <w:left w:val="nil"/>
              <w:bottom w:val="single" w:sz="4" w:space="0" w:color="auto"/>
              <w:right w:val="single" w:sz="4" w:space="0" w:color="auto"/>
            </w:tcBorders>
            <w:shd w:val="clear" w:color="auto" w:fill="auto"/>
            <w:noWrap/>
            <w:vAlign w:val="center"/>
          </w:tcPr>
          <w:p w14:paraId="59F6CE81" w14:textId="77777777" w:rsidR="00904B81" w:rsidRPr="002A0CD8" w:rsidRDefault="00904B81" w:rsidP="00904B81">
            <w:pPr>
              <w:jc w:val="center"/>
              <w:rPr>
                <w:rFonts w:ascii="Arial" w:hAnsi="Arial" w:cs="Arial"/>
                <w:b/>
                <w:sz w:val="18"/>
                <w:szCs w:val="18"/>
                <w:lang w:eastAsia="cs-CZ"/>
              </w:rPr>
            </w:pPr>
          </w:p>
        </w:tc>
        <w:tc>
          <w:tcPr>
            <w:tcW w:w="1262" w:type="dxa"/>
            <w:tcBorders>
              <w:top w:val="nil"/>
              <w:left w:val="nil"/>
              <w:bottom w:val="single" w:sz="4" w:space="0" w:color="auto"/>
              <w:right w:val="single" w:sz="4" w:space="0" w:color="auto"/>
            </w:tcBorders>
            <w:shd w:val="clear" w:color="auto" w:fill="auto"/>
            <w:noWrap/>
            <w:vAlign w:val="center"/>
          </w:tcPr>
          <w:p w14:paraId="6C5D19E8" w14:textId="77777777" w:rsidR="00904B81" w:rsidRPr="002A0CD8" w:rsidRDefault="00904B81" w:rsidP="00904B81">
            <w:pPr>
              <w:jc w:val="center"/>
              <w:rPr>
                <w:rFonts w:ascii="Arial" w:hAnsi="Arial" w:cs="Arial"/>
                <w:b/>
                <w:sz w:val="18"/>
                <w:szCs w:val="18"/>
                <w:lang w:eastAsia="cs-CZ"/>
              </w:rPr>
            </w:pPr>
          </w:p>
        </w:tc>
      </w:tr>
      <w:tr w:rsidR="00904B81" w:rsidRPr="002A0CD8" w14:paraId="108EE627" w14:textId="77777777" w:rsidTr="002A0CD8">
        <w:trPr>
          <w:trHeight w:val="410"/>
        </w:trPr>
        <w:tc>
          <w:tcPr>
            <w:tcW w:w="1716" w:type="dxa"/>
            <w:vMerge w:val="restart"/>
            <w:tcBorders>
              <w:top w:val="single" w:sz="4" w:space="0" w:color="auto"/>
              <w:left w:val="single" w:sz="4" w:space="0" w:color="auto"/>
              <w:right w:val="single" w:sz="4" w:space="0" w:color="auto"/>
            </w:tcBorders>
            <w:vAlign w:val="center"/>
          </w:tcPr>
          <w:p w14:paraId="0579315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elektrická síť – místo záměru</w:t>
            </w:r>
          </w:p>
        </w:tc>
        <w:tc>
          <w:tcPr>
            <w:tcW w:w="600" w:type="dxa"/>
            <w:vMerge w:val="restart"/>
            <w:tcBorders>
              <w:top w:val="single" w:sz="4" w:space="0" w:color="auto"/>
              <w:left w:val="single" w:sz="4" w:space="0" w:color="auto"/>
              <w:right w:val="single" w:sz="4" w:space="0" w:color="auto"/>
            </w:tcBorders>
            <w:vAlign w:val="center"/>
          </w:tcPr>
          <w:p w14:paraId="15667C5F" w14:textId="77777777" w:rsidR="00904B81" w:rsidRPr="002A0CD8" w:rsidRDefault="00904B81" w:rsidP="00904B81">
            <w:pPr>
              <w:jc w:val="center"/>
              <w:rPr>
                <w:rFonts w:ascii="Arial" w:hAnsi="Arial" w:cs="Arial"/>
                <w:b/>
                <w:sz w:val="18"/>
                <w:szCs w:val="18"/>
                <w:lang w:eastAsia="cs-CZ"/>
              </w:rPr>
            </w:pPr>
          </w:p>
        </w:tc>
        <w:tc>
          <w:tcPr>
            <w:tcW w:w="434" w:type="dxa"/>
            <w:vMerge w:val="restart"/>
            <w:tcBorders>
              <w:top w:val="single" w:sz="4" w:space="0" w:color="auto"/>
              <w:left w:val="single" w:sz="4" w:space="0" w:color="auto"/>
              <w:right w:val="single" w:sz="4" w:space="0" w:color="auto"/>
            </w:tcBorders>
            <w:vAlign w:val="center"/>
          </w:tcPr>
          <w:p w14:paraId="17BE10F8" w14:textId="77777777" w:rsidR="00904B81" w:rsidRPr="002A0CD8" w:rsidRDefault="00904B81" w:rsidP="00904B81">
            <w:pPr>
              <w:jc w:val="center"/>
              <w:rPr>
                <w:rFonts w:ascii="Arial" w:hAnsi="Arial" w:cs="Arial"/>
                <w:b/>
                <w:sz w:val="18"/>
                <w:szCs w:val="18"/>
                <w:lang w:eastAsia="cs-CZ"/>
              </w:rPr>
            </w:pPr>
          </w:p>
        </w:tc>
        <w:tc>
          <w:tcPr>
            <w:tcW w:w="392" w:type="dxa"/>
            <w:vMerge w:val="restart"/>
            <w:tcBorders>
              <w:top w:val="single" w:sz="4" w:space="0" w:color="auto"/>
              <w:left w:val="single" w:sz="4" w:space="0" w:color="auto"/>
              <w:right w:val="single" w:sz="4" w:space="0" w:color="auto"/>
            </w:tcBorders>
            <w:vAlign w:val="center"/>
          </w:tcPr>
          <w:p w14:paraId="719DC65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75" w:type="dxa"/>
            <w:tcBorders>
              <w:top w:val="single" w:sz="4" w:space="0" w:color="auto"/>
              <w:left w:val="single" w:sz="4" w:space="0" w:color="000000"/>
              <w:bottom w:val="single" w:sz="4" w:space="0" w:color="000000"/>
              <w:right w:val="single" w:sz="4" w:space="0" w:color="000000"/>
            </w:tcBorders>
            <w:shd w:val="clear" w:color="auto" w:fill="auto"/>
            <w:vAlign w:val="center"/>
          </w:tcPr>
          <w:p w14:paraId="4CD000E7"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69" w:type="dxa"/>
            <w:tcBorders>
              <w:top w:val="single" w:sz="4" w:space="0" w:color="auto"/>
              <w:left w:val="nil"/>
              <w:bottom w:val="single" w:sz="4" w:space="0" w:color="000000"/>
              <w:right w:val="single" w:sz="4" w:space="0" w:color="000000"/>
            </w:tcBorders>
            <w:shd w:val="clear" w:color="auto" w:fill="auto"/>
            <w:noWrap/>
            <w:vAlign w:val="center"/>
          </w:tcPr>
          <w:p w14:paraId="62BF886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 nebo bod</w:t>
            </w:r>
          </w:p>
        </w:tc>
        <w:tc>
          <w:tcPr>
            <w:tcW w:w="567" w:type="dxa"/>
            <w:tcBorders>
              <w:top w:val="single" w:sz="4" w:space="0" w:color="auto"/>
              <w:left w:val="nil"/>
              <w:bottom w:val="single" w:sz="4" w:space="0" w:color="000000"/>
              <w:right w:val="single" w:sz="4" w:space="0" w:color="000000"/>
            </w:tcBorders>
            <w:shd w:val="clear" w:color="auto" w:fill="auto"/>
            <w:noWrap/>
            <w:vAlign w:val="center"/>
          </w:tcPr>
          <w:p w14:paraId="68E0427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000000"/>
              <w:right w:val="single" w:sz="4" w:space="0" w:color="auto"/>
            </w:tcBorders>
            <w:shd w:val="clear" w:color="auto" w:fill="auto"/>
            <w:noWrap/>
            <w:vAlign w:val="center"/>
          </w:tcPr>
          <w:p w14:paraId="7E61A1EB" w14:textId="77777777" w:rsidR="00904B81" w:rsidRPr="002A0CD8" w:rsidRDefault="00904B81" w:rsidP="00904B81">
            <w:pPr>
              <w:jc w:val="center"/>
              <w:rPr>
                <w:rFonts w:ascii="Arial" w:hAnsi="Arial" w:cs="Arial"/>
                <w:b/>
                <w:sz w:val="18"/>
                <w:szCs w:val="18"/>
                <w:lang w:eastAsia="cs-CZ"/>
              </w:rPr>
            </w:pPr>
          </w:p>
        </w:tc>
        <w:tc>
          <w:tcPr>
            <w:tcW w:w="1262" w:type="dxa"/>
            <w:tcBorders>
              <w:top w:val="single" w:sz="4" w:space="0" w:color="auto"/>
              <w:left w:val="nil"/>
              <w:bottom w:val="single" w:sz="4" w:space="0" w:color="auto"/>
              <w:right w:val="single" w:sz="4" w:space="0" w:color="auto"/>
            </w:tcBorders>
            <w:shd w:val="clear" w:color="auto" w:fill="auto"/>
            <w:noWrap/>
            <w:vAlign w:val="center"/>
          </w:tcPr>
          <w:p w14:paraId="028DAF6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0100000351</w:t>
            </w:r>
          </w:p>
        </w:tc>
      </w:tr>
      <w:tr w:rsidR="00904B81" w:rsidRPr="002A0CD8" w14:paraId="2E927110" w14:textId="77777777" w:rsidTr="002A0CD8">
        <w:trPr>
          <w:trHeight w:val="2121"/>
        </w:trPr>
        <w:tc>
          <w:tcPr>
            <w:tcW w:w="1716" w:type="dxa"/>
            <w:vMerge/>
            <w:tcBorders>
              <w:left w:val="single" w:sz="4" w:space="0" w:color="auto"/>
              <w:bottom w:val="single" w:sz="4" w:space="0" w:color="000000"/>
              <w:right w:val="single" w:sz="4" w:space="0" w:color="auto"/>
            </w:tcBorders>
            <w:vAlign w:val="center"/>
          </w:tcPr>
          <w:p w14:paraId="55201094" w14:textId="77777777" w:rsidR="00904B81" w:rsidRPr="002A0CD8" w:rsidRDefault="00904B81" w:rsidP="00904B81">
            <w:pPr>
              <w:jc w:val="center"/>
              <w:rPr>
                <w:rFonts w:ascii="Arial" w:hAnsi="Arial" w:cs="Arial"/>
                <w:b/>
                <w:sz w:val="18"/>
                <w:szCs w:val="18"/>
                <w:lang w:eastAsia="cs-CZ"/>
              </w:rPr>
            </w:pPr>
          </w:p>
        </w:tc>
        <w:tc>
          <w:tcPr>
            <w:tcW w:w="600" w:type="dxa"/>
            <w:vMerge/>
            <w:tcBorders>
              <w:left w:val="single" w:sz="4" w:space="0" w:color="auto"/>
              <w:bottom w:val="single" w:sz="4" w:space="0" w:color="000000"/>
              <w:right w:val="single" w:sz="4" w:space="0" w:color="auto"/>
            </w:tcBorders>
            <w:vAlign w:val="center"/>
          </w:tcPr>
          <w:p w14:paraId="4A28E744" w14:textId="77777777" w:rsidR="00904B81" w:rsidRPr="002A0CD8" w:rsidRDefault="00904B81" w:rsidP="00904B81">
            <w:pPr>
              <w:jc w:val="left"/>
              <w:rPr>
                <w:rFonts w:ascii="Arial" w:hAnsi="Arial" w:cs="Arial"/>
                <w:b/>
                <w:sz w:val="18"/>
                <w:szCs w:val="18"/>
                <w:lang w:eastAsia="cs-CZ"/>
              </w:rPr>
            </w:pPr>
          </w:p>
        </w:tc>
        <w:tc>
          <w:tcPr>
            <w:tcW w:w="434" w:type="dxa"/>
            <w:vMerge/>
            <w:tcBorders>
              <w:left w:val="single" w:sz="4" w:space="0" w:color="auto"/>
              <w:bottom w:val="single" w:sz="4" w:space="0" w:color="000000"/>
              <w:right w:val="single" w:sz="4" w:space="0" w:color="auto"/>
            </w:tcBorders>
            <w:vAlign w:val="center"/>
          </w:tcPr>
          <w:p w14:paraId="1E3CEBF4" w14:textId="77777777" w:rsidR="00904B81" w:rsidRPr="002A0CD8" w:rsidRDefault="00904B81" w:rsidP="00904B81">
            <w:pPr>
              <w:jc w:val="left"/>
              <w:rPr>
                <w:rFonts w:ascii="Arial" w:hAnsi="Arial" w:cs="Arial"/>
                <w:b/>
                <w:sz w:val="18"/>
                <w:szCs w:val="18"/>
                <w:lang w:eastAsia="cs-CZ"/>
              </w:rPr>
            </w:pPr>
          </w:p>
        </w:tc>
        <w:tc>
          <w:tcPr>
            <w:tcW w:w="392" w:type="dxa"/>
            <w:vMerge/>
            <w:tcBorders>
              <w:left w:val="single" w:sz="4" w:space="0" w:color="auto"/>
              <w:bottom w:val="single" w:sz="4" w:space="0" w:color="000000"/>
              <w:right w:val="single" w:sz="4" w:space="0" w:color="auto"/>
            </w:tcBorders>
            <w:vAlign w:val="center"/>
          </w:tcPr>
          <w:p w14:paraId="2234B7B9" w14:textId="77777777" w:rsidR="00904B81" w:rsidRPr="002A0CD8" w:rsidRDefault="00904B81" w:rsidP="00904B81">
            <w:pPr>
              <w:jc w:val="left"/>
              <w:rPr>
                <w:rFonts w:ascii="Arial" w:hAnsi="Arial" w:cs="Arial"/>
                <w:b/>
                <w:sz w:val="18"/>
                <w:szCs w:val="18"/>
                <w:lang w:eastAsia="cs-CZ"/>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9040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objektu elektrické sítě – záměru</w:t>
            </w:r>
          </w:p>
        </w:tc>
        <w:tc>
          <w:tcPr>
            <w:tcW w:w="2669" w:type="dxa"/>
            <w:tcBorders>
              <w:top w:val="single" w:sz="4" w:space="0" w:color="000000"/>
              <w:left w:val="nil"/>
              <w:bottom w:val="single" w:sz="4" w:space="0" w:color="000000"/>
              <w:right w:val="single" w:sz="4" w:space="0" w:color="000000"/>
            </w:tcBorders>
            <w:shd w:val="clear" w:color="auto" w:fill="auto"/>
            <w:noWrap/>
            <w:vAlign w:val="center"/>
          </w:tcPr>
          <w:p w14:paraId="4C9B855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geotermální elektrárna</w:t>
            </w:r>
          </w:p>
          <w:p w14:paraId="055802F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jaderná elektrárna</w:t>
            </w:r>
            <w:r w:rsidRPr="002A0CD8">
              <w:rPr>
                <w:rFonts w:ascii="Arial" w:hAnsi="Arial" w:cs="Arial"/>
                <w:b/>
                <w:sz w:val="18"/>
                <w:szCs w:val="18"/>
                <w:lang w:eastAsia="cs-CZ"/>
              </w:rPr>
              <w:br/>
              <w:t>vodní elektrárna</w:t>
            </w:r>
            <w:r w:rsidRPr="002A0CD8">
              <w:rPr>
                <w:rFonts w:ascii="Arial" w:hAnsi="Arial" w:cs="Arial"/>
                <w:b/>
                <w:sz w:val="18"/>
                <w:szCs w:val="18"/>
                <w:lang w:eastAsia="cs-CZ"/>
              </w:rPr>
              <w:br/>
            </w:r>
            <w:proofErr w:type="spellStart"/>
            <w:r w:rsidRPr="002A0CD8">
              <w:rPr>
                <w:rFonts w:ascii="Arial" w:hAnsi="Arial" w:cs="Arial"/>
                <w:b/>
                <w:sz w:val="18"/>
                <w:szCs w:val="18"/>
                <w:lang w:eastAsia="cs-CZ"/>
              </w:rPr>
              <w:t>fotovoltaická</w:t>
            </w:r>
            <w:proofErr w:type="spellEnd"/>
            <w:r w:rsidRPr="002A0CD8">
              <w:rPr>
                <w:rFonts w:ascii="Arial" w:hAnsi="Arial" w:cs="Arial"/>
                <w:b/>
                <w:sz w:val="18"/>
                <w:szCs w:val="18"/>
                <w:lang w:eastAsia="cs-CZ"/>
              </w:rPr>
              <w:t xml:space="preserve"> elektrárna</w:t>
            </w:r>
            <w:r w:rsidRPr="002A0CD8">
              <w:rPr>
                <w:rFonts w:ascii="Arial" w:hAnsi="Arial" w:cs="Arial"/>
                <w:b/>
                <w:sz w:val="18"/>
                <w:szCs w:val="18"/>
                <w:lang w:eastAsia="cs-CZ"/>
              </w:rPr>
              <w:br/>
              <w:t>tepelná elektrárna</w:t>
            </w:r>
            <w:r w:rsidRPr="002A0CD8">
              <w:rPr>
                <w:rFonts w:ascii="Arial" w:hAnsi="Arial" w:cs="Arial"/>
                <w:b/>
                <w:sz w:val="18"/>
                <w:szCs w:val="18"/>
                <w:lang w:eastAsia="cs-CZ"/>
              </w:rPr>
              <w:br/>
              <w:t>větrná elektrárna</w:t>
            </w:r>
            <w:r w:rsidRPr="002A0CD8">
              <w:rPr>
                <w:rFonts w:ascii="Arial" w:hAnsi="Arial" w:cs="Arial"/>
                <w:b/>
                <w:sz w:val="18"/>
                <w:szCs w:val="18"/>
                <w:lang w:eastAsia="cs-CZ"/>
              </w:rPr>
              <w:br/>
              <w:t>bioplynová elektrárna</w:t>
            </w:r>
            <w:r w:rsidRPr="002A0CD8">
              <w:rPr>
                <w:rFonts w:ascii="Arial" w:hAnsi="Arial" w:cs="Arial"/>
                <w:b/>
                <w:sz w:val="18"/>
                <w:szCs w:val="18"/>
                <w:lang w:eastAsia="cs-CZ"/>
              </w:rPr>
              <w:br/>
              <w:t>stanice elektrické sítě</w:t>
            </w:r>
          </w:p>
          <w:p w14:paraId="1C75E6A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jiný</w:t>
            </w:r>
          </w:p>
          <w:p w14:paraId="721EDF0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neurčeno</w:t>
            </w:r>
          </w:p>
        </w:tc>
        <w:tc>
          <w:tcPr>
            <w:tcW w:w="567" w:type="dxa"/>
            <w:tcBorders>
              <w:top w:val="nil"/>
              <w:left w:val="nil"/>
              <w:bottom w:val="single" w:sz="4" w:space="0" w:color="000000"/>
              <w:right w:val="single" w:sz="4" w:space="0" w:color="000000"/>
            </w:tcBorders>
            <w:shd w:val="clear" w:color="auto" w:fill="auto"/>
            <w:noWrap/>
            <w:vAlign w:val="center"/>
          </w:tcPr>
          <w:p w14:paraId="255FC0A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nil"/>
              <w:left w:val="nil"/>
              <w:bottom w:val="single" w:sz="4" w:space="0" w:color="000000"/>
              <w:right w:val="single" w:sz="4" w:space="0" w:color="auto"/>
            </w:tcBorders>
            <w:shd w:val="clear" w:color="auto" w:fill="auto"/>
            <w:noWrap/>
            <w:vAlign w:val="center"/>
          </w:tcPr>
          <w:p w14:paraId="656E92B8" w14:textId="77777777" w:rsidR="00904B81" w:rsidRPr="002A0CD8" w:rsidRDefault="00904B81" w:rsidP="00904B81">
            <w:pPr>
              <w:jc w:val="center"/>
              <w:rPr>
                <w:rFonts w:ascii="Arial" w:hAnsi="Arial" w:cs="Arial"/>
                <w:b/>
                <w:sz w:val="18"/>
                <w:szCs w:val="18"/>
                <w:lang w:eastAsia="cs-CZ"/>
              </w:rPr>
            </w:pPr>
          </w:p>
        </w:tc>
        <w:tc>
          <w:tcPr>
            <w:tcW w:w="1262" w:type="dxa"/>
            <w:tcBorders>
              <w:top w:val="nil"/>
              <w:left w:val="nil"/>
              <w:bottom w:val="single" w:sz="4" w:space="0" w:color="auto"/>
              <w:right w:val="single" w:sz="4" w:space="0" w:color="auto"/>
            </w:tcBorders>
            <w:shd w:val="clear" w:color="auto" w:fill="auto"/>
            <w:noWrap/>
            <w:vAlign w:val="center"/>
          </w:tcPr>
          <w:p w14:paraId="5DFF84B1" w14:textId="77777777" w:rsidR="00904B81" w:rsidRPr="002A0CD8" w:rsidRDefault="00904B81" w:rsidP="00904B81">
            <w:pPr>
              <w:jc w:val="center"/>
              <w:rPr>
                <w:rFonts w:ascii="Arial" w:hAnsi="Arial" w:cs="Arial"/>
                <w:b/>
                <w:sz w:val="18"/>
                <w:szCs w:val="18"/>
                <w:lang w:eastAsia="cs-CZ"/>
              </w:rPr>
            </w:pPr>
          </w:p>
        </w:tc>
      </w:tr>
      <w:tr w:rsidR="00904B81" w:rsidRPr="002A0CD8" w14:paraId="2C9E7E2D" w14:textId="77777777" w:rsidTr="004F4A24">
        <w:trPr>
          <w:trHeight w:val="495"/>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848D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elektronická komunikace – koridor záměru</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EDAF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1EE93" w14:textId="77777777" w:rsidR="00904B81" w:rsidRPr="002A0CD8" w:rsidRDefault="00904B81" w:rsidP="00904B81">
            <w:pPr>
              <w:jc w:val="center"/>
              <w:rPr>
                <w:rFonts w:ascii="Arial" w:hAnsi="Arial" w:cs="Arial"/>
                <w:b/>
                <w:sz w:val="18"/>
                <w:szCs w:val="18"/>
                <w:lang w:eastAsia="cs-CZ"/>
              </w:rPr>
            </w:pPr>
          </w:p>
        </w:tc>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A388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75" w:type="dxa"/>
            <w:tcBorders>
              <w:top w:val="single" w:sz="4" w:space="0" w:color="auto"/>
              <w:left w:val="nil"/>
              <w:bottom w:val="single" w:sz="4" w:space="0" w:color="auto"/>
              <w:right w:val="single" w:sz="4" w:space="0" w:color="000000"/>
            </w:tcBorders>
            <w:shd w:val="clear" w:color="auto" w:fill="auto"/>
            <w:vAlign w:val="center"/>
            <w:hideMark/>
          </w:tcPr>
          <w:p w14:paraId="6F472C37"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83B62"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 xml:space="preserve">plocha nebo linie </w:t>
            </w:r>
          </w:p>
        </w:tc>
        <w:tc>
          <w:tcPr>
            <w:tcW w:w="567" w:type="dxa"/>
            <w:tcBorders>
              <w:top w:val="single" w:sz="4" w:space="0" w:color="000000"/>
              <w:left w:val="single" w:sz="4" w:space="0" w:color="000000"/>
              <w:bottom w:val="single" w:sz="4" w:space="0" w:color="auto"/>
              <w:right w:val="single" w:sz="4" w:space="0" w:color="000000"/>
            </w:tcBorders>
            <w:shd w:val="clear" w:color="auto" w:fill="auto"/>
            <w:noWrap/>
            <w:vAlign w:val="center"/>
            <w:hideMark/>
          </w:tcPr>
          <w:p w14:paraId="578AECC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7A96CE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2" w:type="dxa"/>
            <w:tcBorders>
              <w:top w:val="single" w:sz="4" w:space="0" w:color="000000"/>
              <w:left w:val="nil"/>
              <w:bottom w:val="single" w:sz="4" w:space="0" w:color="auto"/>
              <w:right w:val="single" w:sz="4" w:space="0" w:color="auto"/>
            </w:tcBorders>
            <w:shd w:val="clear" w:color="auto" w:fill="auto"/>
            <w:noWrap/>
            <w:vAlign w:val="center"/>
            <w:hideMark/>
          </w:tcPr>
          <w:p w14:paraId="09C383A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0100000352</w:t>
            </w:r>
          </w:p>
        </w:tc>
      </w:tr>
      <w:tr w:rsidR="00904B81" w:rsidRPr="002A0CD8" w14:paraId="2309CE47" w14:textId="77777777" w:rsidTr="004F4A24">
        <w:trPr>
          <w:trHeight w:val="535"/>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14:paraId="575B5C6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elektronická komunikace – místo záměru</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F42C36" w14:textId="77777777" w:rsidR="00904B81" w:rsidRPr="002A0CD8" w:rsidRDefault="00904B81" w:rsidP="00904B81">
            <w:pPr>
              <w:jc w:val="center"/>
              <w:rPr>
                <w:rFonts w:ascii="Arial" w:hAnsi="Arial" w:cs="Arial"/>
                <w:b/>
                <w:sz w:val="18"/>
                <w:szCs w:val="18"/>
                <w:lang w:eastAsia="cs-CZ"/>
              </w:rPr>
            </w:pP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510330" w14:textId="77777777" w:rsidR="00904B81" w:rsidRPr="002A0CD8" w:rsidRDefault="00904B81" w:rsidP="00904B81">
            <w:pPr>
              <w:jc w:val="center"/>
              <w:rPr>
                <w:rFonts w:ascii="Arial" w:hAnsi="Arial" w:cs="Arial"/>
                <w:b/>
                <w:sz w:val="18"/>
                <w:szCs w:val="18"/>
                <w:lang w:eastAsia="cs-CZ"/>
              </w:rPr>
            </w:pPr>
          </w:p>
        </w:tc>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F40DA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73BD5307"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2721C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 nebo bod</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7172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50CAF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86AF8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0100000353</w:t>
            </w:r>
          </w:p>
        </w:tc>
      </w:tr>
      <w:tr w:rsidR="00904B81" w:rsidRPr="002A0CD8" w14:paraId="40131F8E" w14:textId="77777777" w:rsidTr="004F4A24">
        <w:trPr>
          <w:trHeight w:val="535"/>
        </w:trPr>
        <w:tc>
          <w:tcPr>
            <w:tcW w:w="17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3B3EA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lastRenderedPageBreak/>
              <w:t>plynovod – koridor záměru</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DF63B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E01FFAF" w14:textId="77777777" w:rsidR="00904B81" w:rsidRPr="002A0CD8" w:rsidRDefault="00904B81" w:rsidP="00904B81">
            <w:pPr>
              <w:jc w:val="center"/>
              <w:rPr>
                <w:rFonts w:ascii="Arial" w:hAnsi="Arial" w:cs="Arial"/>
                <w:b/>
                <w:sz w:val="18"/>
                <w:szCs w:val="18"/>
                <w:lang w:eastAsia="cs-CZ"/>
              </w:rPr>
            </w:pPr>
          </w:p>
        </w:tc>
        <w:tc>
          <w:tcPr>
            <w:tcW w:w="3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AB4F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E34A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62C2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 nebo linie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09A7D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7E54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495C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0100000354</w:t>
            </w:r>
          </w:p>
        </w:tc>
      </w:tr>
      <w:tr w:rsidR="00904B81" w:rsidRPr="002A0CD8" w14:paraId="07E6066A" w14:textId="77777777" w:rsidTr="004F4A24">
        <w:trPr>
          <w:trHeight w:val="1264"/>
        </w:trPr>
        <w:tc>
          <w:tcPr>
            <w:tcW w:w="1716" w:type="dxa"/>
            <w:vMerge/>
            <w:tcBorders>
              <w:top w:val="single" w:sz="4" w:space="0" w:color="auto"/>
              <w:left w:val="single" w:sz="4" w:space="0" w:color="auto"/>
              <w:bottom w:val="single" w:sz="4" w:space="0" w:color="auto"/>
              <w:right w:val="single" w:sz="4" w:space="0" w:color="auto"/>
            </w:tcBorders>
            <w:vAlign w:val="center"/>
          </w:tcPr>
          <w:p w14:paraId="38AE54C4" w14:textId="77777777" w:rsidR="00904B81" w:rsidRPr="002A0CD8" w:rsidRDefault="00904B81" w:rsidP="00904B81">
            <w:pPr>
              <w:jc w:val="center"/>
              <w:rPr>
                <w:rFonts w:ascii="Arial" w:hAnsi="Arial" w:cs="Arial"/>
                <w:b/>
                <w:sz w:val="18"/>
                <w:szCs w:val="18"/>
                <w:lang w:eastAsia="cs-CZ"/>
              </w:rPr>
            </w:pPr>
          </w:p>
        </w:tc>
        <w:tc>
          <w:tcPr>
            <w:tcW w:w="600" w:type="dxa"/>
            <w:vMerge/>
            <w:tcBorders>
              <w:top w:val="single" w:sz="4" w:space="0" w:color="auto"/>
              <w:left w:val="single" w:sz="4" w:space="0" w:color="auto"/>
              <w:bottom w:val="single" w:sz="4" w:space="0" w:color="auto"/>
              <w:right w:val="single" w:sz="4" w:space="0" w:color="auto"/>
            </w:tcBorders>
            <w:vAlign w:val="center"/>
          </w:tcPr>
          <w:p w14:paraId="12F6B64D" w14:textId="77777777" w:rsidR="00904B81" w:rsidRPr="002A0CD8" w:rsidRDefault="00904B81" w:rsidP="00904B81">
            <w:pPr>
              <w:jc w:val="left"/>
              <w:rPr>
                <w:rFonts w:ascii="Arial" w:hAnsi="Arial" w:cs="Arial"/>
                <w:b/>
                <w:sz w:val="18"/>
                <w:szCs w:val="18"/>
                <w:lang w:eastAsia="cs-CZ"/>
              </w:rPr>
            </w:pPr>
          </w:p>
        </w:tc>
        <w:tc>
          <w:tcPr>
            <w:tcW w:w="434" w:type="dxa"/>
            <w:vMerge/>
            <w:tcBorders>
              <w:top w:val="single" w:sz="4" w:space="0" w:color="auto"/>
              <w:left w:val="single" w:sz="4" w:space="0" w:color="auto"/>
              <w:bottom w:val="single" w:sz="4" w:space="0" w:color="auto"/>
              <w:right w:val="single" w:sz="4" w:space="0" w:color="auto"/>
            </w:tcBorders>
            <w:vAlign w:val="center"/>
          </w:tcPr>
          <w:p w14:paraId="1DBC6C4F" w14:textId="77777777" w:rsidR="00904B81" w:rsidRPr="002A0CD8" w:rsidRDefault="00904B81" w:rsidP="00904B81">
            <w:pPr>
              <w:jc w:val="left"/>
              <w:rPr>
                <w:rFonts w:ascii="Arial" w:hAnsi="Arial" w:cs="Arial"/>
                <w:b/>
                <w:sz w:val="18"/>
                <w:szCs w:val="18"/>
                <w:lang w:eastAsia="cs-CZ"/>
              </w:rPr>
            </w:pPr>
          </w:p>
        </w:tc>
        <w:tc>
          <w:tcPr>
            <w:tcW w:w="392" w:type="dxa"/>
            <w:vMerge/>
            <w:tcBorders>
              <w:top w:val="single" w:sz="4" w:space="0" w:color="auto"/>
              <w:left w:val="single" w:sz="4" w:space="0" w:color="auto"/>
              <w:bottom w:val="single" w:sz="4" w:space="0" w:color="auto"/>
              <w:right w:val="single" w:sz="4" w:space="0" w:color="auto"/>
            </w:tcBorders>
            <w:vAlign w:val="center"/>
          </w:tcPr>
          <w:p w14:paraId="6093DF59" w14:textId="77777777" w:rsidR="00904B81" w:rsidRPr="002A0CD8" w:rsidRDefault="00904B81" w:rsidP="00904B81">
            <w:pPr>
              <w:jc w:val="left"/>
              <w:rPr>
                <w:rFonts w:ascii="Arial" w:hAnsi="Arial" w:cs="Arial"/>
                <w:b/>
                <w:sz w:val="18"/>
                <w:szCs w:val="18"/>
                <w:lang w:eastAsia="cs-CZ"/>
              </w:rPr>
            </w:pP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23EC529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tlaková hladina plynovodní sítě</w:t>
            </w:r>
          </w:p>
        </w:tc>
        <w:tc>
          <w:tcPr>
            <w:tcW w:w="26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285A7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NTL</w:t>
            </w:r>
            <w:r w:rsidRPr="002A0CD8">
              <w:rPr>
                <w:rFonts w:ascii="Arial" w:hAnsi="Arial" w:cs="Arial"/>
                <w:b/>
                <w:sz w:val="18"/>
                <w:szCs w:val="18"/>
                <w:lang w:eastAsia="cs-CZ"/>
              </w:rPr>
              <w:br/>
              <w:t>STL</w:t>
            </w:r>
            <w:r w:rsidRPr="002A0CD8">
              <w:rPr>
                <w:rFonts w:ascii="Arial" w:hAnsi="Arial" w:cs="Arial"/>
                <w:b/>
                <w:sz w:val="18"/>
                <w:szCs w:val="18"/>
                <w:lang w:eastAsia="cs-CZ"/>
              </w:rPr>
              <w:br/>
              <w:t>VTL</w:t>
            </w:r>
            <w:r w:rsidRPr="002A0CD8">
              <w:rPr>
                <w:rFonts w:ascii="Arial" w:hAnsi="Arial" w:cs="Arial"/>
                <w:b/>
                <w:sz w:val="18"/>
                <w:szCs w:val="18"/>
                <w:lang w:eastAsia="cs-CZ"/>
              </w:rPr>
              <w:br/>
              <w:t>VVTL</w:t>
            </w:r>
            <w:r w:rsidRPr="002A0CD8">
              <w:rPr>
                <w:rFonts w:ascii="Arial" w:hAnsi="Arial" w:cs="Arial"/>
                <w:b/>
                <w:sz w:val="18"/>
                <w:szCs w:val="18"/>
                <w:lang w:eastAsia="cs-CZ"/>
              </w:rPr>
              <w:br/>
              <w:t>neurčeno</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23869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EFE06B" w14:textId="77777777" w:rsidR="00904B81" w:rsidRPr="002A0CD8" w:rsidRDefault="00904B81" w:rsidP="00904B81">
            <w:pPr>
              <w:jc w:val="center"/>
              <w:rPr>
                <w:rFonts w:ascii="Arial" w:hAnsi="Arial" w:cs="Arial"/>
                <w:b/>
                <w:sz w:val="18"/>
                <w:szCs w:val="18"/>
                <w:lang w:eastAsia="cs-CZ"/>
              </w:rPr>
            </w:pP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81494D" w14:textId="77777777" w:rsidR="00904B81" w:rsidRPr="002A0CD8" w:rsidRDefault="00904B81" w:rsidP="00904B81">
            <w:pPr>
              <w:jc w:val="center"/>
              <w:rPr>
                <w:rFonts w:ascii="Arial" w:hAnsi="Arial" w:cs="Arial"/>
                <w:b/>
                <w:sz w:val="18"/>
                <w:szCs w:val="18"/>
                <w:lang w:eastAsia="cs-CZ"/>
              </w:rPr>
            </w:pPr>
          </w:p>
        </w:tc>
      </w:tr>
      <w:tr w:rsidR="00904B81" w:rsidRPr="002A0CD8" w14:paraId="73A87049" w14:textId="77777777" w:rsidTr="002A0CD8">
        <w:trPr>
          <w:trHeight w:val="545"/>
        </w:trPr>
        <w:tc>
          <w:tcPr>
            <w:tcW w:w="1716" w:type="dxa"/>
            <w:vMerge w:val="restart"/>
            <w:tcBorders>
              <w:top w:val="single" w:sz="4" w:space="0" w:color="auto"/>
              <w:left w:val="single" w:sz="4" w:space="0" w:color="auto"/>
              <w:right w:val="single" w:sz="4" w:space="0" w:color="auto"/>
            </w:tcBorders>
            <w:vAlign w:val="center"/>
          </w:tcPr>
          <w:p w14:paraId="1E90B24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plynovod – místo záměru</w:t>
            </w:r>
          </w:p>
        </w:tc>
        <w:tc>
          <w:tcPr>
            <w:tcW w:w="600" w:type="dxa"/>
            <w:vMerge w:val="restart"/>
            <w:tcBorders>
              <w:top w:val="single" w:sz="4" w:space="0" w:color="auto"/>
              <w:left w:val="single" w:sz="4" w:space="0" w:color="auto"/>
              <w:right w:val="single" w:sz="4" w:space="0" w:color="auto"/>
            </w:tcBorders>
            <w:vAlign w:val="center"/>
          </w:tcPr>
          <w:p w14:paraId="30150ABE" w14:textId="77777777" w:rsidR="00904B81" w:rsidRPr="002A0CD8" w:rsidRDefault="00904B81" w:rsidP="00904B81">
            <w:pPr>
              <w:jc w:val="left"/>
              <w:rPr>
                <w:rFonts w:ascii="Arial" w:hAnsi="Arial" w:cs="Arial"/>
                <w:b/>
                <w:sz w:val="18"/>
                <w:szCs w:val="18"/>
                <w:lang w:eastAsia="cs-CZ"/>
              </w:rPr>
            </w:pPr>
          </w:p>
        </w:tc>
        <w:tc>
          <w:tcPr>
            <w:tcW w:w="434" w:type="dxa"/>
            <w:vMerge w:val="restart"/>
            <w:tcBorders>
              <w:top w:val="single" w:sz="4" w:space="0" w:color="auto"/>
              <w:left w:val="single" w:sz="4" w:space="0" w:color="auto"/>
              <w:right w:val="single" w:sz="4" w:space="0" w:color="auto"/>
            </w:tcBorders>
            <w:vAlign w:val="center"/>
          </w:tcPr>
          <w:p w14:paraId="3249DB8A" w14:textId="77777777" w:rsidR="00904B81" w:rsidRPr="002A0CD8" w:rsidRDefault="00904B81" w:rsidP="00904B81">
            <w:pPr>
              <w:jc w:val="center"/>
              <w:rPr>
                <w:rFonts w:ascii="Arial" w:hAnsi="Arial" w:cs="Arial"/>
                <w:b/>
                <w:sz w:val="18"/>
                <w:szCs w:val="18"/>
                <w:lang w:eastAsia="cs-CZ"/>
              </w:rPr>
            </w:pPr>
          </w:p>
        </w:tc>
        <w:tc>
          <w:tcPr>
            <w:tcW w:w="392" w:type="dxa"/>
            <w:vMerge w:val="restart"/>
            <w:tcBorders>
              <w:top w:val="single" w:sz="4" w:space="0" w:color="auto"/>
              <w:left w:val="single" w:sz="4" w:space="0" w:color="auto"/>
              <w:right w:val="single" w:sz="4" w:space="0" w:color="auto"/>
            </w:tcBorders>
            <w:vAlign w:val="center"/>
          </w:tcPr>
          <w:p w14:paraId="5677FFA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75" w:type="dxa"/>
            <w:tcBorders>
              <w:top w:val="single" w:sz="4" w:space="0" w:color="auto"/>
              <w:left w:val="single" w:sz="4" w:space="0" w:color="000000"/>
              <w:bottom w:val="single" w:sz="4" w:space="0" w:color="000000"/>
              <w:right w:val="single" w:sz="4" w:space="0" w:color="000000"/>
            </w:tcBorders>
            <w:shd w:val="clear" w:color="auto" w:fill="auto"/>
            <w:vAlign w:val="center"/>
          </w:tcPr>
          <w:p w14:paraId="5498285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69" w:type="dxa"/>
            <w:tcBorders>
              <w:top w:val="single" w:sz="4" w:space="0" w:color="auto"/>
              <w:left w:val="nil"/>
              <w:bottom w:val="single" w:sz="4" w:space="0" w:color="000000"/>
              <w:right w:val="single" w:sz="4" w:space="0" w:color="000000"/>
            </w:tcBorders>
            <w:shd w:val="clear" w:color="auto" w:fill="auto"/>
            <w:noWrap/>
            <w:vAlign w:val="center"/>
          </w:tcPr>
          <w:p w14:paraId="6C50C76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 nebo bod</w:t>
            </w:r>
          </w:p>
        </w:tc>
        <w:tc>
          <w:tcPr>
            <w:tcW w:w="567" w:type="dxa"/>
            <w:tcBorders>
              <w:top w:val="single" w:sz="4" w:space="0" w:color="auto"/>
              <w:left w:val="nil"/>
              <w:bottom w:val="single" w:sz="4" w:space="0" w:color="000000"/>
              <w:right w:val="single" w:sz="4" w:space="0" w:color="000000"/>
            </w:tcBorders>
            <w:shd w:val="clear" w:color="auto" w:fill="auto"/>
            <w:noWrap/>
            <w:vAlign w:val="center"/>
          </w:tcPr>
          <w:p w14:paraId="71FDC76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000000"/>
              <w:right w:val="single" w:sz="4" w:space="0" w:color="auto"/>
            </w:tcBorders>
            <w:shd w:val="clear" w:color="auto" w:fill="auto"/>
            <w:noWrap/>
            <w:vAlign w:val="center"/>
          </w:tcPr>
          <w:p w14:paraId="2FD79B4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2" w:type="dxa"/>
            <w:tcBorders>
              <w:top w:val="single" w:sz="4" w:space="0" w:color="auto"/>
              <w:left w:val="nil"/>
              <w:bottom w:val="single" w:sz="4" w:space="0" w:color="auto"/>
              <w:right w:val="single" w:sz="4" w:space="0" w:color="auto"/>
            </w:tcBorders>
            <w:shd w:val="clear" w:color="auto" w:fill="auto"/>
            <w:noWrap/>
            <w:vAlign w:val="center"/>
          </w:tcPr>
          <w:p w14:paraId="7D6DAD9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0100000355</w:t>
            </w:r>
          </w:p>
        </w:tc>
      </w:tr>
      <w:tr w:rsidR="00904B81" w:rsidRPr="002A0CD8" w14:paraId="3A4508F1" w14:textId="77777777" w:rsidTr="002A0CD8">
        <w:trPr>
          <w:trHeight w:val="1102"/>
        </w:trPr>
        <w:tc>
          <w:tcPr>
            <w:tcW w:w="1716" w:type="dxa"/>
            <w:vMerge/>
            <w:tcBorders>
              <w:left w:val="single" w:sz="4" w:space="0" w:color="auto"/>
              <w:bottom w:val="single" w:sz="4" w:space="0" w:color="000000"/>
              <w:right w:val="single" w:sz="4" w:space="0" w:color="auto"/>
            </w:tcBorders>
            <w:vAlign w:val="center"/>
          </w:tcPr>
          <w:p w14:paraId="1FE88DD8" w14:textId="77777777" w:rsidR="00904B81" w:rsidRPr="002A0CD8" w:rsidRDefault="00904B81" w:rsidP="00904B81">
            <w:pPr>
              <w:jc w:val="center"/>
              <w:rPr>
                <w:rFonts w:ascii="Arial" w:hAnsi="Arial" w:cs="Arial"/>
                <w:b/>
                <w:sz w:val="18"/>
                <w:szCs w:val="18"/>
                <w:lang w:eastAsia="cs-CZ"/>
              </w:rPr>
            </w:pPr>
          </w:p>
        </w:tc>
        <w:tc>
          <w:tcPr>
            <w:tcW w:w="600" w:type="dxa"/>
            <w:vMerge/>
            <w:tcBorders>
              <w:left w:val="single" w:sz="4" w:space="0" w:color="auto"/>
              <w:bottom w:val="single" w:sz="4" w:space="0" w:color="000000"/>
              <w:right w:val="single" w:sz="4" w:space="0" w:color="auto"/>
            </w:tcBorders>
            <w:vAlign w:val="center"/>
          </w:tcPr>
          <w:p w14:paraId="37964B8B" w14:textId="77777777" w:rsidR="00904B81" w:rsidRPr="002A0CD8" w:rsidRDefault="00904B81" w:rsidP="00904B81">
            <w:pPr>
              <w:jc w:val="left"/>
              <w:rPr>
                <w:rFonts w:ascii="Arial" w:hAnsi="Arial" w:cs="Arial"/>
                <w:b/>
                <w:sz w:val="18"/>
                <w:szCs w:val="18"/>
                <w:lang w:eastAsia="cs-CZ"/>
              </w:rPr>
            </w:pPr>
          </w:p>
        </w:tc>
        <w:tc>
          <w:tcPr>
            <w:tcW w:w="434" w:type="dxa"/>
            <w:vMerge/>
            <w:tcBorders>
              <w:left w:val="single" w:sz="4" w:space="0" w:color="auto"/>
              <w:bottom w:val="single" w:sz="4" w:space="0" w:color="000000"/>
              <w:right w:val="single" w:sz="4" w:space="0" w:color="auto"/>
            </w:tcBorders>
            <w:vAlign w:val="center"/>
          </w:tcPr>
          <w:p w14:paraId="1BDCF68E" w14:textId="77777777" w:rsidR="00904B81" w:rsidRPr="002A0CD8" w:rsidRDefault="00904B81" w:rsidP="00904B81">
            <w:pPr>
              <w:jc w:val="left"/>
              <w:rPr>
                <w:rFonts w:ascii="Arial" w:hAnsi="Arial" w:cs="Arial"/>
                <w:b/>
                <w:sz w:val="18"/>
                <w:szCs w:val="18"/>
                <w:lang w:eastAsia="cs-CZ"/>
              </w:rPr>
            </w:pPr>
          </w:p>
        </w:tc>
        <w:tc>
          <w:tcPr>
            <w:tcW w:w="392" w:type="dxa"/>
            <w:vMerge/>
            <w:tcBorders>
              <w:left w:val="single" w:sz="4" w:space="0" w:color="auto"/>
              <w:bottom w:val="single" w:sz="4" w:space="0" w:color="000000"/>
              <w:right w:val="single" w:sz="4" w:space="0" w:color="auto"/>
            </w:tcBorders>
            <w:vAlign w:val="center"/>
          </w:tcPr>
          <w:p w14:paraId="06EB5E03" w14:textId="77777777" w:rsidR="00904B81" w:rsidRPr="002A0CD8" w:rsidRDefault="00904B81" w:rsidP="00904B81">
            <w:pPr>
              <w:jc w:val="left"/>
              <w:rPr>
                <w:rFonts w:ascii="Arial" w:hAnsi="Arial" w:cs="Arial"/>
                <w:b/>
                <w:sz w:val="18"/>
                <w:szCs w:val="18"/>
                <w:lang w:eastAsia="cs-CZ"/>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243F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objektu plynovodní sítě – záměru</w:t>
            </w:r>
          </w:p>
        </w:tc>
        <w:tc>
          <w:tcPr>
            <w:tcW w:w="2669" w:type="dxa"/>
            <w:tcBorders>
              <w:top w:val="single" w:sz="4" w:space="0" w:color="000000"/>
              <w:left w:val="nil"/>
              <w:bottom w:val="single" w:sz="4" w:space="0" w:color="000000"/>
              <w:right w:val="single" w:sz="4" w:space="0" w:color="000000"/>
            </w:tcBorders>
            <w:shd w:val="clear" w:color="auto" w:fill="auto"/>
            <w:noWrap/>
            <w:vAlign w:val="center"/>
          </w:tcPr>
          <w:p w14:paraId="3675973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výrobna plynu</w:t>
            </w:r>
          </w:p>
          <w:p w14:paraId="5837264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stanice</w:t>
            </w:r>
          </w:p>
          <w:p w14:paraId="56C4FB1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zásobník plynu</w:t>
            </w:r>
          </w:p>
          <w:p w14:paraId="5DE268A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jiný</w:t>
            </w:r>
            <w:r w:rsidRPr="002A0CD8">
              <w:rPr>
                <w:rFonts w:ascii="Arial" w:hAnsi="Arial" w:cs="Arial"/>
                <w:b/>
                <w:sz w:val="18"/>
                <w:szCs w:val="18"/>
                <w:lang w:eastAsia="cs-CZ"/>
              </w:rPr>
              <w:br/>
              <w:t>neurčeno</w:t>
            </w:r>
          </w:p>
        </w:tc>
        <w:tc>
          <w:tcPr>
            <w:tcW w:w="567" w:type="dxa"/>
            <w:tcBorders>
              <w:top w:val="nil"/>
              <w:left w:val="nil"/>
              <w:bottom w:val="single" w:sz="4" w:space="0" w:color="000000"/>
              <w:right w:val="single" w:sz="4" w:space="0" w:color="000000"/>
            </w:tcBorders>
            <w:shd w:val="clear" w:color="auto" w:fill="auto"/>
            <w:noWrap/>
            <w:vAlign w:val="center"/>
          </w:tcPr>
          <w:p w14:paraId="51D5450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nil"/>
              <w:left w:val="nil"/>
              <w:bottom w:val="single" w:sz="4" w:space="0" w:color="000000"/>
              <w:right w:val="single" w:sz="4" w:space="0" w:color="auto"/>
            </w:tcBorders>
            <w:shd w:val="clear" w:color="auto" w:fill="auto"/>
            <w:noWrap/>
            <w:vAlign w:val="center"/>
          </w:tcPr>
          <w:p w14:paraId="7DC500A4" w14:textId="77777777" w:rsidR="00904B81" w:rsidRPr="002A0CD8" w:rsidRDefault="00904B81" w:rsidP="00904B81">
            <w:pPr>
              <w:jc w:val="center"/>
              <w:rPr>
                <w:rFonts w:ascii="Arial" w:hAnsi="Arial" w:cs="Arial"/>
                <w:b/>
                <w:sz w:val="18"/>
                <w:szCs w:val="18"/>
                <w:lang w:eastAsia="cs-CZ"/>
              </w:rPr>
            </w:pPr>
          </w:p>
        </w:tc>
        <w:tc>
          <w:tcPr>
            <w:tcW w:w="1262" w:type="dxa"/>
            <w:tcBorders>
              <w:top w:val="nil"/>
              <w:left w:val="nil"/>
              <w:bottom w:val="single" w:sz="4" w:space="0" w:color="auto"/>
              <w:right w:val="single" w:sz="4" w:space="0" w:color="auto"/>
            </w:tcBorders>
            <w:shd w:val="clear" w:color="auto" w:fill="auto"/>
            <w:noWrap/>
            <w:vAlign w:val="center"/>
          </w:tcPr>
          <w:p w14:paraId="09B68626" w14:textId="77777777" w:rsidR="00904B81" w:rsidRPr="002A0CD8" w:rsidRDefault="00904B81" w:rsidP="00904B81">
            <w:pPr>
              <w:jc w:val="center"/>
              <w:rPr>
                <w:rFonts w:ascii="Arial" w:hAnsi="Arial" w:cs="Arial"/>
                <w:b/>
                <w:sz w:val="18"/>
                <w:szCs w:val="18"/>
                <w:lang w:eastAsia="cs-CZ"/>
              </w:rPr>
            </w:pPr>
          </w:p>
        </w:tc>
      </w:tr>
      <w:tr w:rsidR="00904B81" w:rsidRPr="002A0CD8" w14:paraId="5BE753BC" w14:textId="77777777" w:rsidTr="002A0CD8">
        <w:trPr>
          <w:trHeight w:val="423"/>
        </w:trPr>
        <w:tc>
          <w:tcPr>
            <w:tcW w:w="1716" w:type="dxa"/>
            <w:tcBorders>
              <w:top w:val="single" w:sz="4" w:space="0" w:color="auto"/>
              <w:left w:val="single" w:sz="4" w:space="0" w:color="auto"/>
              <w:right w:val="single" w:sz="4" w:space="0" w:color="auto"/>
            </w:tcBorders>
            <w:shd w:val="clear" w:color="auto" w:fill="auto"/>
            <w:vAlign w:val="center"/>
            <w:hideMark/>
          </w:tcPr>
          <w:p w14:paraId="0574D4A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vodovod – koridor záměru</w:t>
            </w:r>
          </w:p>
        </w:tc>
        <w:tc>
          <w:tcPr>
            <w:tcW w:w="600" w:type="dxa"/>
            <w:tcBorders>
              <w:top w:val="single" w:sz="4" w:space="0" w:color="auto"/>
              <w:left w:val="single" w:sz="4" w:space="0" w:color="auto"/>
              <w:right w:val="single" w:sz="4" w:space="0" w:color="auto"/>
            </w:tcBorders>
            <w:shd w:val="clear" w:color="auto" w:fill="auto"/>
            <w:noWrap/>
            <w:vAlign w:val="center"/>
            <w:hideMark/>
          </w:tcPr>
          <w:p w14:paraId="6E0FC37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tcBorders>
              <w:top w:val="single" w:sz="4" w:space="0" w:color="auto"/>
              <w:left w:val="single" w:sz="4" w:space="0" w:color="auto"/>
              <w:right w:val="single" w:sz="4" w:space="0" w:color="auto"/>
            </w:tcBorders>
            <w:shd w:val="clear" w:color="auto" w:fill="auto"/>
            <w:noWrap/>
            <w:vAlign w:val="center"/>
          </w:tcPr>
          <w:p w14:paraId="6DCBA006" w14:textId="77777777" w:rsidR="00904B81" w:rsidRPr="002A0CD8" w:rsidRDefault="00904B81" w:rsidP="00904B81">
            <w:pPr>
              <w:jc w:val="center"/>
              <w:rPr>
                <w:rFonts w:ascii="Arial" w:hAnsi="Arial" w:cs="Arial"/>
                <w:b/>
                <w:sz w:val="18"/>
                <w:szCs w:val="18"/>
                <w:lang w:eastAsia="cs-CZ"/>
              </w:rPr>
            </w:pPr>
          </w:p>
        </w:tc>
        <w:tc>
          <w:tcPr>
            <w:tcW w:w="392" w:type="dxa"/>
            <w:tcBorders>
              <w:top w:val="single" w:sz="4" w:space="0" w:color="auto"/>
              <w:left w:val="single" w:sz="4" w:space="0" w:color="auto"/>
              <w:right w:val="single" w:sz="4" w:space="0" w:color="auto"/>
            </w:tcBorders>
            <w:shd w:val="clear" w:color="auto" w:fill="auto"/>
            <w:noWrap/>
            <w:vAlign w:val="center"/>
            <w:hideMark/>
          </w:tcPr>
          <w:p w14:paraId="37C6EBB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75" w:type="dxa"/>
            <w:tcBorders>
              <w:top w:val="single" w:sz="4" w:space="0" w:color="auto"/>
              <w:left w:val="nil"/>
              <w:bottom w:val="single" w:sz="4" w:space="0" w:color="auto"/>
              <w:right w:val="single" w:sz="4" w:space="0" w:color="000000"/>
            </w:tcBorders>
            <w:shd w:val="clear" w:color="auto" w:fill="auto"/>
            <w:vAlign w:val="center"/>
            <w:hideMark/>
          </w:tcPr>
          <w:p w14:paraId="654D5D6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4889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 nebo linie</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CF9CD3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000000"/>
              <w:right w:val="single" w:sz="4" w:space="0" w:color="auto"/>
            </w:tcBorders>
            <w:shd w:val="clear" w:color="auto" w:fill="auto"/>
            <w:noWrap/>
            <w:vAlign w:val="center"/>
            <w:hideMark/>
          </w:tcPr>
          <w:p w14:paraId="3642C38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2" w:type="dxa"/>
            <w:tcBorders>
              <w:top w:val="single" w:sz="4" w:space="0" w:color="000000"/>
              <w:left w:val="nil"/>
              <w:bottom w:val="single" w:sz="4" w:space="0" w:color="auto"/>
              <w:right w:val="single" w:sz="4" w:space="0" w:color="auto"/>
            </w:tcBorders>
            <w:shd w:val="clear" w:color="auto" w:fill="auto"/>
            <w:noWrap/>
            <w:vAlign w:val="center"/>
            <w:hideMark/>
          </w:tcPr>
          <w:p w14:paraId="3A54A26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0100000356</w:t>
            </w:r>
          </w:p>
        </w:tc>
      </w:tr>
      <w:tr w:rsidR="00904B81" w:rsidRPr="002A0CD8" w14:paraId="1FF31A0A" w14:textId="77777777" w:rsidTr="002A0CD8">
        <w:trPr>
          <w:trHeight w:val="408"/>
        </w:trPr>
        <w:tc>
          <w:tcPr>
            <w:tcW w:w="1716" w:type="dxa"/>
            <w:vMerge w:val="restart"/>
            <w:tcBorders>
              <w:top w:val="single" w:sz="4" w:space="0" w:color="auto"/>
              <w:left w:val="single" w:sz="4" w:space="0" w:color="auto"/>
              <w:right w:val="single" w:sz="4" w:space="0" w:color="auto"/>
            </w:tcBorders>
            <w:vAlign w:val="center"/>
          </w:tcPr>
          <w:p w14:paraId="548438F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vodovod – místo záměru</w:t>
            </w:r>
          </w:p>
        </w:tc>
        <w:tc>
          <w:tcPr>
            <w:tcW w:w="600" w:type="dxa"/>
            <w:vMerge w:val="restart"/>
            <w:tcBorders>
              <w:top w:val="single" w:sz="4" w:space="0" w:color="auto"/>
              <w:left w:val="single" w:sz="4" w:space="0" w:color="auto"/>
              <w:right w:val="single" w:sz="4" w:space="0" w:color="auto"/>
            </w:tcBorders>
            <w:vAlign w:val="center"/>
          </w:tcPr>
          <w:p w14:paraId="6F8A94F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 </w:t>
            </w:r>
          </w:p>
        </w:tc>
        <w:tc>
          <w:tcPr>
            <w:tcW w:w="434" w:type="dxa"/>
            <w:vMerge w:val="restart"/>
            <w:tcBorders>
              <w:top w:val="single" w:sz="4" w:space="0" w:color="auto"/>
              <w:left w:val="single" w:sz="4" w:space="0" w:color="auto"/>
              <w:right w:val="single" w:sz="4" w:space="0" w:color="auto"/>
            </w:tcBorders>
            <w:vAlign w:val="center"/>
          </w:tcPr>
          <w:p w14:paraId="32812F15" w14:textId="77777777" w:rsidR="00904B81" w:rsidRPr="002A0CD8" w:rsidRDefault="00904B81" w:rsidP="00904B81">
            <w:pPr>
              <w:jc w:val="center"/>
              <w:rPr>
                <w:rFonts w:ascii="Arial" w:hAnsi="Arial" w:cs="Arial"/>
                <w:b/>
                <w:sz w:val="18"/>
                <w:szCs w:val="18"/>
                <w:lang w:eastAsia="cs-CZ"/>
              </w:rPr>
            </w:pPr>
          </w:p>
        </w:tc>
        <w:tc>
          <w:tcPr>
            <w:tcW w:w="392" w:type="dxa"/>
            <w:vMerge w:val="restart"/>
            <w:tcBorders>
              <w:top w:val="single" w:sz="4" w:space="0" w:color="auto"/>
              <w:left w:val="single" w:sz="4" w:space="0" w:color="auto"/>
              <w:right w:val="single" w:sz="4" w:space="0" w:color="auto"/>
            </w:tcBorders>
            <w:vAlign w:val="center"/>
          </w:tcPr>
          <w:p w14:paraId="20F7F56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75" w:type="dxa"/>
            <w:tcBorders>
              <w:top w:val="single" w:sz="4" w:space="0" w:color="auto"/>
              <w:left w:val="single" w:sz="4" w:space="0" w:color="000000"/>
              <w:bottom w:val="single" w:sz="4" w:space="0" w:color="000000"/>
              <w:right w:val="single" w:sz="4" w:space="0" w:color="000000"/>
            </w:tcBorders>
            <w:shd w:val="clear" w:color="auto" w:fill="auto"/>
            <w:vAlign w:val="center"/>
          </w:tcPr>
          <w:p w14:paraId="638E097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69" w:type="dxa"/>
            <w:tcBorders>
              <w:top w:val="single" w:sz="4" w:space="0" w:color="auto"/>
              <w:left w:val="nil"/>
              <w:bottom w:val="single" w:sz="4" w:space="0" w:color="000000"/>
              <w:right w:val="single" w:sz="4" w:space="0" w:color="000000"/>
            </w:tcBorders>
            <w:shd w:val="clear" w:color="auto" w:fill="auto"/>
            <w:noWrap/>
            <w:vAlign w:val="center"/>
          </w:tcPr>
          <w:p w14:paraId="5B0D278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 nebo bod</w:t>
            </w:r>
          </w:p>
        </w:tc>
        <w:tc>
          <w:tcPr>
            <w:tcW w:w="567" w:type="dxa"/>
            <w:tcBorders>
              <w:top w:val="single" w:sz="4" w:space="0" w:color="auto"/>
              <w:left w:val="nil"/>
              <w:bottom w:val="single" w:sz="4" w:space="0" w:color="000000"/>
              <w:right w:val="single" w:sz="4" w:space="0" w:color="000000"/>
            </w:tcBorders>
            <w:shd w:val="clear" w:color="auto" w:fill="auto"/>
            <w:noWrap/>
            <w:vAlign w:val="center"/>
          </w:tcPr>
          <w:p w14:paraId="22B1C94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000000"/>
              <w:right w:val="single" w:sz="4" w:space="0" w:color="auto"/>
            </w:tcBorders>
            <w:shd w:val="clear" w:color="auto" w:fill="auto"/>
            <w:noWrap/>
            <w:vAlign w:val="center"/>
          </w:tcPr>
          <w:p w14:paraId="19833F8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2" w:type="dxa"/>
            <w:tcBorders>
              <w:top w:val="single" w:sz="4" w:space="0" w:color="auto"/>
              <w:left w:val="nil"/>
              <w:bottom w:val="single" w:sz="4" w:space="0" w:color="auto"/>
              <w:right w:val="single" w:sz="4" w:space="0" w:color="auto"/>
            </w:tcBorders>
            <w:shd w:val="clear" w:color="auto" w:fill="auto"/>
            <w:noWrap/>
            <w:vAlign w:val="center"/>
          </w:tcPr>
          <w:p w14:paraId="5B27C66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0100000357</w:t>
            </w:r>
          </w:p>
        </w:tc>
      </w:tr>
      <w:tr w:rsidR="00904B81" w:rsidRPr="002A0CD8" w14:paraId="0E1AD220" w14:textId="77777777" w:rsidTr="002A0CD8">
        <w:trPr>
          <w:trHeight w:val="1208"/>
        </w:trPr>
        <w:tc>
          <w:tcPr>
            <w:tcW w:w="1716" w:type="dxa"/>
            <w:vMerge/>
            <w:tcBorders>
              <w:left w:val="single" w:sz="4" w:space="0" w:color="auto"/>
              <w:bottom w:val="single" w:sz="4" w:space="0" w:color="000000"/>
              <w:right w:val="single" w:sz="4" w:space="0" w:color="auto"/>
            </w:tcBorders>
            <w:vAlign w:val="center"/>
          </w:tcPr>
          <w:p w14:paraId="4C3AA316" w14:textId="77777777" w:rsidR="00904B81" w:rsidRPr="002A0CD8" w:rsidRDefault="00904B81" w:rsidP="00904B81">
            <w:pPr>
              <w:jc w:val="center"/>
              <w:rPr>
                <w:rFonts w:ascii="Arial" w:hAnsi="Arial" w:cs="Arial"/>
                <w:b/>
                <w:sz w:val="18"/>
                <w:szCs w:val="18"/>
                <w:lang w:eastAsia="cs-CZ"/>
              </w:rPr>
            </w:pPr>
          </w:p>
        </w:tc>
        <w:tc>
          <w:tcPr>
            <w:tcW w:w="600" w:type="dxa"/>
            <w:vMerge/>
            <w:tcBorders>
              <w:left w:val="single" w:sz="4" w:space="0" w:color="auto"/>
              <w:bottom w:val="single" w:sz="4" w:space="0" w:color="000000"/>
              <w:right w:val="single" w:sz="4" w:space="0" w:color="auto"/>
            </w:tcBorders>
            <w:vAlign w:val="center"/>
          </w:tcPr>
          <w:p w14:paraId="008F5857" w14:textId="77777777" w:rsidR="00904B81" w:rsidRPr="002A0CD8" w:rsidRDefault="00904B81" w:rsidP="00904B81">
            <w:pPr>
              <w:jc w:val="left"/>
              <w:rPr>
                <w:rFonts w:ascii="Arial" w:hAnsi="Arial" w:cs="Arial"/>
                <w:b/>
                <w:sz w:val="18"/>
                <w:szCs w:val="18"/>
                <w:lang w:eastAsia="cs-CZ"/>
              </w:rPr>
            </w:pPr>
          </w:p>
        </w:tc>
        <w:tc>
          <w:tcPr>
            <w:tcW w:w="434" w:type="dxa"/>
            <w:vMerge/>
            <w:tcBorders>
              <w:left w:val="single" w:sz="4" w:space="0" w:color="auto"/>
              <w:bottom w:val="single" w:sz="4" w:space="0" w:color="000000"/>
              <w:right w:val="single" w:sz="4" w:space="0" w:color="auto"/>
            </w:tcBorders>
            <w:vAlign w:val="center"/>
          </w:tcPr>
          <w:p w14:paraId="163CB0D0" w14:textId="77777777" w:rsidR="00904B81" w:rsidRPr="002A0CD8" w:rsidRDefault="00904B81" w:rsidP="00904B81">
            <w:pPr>
              <w:jc w:val="left"/>
              <w:rPr>
                <w:rFonts w:ascii="Arial" w:hAnsi="Arial" w:cs="Arial"/>
                <w:b/>
                <w:sz w:val="18"/>
                <w:szCs w:val="18"/>
                <w:lang w:eastAsia="cs-CZ"/>
              </w:rPr>
            </w:pPr>
          </w:p>
        </w:tc>
        <w:tc>
          <w:tcPr>
            <w:tcW w:w="392" w:type="dxa"/>
            <w:vMerge/>
            <w:tcBorders>
              <w:left w:val="single" w:sz="4" w:space="0" w:color="auto"/>
              <w:bottom w:val="single" w:sz="4" w:space="0" w:color="000000"/>
              <w:right w:val="single" w:sz="4" w:space="0" w:color="auto"/>
            </w:tcBorders>
            <w:vAlign w:val="center"/>
          </w:tcPr>
          <w:p w14:paraId="3157DFAD" w14:textId="77777777" w:rsidR="00904B81" w:rsidRPr="002A0CD8" w:rsidRDefault="00904B81" w:rsidP="00904B81">
            <w:pPr>
              <w:jc w:val="left"/>
              <w:rPr>
                <w:rFonts w:ascii="Arial" w:hAnsi="Arial" w:cs="Arial"/>
                <w:b/>
                <w:sz w:val="18"/>
                <w:szCs w:val="18"/>
                <w:lang w:eastAsia="cs-CZ"/>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CB31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objektu vodovodní sítě – záměru</w:t>
            </w:r>
          </w:p>
        </w:tc>
        <w:tc>
          <w:tcPr>
            <w:tcW w:w="2669" w:type="dxa"/>
            <w:tcBorders>
              <w:top w:val="single" w:sz="4" w:space="0" w:color="000000"/>
              <w:left w:val="nil"/>
              <w:bottom w:val="single" w:sz="4" w:space="0" w:color="000000"/>
              <w:right w:val="single" w:sz="4" w:space="0" w:color="000000"/>
            </w:tcBorders>
            <w:shd w:val="clear" w:color="auto" w:fill="auto"/>
            <w:noWrap/>
            <w:vAlign w:val="center"/>
          </w:tcPr>
          <w:p w14:paraId="34DF8D9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zdroj vody</w:t>
            </w:r>
          </w:p>
          <w:p w14:paraId="7F482206"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vodojem</w:t>
            </w:r>
          </w:p>
          <w:p w14:paraId="0D4E36E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úpravna vody</w:t>
            </w:r>
            <w:r w:rsidRPr="002A0CD8">
              <w:rPr>
                <w:rFonts w:ascii="Arial" w:hAnsi="Arial" w:cs="Arial"/>
                <w:b/>
                <w:sz w:val="18"/>
                <w:szCs w:val="18"/>
                <w:lang w:eastAsia="cs-CZ"/>
              </w:rPr>
              <w:br/>
              <w:t>jiný</w:t>
            </w:r>
          </w:p>
          <w:p w14:paraId="0C9D21C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neurčeno</w:t>
            </w:r>
          </w:p>
        </w:tc>
        <w:tc>
          <w:tcPr>
            <w:tcW w:w="567" w:type="dxa"/>
            <w:tcBorders>
              <w:top w:val="nil"/>
              <w:left w:val="nil"/>
              <w:bottom w:val="single" w:sz="4" w:space="0" w:color="000000"/>
              <w:right w:val="single" w:sz="4" w:space="0" w:color="000000"/>
            </w:tcBorders>
            <w:shd w:val="clear" w:color="auto" w:fill="auto"/>
            <w:noWrap/>
            <w:vAlign w:val="center"/>
          </w:tcPr>
          <w:p w14:paraId="0324707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nil"/>
              <w:left w:val="nil"/>
              <w:bottom w:val="single" w:sz="4" w:space="0" w:color="000000"/>
              <w:right w:val="single" w:sz="4" w:space="0" w:color="auto"/>
            </w:tcBorders>
            <w:shd w:val="clear" w:color="auto" w:fill="auto"/>
            <w:noWrap/>
            <w:vAlign w:val="center"/>
          </w:tcPr>
          <w:p w14:paraId="27FB0AB4" w14:textId="77777777" w:rsidR="00904B81" w:rsidRPr="002A0CD8" w:rsidRDefault="00904B81" w:rsidP="00904B81">
            <w:pPr>
              <w:jc w:val="center"/>
              <w:rPr>
                <w:rFonts w:ascii="Arial" w:hAnsi="Arial" w:cs="Arial"/>
                <w:b/>
                <w:sz w:val="18"/>
                <w:szCs w:val="18"/>
                <w:lang w:eastAsia="cs-CZ"/>
              </w:rPr>
            </w:pPr>
          </w:p>
        </w:tc>
        <w:tc>
          <w:tcPr>
            <w:tcW w:w="1262" w:type="dxa"/>
            <w:tcBorders>
              <w:top w:val="nil"/>
              <w:left w:val="nil"/>
              <w:bottom w:val="single" w:sz="4" w:space="0" w:color="auto"/>
              <w:right w:val="single" w:sz="4" w:space="0" w:color="auto"/>
            </w:tcBorders>
            <w:shd w:val="clear" w:color="auto" w:fill="auto"/>
            <w:noWrap/>
            <w:vAlign w:val="center"/>
          </w:tcPr>
          <w:p w14:paraId="64D658D5" w14:textId="77777777" w:rsidR="00904B81" w:rsidRPr="002A0CD8" w:rsidRDefault="00904B81" w:rsidP="00904B81">
            <w:pPr>
              <w:jc w:val="center"/>
              <w:rPr>
                <w:rFonts w:ascii="Arial" w:hAnsi="Arial" w:cs="Arial"/>
                <w:b/>
                <w:sz w:val="18"/>
                <w:szCs w:val="18"/>
                <w:lang w:eastAsia="cs-CZ"/>
              </w:rPr>
            </w:pPr>
          </w:p>
        </w:tc>
      </w:tr>
      <w:tr w:rsidR="00904B81" w:rsidRPr="002A0CD8" w14:paraId="216D0F99" w14:textId="77777777" w:rsidTr="002A0CD8">
        <w:trPr>
          <w:trHeight w:val="349"/>
        </w:trPr>
        <w:tc>
          <w:tcPr>
            <w:tcW w:w="1716" w:type="dxa"/>
            <w:tcBorders>
              <w:top w:val="single" w:sz="4" w:space="0" w:color="auto"/>
              <w:left w:val="single" w:sz="4" w:space="0" w:color="auto"/>
              <w:right w:val="single" w:sz="4" w:space="0" w:color="auto"/>
            </w:tcBorders>
            <w:shd w:val="clear" w:color="auto" w:fill="auto"/>
            <w:vAlign w:val="center"/>
            <w:hideMark/>
          </w:tcPr>
          <w:p w14:paraId="35FBDAE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kanalizace – koridor záměru</w:t>
            </w:r>
          </w:p>
        </w:tc>
        <w:tc>
          <w:tcPr>
            <w:tcW w:w="600" w:type="dxa"/>
            <w:tcBorders>
              <w:top w:val="single" w:sz="4" w:space="0" w:color="auto"/>
              <w:left w:val="single" w:sz="4" w:space="0" w:color="auto"/>
              <w:right w:val="single" w:sz="4" w:space="0" w:color="auto"/>
            </w:tcBorders>
            <w:shd w:val="clear" w:color="auto" w:fill="auto"/>
            <w:noWrap/>
            <w:vAlign w:val="center"/>
            <w:hideMark/>
          </w:tcPr>
          <w:p w14:paraId="1A0ADD5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tcBorders>
              <w:top w:val="single" w:sz="4" w:space="0" w:color="auto"/>
              <w:left w:val="single" w:sz="4" w:space="0" w:color="auto"/>
              <w:right w:val="single" w:sz="4" w:space="0" w:color="auto"/>
            </w:tcBorders>
            <w:shd w:val="clear" w:color="auto" w:fill="auto"/>
            <w:noWrap/>
            <w:vAlign w:val="center"/>
          </w:tcPr>
          <w:p w14:paraId="2DDA1644" w14:textId="77777777" w:rsidR="00904B81" w:rsidRPr="002A0CD8" w:rsidRDefault="00904B81" w:rsidP="00904B81">
            <w:pPr>
              <w:jc w:val="center"/>
              <w:rPr>
                <w:rFonts w:ascii="Arial" w:hAnsi="Arial" w:cs="Arial"/>
                <w:b/>
                <w:sz w:val="18"/>
                <w:szCs w:val="18"/>
                <w:lang w:eastAsia="cs-CZ"/>
              </w:rPr>
            </w:pPr>
          </w:p>
        </w:tc>
        <w:tc>
          <w:tcPr>
            <w:tcW w:w="392" w:type="dxa"/>
            <w:tcBorders>
              <w:top w:val="single" w:sz="4" w:space="0" w:color="auto"/>
              <w:left w:val="single" w:sz="4" w:space="0" w:color="auto"/>
              <w:right w:val="single" w:sz="4" w:space="0" w:color="auto"/>
            </w:tcBorders>
            <w:shd w:val="clear" w:color="auto" w:fill="auto"/>
            <w:noWrap/>
            <w:vAlign w:val="center"/>
            <w:hideMark/>
          </w:tcPr>
          <w:p w14:paraId="2295095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75" w:type="dxa"/>
            <w:tcBorders>
              <w:top w:val="single" w:sz="4" w:space="0" w:color="auto"/>
              <w:left w:val="nil"/>
              <w:bottom w:val="single" w:sz="4" w:space="0" w:color="auto"/>
              <w:right w:val="single" w:sz="4" w:space="0" w:color="000000"/>
            </w:tcBorders>
            <w:shd w:val="clear" w:color="auto" w:fill="auto"/>
            <w:vAlign w:val="center"/>
            <w:hideMark/>
          </w:tcPr>
          <w:p w14:paraId="4A952CB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26DC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 nebo linie</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49B708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000000"/>
              <w:right w:val="single" w:sz="4" w:space="0" w:color="auto"/>
            </w:tcBorders>
            <w:shd w:val="clear" w:color="auto" w:fill="auto"/>
            <w:noWrap/>
            <w:vAlign w:val="center"/>
            <w:hideMark/>
          </w:tcPr>
          <w:p w14:paraId="7A39763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2" w:type="dxa"/>
            <w:tcBorders>
              <w:top w:val="single" w:sz="4" w:space="0" w:color="000000"/>
              <w:left w:val="nil"/>
              <w:bottom w:val="single" w:sz="4" w:space="0" w:color="auto"/>
              <w:right w:val="single" w:sz="4" w:space="0" w:color="auto"/>
            </w:tcBorders>
            <w:shd w:val="clear" w:color="auto" w:fill="auto"/>
            <w:noWrap/>
            <w:vAlign w:val="center"/>
            <w:hideMark/>
          </w:tcPr>
          <w:p w14:paraId="0979D1A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0100000358</w:t>
            </w:r>
          </w:p>
        </w:tc>
      </w:tr>
      <w:tr w:rsidR="00904B81" w:rsidRPr="002A0CD8" w14:paraId="267E4F80" w14:textId="77777777" w:rsidTr="002A0CD8">
        <w:trPr>
          <w:trHeight w:val="505"/>
        </w:trPr>
        <w:tc>
          <w:tcPr>
            <w:tcW w:w="1716" w:type="dxa"/>
            <w:vMerge w:val="restart"/>
            <w:tcBorders>
              <w:top w:val="single" w:sz="4" w:space="0" w:color="auto"/>
              <w:left w:val="single" w:sz="4" w:space="0" w:color="auto"/>
              <w:right w:val="single" w:sz="4" w:space="0" w:color="auto"/>
            </w:tcBorders>
            <w:vAlign w:val="center"/>
          </w:tcPr>
          <w:p w14:paraId="6FFC13D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kanalizace – místo záměru</w:t>
            </w:r>
          </w:p>
        </w:tc>
        <w:tc>
          <w:tcPr>
            <w:tcW w:w="600" w:type="dxa"/>
            <w:vMerge w:val="restart"/>
            <w:tcBorders>
              <w:top w:val="single" w:sz="4" w:space="0" w:color="auto"/>
              <w:left w:val="single" w:sz="4" w:space="0" w:color="auto"/>
              <w:right w:val="single" w:sz="4" w:space="0" w:color="auto"/>
            </w:tcBorders>
            <w:vAlign w:val="center"/>
          </w:tcPr>
          <w:p w14:paraId="3491B583" w14:textId="77777777" w:rsidR="00904B81" w:rsidRPr="002A0CD8" w:rsidRDefault="00904B81" w:rsidP="00904B81">
            <w:pPr>
              <w:jc w:val="left"/>
              <w:rPr>
                <w:rFonts w:ascii="Arial" w:hAnsi="Arial" w:cs="Arial"/>
                <w:b/>
                <w:sz w:val="18"/>
                <w:szCs w:val="18"/>
                <w:lang w:eastAsia="cs-CZ"/>
              </w:rPr>
            </w:pPr>
          </w:p>
        </w:tc>
        <w:tc>
          <w:tcPr>
            <w:tcW w:w="434" w:type="dxa"/>
            <w:vMerge w:val="restart"/>
            <w:tcBorders>
              <w:top w:val="single" w:sz="4" w:space="0" w:color="auto"/>
              <w:left w:val="single" w:sz="4" w:space="0" w:color="auto"/>
              <w:right w:val="single" w:sz="4" w:space="0" w:color="auto"/>
            </w:tcBorders>
            <w:vAlign w:val="center"/>
          </w:tcPr>
          <w:p w14:paraId="54ED220E" w14:textId="77777777" w:rsidR="00904B81" w:rsidRPr="002A0CD8" w:rsidRDefault="00904B81" w:rsidP="00904B81">
            <w:pPr>
              <w:jc w:val="center"/>
              <w:rPr>
                <w:rFonts w:ascii="Arial" w:hAnsi="Arial" w:cs="Arial"/>
                <w:b/>
                <w:sz w:val="18"/>
                <w:szCs w:val="18"/>
                <w:lang w:eastAsia="cs-CZ"/>
              </w:rPr>
            </w:pPr>
          </w:p>
        </w:tc>
        <w:tc>
          <w:tcPr>
            <w:tcW w:w="392" w:type="dxa"/>
            <w:vMerge w:val="restart"/>
            <w:tcBorders>
              <w:top w:val="single" w:sz="4" w:space="0" w:color="auto"/>
              <w:left w:val="single" w:sz="4" w:space="0" w:color="auto"/>
              <w:right w:val="single" w:sz="4" w:space="0" w:color="auto"/>
            </w:tcBorders>
            <w:vAlign w:val="center"/>
          </w:tcPr>
          <w:p w14:paraId="2840472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75" w:type="dxa"/>
            <w:tcBorders>
              <w:top w:val="single" w:sz="4" w:space="0" w:color="auto"/>
              <w:left w:val="single" w:sz="4" w:space="0" w:color="000000"/>
              <w:bottom w:val="single" w:sz="4" w:space="0" w:color="000000"/>
              <w:right w:val="single" w:sz="4" w:space="0" w:color="000000"/>
            </w:tcBorders>
            <w:shd w:val="clear" w:color="auto" w:fill="auto"/>
            <w:vAlign w:val="center"/>
          </w:tcPr>
          <w:p w14:paraId="44F69BB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69" w:type="dxa"/>
            <w:tcBorders>
              <w:top w:val="single" w:sz="4" w:space="0" w:color="auto"/>
              <w:left w:val="nil"/>
              <w:bottom w:val="single" w:sz="4" w:space="0" w:color="000000"/>
              <w:right w:val="single" w:sz="4" w:space="0" w:color="000000"/>
            </w:tcBorders>
            <w:shd w:val="clear" w:color="auto" w:fill="auto"/>
            <w:noWrap/>
            <w:vAlign w:val="center"/>
          </w:tcPr>
          <w:p w14:paraId="43C1126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 nebo bod</w:t>
            </w:r>
          </w:p>
        </w:tc>
        <w:tc>
          <w:tcPr>
            <w:tcW w:w="567" w:type="dxa"/>
            <w:tcBorders>
              <w:top w:val="single" w:sz="4" w:space="0" w:color="auto"/>
              <w:left w:val="nil"/>
              <w:bottom w:val="single" w:sz="4" w:space="0" w:color="000000"/>
              <w:right w:val="single" w:sz="4" w:space="0" w:color="000000"/>
            </w:tcBorders>
            <w:shd w:val="clear" w:color="auto" w:fill="auto"/>
            <w:noWrap/>
            <w:vAlign w:val="center"/>
          </w:tcPr>
          <w:p w14:paraId="60EAC49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000000"/>
              <w:right w:val="single" w:sz="4" w:space="0" w:color="auto"/>
            </w:tcBorders>
            <w:shd w:val="clear" w:color="auto" w:fill="auto"/>
            <w:noWrap/>
            <w:vAlign w:val="center"/>
          </w:tcPr>
          <w:p w14:paraId="2985AFC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2" w:type="dxa"/>
            <w:tcBorders>
              <w:top w:val="single" w:sz="4" w:space="0" w:color="auto"/>
              <w:left w:val="nil"/>
              <w:bottom w:val="single" w:sz="4" w:space="0" w:color="auto"/>
              <w:right w:val="single" w:sz="4" w:space="0" w:color="auto"/>
            </w:tcBorders>
            <w:shd w:val="clear" w:color="auto" w:fill="auto"/>
            <w:noWrap/>
            <w:vAlign w:val="center"/>
          </w:tcPr>
          <w:p w14:paraId="08B5189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0100000359</w:t>
            </w:r>
          </w:p>
        </w:tc>
      </w:tr>
      <w:tr w:rsidR="00904B81" w:rsidRPr="002A0CD8" w14:paraId="2A52527B" w14:textId="77777777" w:rsidTr="002A0CD8">
        <w:trPr>
          <w:trHeight w:val="839"/>
        </w:trPr>
        <w:tc>
          <w:tcPr>
            <w:tcW w:w="1716" w:type="dxa"/>
            <w:vMerge/>
            <w:tcBorders>
              <w:left w:val="single" w:sz="4" w:space="0" w:color="auto"/>
              <w:bottom w:val="single" w:sz="4" w:space="0" w:color="000000"/>
              <w:right w:val="single" w:sz="4" w:space="0" w:color="auto"/>
            </w:tcBorders>
            <w:vAlign w:val="center"/>
          </w:tcPr>
          <w:p w14:paraId="56BC9CC4" w14:textId="77777777" w:rsidR="00904B81" w:rsidRPr="002A0CD8" w:rsidRDefault="00904B81" w:rsidP="00904B81">
            <w:pPr>
              <w:jc w:val="center"/>
              <w:rPr>
                <w:rFonts w:ascii="Arial" w:hAnsi="Arial" w:cs="Arial"/>
                <w:b/>
                <w:sz w:val="18"/>
                <w:szCs w:val="18"/>
                <w:lang w:eastAsia="cs-CZ"/>
              </w:rPr>
            </w:pPr>
          </w:p>
        </w:tc>
        <w:tc>
          <w:tcPr>
            <w:tcW w:w="600" w:type="dxa"/>
            <w:vMerge/>
            <w:tcBorders>
              <w:left w:val="single" w:sz="4" w:space="0" w:color="auto"/>
              <w:bottom w:val="single" w:sz="4" w:space="0" w:color="000000"/>
              <w:right w:val="single" w:sz="4" w:space="0" w:color="auto"/>
            </w:tcBorders>
            <w:vAlign w:val="center"/>
          </w:tcPr>
          <w:p w14:paraId="1CD6FF0B" w14:textId="77777777" w:rsidR="00904B81" w:rsidRPr="002A0CD8" w:rsidRDefault="00904B81" w:rsidP="00904B81">
            <w:pPr>
              <w:jc w:val="left"/>
              <w:rPr>
                <w:rFonts w:ascii="Arial" w:hAnsi="Arial" w:cs="Arial"/>
                <w:b/>
                <w:sz w:val="18"/>
                <w:szCs w:val="18"/>
                <w:lang w:eastAsia="cs-CZ"/>
              </w:rPr>
            </w:pPr>
          </w:p>
        </w:tc>
        <w:tc>
          <w:tcPr>
            <w:tcW w:w="434" w:type="dxa"/>
            <w:vMerge/>
            <w:tcBorders>
              <w:left w:val="single" w:sz="4" w:space="0" w:color="auto"/>
              <w:bottom w:val="single" w:sz="4" w:space="0" w:color="000000"/>
              <w:right w:val="single" w:sz="4" w:space="0" w:color="auto"/>
            </w:tcBorders>
            <w:vAlign w:val="center"/>
          </w:tcPr>
          <w:p w14:paraId="7F031BCA" w14:textId="77777777" w:rsidR="00904B81" w:rsidRPr="002A0CD8" w:rsidRDefault="00904B81" w:rsidP="00904B81">
            <w:pPr>
              <w:jc w:val="left"/>
              <w:rPr>
                <w:rFonts w:ascii="Arial" w:hAnsi="Arial" w:cs="Arial"/>
                <w:b/>
                <w:sz w:val="18"/>
                <w:szCs w:val="18"/>
                <w:lang w:eastAsia="cs-CZ"/>
              </w:rPr>
            </w:pPr>
          </w:p>
        </w:tc>
        <w:tc>
          <w:tcPr>
            <w:tcW w:w="392" w:type="dxa"/>
            <w:vMerge/>
            <w:tcBorders>
              <w:left w:val="single" w:sz="4" w:space="0" w:color="auto"/>
              <w:bottom w:val="single" w:sz="4" w:space="0" w:color="000000"/>
              <w:right w:val="single" w:sz="4" w:space="0" w:color="auto"/>
            </w:tcBorders>
            <w:vAlign w:val="center"/>
          </w:tcPr>
          <w:p w14:paraId="354E0992" w14:textId="77777777" w:rsidR="00904B81" w:rsidRPr="002A0CD8" w:rsidRDefault="00904B81" w:rsidP="00904B81">
            <w:pPr>
              <w:jc w:val="left"/>
              <w:rPr>
                <w:rFonts w:ascii="Arial" w:hAnsi="Arial" w:cs="Arial"/>
                <w:b/>
                <w:sz w:val="18"/>
                <w:szCs w:val="18"/>
                <w:lang w:eastAsia="cs-CZ"/>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2032E"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objektu stokové sítě – záměru</w:t>
            </w:r>
          </w:p>
        </w:tc>
        <w:tc>
          <w:tcPr>
            <w:tcW w:w="2669" w:type="dxa"/>
            <w:tcBorders>
              <w:top w:val="single" w:sz="4" w:space="0" w:color="000000"/>
              <w:left w:val="nil"/>
              <w:bottom w:val="single" w:sz="4" w:space="0" w:color="000000"/>
              <w:right w:val="single" w:sz="4" w:space="0" w:color="000000"/>
            </w:tcBorders>
            <w:shd w:val="clear" w:color="auto" w:fill="auto"/>
            <w:noWrap/>
            <w:vAlign w:val="center"/>
          </w:tcPr>
          <w:p w14:paraId="4CD0A6B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čistírna odpadních vod</w:t>
            </w:r>
          </w:p>
          <w:p w14:paraId="7B98C4B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jiný</w:t>
            </w:r>
          </w:p>
          <w:p w14:paraId="2EBFCBE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neurčeno</w:t>
            </w:r>
          </w:p>
        </w:tc>
        <w:tc>
          <w:tcPr>
            <w:tcW w:w="567" w:type="dxa"/>
            <w:tcBorders>
              <w:top w:val="nil"/>
              <w:left w:val="nil"/>
              <w:bottom w:val="single" w:sz="4" w:space="0" w:color="000000"/>
              <w:right w:val="single" w:sz="4" w:space="0" w:color="000000"/>
            </w:tcBorders>
            <w:shd w:val="clear" w:color="auto" w:fill="auto"/>
            <w:noWrap/>
            <w:vAlign w:val="center"/>
          </w:tcPr>
          <w:p w14:paraId="0EFEC0A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nil"/>
              <w:left w:val="nil"/>
              <w:bottom w:val="single" w:sz="4" w:space="0" w:color="000000"/>
              <w:right w:val="single" w:sz="4" w:space="0" w:color="auto"/>
            </w:tcBorders>
            <w:shd w:val="clear" w:color="auto" w:fill="auto"/>
            <w:noWrap/>
            <w:vAlign w:val="center"/>
          </w:tcPr>
          <w:p w14:paraId="5E309430" w14:textId="77777777" w:rsidR="00904B81" w:rsidRPr="002A0CD8" w:rsidRDefault="00904B81" w:rsidP="00904B81">
            <w:pPr>
              <w:jc w:val="center"/>
              <w:rPr>
                <w:rFonts w:ascii="Arial" w:hAnsi="Arial" w:cs="Arial"/>
                <w:b/>
                <w:sz w:val="18"/>
                <w:szCs w:val="18"/>
                <w:lang w:eastAsia="cs-CZ"/>
              </w:rPr>
            </w:pPr>
          </w:p>
        </w:tc>
        <w:tc>
          <w:tcPr>
            <w:tcW w:w="1262" w:type="dxa"/>
            <w:tcBorders>
              <w:top w:val="nil"/>
              <w:left w:val="nil"/>
              <w:bottom w:val="single" w:sz="4" w:space="0" w:color="auto"/>
              <w:right w:val="single" w:sz="4" w:space="0" w:color="auto"/>
            </w:tcBorders>
            <w:shd w:val="clear" w:color="auto" w:fill="auto"/>
            <w:noWrap/>
            <w:vAlign w:val="center"/>
          </w:tcPr>
          <w:p w14:paraId="08B1DC05" w14:textId="77777777" w:rsidR="00904B81" w:rsidRPr="002A0CD8" w:rsidRDefault="00904B81" w:rsidP="00904B81">
            <w:pPr>
              <w:jc w:val="center"/>
              <w:rPr>
                <w:rFonts w:ascii="Arial" w:hAnsi="Arial" w:cs="Arial"/>
                <w:b/>
                <w:sz w:val="18"/>
                <w:szCs w:val="18"/>
                <w:lang w:eastAsia="cs-CZ"/>
              </w:rPr>
            </w:pPr>
          </w:p>
        </w:tc>
      </w:tr>
      <w:tr w:rsidR="00904B81" w:rsidRPr="002A0CD8" w14:paraId="7509451E" w14:textId="77777777" w:rsidTr="002A0CD8">
        <w:trPr>
          <w:trHeight w:val="493"/>
        </w:trPr>
        <w:tc>
          <w:tcPr>
            <w:tcW w:w="1716"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333080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produktovod – koridor záměru</w:t>
            </w:r>
          </w:p>
        </w:tc>
        <w:tc>
          <w:tcPr>
            <w:tcW w:w="60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7C8027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5F131D64" w14:textId="77777777" w:rsidR="00904B81" w:rsidRPr="002A0CD8" w:rsidRDefault="00904B81" w:rsidP="00904B81">
            <w:pPr>
              <w:jc w:val="center"/>
              <w:rPr>
                <w:rFonts w:ascii="Arial" w:hAnsi="Arial" w:cs="Arial"/>
                <w:b/>
                <w:sz w:val="18"/>
                <w:szCs w:val="18"/>
                <w:lang w:eastAsia="cs-CZ"/>
              </w:rPr>
            </w:pPr>
          </w:p>
        </w:tc>
        <w:tc>
          <w:tcPr>
            <w:tcW w:w="392"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B5B6BD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75" w:type="dxa"/>
            <w:tcBorders>
              <w:top w:val="single" w:sz="4" w:space="0" w:color="auto"/>
              <w:left w:val="nil"/>
              <w:bottom w:val="single" w:sz="4" w:space="0" w:color="auto"/>
              <w:right w:val="single" w:sz="4" w:space="0" w:color="000000"/>
            </w:tcBorders>
            <w:shd w:val="clear" w:color="auto" w:fill="auto"/>
            <w:vAlign w:val="center"/>
            <w:hideMark/>
          </w:tcPr>
          <w:p w14:paraId="7D44906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65EC3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 nebo linie</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32481A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000000"/>
              <w:right w:val="single" w:sz="4" w:space="0" w:color="auto"/>
            </w:tcBorders>
            <w:shd w:val="clear" w:color="auto" w:fill="auto"/>
            <w:noWrap/>
            <w:vAlign w:val="center"/>
            <w:hideMark/>
          </w:tcPr>
          <w:p w14:paraId="6A8EC4E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2" w:type="dxa"/>
            <w:tcBorders>
              <w:top w:val="single" w:sz="4" w:space="0" w:color="000000"/>
              <w:left w:val="nil"/>
              <w:bottom w:val="single" w:sz="4" w:space="0" w:color="auto"/>
              <w:right w:val="single" w:sz="4" w:space="0" w:color="auto"/>
            </w:tcBorders>
            <w:shd w:val="clear" w:color="auto" w:fill="auto"/>
            <w:noWrap/>
            <w:vAlign w:val="center"/>
            <w:hideMark/>
          </w:tcPr>
          <w:p w14:paraId="0225891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0100000360</w:t>
            </w:r>
          </w:p>
        </w:tc>
      </w:tr>
      <w:tr w:rsidR="00904B81" w:rsidRPr="002A0CD8" w14:paraId="1375D7D4" w14:textId="77777777" w:rsidTr="002A0CD8">
        <w:trPr>
          <w:trHeight w:val="529"/>
        </w:trPr>
        <w:tc>
          <w:tcPr>
            <w:tcW w:w="1716" w:type="dxa"/>
            <w:tcBorders>
              <w:top w:val="single" w:sz="4" w:space="0" w:color="auto"/>
              <w:left w:val="single" w:sz="4" w:space="0" w:color="auto"/>
              <w:right w:val="single" w:sz="4" w:space="0" w:color="auto"/>
            </w:tcBorders>
            <w:vAlign w:val="center"/>
          </w:tcPr>
          <w:p w14:paraId="7FAD833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produktovod – místo záměru</w:t>
            </w:r>
          </w:p>
        </w:tc>
        <w:tc>
          <w:tcPr>
            <w:tcW w:w="600" w:type="dxa"/>
            <w:tcBorders>
              <w:top w:val="single" w:sz="4" w:space="0" w:color="auto"/>
              <w:left w:val="single" w:sz="4" w:space="0" w:color="auto"/>
              <w:right w:val="single" w:sz="4" w:space="0" w:color="auto"/>
            </w:tcBorders>
            <w:vAlign w:val="center"/>
          </w:tcPr>
          <w:p w14:paraId="3E8FB45D" w14:textId="77777777" w:rsidR="00904B81" w:rsidRPr="002A0CD8" w:rsidRDefault="00904B81" w:rsidP="00904B81">
            <w:pPr>
              <w:jc w:val="left"/>
              <w:rPr>
                <w:rFonts w:ascii="Arial" w:hAnsi="Arial" w:cs="Arial"/>
                <w:b/>
                <w:sz w:val="18"/>
                <w:szCs w:val="18"/>
                <w:lang w:eastAsia="cs-CZ"/>
              </w:rPr>
            </w:pPr>
          </w:p>
        </w:tc>
        <w:tc>
          <w:tcPr>
            <w:tcW w:w="434" w:type="dxa"/>
            <w:tcBorders>
              <w:top w:val="single" w:sz="4" w:space="0" w:color="auto"/>
              <w:left w:val="single" w:sz="4" w:space="0" w:color="auto"/>
              <w:right w:val="single" w:sz="4" w:space="0" w:color="auto"/>
            </w:tcBorders>
            <w:vAlign w:val="center"/>
          </w:tcPr>
          <w:p w14:paraId="2A073678" w14:textId="77777777" w:rsidR="00904B81" w:rsidRPr="002A0CD8" w:rsidRDefault="00904B81" w:rsidP="00904B81">
            <w:pPr>
              <w:jc w:val="center"/>
              <w:rPr>
                <w:rFonts w:ascii="Arial" w:hAnsi="Arial" w:cs="Arial"/>
                <w:b/>
                <w:sz w:val="18"/>
                <w:szCs w:val="18"/>
                <w:lang w:eastAsia="cs-CZ"/>
              </w:rPr>
            </w:pPr>
          </w:p>
        </w:tc>
        <w:tc>
          <w:tcPr>
            <w:tcW w:w="392" w:type="dxa"/>
            <w:tcBorders>
              <w:top w:val="single" w:sz="4" w:space="0" w:color="auto"/>
              <w:left w:val="single" w:sz="4" w:space="0" w:color="auto"/>
              <w:right w:val="single" w:sz="4" w:space="0" w:color="auto"/>
            </w:tcBorders>
            <w:vAlign w:val="center"/>
          </w:tcPr>
          <w:p w14:paraId="71C1558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B4E9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69" w:type="dxa"/>
            <w:tcBorders>
              <w:top w:val="single" w:sz="4" w:space="0" w:color="000000"/>
              <w:left w:val="nil"/>
              <w:bottom w:val="single" w:sz="4" w:space="0" w:color="000000"/>
              <w:right w:val="single" w:sz="4" w:space="0" w:color="000000"/>
            </w:tcBorders>
            <w:shd w:val="clear" w:color="auto" w:fill="auto"/>
            <w:noWrap/>
            <w:vAlign w:val="center"/>
          </w:tcPr>
          <w:p w14:paraId="640317B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 nebo bod</w:t>
            </w:r>
          </w:p>
        </w:tc>
        <w:tc>
          <w:tcPr>
            <w:tcW w:w="567" w:type="dxa"/>
            <w:tcBorders>
              <w:top w:val="nil"/>
              <w:left w:val="nil"/>
              <w:bottom w:val="single" w:sz="4" w:space="0" w:color="000000"/>
              <w:right w:val="single" w:sz="4" w:space="0" w:color="000000"/>
            </w:tcBorders>
            <w:shd w:val="clear" w:color="auto" w:fill="auto"/>
            <w:noWrap/>
            <w:vAlign w:val="center"/>
          </w:tcPr>
          <w:p w14:paraId="65B213B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nil"/>
              <w:left w:val="nil"/>
              <w:bottom w:val="single" w:sz="4" w:space="0" w:color="000000"/>
              <w:right w:val="single" w:sz="4" w:space="0" w:color="auto"/>
            </w:tcBorders>
            <w:shd w:val="clear" w:color="auto" w:fill="auto"/>
            <w:noWrap/>
            <w:vAlign w:val="center"/>
          </w:tcPr>
          <w:p w14:paraId="7BABF2F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2" w:type="dxa"/>
            <w:tcBorders>
              <w:top w:val="nil"/>
              <w:left w:val="nil"/>
              <w:bottom w:val="single" w:sz="4" w:space="0" w:color="auto"/>
              <w:right w:val="single" w:sz="4" w:space="0" w:color="auto"/>
            </w:tcBorders>
            <w:shd w:val="clear" w:color="auto" w:fill="auto"/>
            <w:noWrap/>
            <w:vAlign w:val="center"/>
          </w:tcPr>
          <w:p w14:paraId="0E955F4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0100000361</w:t>
            </w:r>
          </w:p>
        </w:tc>
      </w:tr>
      <w:tr w:rsidR="00904B81" w:rsidRPr="002A0CD8" w14:paraId="5D78DCEB" w14:textId="77777777" w:rsidTr="002A0CD8">
        <w:trPr>
          <w:trHeight w:val="503"/>
        </w:trPr>
        <w:tc>
          <w:tcPr>
            <w:tcW w:w="1716"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AE5A51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teplovod – koridor záměru</w:t>
            </w:r>
          </w:p>
        </w:tc>
        <w:tc>
          <w:tcPr>
            <w:tcW w:w="60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6FB9C0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3D9E951C" w14:textId="77777777" w:rsidR="00904B81" w:rsidRPr="002A0CD8" w:rsidRDefault="00904B81" w:rsidP="00904B81">
            <w:pPr>
              <w:jc w:val="center"/>
              <w:rPr>
                <w:rFonts w:ascii="Arial" w:hAnsi="Arial" w:cs="Arial"/>
                <w:b/>
                <w:sz w:val="18"/>
                <w:szCs w:val="18"/>
                <w:lang w:eastAsia="cs-CZ"/>
              </w:rPr>
            </w:pPr>
          </w:p>
        </w:tc>
        <w:tc>
          <w:tcPr>
            <w:tcW w:w="392"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7CB2CB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75" w:type="dxa"/>
            <w:tcBorders>
              <w:top w:val="single" w:sz="4" w:space="0" w:color="auto"/>
              <w:left w:val="nil"/>
              <w:bottom w:val="single" w:sz="4" w:space="0" w:color="auto"/>
              <w:right w:val="single" w:sz="4" w:space="0" w:color="000000"/>
            </w:tcBorders>
            <w:shd w:val="clear" w:color="auto" w:fill="auto"/>
            <w:vAlign w:val="center"/>
            <w:hideMark/>
          </w:tcPr>
          <w:p w14:paraId="187F1E4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973A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 nebo linie</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89733D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000000"/>
              <w:right w:val="single" w:sz="4" w:space="0" w:color="auto"/>
            </w:tcBorders>
            <w:shd w:val="clear" w:color="auto" w:fill="auto"/>
            <w:noWrap/>
            <w:vAlign w:val="center"/>
            <w:hideMark/>
          </w:tcPr>
          <w:p w14:paraId="0BACE5A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2" w:type="dxa"/>
            <w:tcBorders>
              <w:top w:val="single" w:sz="4" w:space="0" w:color="000000"/>
              <w:left w:val="nil"/>
              <w:bottom w:val="single" w:sz="4" w:space="0" w:color="auto"/>
              <w:right w:val="single" w:sz="4" w:space="0" w:color="auto"/>
            </w:tcBorders>
            <w:shd w:val="clear" w:color="auto" w:fill="auto"/>
            <w:noWrap/>
            <w:vAlign w:val="center"/>
            <w:hideMark/>
          </w:tcPr>
          <w:p w14:paraId="02F3C92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0100000362</w:t>
            </w:r>
          </w:p>
        </w:tc>
      </w:tr>
      <w:tr w:rsidR="00904B81" w:rsidRPr="002A0CD8" w14:paraId="2FD1B00A" w14:textId="77777777" w:rsidTr="002A0CD8">
        <w:trPr>
          <w:trHeight w:val="530"/>
        </w:trPr>
        <w:tc>
          <w:tcPr>
            <w:tcW w:w="1716" w:type="dxa"/>
            <w:vMerge w:val="restart"/>
            <w:tcBorders>
              <w:top w:val="single" w:sz="4" w:space="0" w:color="auto"/>
              <w:left w:val="single" w:sz="4" w:space="0" w:color="auto"/>
              <w:right w:val="single" w:sz="4" w:space="0" w:color="auto"/>
            </w:tcBorders>
            <w:vAlign w:val="center"/>
          </w:tcPr>
          <w:p w14:paraId="00C017F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teplovod – místo záměru</w:t>
            </w:r>
          </w:p>
        </w:tc>
        <w:tc>
          <w:tcPr>
            <w:tcW w:w="600" w:type="dxa"/>
            <w:vMerge w:val="restart"/>
            <w:tcBorders>
              <w:top w:val="single" w:sz="4" w:space="0" w:color="auto"/>
              <w:left w:val="single" w:sz="4" w:space="0" w:color="auto"/>
              <w:right w:val="single" w:sz="4" w:space="0" w:color="auto"/>
            </w:tcBorders>
            <w:vAlign w:val="center"/>
          </w:tcPr>
          <w:p w14:paraId="64641B1F" w14:textId="77777777" w:rsidR="00904B81" w:rsidRPr="002A0CD8" w:rsidRDefault="00904B81" w:rsidP="00904B81">
            <w:pPr>
              <w:jc w:val="left"/>
              <w:rPr>
                <w:rFonts w:ascii="Arial" w:hAnsi="Arial" w:cs="Arial"/>
                <w:b/>
                <w:sz w:val="18"/>
                <w:szCs w:val="18"/>
                <w:lang w:eastAsia="cs-CZ"/>
              </w:rPr>
            </w:pPr>
          </w:p>
        </w:tc>
        <w:tc>
          <w:tcPr>
            <w:tcW w:w="434" w:type="dxa"/>
            <w:vMerge w:val="restart"/>
            <w:tcBorders>
              <w:top w:val="single" w:sz="4" w:space="0" w:color="auto"/>
              <w:left w:val="single" w:sz="4" w:space="0" w:color="auto"/>
              <w:right w:val="single" w:sz="4" w:space="0" w:color="auto"/>
            </w:tcBorders>
            <w:vAlign w:val="center"/>
          </w:tcPr>
          <w:p w14:paraId="6F715D89" w14:textId="77777777" w:rsidR="00904B81" w:rsidRPr="002A0CD8" w:rsidRDefault="00904B81" w:rsidP="00904B81">
            <w:pPr>
              <w:jc w:val="center"/>
              <w:rPr>
                <w:rFonts w:ascii="Arial" w:hAnsi="Arial" w:cs="Arial"/>
                <w:b/>
                <w:sz w:val="18"/>
                <w:szCs w:val="18"/>
                <w:lang w:eastAsia="cs-CZ"/>
              </w:rPr>
            </w:pPr>
          </w:p>
        </w:tc>
        <w:tc>
          <w:tcPr>
            <w:tcW w:w="392" w:type="dxa"/>
            <w:vMerge w:val="restart"/>
            <w:tcBorders>
              <w:top w:val="single" w:sz="4" w:space="0" w:color="auto"/>
              <w:left w:val="single" w:sz="4" w:space="0" w:color="auto"/>
              <w:right w:val="single" w:sz="4" w:space="0" w:color="auto"/>
            </w:tcBorders>
            <w:vAlign w:val="center"/>
          </w:tcPr>
          <w:p w14:paraId="6B1E3DF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B130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69" w:type="dxa"/>
            <w:tcBorders>
              <w:top w:val="single" w:sz="4" w:space="0" w:color="000000"/>
              <w:left w:val="nil"/>
              <w:bottom w:val="single" w:sz="4" w:space="0" w:color="000000"/>
              <w:right w:val="single" w:sz="4" w:space="0" w:color="000000"/>
            </w:tcBorders>
            <w:shd w:val="clear" w:color="auto" w:fill="auto"/>
            <w:noWrap/>
            <w:vAlign w:val="center"/>
          </w:tcPr>
          <w:p w14:paraId="2F56C51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 nebo bod</w:t>
            </w:r>
          </w:p>
        </w:tc>
        <w:tc>
          <w:tcPr>
            <w:tcW w:w="567" w:type="dxa"/>
            <w:tcBorders>
              <w:top w:val="nil"/>
              <w:left w:val="nil"/>
              <w:bottom w:val="single" w:sz="4" w:space="0" w:color="000000"/>
              <w:right w:val="single" w:sz="4" w:space="0" w:color="000000"/>
            </w:tcBorders>
            <w:shd w:val="clear" w:color="auto" w:fill="auto"/>
            <w:noWrap/>
            <w:vAlign w:val="center"/>
          </w:tcPr>
          <w:p w14:paraId="2ED40EB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nil"/>
              <w:left w:val="nil"/>
              <w:bottom w:val="single" w:sz="4" w:space="0" w:color="000000"/>
              <w:right w:val="single" w:sz="4" w:space="0" w:color="auto"/>
            </w:tcBorders>
            <w:shd w:val="clear" w:color="auto" w:fill="auto"/>
            <w:noWrap/>
            <w:vAlign w:val="center"/>
          </w:tcPr>
          <w:p w14:paraId="1845BA5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2" w:type="dxa"/>
            <w:tcBorders>
              <w:top w:val="nil"/>
              <w:left w:val="nil"/>
              <w:bottom w:val="single" w:sz="4" w:space="0" w:color="auto"/>
              <w:right w:val="single" w:sz="4" w:space="0" w:color="auto"/>
            </w:tcBorders>
            <w:shd w:val="clear" w:color="auto" w:fill="auto"/>
            <w:noWrap/>
            <w:vAlign w:val="center"/>
          </w:tcPr>
          <w:p w14:paraId="460B052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0100000363</w:t>
            </w:r>
          </w:p>
        </w:tc>
      </w:tr>
      <w:tr w:rsidR="00904B81" w:rsidRPr="002A0CD8" w14:paraId="0CF7739D" w14:textId="77777777" w:rsidTr="002A0CD8">
        <w:trPr>
          <w:trHeight w:val="1109"/>
        </w:trPr>
        <w:tc>
          <w:tcPr>
            <w:tcW w:w="1716" w:type="dxa"/>
            <w:vMerge/>
            <w:tcBorders>
              <w:left w:val="single" w:sz="4" w:space="0" w:color="auto"/>
              <w:bottom w:val="single" w:sz="4" w:space="0" w:color="000000"/>
              <w:right w:val="single" w:sz="4" w:space="0" w:color="auto"/>
            </w:tcBorders>
            <w:vAlign w:val="center"/>
          </w:tcPr>
          <w:p w14:paraId="1A5B47AD" w14:textId="77777777" w:rsidR="00904B81" w:rsidRPr="002A0CD8" w:rsidRDefault="00904B81" w:rsidP="00904B81">
            <w:pPr>
              <w:jc w:val="center"/>
              <w:rPr>
                <w:rFonts w:ascii="Arial" w:hAnsi="Arial" w:cs="Arial"/>
                <w:b/>
                <w:sz w:val="18"/>
                <w:szCs w:val="18"/>
                <w:lang w:eastAsia="cs-CZ"/>
              </w:rPr>
            </w:pPr>
          </w:p>
        </w:tc>
        <w:tc>
          <w:tcPr>
            <w:tcW w:w="600" w:type="dxa"/>
            <w:vMerge/>
            <w:tcBorders>
              <w:left w:val="single" w:sz="4" w:space="0" w:color="auto"/>
              <w:bottom w:val="single" w:sz="4" w:space="0" w:color="000000"/>
              <w:right w:val="single" w:sz="4" w:space="0" w:color="auto"/>
            </w:tcBorders>
            <w:vAlign w:val="center"/>
          </w:tcPr>
          <w:p w14:paraId="3AD97BBC" w14:textId="77777777" w:rsidR="00904B81" w:rsidRPr="002A0CD8" w:rsidRDefault="00904B81" w:rsidP="00904B81">
            <w:pPr>
              <w:jc w:val="left"/>
              <w:rPr>
                <w:rFonts w:ascii="Arial" w:hAnsi="Arial" w:cs="Arial"/>
                <w:b/>
                <w:sz w:val="18"/>
                <w:szCs w:val="18"/>
                <w:lang w:eastAsia="cs-CZ"/>
              </w:rPr>
            </w:pPr>
          </w:p>
        </w:tc>
        <w:tc>
          <w:tcPr>
            <w:tcW w:w="434" w:type="dxa"/>
            <w:vMerge/>
            <w:tcBorders>
              <w:left w:val="single" w:sz="4" w:space="0" w:color="auto"/>
              <w:bottom w:val="single" w:sz="4" w:space="0" w:color="000000"/>
              <w:right w:val="single" w:sz="4" w:space="0" w:color="auto"/>
            </w:tcBorders>
            <w:vAlign w:val="center"/>
          </w:tcPr>
          <w:p w14:paraId="446CA480" w14:textId="77777777" w:rsidR="00904B81" w:rsidRPr="002A0CD8" w:rsidRDefault="00904B81" w:rsidP="00904B81">
            <w:pPr>
              <w:jc w:val="left"/>
              <w:rPr>
                <w:rFonts w:ascii="Arial" w:hAnsi="Arial" w:cs="Arial"/>
                <w:b/>
                <w:sz w:val="18"/>
                <w:szCs w:val="18"/>
                <w:lang w:eastAsia="cs-CZ"/>
              </w:rPr>
            </w:pPr>
          </w:p>
        </w:tc>
        <w:tc>
          <w:tcPr>
            <w:tcW w:w="392" w:type="dxa"/>
            <w:vMerge/>
            <w:tcBorders>
              <w:left w:val="single" w:sz="4" w:space="0" w:color="auto"/>
              <w:bottom w:val="single" w:sz="4" w:space="0" w:color="000000"/>
              <w:right w:val="single" w:sz="4" w:space="0" w:color="auto"/>
            </w:tcBorders>
            <w:vAlign w:val="center"/>
          </w:tcPr>
          <w:p w14:paraId="16EFAE1A" w14:textId="77777777" w:rsidR="00904B81" w:rsidRPr="002A0CD8" w:rsidRDefault="00904B81" w:rsidP="00904B81">
            <w:pPr>
              <w:jc w:val="center"/>
              <w:rPr>
                <w:rFonts w:ascii="Arial" w:hAnsi="Arial" w:cs="Arial"/>
                <w:b/>
                <w:sz w:val="18"/>
                <w:szCs w:val="18"/>
                <w:lang w:eastAsia="cs-CZ"/>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6C8A2"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technologického objektu teplovodní sítě</w:t>
            </w:r>
          </w:p>
        </w:tc>
        <w:tc>
          <w:tcPr>
            <w:tcW w:w="2669" w:type="dxa"/>
            <w:tcBorders>
              <w:top w:val="single" w:sz="4" w:space="0" w:color="000000"/>
              <w:left w:val="nil"/>
              <w:bottom w:val="single" w:sz="4" w:space="0" w:color="000000"/>
              <w:right w:val="single" w:sz="4" w:space="0" w:color="000000"/>
            </w:tcBorders>
            <w:shd w:val="clear" w:color="auto" w:fill="auto"/>
            <w:noWrap/>
            <w:vAlign w:val="center"/>
          </w:tcPr>
          <w:p w14:paraId="2D7B9045"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teplárna</w:t>
            </w:r>
          </w:p>
          <w:p w14:paraId="785A815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kotelna</w:t>
            </w:r>
          </w:p>
          <w:p w14:paraId="4321552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jiný</w:t>
            </w:r>
          </w:p>
          <w:p w14:paraId="70CD865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neurčeno</w:t>
            </w:r>
          </w:p>
        </w:tc>
        <w:tc>
          <w:tcPr>
            <w:tcW w:w="567" w:type="dxa"/>
            <w:tcBorders>
              <w:top w:val="nil"/>
              <w:left w:val="nil"/>
              <w:bottom w:val="single" w:sz="4" w:space="0" w:color="000000"/>
              <w:right w:val="single" w:sz="4" w:space="0" w:color="000000"/>
            </w:tcBorders>
            <w:shd w:val="clear" w:color="auto" w:fill="auto"/>
            <w:noWrap/>
            <w:vAlign w:val="center"/>
          </w:tcPr>
          <w:p w14:paraId="17A8E15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nil"/>
              <w:left w:val="nil"/>
              <w:bottom w:val="single" w:sz="4" w:space="0" w:color="000000"/>
              <w:right w:val="single" w:sz="4" w:space="0" w:color="auto"/>
            </w:tcBorders>
            <w:shd w:val="clear" w:color="auto" w:fill="auto"/>
            <w:noWrap/>
            <w:vAlign w:val="center"/>
          </w:tcPr>
          <w:p w14:paraId="44D9F078" w14:textId="77777777" w:rsidR="00904B81" w:rsidRPr="002A0CD8" w:rsidRDefault="00904B81" w:rsidP="00904B81">
            <w:pPr>
              <w:jc w:val="center"/>
              <w:rPr>
                <w:rFonts w:ascii="Arial" w:hAnsi="Arial" w:cs="Arial"/>
                <w:b/>
                <w:sz w:val="18"/>
                <w:szCs w:val="18"/>
                <w:lang w:eastAsia="cs-CZ"/>
              </w:rPr>
            </w:pPr>
          </w:p>
        </w:tc>
        <w:tc>
          <w:tcPr>
            <w:tcW w:w="1262" w:type="dxa"/>
            <w:tcBorders>
              <w:top w:val="nil"/>
              <w:left w:val="nil"/>
              <w:bottom w:val="single" w:sz="4" w:space="0" w:color="auto"/>
              <w:right w:val="single" w:sz="4" w:space="0" w:color="auto"/>
            </w:tcBorders>
            <w:shd w:val="clear" w:color="auto" w:fill="auto"/>
            <w:noWrap/>
            <w:vAlign w:val="center"/>
          </w:tcPr>
          <w:p w14:paraId="77EAFCF6" w14:textId="77777777" w:rsidR="00904B81" w:rsidRPr="002A0CD8" w:rsidRDefault="00904B81" w:rsidP="00904B81">
            <w:pPr>
              <w:jc w:val="center"/>
              <w:rPr>
                <w:rFonts w:ascii="Arial" w:hAnsi="Arial" w:cs="Arial"/>
                <w:b/>
                <w:sz w:val="18"/>
                <w:szCs w:val="18"/>
                <w:lang w:eastAsia="cs-CZ"/>
              </w:rPr>
            </w:pPr>
          </w:p>
        </w:tc>
      </w:tr>
      <w:tr w:rsidR="00904B81" w:rsidRPr="002A0CD8" w14:paraId="3CBF9105" w14:textId="77777777" w:rsidTr="002A0CD8">
        <w:trPr>
          <w:trHeight w:val="349"/>
        </w:trPr>
        <w:tc>
          <w:tcPr>
            <w:tcW w:w="1716" w:type="dxa"/>
            <w:vMerge w:val="restart"/>
            <w:tcBorders>
              <w:top w:val="single" w:sz="4" w:space="0" w:color="auto"/>
              <w:left w:val="single" w:sz="4" w:space="0" w:color="auto"/>
              <w:right w:val="single" w:sz="4" w:space="0" w:color="auto"/>
            </w:tcBorders>
            <w:shd w:val="clear" w:color="auto" w:fill="auto"/>
            <w:vAlign w:val="center"/>
            <w:hideMark/>
          </w:tcPr>
          <w:p w14:paraId="0C1B067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odpadové hospodářství – záměr</w:t>
            </w:r>
          </w:p>
        </w:tc>
        <w:tc>
          <w:tcPr>
            <w:tcW w:w="600" w:type="dxa"/>
            <w:vMerge w:val="restart"/>
            <w:tcBorders>
              <w:top w:val="single" w:sz="4" w:space="0" w:color="auto"/>
              <w:left w:val="single" w:sz="4" w:space="0" w:color="auto"/>
              <w:right w:val="single" w:sz="4" w:space="0" w:color="auto"/>
            </w:tcBorders>
            <w:shd w:val="clear" w:color="auto" w:fill="auto"/>
            <w:noWrap/>
            <w:vAlign w:val="center"/>
            <w:hideMark/>
          </w:tcPr>
          <w:p w14:paraId="03D387B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vMerge w:val="restart"/>
            <w:tcBorders>
              <w:top w:val="single" w:sz="4" w:space="0" w:color="auto"/>
              <w:left w:val="single" w:sz="4" w:space="0" w:color="auto"/>
              <w:right w:val="single" w:sz="4" w:space="0" w:color="auto"/>
            </w:tcBorders>
            <w:shd w:val="clear" w:color="auto" w:fill="auto"/>
            <w:noWrap/>
            <w:vAlign w:val="center"/>
          </w:tcPr>
          <w:p w14:paraId="650AC083" w14:textId="77777777" w:rsidR="00904B81" w:rsidRPr="002A0CD8" w:rsidRDefault="00904B81" w:rsidP="00904B81">
            <w:pPr>
              <w:jc w:val="center"/>
              <w:rPr>
                <w:rFonts w:ascii="Arial" w:hAnsi="Arial" w:cs="Arial"/>
                <w:b/>
                <w:sz w:val="18"/>
                <w:szCs w:val="18"/>
                <w:lang w:eastAsia="cs-CZ"/>
              </w:rPr>
            </w:pPr>
          </w:p>
        </w:tc>
        <w:tc>
          <w:tcPr>
            <w:tcW w:w="392" w:type="dxa"/>
            <w:vMerge w:val="restart"/>
            <w:tcBorders>
              <w:top w:val="single" w:sz="4" w:space="0" w:color="auto"/>
              <w:left w:val="single" w:sz="4" w:space="0" w:color="auto"/>
              <w:right w:val="single" w:sz="4" w:space="0" w:color="auto"/>
            </w:tcBorders>
            <w:shd w:val="clear" w:color="auto" w:fill="auto"/>
            <w:noWrap/>
            <w:vAlign w:val="center"/>
            <w:hideMark/>
          </w:tcPr>
          <w:p w14:paraId="6888488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75" w:type="dxa"/>
            <w:tcBorders>
              <w:top w:val="single" w:sz="4" w:space="0" w:color="auto"/>
              <w:left w:val="nil"/>
              <w:bottom w:val="single" w:sz="4" w:space="0" w:color="auto"/>
              <w:right w:val="single" w:sz="4" w:space="0" w:color="000000"/>
            </w:tcBorders>
            <w:shd w:val="clear" w:color="auto" w:fill="auto"/>
            <w:vAlign w:val="center"/>
            <w:hideMark/>
          </w:tcPr>
          <w:p w14:paraId="4F53C60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DFCF1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 nebo linie nebo bod</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419283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000000"/>
              <w:right w:val="single" w:sz="4" w:space="0" w:color="auto"/>
            </w:tcBorders>
            <w:shd w:val="clear" w:color="auto" w:fill="auto"/>
            <w:noWrap/>
            <w:vAlign w:val="center"/>
            <w:hideMark/>
          </w:tcPr>
          <w:p w14:paraId="44294F1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2" w:type="dxa"/>
            <w:tcBorders>
              <w:top w:val="single" w:sz="4" w:space="0" w:color="000000"/>
              <w:left w:val="nil"/>
              <w:bottom w:val="single" w:sz="4" w:space="0" w:color="auto"/>
              <w:right w:val="single" w:sz="4" w:space="0" w:color="auto"/>
            </w:tcBorders>
            <w:shd w:val="clear" w:color="auto" w:fill="auto"/>
            <w:noWrap/>
            <w:vAlign w:val="center"/>
            <w:hideMark/>
          </w:tcPr>
          <w:p w14:paraId="7FCB7E7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0100000364</w:t>
            </w:r>
          </w:p>
        </w:tc>
      </w:tr>
      <w:tr w:rsidR="00904B81" w:rsidRPr="002A0CD8" w14:paraId="038F9956" w14:textId="77777777" w:rsidTr="002A0CD8">
        <w:trPr>
          <w:trHeight w:val="1166"/>
        </w:trPr>
        <w:tc>
          <w:tcPr>
            <w:tcW w:w="1716" w:type="dxa"/>
            <w:vMerge/>
            <w:tcBorders>
              <w:left w:val="single" w:sz="4" w:space="0" w:color="auto"/>
              <w:bottom w:val="single" w:sz="4" w:space="0" w:color="auto"/>
              <w:right w:val="single" w:sz="4" w:space="0" w:color="auto"/>
            </w:tcBorders>
            <w:vAlign w:val="center"/>
          </w:tcPr>
          <w:p w14:paraId="1C2B34FA" w14:textId="77777777" w:rsidR="00904B81" w:rsidRPr="002A0CD8" w:rsidRDefault="00904B81" w:rsidP="00904B81">
            <w:pPr>
              <w:jc w:val="center"/>
              <w:rPr>
                <w:rFonts w:ascii="Arial" w:hAnsi="Arial" w:cs="Arial"/>
                <w:b/>
                <w:sz w:val="18"/>
                <w:szCs w:val="18"/>
                <w:lang w:eastAsia="cs-CZ"/>
              </w:rPr>
            </w:pPr>
          </w:p>
        </w:tc>
        <w:tc>
          <w:tcPr>
            <w:tcW w:w="600" w:type="dxa"/>
            <w:vMerge/>
            <w:tcBorders>
              <w:left w:val="single" w:sz="4" w:space="0" w:color="auto"/>
              <w:bottom w:val="single" w:sz="4" w:space="0" w:color="auto"/>
              <w:right w:val="single" w:sz="4" w:space="0" w:color="auto"/>
            </w:tcBorders>
            <w:vAlign w:val="center"/>
          </w:tcPr>
          <w:p w14:paraId="409C0B39" w14:textId="77777777" w:rsidR="00904B81" w:rsidRPr="002A0CD8" w:rsidRDefault="00904B81" w:rsidP="00904B81">
            <w:pPr>
              <w:jc w:val="left"/>
              <w:rPr>
                <w:rFonts w:ascii="Arial" w:hAnsi="Arial" w:cs="Arial"/>
                <w:b/>
                <w:sz w:val="18"/>
                <w:szCs w:val="18"/>
                <w:lang w:eastAsia="cs-CZ"/>
              </w:rPr>
            </w:pPr>
          </w:p>
        </w:tc>
        <w:tc>
          <w:tcPr>
            <w:tcW w:w="434" w:type="dxa"/>
            <w:vMerge/>
            <w:tcBorders>
              <w:left w:val="single" w:sz="4" w:space="0" w:color="auto"/>
              <w:bottom w:val="single" w:sz="4" w:space="0" w:color="auto"/>
              <w:right w:val="single" w:sz="4" w:space="0" w:color="auto"/>
            </w:tcBorders>
            <w:vAlign w:val="center"/>
          </w:tcPr>
          <w:p w14:paraId="3D677096" w14:textId="77777777" w:rsidR="00904B81" w:rsidRPr="002A0CD8" w:rsidRDefault="00904B81" w:rsidP="00904B81">
            <w:pPr>
              <w:jc w:val="left"/>
              <w:rPr>
                <w:rFonts w:ascii="Arial" w:hAnsi="Arial" w:cs="Arial"/>
                <w:b/>
                <w:sz w:val="18"/>
                <w:szCs w:val="18"/>
                <w:lang w:eastAsia="cs-CZ"/>
              </w:rPr>
            </w:pPr>
          </w:p>
        </w:tc>
        <w:tc>
          <w:tcPr>
            <w:tcW w:w="392" w:type="dxa"/>
            <w:vMerge/>
            <w:tcBorders>
              <w:left w:val="single" w:sz="4" w:space="0" w:color="auto"/>
              <w:bottom w:val="single" w:sz="4" w:space="0" w:color="auto"/>
              <w:right w:val="single" w:sz="4" w:space="0" w:color="auto"/>
            </w:tcBorders>
            <w:vAlign w:val="center"/>
          </w:tcPr>
          <w:p w14:paraId="4456ED07" w14:textId="77777777" w:rsidR="00904B81" w:rsidRPr="002A0CD8" w:rsidRDefault="00904B81" w:rsidP="00904B81">
            <w:pPr>
              <w:jc w:val="left"/>
              <w:rPr>
                <w:rFonts w:ascii="Arial" w:hAnsi="Arial" w:cs="Arial"/>
                <w:b/>
                <w:sz w:val="18"/>
                <w:szCs w:val="18"/>
                <w:lang w:eastAsia="cs-CZ"/>
              </w:rPr>
            </w:pPr>
          </w:p>
        </w:tc>
        <w:tc>
          <w:tcPr>
            <w:tcW w:w="1575" w:type="dxa"/>
            <w:tcBorders>
              <w:top w:val="single" w:sz="4" w:space="0" w:color="000000"/>
              <w:left w:val="single" w:sz="4" w:space="0" w:color="000000"/>
              <w:bottom w:val="single" w:sz="4" w:space="0" w:color="auto"/>
              <w:right w:val="single" w:sz="4" w:space="0" w:color="000000"/>
            </w:tcBorders>
            <w:shd w:val="clear" w:color="auto" w:fill="auto"/>
            <w:vAlign w:val="center"/>
          </w:tcPr>
          <w:p w14:paraId="55D00AC5"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objektu odpadového hospodářství – záměru</w:t>
            </w:r>
          </w:p>
        </w:tc>
        <w:tc>
          <w:tcPr>
            <w:tcW w:w="2669" w:type="dxa"/>
            <w:tcBorders>
              <w:top w:val="single" w:sz="4" w:space="0" w:color="000000"/>
              <w:left w:val="nil"/>
              <w:bottom w:val="single" w:sz="4" w:space="0" w:color="auto"/>
              <w:right w:val="single" w:sz="4" w:space="0" w:color="000000"/>
            </w:tcBorders>
            <w:shd w:val="clear" w:color="auto" w:fill="auto"/>
            <w:noWrap/>
            <w:vAlign w:val="center"/>
          </w:tcPr>
          <w:p w14:paraId="293A109E"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skládka odpadů</w:t>
            </w:r>
          </w:p>
          <w:p w14:paraId="339C4A3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spalovna</w:t>
            </w:r>
          </w:p>
          <w:p w14:paraId="0DD76757"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jiné zařízení na odstraňování, využívání nebo sběr odpadů</w:t>
            </w:r>
          </w:p>
          <w:p w14:paraId="1BA41BC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odkaliště</w:t>
            </w:r>
          </w:p>
        </w:tc>
        <w:tc>
          <w:tcPr>
            <w:tcW w:w="567" w:type="dxa"/>
            <w:tcBorders>
              <w:top w:val="single" w:sz="4" w:space="0" w:color="auto"/>
              <w:left w:val="nil"/>
              <w:bottom w:val="single" w:sz="4" w:space="0" w:color="auto"/>
              <w:right w:val="single" w:sz="4" w:space="0" w:color="000000"/>
            </w:tcBorders>
            <w:shd w:val="clear" w:color="auto" w:fill="auto"/>
            <w:noWrap/>
            <w:vAlign w:val="center"/>
          </w:tcPr>
          <w:p w14:paraId="01CB148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6DEB04B" w14:textId="77777777" w:rsidR="00904B81" w:rsidRPr="002A0CD8" w:rsidRDefault="00904B81" w:rsidP="00904B81">
            <w:pPr>
              <w:jc w:val="center"/>
              <w:rPr>
                <w:rFonts w:ascii="Arial" w:hAnsi="Arial" w:cs="Arial"/>
                <w:b/>
                <w:sz w:val="18"/>
                <w:szCs w:val="18"/>
                <w:lang w:eastAsia="cs-CZ"/>
              </w:rPr>
            </w:pPr>
          </w:p>
        </w:tc>
        <w:tc>
          <w:tcPr>
            <w:tcW w:w="1262" w:type="dxa"/>
            <w:tcBorders>
              <w:top w:val="single" w:sz="4" w:space="0" w:color="auto"/>
              <w:left w:val="nil"/>
              <w:bottom w:val="single" w:sz="4" w:space="0" w:color="auto"/>
              <w:right w:val="single" w:sz="4" w:space="0" w:color="auto"/>
            </w:tcBorders>
            <w:shd w:val="clear" w:color="auto" w:fill="auto"/>
            <w:noWrap/>
            <w:vAlign w:val="center"/>
          </w:tcPr>
          <w:p w14:paraId="081E0AC3" w14:textId="77777777" w:rsidR="00904B81" w:rsidRPr="002A0CD8" w:rsidRDefault="00904B81" w:rsidP="00904B81">
            <w:pPr>
              <w:jc w:val="center"/>
              <w:rPr>
                <w:rFonts w:ascii="Arial" w:hAnsi="Arial" w:cs="Arial"/>
                <w:b/>
                <w:sz w:val="18"/>
                <w:szCs w:val="18"/>
                <w:lang w:eastAsia="cs-CZ"/>
              </w:rPr>
            </w:pPr>
          </w:p>
        </w:tc>
      </w:tr>
      <w:tr w:rsidR="00904B81" w:rsidRPr="002A0CD8" w14:paraId="002FA8F7" w14:textId="77777777" w:rsidTr="002A0CD8">
        <w:trPr>
          <w:trHeight w:val="515"/>
        </w:trPr>
        <w:tc>
          <w:tcPr>
            <w:tcW w:w="1716" w:type="dxa"/>
            <w:tcBorders>
              <w:top w:val="single" w:sz="4" w:space="0" w:color="auto"/>
              <w:left w:val="single" w:sz="4" w:space="0" w:color="auto"/>
              <w:bottom w:val="single" w:sz="4" w:space="0" w:color="auto"/>
              <w:right w:val="single" w:sz="4" w:space="0" w:color="auto"/>
            </w:tcBorders>
            <w:vAlign w:val="center"/>
          </w:tcPr>
          <w:p w14:paraId="36FA181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protipovodňové opatření – koridor záměru</w:t>
            </w:r>
          </w:p>
        </w:tc>
        <w:tc>
          <w:tcPr>
            <w:tcW w:w="600" w:type="dxa"/>
            <w:tcBorders>
              <w:top w:val="single" w:sz="4" w:space="0" w:color="auto"/>
              <w:left w:val="single" w:sz="4" w:space="0" w:color="auto"/>
              <w:bottom w:val="single" w:sz="4" w:space="0" w:color="auto"/>
              <w:right w:val="single" w:sz="4" w:space="0" w:color="auto"/>
            </w:tcBorders>
            <w:vAlign w:val="center"/>
          </w:tcPr>
          <w:p w14:paraId="337AE566" w14:textId="77777777" w:rsidR="00904B81" w:rsidRPr="002A0CD8" w:rsidRDefault="00904B81" w:rsidP="00904B81">
            <w:pPr>
              <w:jc w:val="left"/>
              <w:rPr>
                <w:rFonts w:ascii="Arial" w:hAnsi="Arial" w:cs="Arial"/>
                <w:b/>
                <w:sz w:val="18"/>
                <w:szCs w:val="18"/>
                <w:lang w:eastAsia="cs-CZ"/>
              </w:rPr>
            </w:pPr>
          </w:p>
        </w:tc>
        <w:tc>
          <w:tcPr>
            <w:tcW w:w="434" w:type="dxa"/>
            <w:tcBorders>
              <w:top w:val="single" w:sz="4" w:space="0" w:color="auto"/>
              <w:left w:val="single" w:sz="4" w:space="0" w:color="auto"/>
              <w:bottom w:val="single" w:sz="4" w:space="0" w:color="auto"/>
              <w:right w:val="single" w:sz="4" w:space="0" w:color="auto"/>
            </w:tcBorders>
            <w:vAlign w:val="center"/>
          </w:tcPr>
          <w:p w14:paraId="0CBF58FE" w14:textId="77777777" w:rsidR="00904B81" w:rsidRPr="002A0CD8" w:rsidRDefault="00904B81" w:rsidP="00904B81">
            <w:pPr>
              <w:jc w:val="center"/>
              <w:rPr>
                <w:rFonts w:ascii="Arial" w:hAnsi="Arial" w:cs="Arial"/>
                <w:b/>
                <w:sz w:val="18"/>
                <w:szCs w:val="18"/>
                <w:lang w:eastAsia="cs-CZ"/>
              </w:rPr>
            </w:pPr>
          </w:p>
        </w:tc>
        <w:tc>
          <w:tcPr>
            <w:tcW w:w="392" w:type="dxa"/>
            <w:tcBorders>
              <w:top w:val="single" w:sz="4" w:space="0" w:color="auto"/>
              <w:left w:val="single" w:sz="4" w:space="0" w:color="auto"/>
              <w:bottom w:val="single" w:sz="4" w:space="0" w:color="auto"/>
              <w:right w:val="single" w:sz="4" w:space="0" w:color="auto"/>
            </w:tcBorders>
            <w:vAlign w:val="center"/>
          </w:tcPr>
          <w:p w14:paraId="23C5C11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75" w:type="dxa"/>
            <w:tcBorders>
              <w:top w:val="single" w:sz="4" w:space="0" w:color="000000"/>
              <w:left w:val="single" w:sz="4" w:space="0" w:color="000000"/>
              <w:bottom w:val="single" w:sz="4" w:space="0" w:color="auto"/>
              <w:right w:val="single" w:sz="4" w:space="0" w:color="000000"/>
            </w:tcBorders>
            <w:shd w:val="clear" w:color="auto" w:fill="auto"/>
            <w:vAlign w:val="center"/>
          </w:tcPr>
          <w:p w14:paraId="748C9D3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69" w:type="dxa"/>
            <w:tcBorders>
              <w:top w:val="single" w:sz="4" w:space="0" w:color="000000"/>
              <w:left w:val="nil"/>
              <w:bottom w:val="single" w:sz="4" w:space="0" w:color="auto"/>
              <w:right w:val="single" w:sz="4" w:space="0" w:color="000000"/>
            </w:tcBorders>
            <w:shd w:val="clear" w:color="auto" w:fill="auto"/>
            <w:noWrap/>
            <w:vAlign w:val="center"/>
          </w:tcPr>
          <w:p w14:paraId="517914D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 nebo linie</w:t>
            </w:r>
          </w:p>
        </w:tc>
        <w:tc>
          <w:tcPr>
            <w:tcW w:w="567" w:type="dxa"/>
            <w:tcBorders>
              <w:top w:val="single" w:sz="4" w:space="0" w:color="auto"/>
              <w:left w:val="nil"/>
              <w:bottom w:val="single" w:sz="4" w:space="0" w:color="auto"/>
              <w:right w:val="single" w:sz="4" w:space="0" w:color="000000"/>
            </w:tcBorders>
            <w:shd w:val="clear" w:color="auto" w:fill="auto"/>
            <w:noWrap/>
            <w:vAlign w:val="center"/>
          </w:tcPr>
          <w:p w14:paraId="2D2224B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1E891A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2" w:type="dxa"/>
            <w:tcBorders>
              <w:top w:val="single" w:sz="4" w:space="0" w:color="auto"/>
              <w:left w:val="nil"/>
              <w:bottom w:val="single" w:sz="4" w:space="0" w:color="auto"/>
              <w:right w:val="single" w:sz="4" w:space="0" w:color="auto"/>
            </w:tcBorders>
            <w:shd w:val="clear" w:color="auto" w:fill="auto"/>
            <w:noWrap/>
            <w:vAlign w:val="center"/>
          </w:tcPr>
          <w:p w14:paraId="2228541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0100000365</w:t>
            </w:r>
          </w:p>
        </w:tc>
      </w:tr>
      <w:tr w:rsidR="00904B81" w:rsidRPr="002A0CD8" w14:paraId="0CC54DC2" w14:textId="77777777" w:rsidTr="002A0CD8">
        <w:trPr>
          <w:trHeight w:val="375"/>
        </w:trPr>
        <w:tc>
          <w:tcPr>
            <w:tcW w:w="1716" w:type="dxa"/>
            <w:tcBorders>
              <w:top w:val="single" w:sz="4" w:space="0" w:color="auto"/>
              <w:left w:val="single" w:sz="4" w:space="0" w:color="auto"/>
              <w:bottom w:val="single" w:sz="4" w:space="0" w:color="auto"/>
              <w:right w:val="single" w:sz="4" w:space="0" w:color="auto"/>
            </w:tcBorders>
            <w:vAlign w:val="center"/>
          </w:tcPr>
          <w:p w14:paraId="3F71C9B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přivaděč povrchových vod – koridor záměru</w:t>
            </w:r>
          </w:p>
        </w:tc>
        <w:tc>
          <w:tcPr>
            <w:tcW w:w="600" w:type="dxa"/>
            <w:tcBorders>
              <w:top w:val="single" w:sz="4" w:space="0" w:color="auto"/>
              <w:left w:val="single" w:sz="4" w:space="0" w:color="auto"/>
              <w:bottom w:val="single" w:sz="4" w:space="0" w:color="auto"/>
              <w:right w:val="single" w:sz="4" w:space="0" w:color="auto"/>
            </w:tcBorders>
            <w:vAlign w:val="center"/>
          </w:tcPr>
          <w:p w14:paraId="0B5393D3" w14:textId="77777777" w:rsidR="00904B81" w:rsidRPr="002A0CD8" w:rsidRDefault="00904B81" w:rsidP="00904B81">
            <w:pPr>
              <w:jc w:val="left"/>
              <w:rPr>
                <w:rFonts w:ascii="Arial" w:hAnsi="Arial" w:cs="Arial"/>
                <w:b/>
                <w:sz w:val="18"/>
                <w:szCs w:val="18"/>
                <w:lang w:eastAsia="cs-CZ"/>
              </w:rPr>
            </w:pPr>
          </w:p>
        </w:tc>
        <w:tc>
          <w:tcPr>
            <w:tcW w:w="434" w:type="dxa"/>
            <w:tcBorders>
              <w:top w:val="single" w:sz="4" w:space="0" w:color="auto"/>
              <w:left w:val="single" w:sz="4" w:space="0" w:color="auto"/>
              <w:bottom w:val="single" w:sz="4" w:space="0" w:color="auto"/>
              <w:right w:val="single" w:sz="4" w:space="0" w:color="auto"/>
            </w:tcBorders>
            <w:vAlign w:val="center"/>
          </w:tcPr>
          <w:p w14:paraId="205AC592" w14:textId="77777777" w:rsidR="00904B81" w:rsidRPr="002A0CD8" w:rsidRDefault="00904B81" w:rsidP="00904B81">
            <w:pPr>
              <w:jc w:val="center"/>
              <w:rPr>
                <w:rFonts w:ascii="Arial" w:hAnsi="Arial" w:cs="Arial"/>
                <w:b/>
                <w:sz w:val="18"/>
                <w:szCs w:val="18"/>
                <w:lang w:eastAsia="cs-CZ"/>
              </w:rPr>
            </w:pPr>
          </w:p>
        </w:tc>
        <w:tc>
          <w:tcPr>
            <w:tcW w:w="392" w:type="dxa"/>
            <w:tcBorders>
              <w:top w:val="single" w:sz="4" w:space="0" w:color="auto"/>
              <w:left w:val="single" w:sz="4" w:space="0" w:color="auto"/>
              <w:bottom w:val="single" w:sz="4" w:space="0" w:color="auto"/>
              <w:right w:val="single" w:sz="4" w:space="0" w:color="auto"/>
            </w:tcBorders>
            <w:vAlign w:val="center"/>
          </w:tcPr>
          <w:p w14:paraId="555A233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75" w:type="dxa"/>
            <w:tcBorders>
              <w:top w:val="single" w:sz="4" w:space="0" w:color="000000"/>
              <w:left w:val="single" w:sz="4" w:space="0" w:color="000000"/>
              <w:bottom w:val="single" w:sz="4" w:space="0" w:color="auto"/>
              <w:right w:val="single" w:sz="4" w:space="0" w:color="000000"/>
            </w:tcBorders>
            <w:shd w:val="clear" w:color="auto" w:fill="auto"/>
            <w:vAlign w:val="center"/>
          </w:tcPr>
          <w:p w14:paraId="7E04EEA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69" w:type="dxa"/>
            <w:tcBorders>
              <w:top w:val="single" w:sz="4" w:space="0" w:color="000000"/>
              <w:left w:val="nil"/>
              <w:bottom w:val="single" w:sz="4" w:space="0" w:color="auto"/>
              <w:right w:val="single" w:sz="4" w:space="0" w:color="000000"/>
            </w:tcBorders>
            <w:shd w:val="clear" w:color="auto" w:fill="auto"/>
            <w:noWrap/>
            <w:vAlign w:val="center"/>
          </w:tcPr>
          <w:p w14:paraId="1E43A2E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 nebo linie</w:t>
            </w:r>
          </w:p>
        </w:tc>
        <w:tc>
          <w:tcPr>
            <w:tcW w:w="567" w:type="dxa"/>
            <w:tcBorders>
              <w:top w:val="single" w:sz="4" w:space="0" w:color="auto"/>
              <w:left w:val="nil"/>
              <w:bottom w:val="single" w:sz="4" w:space="0" w:color="auto"/>
              <w:right w:val="single" w:sz="4" w:space="0" w:color="000000"/>
            </w:tcBorders>
            <w:shd w:val="clear" w:color="auto" w:fill="auto"/>
            <w:noWrap/>
            <w:vAlign w:val="center"/>
          </w:tcPr>
          <w:p w14:paraId="23CD610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910B6C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2" w:type="dxa"/>
            <w:tcBorders>
              <w:top w:val="single" w:sz="4" w:space="0" w:color="auto"/>
              <w:left w:val="nil"/>
              <w:bottom w:val="single" w:sz="4" w:space="0" w:color="auto"/>
              <w:right w:val="single" w:sz="4" w:space="0" w:color="auto"/>
            </w:tcBorders>
            <w:shd w:val="clear" w:color="auto" w:fill="auto"/>
            <w:noWrap/>
            <w:vAlign w:val="center"/>
          </w:tcPr>
          <w:p w14:paraId="314059E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0100000366</w:t>
            </w:r>
          </w:p>
        </w:tc>
      </w:tr>
      <w:tr w:rsidR="00904B81" w:rsidRPr="002A0CD8" w14:paraId="0F561B00" w14:textId="77777777" w:rsidTr="002A0CD8">
        <w:trPr>
          <w:trHeight w:val="503"/>
        </w:trPr>
        <w:tc>
          <w:tcPr>
            <w:tcW w:w="1716" w:type="dxa"/>
            <w:tcBorders>
              <w:top w:val="single" w:sz="4" w:space="0" w:color="auto"/>
              <w:left w:val="single" w:sz="4" w:space="0" w:color="auto"/>
              <w:bottom w:val="single" w:sz="4" w:space="0" w:color="auto"/>
              <w:right w:val="single" w:sz="4" w:space="0" w:color="auto"/>
            </w:tcBorders>
            <w:vAlign w:val="center"/>
          </w:tcPr>
          <w:p w14:paraId="0844BB5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sdílená stavba technické infrastruktury – koridor záměru</w:t>
            </w:r>
          </w:p>
        </w:tc>
        <w:tc>
          <w:tcPr>
            <w:tcW w:w="600" w:type="dxa"/>
            <w:tcBorders>
              <w:top w:val="single" w:sz="4" w:space="0" w:color="auto"/>
              <w:left w:val="single" w:sz="4" w:space="0" w:color="auto"/>
              <w:bottom w:val="single" w:sz="4" w:space="0" w:color="auto"/>
              <w:right w:val="single" w:sz="4" w:space="0" w:color="auto"/>
            </w:tcBorders>
            <w:vAlign w:val="center"/>
          </w:tcPr>
          <w:p w14:paraId="4FD46E85" w14:textId="77777777" w:rsidR="00904B81" w:rsidRPr="002A0CD8" w:rsidRDefault="00904B81" w:rsidP="00904B81">
            <w:pPr>
              <w:jc w:val="left"/>
              <w:rPr>
                <w:rFonts w:ascii="Arial" w:hAnsi="Arial" w:cs="Arial"/>
                <w:b/>
                <w:sz w:val="18"/>
                <w:szCs w:val="18"/>
                <w:lang w:eastAsia="cs-CZ"/>
              </w:rPr>
            </w:pPr>
          </w:p>
        </w:tc>
        <w:tc>
          <w:tcPr>
            <w:tcW w:w="434" w:type="dxa"/>
            <w:tcBorders>
              <w:top w:val="single" w:sz="4" w:space="0" w:color="auto"/>
              <w:left w:val="single" w:sz="4" w:space="0" w:color="auto"/>
              <w:bottom w:val="single" w:sz="4" w:space="0" w:color="auto"/>
              <w:right w:val="single" w:sz="4" w:space="0" w:color="auto"/>
            </w:tcBorders>
            <w:vAlign w:val="center"/>
          </w:tcPr>
          <w:p w14:paraId="23A0C3B4" w14:textId="77777777" w:rsidR="00904B81" w:rsidRPr="002A0CD8" w:rsidRDefault="00904B81" w:rsidP="00904B81">
            <w:pPr>
              <w:jc w:val="center"/>
              <w:rPr>
                <w:rFonts w:ascii="Arial" w:hAnsi="Arial" w:cs="Arial"/>
                <w:b/>
                <w:sz w:val="18"/>
                <w:szCs w:val="18"/>
                <w:lang w:eastAsia="cs-CZ"/>
              </w:rPr>
            </w:pPr>
          </w:p>
        </w:tc>
        <w:tc>
          <w:tcPr>
            <w:tcW w:w="392" w:type="dxa"/>
            <w:tcBorders>
              <w:top w:val="single" w:sz="4" w:space="0" w:color="auto"/>
              <w:left w:val="single" w:sz="4" w:space="0" w:color="auto"/>
              <w:bottom w:val="single" w:sz="4" w:space="0" w:color="auto"/>
              <w:right w:val="single" w:sz="4" w:space="0" w:color="auto"/>
            </w:tcBorders>
            <w:vAlign w:val="center"/>
          </w:tcPr>
          <w:p w14:paraId="69808CA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575" w:type="dxa"/>
            <w:tcBorders>
              <w:top w:val="single" w:sz="4" w:space="0" w:color="000000"/>
              <w:left w:val="single" w:sz="4" w:space="0" w:color="000000"/>
              <w:bottom w:val="single" w:sz="4" w:space="0" w:color="auto"/>
              <w:right w:val="single" w:sz="4" w:space="0" w:color="000000"/>
            </w:tcBorders>
            <w:shd w:val="clear" w:color="auto" w:fill="auto"/>
            <w:vAlign w:val="center"/>
          </w:tcPr>
          <w:p w14:paraId="039FFE3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669" w:type="dxa"/>
            <w:tcBorders>
              <w:top w:val="single" w:sz="4" w:space="0" w:color="000000"/>
              <w:left w:val="nil"/>
              <w:bottom w:val="single" w:sz="4" w:space="0" w:color="auto"/>
              <w:right w:val="single" w:sz="4" w:space="0" w:color="000000"/>
            </w:tcBorders>
            <w:shd w:val="clear" w:color="auto" w:fill="auto"/>
            <w:noWrap/>
            <w:vAlign w:val="center"/>
          </w:tcPr>
          <w:p w14:paraId="2BE7616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 nebo linie</w:t>
            </w:r>
          </w:p>
        </w:tc>
        <w:tc>
          <w:tcPr>
            <w:tcW w:w="567" w:type="dxa"/>
            <w:tcBorders>
              <w:top w:val="single" w:sz="4" w:space="0" w:color="auto"/>
              <w:left w:val="nil"/>
              <w:bottom w:val="single" w:sz="4" w:space="0" w:color="auto"/>
              <w:right w:val="single" w:sz="4" w:space="0" w:color="000000"/>
            </w:tcBorders>
            <w:shd w:val="clear" w:color="auto" w:fill="auto"/>
            <w:noWrap/>
            <w:vAlign w:val="center"/>
          </w:tcPr>
          <w:p w14:paraId="668FE6A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990B71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62" w:type="dxa"/>
            <w:tcBorders>
              <w:top w:val="single" w:sz="4" w:space="0" w:color="auto"/>
              <w:left w:val="nil"/>
              <w:bottom w:val="single" w:sz="4" w:space="0" w:color="auto"/>
              <w:right w:val="single" w:sz="4" w:space="0" w:color="auto"/>
            </w:tcBorders>
            <w:shd w:val="clear" w:color="auto" w:fill="auto"/>
            <w:noWrap/>
            <w:vAlign w:val="center"/>
          </w:tcPr>
          <w:p w14:paraId="7FCDA59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0100000367</w:t>
            </w:r>
          </w:p>
        </w:tc>
      </w:tr>
    </w:tbl>
    <w:p w14:paraId="755688C4" w14:textId="77777777" w:rsidR="00904B81" w:rsidRPr="002A0CD8" w:rsidRDefault="00904B81" w:rsidP="00904B81">
      <w:pPr>
        <w:rPr>
          <w:rFonts w:ascii="Arial" w:hAnsi="Arial" w:cs="Arial"/>
          <w:b/>
          <w:bCs/>
          <w:szCs w:val="24"/>
        </w:rPr>
      </w:pPr>
    </w:p>
    <w:p w14:paraId="13C9C922" w14:textId="77777777" w:rsidR="00904B81" w:rsidRPr="002A0CD8" w:rsidRDefault="00904B81" w:rsidP="00904B81">
      <w:pPr>
        <w:numPr>
          <w:ilvl w:val="0"/>
          <w:numId w:val="30"/>
        </w:numPr>
        <w:spacing w:after="120" w:line="259" w:lineRule="auto"/>
        <w:ind w:left="425" w:hanging="425"/>
        <w:jc w:val="left"/>
        <w:rPr>
          <w:rFonts w:ascii="Arial" w:eastAsiaTheme="minorHAnsi" w:hAnsi="Arial" w:cs="Arial"/>
          <w:b/>
          <w:bCs/>
          <w:szCs w:val="24"/>
          <w:lang w:eastAsia="en-US"/>
        </w:rPr>
      </w:pPr>
      <w:r w:rsidRPr="002A0CD8">
        <w:rPr>
          <w:rFonts w:ascii="Arial" w:eastAsiaTheme="minorHAnsi" w:hAnsi="Arial" w:cs="Arial"/>
          <w:b/>
          <w:bCs/>
          <w:szCs w:val="24"/>
          <w:lang w:eastAsia="en-US"/>
        </w:rPr>
        <w:lastRenderedPageBreak/>
        <w:t>Ochranná a bezpečnostní pásma</w:t>
      </w:r>
    </w:p>
    <w:tbl>
      <w:tblPr>
        <w:tblW w:w="9938" w:type="dxa"/>
        <w:tblInd w:w="-431" w:type="dxa"/>
        <w:tblLayout w:type="fixed"/>
        <w:tblCellMar>
          <w:left w:w="70" w:type="dxa"/>
          <w:right w:w="70" w:type="dxa"/>
        </w:tblCellMar>
        <w:tblLook w:val="04A0" w:firstRow="1" w:lastRow="0" w:firstColumn="1" w:lastColumn="0" w:noHBand="0" w:noVBand="1"/>
      </w:tblPr>
      <w:tblGrid>
        <w:gridCol w:w="1716"/>
        <w:gridCol w:w="600"/>
        <w:gridCol w:w="434"/>
        <w:gridCol w:w="392"/>
        <w:gridCol w:w="1693"/>
        <w:gridCol w:w="2551"/>
        <w:gridCol w:w="567"/>
        <w:gridCol w:w="709"/>
        <w:gridCol w:w="1276"/>
      </w:tblGrid>
      <w:tr w:rsidR="00904B81" w:rsidRPr="002A0CD8" w14:paraId="401755EB" w14:textId="77777777" w:rsidTr="002A0CD8">
        <w:trPr>
          <w:trHeight w:val="525"/>
        </w:trPr>
        <w:tc>
          <w:tcPr>
            <w:tcW w:w="1716" w:type="dxa"/>
            <w:vMerge w:val="restart"/>
            <w:tcBorders>
              <w:top w:val="single" w:sz="4" w:space="0" w:color="auto"/>
              <w:left w:val="single" w:sz="4" w:space="0" w:color="auto"/>
              <w:bottom w:val="single" w:sz="4" w:space="0" w:color="000000"/>
              <w:right w:val="single" w:sz="4" w:space="0" w:color="auto"/>
            </w:tcBorders>
            <w:shd w:val="clear" w:color="F2DBDB" w:fill="D9D9D9"/>
            <w:vAlign w:val="center"/>
            <w:hideMark/>
          </w:tcPr>
          <w:p w14:paraId="3F35CFA1"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Typ objektu</w:t>
            </w:r>
          </w:p>
        </w:tc>
        <w:tc>
          <w:tcPr>
            <w:tcW w:w="1426" w:type="dxa"/>
            <w:gridSpan w:val="3"/>
            <w:tcBorders>
              <w:top w:val="single" w:sz="4" w:space="0" w:color="auto"/>
              <w:left w:val="nil"/>
              <w:bottom w:val="single" w:sz="4" w:space="0" w:color="auto"/>
              <w:right w:val="single" w:sz="4" w:space="0" w:color="auto"/>
            </w:tcBorders>
            <w:shd w:val="clear" w:color="F2DBDB" w:fill="D9D9D9"/>
            <w:vAlign w:val="center"/>
            <w:hideMark/>
          </w:tcPr>
          <w:p w14:paraId="0E6B28C3"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Obsahová část</w:t>
            </w:r>
          </w:p>
        </w:tc>
        <w:tc>
          <w:tcPr>
            <w:tcW w:w="1693"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40076914"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Vlastnosti a další vedené údaje</w:t>
            </w:r>
          </w:p>
        </w:tc>
        <w:tc>
          <w:tcPr>
            <w:tcW w:w="2551"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7756EC7E"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Hodnoty, kterých mohou vedené údaje nabývat</w:t>
            </w:r>
          </w:p>
        </w:tc>
        <w:tc>
          <w:tcPr>
            <w:tcW w:w="567"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5CBBA1DF"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 xml:space="preserve">Nev. </w:t>
            </w:r>
            <w:proofErr w:type="gramStart"/>
            <w:r w:rsidRPr="002A0CD8">
              <w:rPr>
                <w:rFonts w:ascii="Arial" w:hAnsi="Arial" w:cs="Arial"/>
                <w:b/>
                <w:bCs/>
                <w:sz w:val="18"/>
                <w:szCs w:val="18"/>
                <w:lang w:eastAsia="cs-CZ"/>
              </w:rPr>
              <w:t>údaj</w:t>
            </w:r>
            <w:proofErr w:type="gramEnd"/>
          </w:p>
        </w:tc>
        <w:tc>
          <w:tcPr>
            <w:tcW w:w="709"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253DCAD8"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Výška</w:t>
            </w:r>
          </w:p>
        </w:tc>
        <w:tc>
          <w:tcPr>
            <w:tcW w:w="1276"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4E9B8A59" w14:textId="77777777" w:rsidR="00904B81" w:rsidRPr="002A0CD8" w:rsidRDefault="00904B81" w:rsidP="00904B81">
            <w:pPr>
              <w:jc w:val="center"/>
              <w:rPr>
                <w:rFonts w:ascii="Arial" w:hAnsi="Arial" w:cs="Arial"/>
                <w:b/>
                <w:bCs/>
                <w:sz w:val="18"/>
                <w:szCs w:val="18"/>
                <w:lang w:eastAsia="cs-CZ"/>
              </w:rPr>
            </w:pPr>
            <w:r w:rsidRPr="002A0CD8">
              <w:rPr>
                <w:rFonts w:ascii="Arial" w:hAnsi="Arial" w:cs="Arial"/>
                <w:b/>
                <w:bCs/>
                <w:sz w:val="18"/>
                <w:szCs w:val="18"/>
                <w:lang w:eastAsia="cs-CZ"/>
              </w:rPr>
              <w:t>Kód typu objektu</w:t>
            </w:r>
          </w:p>
        </w:tc>
      </w:tr>
      <w:tr w:rsidR="00904B81" w:rsidRPr="002A0CD8" w14:paraId="32A77565" w14:textId="77777777" w:rsidTr="002A0CD8">
        <w:trPr>
          <w:trHeight w:val="315"/>
        </w:trPr>
        <w:tc>
          <w:tcPr>
            <w:tcW w:w="1716" w:type="dxa"/>
            <w:vMerge/>
            <w:tcBorders>
              <w:top w:val="single" w:sz="4" w:space="0" w:color="auto"/>
              <w:left w:val="single" w:sz="4" w:space="0" w:color="auto"/>
              <w:bottom w:val="single" w:sz="4" w:space="0" w:color="000000"/>
              <w:right w:val="single" w:sz="4" w:space="0" w:color="auto"/>
            </w:tcBorders>
            <w:vAlign w:val="center"/>
            <w:hideMark/>
          </w:tcPr>
          <w:p w14:paraId="5A47ED30" w14:textId="77777777" w:rsidR="00904B81" w:rsidRPr="002A0CD8" w:rsidRDefault="00904B81" w:rsidP="00904B81">
            <w:pPr>
              <w:jc w:val="left"/>
              <w:rPr>
                <w:rFonts w:ascii="Arial" w:hAnsi="Arial" w:cs="Arial"/>
                <w:b/>
                <w:bCs/>
                <w:sz w:val="18"/>
                <w:szCs w:val="18"/>
                <w:lang w:eastAsia="cs-CZ"/>
              </w:rPr>
            </w:pPr>
          </w:p>
        </w:tc>
        <w:tc>
          <w:tcPr>
            <w:tcW w:w="600" w:type="dxa"/>
            <w:tcBorders>
              <w:top w:val="nil"/>
              <w:left w:val="nil"/>
              <w:bottom w:val="single" w:sz="4" w:space="0" w:color="auto"/>
              <w:right w:val="single" w:sz="4" w:space="0" w:color="auto"/>
            </w:tcBorders>
            <w:shd w:val="clear" w:color="F2DBDB" w:fill="D9D9D9"/>
            <w:noWrap/>
            <w:vAlign w:val="center"/>
            <w:hideMark/>
          </w:tcPr>
          <w:p w14:paraId="14633BF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ZPS</w:t>
            </w:r>
          </w:p>
        </w:tc>
        <w:tc>
          <w:tcPr>
            <w:tcW w:w="434" w:type="dxa"/>
            <w:tcBorders>
              <w:top w:val="nil"/>
              <w:left w:val="nil"/>
              <w:bottom w:val="single" w:sz="4" w:space="0" w:color="auto"/>
              <w:right w:val="single" w:sz="4" w:space="0" w:color="auto"/>
            </w:tcBorders>
            <w:shd w:val="clear" w:color="F2DBDB" w:fill="D9D9D9"/>
            <w:noWrap/>
            <w:vAlign w:val="center"/>
            <w:hideMark/>
          </w:tcPr>
          <w:p w14:paraId="3DFFE09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DI</w:t>
            </w:r>
          </w:p>
        </w:tc>
        <w:tc>
          <w:tcPr>
            <w:tcW w:w="392" w:type="dxa"/>
            <w:tcBorders>
              <w:top w:val="nil"/>
              <w:left w:val="nil"/>
              <w:bottom w:val="single" w:sz="4" w:space="0" w:color="auto"/>
              <w:right w:val="single" w:sz="4" w:space="0" w:color="auto"/>
            </w:tcBorders>
            <w:shd w:val="clear" w:color="F2DBDB" w:fill="D9D9D9"/>
            <w:noWrap/>
            <w:vAlign w:val="center"/>
            <w:hideMark/>
          </w:tcPr>
          <w:p w14:paraId="1C58291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TI</w:t>
            </w:r>
          </w:p>
        </w:tc>
        <w:tc>
          <w:tcPr>
            <w:tcW w:w="1693" w:type="dxa"/>
            <w:vMerge/>
            <w:tcBorders>
              <w:top w:val="single" w:sz="4" w:space="0" w:color="auto"/>
              <w:left w:val="single" w:sz="4" w:space="0" w:color="auto"/>
              <w:bottom w:val="single" w:sz="4" w:space="0" w:color="auto"/>
              <w:right w:val="single" w:sz="4" w:space="0" w:color="auto"/>
            </w:tcBorders>
            <w:vAlign w:val="center"/>
            <w:hideMark/>
          </w:tcPr>
          <w:p w14:paraId="7D2C690F" w14:textId="77777777" w:rsidR="00904B81" w:rsidRPr="002A0CD8" w:rsidRDefault="00904B81" w:rsidP="00904B81">
            <w:pPr>
              <w:jc w:val="left"/>
              <w:rPr>
                <w:rFonts w:ascii="Arial" w:hAnsi="Arial" w:cs="Arial"/>
                <w:b/>
                <w:bCs/>
                <w:sz w:val="18"/>
                <w:szCs w:val="18"/>
                <w:lang w:eastAsia="cs-CZ"/>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BC75644" w14:textId="77777777" w:rsidR="00904B81" w:rsidRPr="002A0CD8" w:rsidRDefault="00904B81" w:rsidP="00904B81">
            <w:pPr>
              <w:jc w:val="left"/>
              <w:rPr>
                <w:rFonts w:ascii="Arial" w:hAnsi="Arial" w:cs="Arial"/>
                <w:b/>
                <w:bCs/>
                <w:sz w:val="18"/>
                <w:szCs w:val="18"/>
                <w:lang w:eastAsia="cs-CZ"/>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945453F" w14:textId="77777777" w:rsidR="00904B81" w:rsidRPr="002A0CD8" w:rsidRDefault="00904B81" w:rsidP="00904B81">
            <w:pPr>
              <w:jc w:val="left"/>
              <w:rPr>
                <w:rFonts w:ascii="Arial" w:hAnsi="Arial" w:cs="Arial"/>
                <w:b/>
                <w:bCs/>
                <w:sz w:val="18"/>
                <w:szCs w:val="18"/>
                <w:lang w:eastAsia="cs-CZ"/>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17E53DD" w14:textId="77777777" w:rsidR="00904B81" w:rsidRPr="002A0CD8" w:rsidRDefault="00904B81" w:rsidP="00904B81">
            <w:pPr>
              <w:jc w:val="left"/>
              <w:rPr>
                <w:rFonts w:ascii="Arial" w:hAnsi="Arial" w:cs="Arial"/>
                <w:b/>
                <w:bCs/>
                <w:sz w:val="18"/>
                <w:szCs w:val="18"/>
                <w:lang w:eastAsia="cs-CZ"/>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663EDD3" w14:textId="77777777" w:rsidR="00904B81" w:rsidRPr="002A0CD8" w:rsidRDefault="00904B81" w:rsidP="00904B81">
            <w:pPr>
              <w:jc w:val="left"/>
              <w:rPr>
                <w:rFonts w:ascii="Arial" w:hAnsi="Arial" w:cs="Arial"/>
                <w:b/>
                <w:bCs/>
                <w:sz w:val="18"/>
                <w:szCs w:val="18"/>
                <w:lang w:eastAsia="cs-CZ"/>
              </w:rPr>
            </w:pPr>
          </w:p>
        </w:tc>
      </w:tr>
      <w:tr w:rsidR="00904B81" w:rsidRPr="002A0CD8" w14:paraId="4BACB1CE" w14:textId="77777777" w:rsidTr="002A0CD8">
        <w:trPr>
          <w:trHeight w:val="315"/>
        </w:trPr>
        <w:tc>
          <w:tcPr>
            <w:tcW w:w="9938"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5D4F70F1" w14:textId="77777777" w:rsidR="00904B81" w:rsidRPr="002A0CD8" w:rsidRDefault="00904B81" w:rsidP="00904B81">
            <w:pPr>
              <w:jc w:val="left"/>
              <w:rPr>
                <w:rFonts w:ascii="Arial" w:hAnsi="Arial" w:cs="Arial"/>
                <w:b/>
                <w:bCs/>
                <w:sz w:val="18"/>
                <w:szCs w:val="18"/>
                <w:lang w:eastAsia="cs-CZ"/>
              </w:rPr>
            </w:pPr>
            <w:r w:rsidRPr="002A0CD8">
              <w:rPr>
                <w:rFonts w:ascii="Arial" w:hAnsi="Arial" w:cs="Arial"/>
                <w:b/>
                <w:bCs/>
                <w:sz w:val="18"/>
                <w:szCs w:val="18"/>
                <w:lang w:eastAsia="cs-CZ"/>
              </w:rPr>
              <w:t>Skupina: Ochranné a bezpečnostní pásmo</w:t>
            </w:r>
          </w:p>
        </w:tc>
      </w:tr>
      <w:tr w:rsidR="00904B81" w:rsidRPr="002A0CD8" w14:paraId="79EFA198" w14:textId="77777777" w:rsidTr="002A0CD8">
        <w:trPr>
          <w:trHeight w:val="355"/>
        </w:trPr>
        <w:tc>
          <w:tcPr>
            <w:tcW w:w="1716" w:type="dxa"/>
            <w:tcBorders>
              <w:top w:val="nil"/>
              <w:left w:val="single" w:sz="4" w:space="0" w:color="auto"/>
              <w:bottom w:val="single" w:sz="4" w:space="0" w:color="000000"/>
              <w:right w:val="single" w:sz="4" w:space="0" w:color="auto"/>
            </w:tcBorders>
            <w:shd w:val="clear" w:color="auto" w:fill="auto"/>
            <w:vAlign w:val="center"/>
            <w:hideMark/>
          </w:tcPr>
          <w:p w14:paraId="3B2E070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ochranné pásmo objektů vodovodu</w:t>
            </w:r>
          </w:p>
        </w:tc>
        <w:tc>
          <w:tcPr>
            <w:tcW w:w="600" w:type="dxa"/>
            <w:tcBorders>
              <w:top w:val="nil"/>
              <w:left w:val="single" w:sz="4" w:space="0" w:color="auto"/>
              <w:bottom w:val="single" w:sz="4" w:space="0" w:color="000000"/>
              <w:right w:val="single" w:sz="4" w:space="0" w:color="auto"/>
            </w:tcBorders>
            <w:shd w:val="clear" w:color="auto" w:fill="auto"/>
            <w:noWrap/>
            <w:vAlign w:val="center"/>
            <w:hideMark/>
          </w:tcPr>
          <w:p w14:paraId="6FD04D3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tcBorders>
              <w:top w:val="nil"/>
              <w:left w:val="single" w:sz="4" w:space="0" w:color="auto"/>
              <w:bottom w:val="single" w:sz="4" w:space="0" w:color="000000"/>
              <w:right w:val="single" w:sz="4" w:space="0" w:color="auto"/>
            </w:tcBorders>
            <w:shd w:val="clear" w:color="auto" w:fill="auto"/>
            <w:noWrap/>
            <w:vAlign w:val="center"/>
            <w:hideMark/>
          </w:tcPr>
          <w:p w14:paraId="252E2CB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392" w:type="dxa"/>
            <w:tcBorders>
              <w:top w:val="nil"/>
              <w:left w:val="single" w:sz="4" w:space="0" w:color="auto"/>
              <w:bottom w:val="single" w:sz="4" w:space="0" w:color="000000"/>
              <w:right w:val="single" w:sz="4" w:space="0" w:color="auto"/>
            </w:tcBorders>
            <w:shd w:val="clear" w:color="auto" w:fill="auto"/>
            <w:noWrap/>
            <w:vAlign w:val="center"/>
            <w:hideMark/>
          </w:tcPr>
          <w:p w14:paraId="777723B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693" w:type="dxa"/>
            <w:tcBorders>
              <w:top w:val="nil"/>
              <w:left w:val="nil"/>
              <w:bottom w:val="single" w:sz="4" w:space="0" w:color="auto"/>
              <w:right w:val="single" w:sz="4" w:space="0" w:color="auto"/>
            </w:tcBorders>
            <w:shd w:val="clear" w:color="auto" w:fill="auto"/>
            <w:vAlign w:val="center"/>
            <w:hideMark/>
          </w:tcPr>
          <w:p w14:paraId="30A1907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551" w:type="dxa"/>
            <w:tcBorders>
              <w:top w:val="nil"/>
              <w:left w:val="nil"/>
              <w:bottom w:val="single" w:sz="4" w:space="0" w:color="auto"/>
              <w:right w:val="single" w:sz="4" w:space="0" w:color="auto"/>
            </w:tcBorders>
            <w:shd w:val="clear" w:color="auto" w:fill="auto"/>
            <w:noWrap/>
            <w:vAlign w:val="center"/>
            <w:hideMark/>
          </w:tcPr>
          <w:p w14:paraId="412F6086"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67" w:type="dxa"/>
            <w:tcBorders>
              <w:top w:val="nil"/>
              <w:left w:val="nil"/>
              <w:bottom w:val="single" w:sz="4" w:space="0" w:color="auto"/>
              <w:right w:val="single" w:sz="4" w:space="0" w:color="auto"/>
            </w:tcBorders>
            <w:shd w:val="clear" w:color="auto" w:fill="auto"/>
            <w:noWrap/>
            <w:vAlign w:val="center"/>
            <w:hideMark/>
          </w:tcPr>
          <w:p w14:paraId="5196B8D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nil"/>
              <w:left w:val="nil"/>
              <w:bottom w:val="single" w:sz="4" w:space="0" w:color="auto"/>
              <w:right w:val="single" w:sz="4" w:space="0" w:color="auto"/>
            </w:tcBorders>
            <w:shd w:val="clear" w:color="auto" w:fill="auto"/>
            <w:noWrap/>
            <w:vAlign w:val="center"/>
            <w:hideMark/>
          </w:tcPr>
          <w:p w14:paraId="1E3EDB5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nil"/>
              <w:left w:val="nil"/>
              <w:bottom w:val="single" w:sz="4" w:space="0" w:color="auto"/>
              <w:right w:val="single" w:sz="4" w:space="0" w:color="auto"/>
            </w:tcBorders>
            <w:shd w:val="clear" w:color="auto" w:fill="auto"/>
            <w:noWrap/>
            <w:vAlign w:val="center"/>
            <w:hideMark/>
          </w:tcPr>
          <w:p w14:paraId="6C7259E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0100000279</w:t>
            </w:r>
          </w:p>
        </w:tc>
      </w:tr>
      <w:tr w:rsidR="00904B81" w:rsidRPr="002A0CD8" w14:paraId="25170DE1" w14:textId="77777777" w:rsidTr="002A0CD8">
        <w:trPr>
          <w:trHeight w:val="349"/>
        </w:trPr>
        <w:tc>
          <w:tcPr>
            <w:tcW w:w="1716" w:type="dxa"/>
            <w:tcBorders>
              <w:top w:val="nil"/>
              <w:left w:val="single" w:sz="4" w:space="0" w:color="auto"/>
              <w:bottom w:val="single" w:sz="4" w:space="0" w:color="000000"/>
              <w:right w:val="single" w:sz="4" w:space="0" w:color="auto"/>
            </w:tcBorders>
            <w:shd w:val="clear" w:color="auto" w:fill="auto"/>
            <w:vAlign w:val="center"/>
            <w:hideMark/>
          </w:tcPr>
          <w:p w14:paraId="79174AB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ochranné pásmo objektů kanalizace</w:t>
            </w:r>
          </w:p>
        </w:tc>
        <w:tc>
          <w:tcPr>
            <w:tcW w:w="600" w:type="dxa"/>
            <w:tcBorders>
              <w:top w:val="nil"/>
              <w:left w:val="single" w:sz="4" w:space="0" w:color="auto"/>
              <w:bottom w:val="single" w:sz="4" w:space="0" w:color="000000"/>
              <w:right w:val="single" w:sz="4" w:space="0" w:color="auto"/>
            </w:tcBorders>
            <w:shd w:val="clear" w:color="auto" w:fill="auto"/>
            <w:noWrap/>
            <w:vAlign w:val="center"/>
            <w:hideMark/>
          </w:tcPr>
          <w:p w14:paraId="0D9A2A1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tcBorders>
              <w:top w:val="nil"/>
              <w:left w:val="single" w:sz="4" w:space="0" w:color="auto"/>
              <w:bottom w:val="single" w:sz="4" w:space="0" w:color="000000"/>
              <w:right w:val="single" w:sz="4" w:space="0" w:color="auto"/>
            </w:tcBorders>
            <w:shd w:val="clear" w:color="auto" w:fill="auto"/>
            <w:noWrap/>
            <w:vAlign w:val="center"/>
            <w:hideMark/>
          </w:tcPr>
          <w:p w14:paraId="6E4EA06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392" w:type="dxa"/>
            <w:tcBorders>
              <w:top w:val="nil"/>
              <w:left w:val="single" w:sz="4" w:space="0" w:color="auto"/>
              <w:bottom w:val="single" w:sz="4" w:space="0" w:color="000000"/>
              <w:right w:val="single" w:sz="4" w:space="0" w:color="auto"/>
            </w:tcBorders>
            <w:shd w:val="clear" w:color="auto" w:fill="auto"/>
            <w:noWrap/>
            <w:vAlign w:val="center"/>
            <w:hideMark/>
          </w:tcPr>
          <w:p w14:paraId="596D8C8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693" w:type="dxa"/>
            <w:tcBorders>
              <w:top w:val="nil"/>
              <w:left w:val="nil"/>
              <w:bottom w:val="single" w:sz="4" w:space="0" w:color="auto"/>
              <w:right w:val="single" w:sz="4" w:space="0" w:color="auto"/>
            </w:tcBorders>
            <w:shd w:val="clear" w:color="auto" w:fill="auto"/>
            <w:vAlign w:val="center"/>
            <w:hideMark/>
          </w:tcPr>
          <w:p w14:paraId="5AB4041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551" w:type="dxa"/>
            <w:tcBorders>
              <w:top w:val="nil"/>
              <w:left w:val="nil"/>
              <w:bottom w:val="single" w:sz="4" w:space="0" w:color="auto"/>
              <w:right w:val="single" w:sz="4" w:space="0" w:color="auto"/>
            </w:tcBorders>
            <w:shd w:val="clear" w:color="auto" w:fill="auto"/>
            <w:noWrap/>
            <w:vAlign w:val="center"/>
            <w:hideMark/>
          </w:tcPr>
          <w:p w14:paraId="470E787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67" w:type="dxa"/>
            <w:tcBorders>
              <w:top w:val="nil"/>
              <w:left w:val="nil"/>
              <w:bottom w:val="single" w:sz="4" w:space="0" w:color="auto"/>
              <w:right w:val="single" w:sz="4" w:space="0" w:color="auto"/>
            </w:tcBorders>
            <w:shd w:val="clear" w:color="auto" w:fill="auto"/>
            <w:noWrap/>
            <w:vAlign w:val="center"/>
            <w:hideMark/>
          </w:tcPr>
          <w:p w14:paraId="112F71D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nil"/>
              <w:left w:val="nil"/>
              <w:bottom w:val="single" w:sz="4" w:space="0" w:color="auto"/>
              <w:right w:val="single" w:sz="4" w:space="0" w:color="auto"/>
            </w:tcBorders>
            <w:shd w:val="clear" w:color="auto" w:fill="auto"/>
            <w:noWrap/>
            <w:vAlign w:val="center"/>
            <w:hideMark/>
          </w:tcPr>
          <w:p w14:paraId="642E7F4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nil"/>
              <w:left w:val="nil"/>
              <w:bottom w:val="single" w:sz="4" w:space="0" w:color="auto"/>
              <w:right w:val="single" w:sz="4" w:space="0" w:color="auto"/>
            </w:tcBorders>
            <w:shd w:val="clear" w:color="auto" w:fill="auto"/>
            <w:noWrap/>
            <w:vAlign w:val="center"/>
            <w:hideMark/>
          </w:tcPr>
          <w:p w14:paraId="66D56F2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0100000280</w:t>
            </w:r>
          </w:p>
        </w:tc>
      </w:tr>
      <w:tr w:rsidR="00904B81" w:rsidRPr="002A0CD8" w14:paraId="3E1002DF" w14:textId="77777777" w:rsidTr="002A0CD8">
        <w:trPr>
          <w:trHeight w:val="315"/>
        </w:trPr>
        <w:tc>
          <w:tcPr>
            <w:tcW w:w="1716" w:type="dxa"/>
            <w:tcBorders>
              <w:top w:val="nil"/>
              <w:left w:val="single" w:sz="4" w:space="0" w:color="auto"/>
              <w:bottom w:val="single" w:sz="4" w:space="0" w:color="000000"/>
              <w:right w:val="single" w:sz="4" w:space="0" w:color="auto"/>
            </w:tcBorders>
            <w:shd w:val="clear" w:color="auto" w:fill="auto"/>
            <w:vAlign w:val="center"/>
            <w:hideMark/>
          </w:tcPr>
          <w:p w14:paraId="007C463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ochranné pásmo elektrické sítě</w:t>
            </w:r>
          </w:p>
        </w:tc>
        <w:tc>
          <w:tcPr>
            <w:tcW w:w="600" w:type="dxa"/>
            <w:tcBorders>
              <w:top w:val="nil"/>
              <w:left w:val="single" w:sz="4" w:space="0" w:color="auto"/>
              <w:bottom w:val="single" w:sz="4" w:space="0" w:color="000000"/>
              <w:right w:val="single" w:sz="4" w:space="0" w:color="auto"/>
            </w:tcBorders>
            <w:shd w:val="clear" w:color="auto" w:fill="auto"/>
            <w:noWrap/>
            <w:vAlign w:val="center"/>
            <w:hideMark/>
          </w:tcPr>
          <w:p w14:paraId="3A9F28F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tcBorders>
              <w:top w:val="nil"/>
              <w:left w:val="single" w:sz="4" w:space="0" w:color="auto"/>
              <w:bottom w:val="single" w:sz="4" w:space="0" w:color="000000"/>
              <w:right w:val="single" w:sz="4" w:space="0" w:color="auto"/>
            </w:tcBorders>
            <w:shd w:val="clear" w:color="auto" w:fill="auto"/>
            <w:noWrap/>
            <w:vAlign w:val="center"/>
            <w:hideMark/>
          </w:tcPr>
          <w:p w14:paraId="06F2616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392" w:type="dxa"/>
            <w:tcBorders>
              <w:top w:val="nil"/>
              <w:left w:val="single" w:sz="4" w:space="0" w:color="auto"/>
              <w:bottom w:val="single" w:sz="4" w:space="0" w:color="000000"/>
              <w:right w:val="single" w:sz="4" w:space="0" w:color="auto"/>
            </w:tcBorders>
            <w:shd w:val="clear" w:color="auto" w:fill="auto"/>
            <w:noWrap/>
            <w:vAlign w:val="center"/>
            <w:hideMark/>
          </w:tcPr>
          <w:p w14:paraId="1B90303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693" w:type="dxa"/>
            <w:tcBorders>
              <w:top w:val="nil"/>
              <w:left w:val="nil"/>
              <w:bottom w:val="single" w:sz="4" w:space="0" w:color="auto"/>
              <w:right w:val="single" w:sz="4" w:space="0" w:color="auto"/>
            </w:tcBorders>
            <w:shd w:val="clear" w:color="auto" w:fill="auto"/>
            <w:vAlign w:val="center"/>
            <w:hideMark/>
          </w:tcPr>
          <w:p w14:paraId="0595BE57"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551" w:type="dxa"/>
            <w:tcBorders>
              <w:top w:val="nil"/>
              <w:left w:val="nil"/>
              <w:bottom w:val="single" w:sz="4" w:space="0" w:color="auto"/>
              <w:right w:val="single" w:sz="4" w:space="0" w:color="auto"/>
            </w:tcBorders>
            <w:shd w:val="clear" w:color="auto" w:fill="auto"/>
            <w:noWrap/>
            <w:vAlign w:val="center"/>
            <w:hideMark/>
          </w:tcPr>
          <w:p w14:paraId="5CB3D0B7"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67" w:type="dxa"/>
            <w:tcBorders>
              <w:top w:val="nil"/>
              <w:left w:val="nil"/>
              <w:bottom w:val="single" w:sz="4" w:space="0" w:color="auto"/>
              <w:right w:val="single" w:sz="4" w:space="0" w:color="auto"/>
            </w:tcBorders>
            <w:shd w:val="clear" w:color="auto" w:fill="auto"/>
            <w:noWrap/>
            <w:vAlign w:val="center"/>
            <w:hideMark/>
          </w:tcPr>
          <w:p w14:paraId="795AF6C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nil"/>
              <w:left w:val="nil"/>
              <w:bottom w:val="single" w:sz="4" w:space="0" w:color="auto"/>
              <w:right w:val="single" w:sz="4" w:space="0" w:color="auto"/>
            </w:tcBorders>
            <w:shd w:val="clear" w:color="auto" w:fill="auto"/>
            <w:noWrap/>
            <w:vAlign w:val="center"/>
            <w:hideMark/>
          </w:tcPr>
          <w:p w14:paraId="31B9817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nil"/>
              <w:left w:val="nil"/>
              <w:bottom w:val="single" w:sz="4" w:space="0" w:color="auto"/>
              <w:right w:val="single" w:sz="4" w:space="0" w:color="auto"/>
            </w:tcBorders>
            <w:shd w:val="clear" w:color="auto" w:fill="auto"/>
            <w:noWrap/>
            <w:vAlign w:val="center"/>
            <w:hideMark/>
          </w:tcPr>
          <w:p w14:paraId="34A877F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0100000281</w:t>
            </w:r>
          </w:p>
        </w:tc>
      </w:tr>
      <w:tr w:rsidR="00904B81" w:rsidRPr="002A0CD8" w14:paraId="6E0B26ED" w14:textId="77777777" w:rsidTr="002A0CD8">
        <w:trPr>
          <w:trHeight w:val="255"/>
        </w:trPr>
        <w:tc>
          <w:tcPr>
            <w:tcW w:w="17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4AF65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ochranné pásmo výrobny elektřiny</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8119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28708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3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0CEB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693" w:type="dxa"/>
            <w:tcBorders>
              <w:top w:val="single" w:sz="4" w:space="0" w:color="auto"/>
              <w:left w:val="nil"/>
              <w:bottom w:val="single" w:sz="4" w:space="0" w:color="auto"/>
              <w:right w:val="single" w:sz="4" w:space="0" w:color="auto"/>
            </w:tcBorders>
            <w:shd w:val="clear" w:color="auto" w:fill="auto"/>
            <w:vAlign w:val="center"/>
            <w:hideMark/>
          </w:tcPr>
          <w:p w14:paraId="05B82C9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0594317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13B79E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1C15A0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1A8A69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0100000282</w:t>
            </w:r>
          </w:p>
        </w:tc>
      </w:tr>
      <w:tr w:rsidR="00904B81" w:rsidRPr="002A0CD8" w14:paraId="396CD5CF" w14:textId="77777777" w:rsidTr="002A0CD8">
        <w:trPr>
          <w:trHeight w:val="1609"/>
        </w:trPr>
        <w:tc>
          <w:tcPr>
            <w:tcW w:w="1716" w:type="dxa"/>
            <w:vMerge/>
            <w:tcBorders>
              <w:top w:val="single" w:sz="4" w:space="0" w:color="auto"/>
              <w:left w:val="single" w:sz="4" w:space="0" w:color="auto"/>
              <w:bottom w:val="single" w:sz="4" w:space="0" w:color="auto"/>
              <w:right w:val="single" w:sz="4" w:space="0" w:color="auto"/>
            </w:tcBorders>
            <w:vAlign w:val="center"/>
            <w:hideMark/>
          </w:tcPr>
          <w:p w14:paraId="3CE134A1" w14:textId="77777777" w:rsidR="00904B81" w:rsidRPr="002A0CD8" w:rsidRDefault="00904B81" w:rsidP="00904B81">
            <w:pPr>
              <w:jc w:val="left"/>
              <w:rPr>
                <w:rFonts w:ascii="Arial" w:hAnsi="Arial" w:cs="Arial"/>
                <w:b/>
                <w:sz w:val="18"/>
                <w:szCs w:val="18"/>
                <w:lang w:eastAsia="cs-CZ"/>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14:paraId="26ACD8EF" w14:textId="77777777" w:rsidR="00904B81" w:rsidRPr="002A0CD8" w:rsidRDefault="00904B81" w:rsidP="00904B81">
            <w:pPr>
              <w:jc w:val="left"/>
              <w:rPr>
                <w:rFonts w:ascii="Arial" w:hAnsi="Arial" w:cs="Arial"/>
                <w:b/>
                <w:sz w:val="18"/>
                <w:szCs w:val="18"/>
                <w:lang w:eastAsia="cs-CZ"/>
              </w:rPr>
            </w:pPr>
          </w:p>
        </w:tc>
        <w:tc>
          <w:tcPr>
            <w:tcW w:w="434" w:type="dxa"/>
            <w:vMerge/>
            <w:tcBorders>
              <w:top w:val="single" w:sz="4" w:space="0" w:color="auto"/>
              <w:left w:val="single" w:sz="4" w:space="0" w:color="auto"/>
              <w:bottom w:val="single" w:sz="4" w:space="0" w:color="auto"/>
              <w:right w:val="single" w:sz="4" w:space="0" w:color="auto"/>
            </w:tcBorders>
            <w:vAlign w:val="center"/>
            <w:hideMark/>
          </w:tcPr>
          <w:p w14:paraId="500B1780" w14:textId="77777777" w:rsidR="00904B81" w:rsidRPr="002A0CD8" w:rsidRDefault="00904B81" w:rsidP="00904B81">
            <w:pPr>
              <w:jc w:val="left"/>
              <w:rPr>
                <w:rFonts w:ascii="Arial" w:hAnsi="Arial" w:cs="Arial"/>
                <w:b/>
                <w:sz w:val="18"/>
                <w:szCs w:val="18"/>
                <w:lang w:eastAsia="cs-CZ"/>
              </w:rPr>
            </w:pPr>
          </w:p>
        </w:tc>
        <w:tc>
          <w:tcPr>
            <w:tcW w:w="392" w:type="dxa"/>
            <w:vMerge/>
            <w:tcBorders>
              <w:top w:val="single" w:sz="4" w:space="0" w:color="auto"/>
              <w:left w:val="single" w:sz="4" w:space="0" w:color="auto"/>
              <w:bottom w:val="single" w:sz="4" w:space="0" w:color="auto"/>
              <w:right w:val="single" w:sz="4" w:space="0" w:color="auto"/>
            </w:tcBorders>
            <w:vAlign w:val="center"/>
            <w:hideMark/>
          </w:tcPr>
          <w:p w14:paraId="549158B3" w14:textId="77777777" w:rsidR="00904B81" w:rsidRPr="002A0CD8" w:rsidRDefault="00904B81" w:rsidP="00904B81">
            <w:pPr>
              <w:jc w:val="left"/>
              <w:rPr>
                <w:rFonts w:ascii="Arial" w:hAnsi="Arial" w:cs="Arial"/>
                <w:b/>
                <w:sz w:val="18"/>
                <w:szCs w:val="18"/>
                <w:lang w:eastAsia="cs-CZ"/>
              </w:rPr>
            </w:pPr>
          </w:p>
        </w:tc>
        <w:tc>
          <w:tcPr>
            <w:tcW w:w="1693" w:type="dxa"/>
            <w:tcBorders>
              <w:top w:val="single" w:sz="4" w:space="0" w:color="auto"/>
              <w:left w:val="nil"/>
              <w:bottom w:val="single" w:sz="4" w:space="0" w:color="auto"/>
              <w:right w:val="single" w:sz="4" w:space="0" w:color="auto"/>
            </w:tcBorders>
            <w:shd w:val="clear" w:color="auto" w:fill="auto"/>
            <w:vAlign w:val="center"/>
            <w:hideMark/>
          </w:tcPr>
          <w:p w14:paraId="6704A4A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výrobny elektřiny</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382D0AB6"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geotermální</w:t>
            </w:r>
            <w:r w:rsidRPr="002A0CD8">
              <w:rPr>
                <w:rFonts w:ascii="Arial" w:hAnsi="Arial" w:cs="Arial"/>
                <w:b/>
                <w:sz w:val="18"/>
                <w:szCs w:val="18"/>
                <w:lang w:eastAsia="cs-CZ"/>
              </w:rPr>
              <w:br/>
              <w:t>jaderná</w:t>
            </w:r>
            <w:r w:rsidRPr="002A0CD8">
              <w:rPr>
                <w:rFonts w:ascii="Arial" w:hAnsi="Arial" w:cs="Arial"/>
                <w:b/>
                <w:sz w:val="18"/>
                <w:szCs w:val="18"/>
                <w:lang w:eastAsia="cs-CZ"/>
              </w:rPr>
              <w:br/>
              <w:t>vodní</w:t>
            </w:r>
            <w:r w:rsidRPr="002A0CD8">
              <w:rPr>
                <w:rFonts w:ascii="Arial" w:hAnsi="Arial" w:cs="Arial"/>
                <w:b/>
                <w:sz w:val="18"/>
                <w:szCs w:val="18"/>
                <w:lang w:eastAsia="cs-CZ"/>
              </w:rPr>
              <w:br/>
            </w:r>
            <w:proofErr w:type="spellStart"/>
            <w:r w:rsidRPr="002A0CD8">
              <w:rPr>
                <w:rFonts w:ascii="Arial" w:hAnsi="Arial" w:cs="Arial"/>
                <w:b/>
                <w:sz w:val="18"/>
                <w:szCs w:val="18"/>
                <w:lang w:eastAsia="cs-CZ"/>
              </w:rPr>
              <w:t>fotovoltaická</w:t>
            </w:r>
            <w:proofErr w:type="spellEnd"/>
            <w:r w:rsidRPr="002A0CD8">
              <w:rPr>
                <w:rFonts w:ascii="Arial" w:hAnsi="Arial" w:cs="Arial"/>
                <w:b/>
                <w:sz w:val="18"/>
                <w:szCs w:val="18"/>
                <w:lang w:eastAsia="cs-CZ"/>
              </w:rPr>
              <w:br/>
              <w:t>tepelná</w:t>
            </w:r>
            <w:r w:rsidRPr="002A0CD8">
              <w:rPr>
                <w:rFonts w:ascii="Arial" w:hAnsi="Arial" w:cs="Arial"/>
                <w:b/>
                <w:sz w:val="18"/>
                <w:szCs w:val="18"/>
                <w:lang w:eastAsia="cs-CZ"/>
              </w:rPr>
              <w:br/>
              <w:t>větrná</w:t>
            </w:r>
            <w:r w:rsidRPr="002A0CD8">
              <w:rPr>
                <w:rFonts w:ascii="Arial" w:hAnsi="Arial" w:cs="Arial"/>
                <w:b/>
                <w:sz w:val="18"/>
                <w:szCs w:val="18"/>
                <w:lang w:eastAsia="cs-CZ"/>
              </w:rPr>
              <w:br/>
              <w:t>bioplynová</w:t>
            </w:r>
            <w:r w:rsidRPr="002A0CD8">
              <w:rPr>
                <w:rFonts w:ascii="Arial" w:hAnsi="Arial" w:cs="Arial"/>
                <w:b/>
                <w:sz w:val="18"/>
                <w:szCs w:val="18"/>
                <w:lang w:eastAsia="cs-CZ"/>
              </w:rPr>
              <w:b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300A78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B26F35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051B3D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7CD7391B" w14:textId="77777777" w:rsidTr="002A0CD8">
        <w:trPr>
          <w:trHeight w:val="255"/>
        </w:trPr>
        <w:tc>
          <w:tcPr>
            <w:tcW w:w="1716" w:type="dxa"/>
            <w:vMerge w:val="restart"/>
            <w:tcBorders>
              <w:top w:val="single" w:sz="4" w:space="0" w:color="auto"/>
              <w:left w:val="single" w:sz="4" w:space="0" w:color="auto"/>
              <w:right w:val="single" w:sz="4" w:space="0" w:color="auto"/>
            </w:tcBorders>
            <w:vAlign w:val="center"/>
          </w:tcPr>
          <w:p w14:paraId="1F53417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ochranné pásmo stanice elektrické sítě</w:t>
            </w:r>
          </w:p>
        </w:tc>
        <w:tc>
          <w:tcPr>
            <w:tcW w:w="600" w:type="dxa"/>
            <w:vMerge w:val="restart"/>
            <w:tcBorders>
              <w:top w:val="single" w:sz="4" w:space="0" w:color="auto"/>
              <w:left w:val="single" w:sz="4" w:space="0" w:color="auto"/>
              <w:right w:val="single" w:sz="4" w:space="0" w:color="auto"/>
            </w:tcBorders>
            <w:vAlign w:val="center"/>
          </w:tcPr>
          <w:p w14:paraId="58032ED9" w14:textId="77777777" w:rsidR="00904B81" w:rsidRPr="002A0CD8" w:rsidRDefault="00904B81" w:rsidP="00904B81">
            <w:pPr>
              <w:jc w:val="left"/>
              <w:rPr>
                <w:rFonts w:ascii="Arial" w:hAnsi="Arial" w:cs="Arial"/>
                <w:b/>
                <w:sz w:val="18"/>
                <w:szCs w:val="18"/>
                <w:lang w:eastAsia="cs-CZ"/>
              </w:rPr>
            </w:pPr>
          </w:p>
        </w:tc>
        <w:tc>
          <w:tcPr>
            <w:tcW w:w="434" w:type="dxa"/>
            <w:vMerge w:val="restart"/>
            <w:tcBorders>
              <w:top w:val="single" w:sz="4" w:space="0" w:color="auto"/>
              <w:left w:val="single" w:sz="4" w:space="0" w:color="auto"/>
              <w:right w:val="single" w:sz="4" w:space="0" w:color="auto"/>
            </w:tcBorders>
            <w:vAlign w:val="center"/>
          </w:tcPr>
          <w:p w14:paraId="0D2912A7" w14:textId="77777777" w:rsidR="00904B81" w:rsidRPr="002A0CD8" w:rsidRDefault="00904B81" w:rsidP="00904B81">
            <w:pPr>
              <w:jc w:val="left"/>
              <w:rPr>
                <w:rFonts w:ascii="Arial" w:hAnsi="Arial" w:cs="Arial"/>
                <w:b/>
                <w:sz w:val="18"/>
                <w:szCs w:val="18"/>
                <w:lang w:eastAsia="cs-CZ"/>
              </w:rPr>
            </w:pPr>
          </w:p>
        </w:tc>
        <w:tc>
          <w:tcPr>
            <w:tcW w:w="392" w:type="dxa"/>
            <w:vMerge w:val="restart"/>
            <w:tcBorders>
              <w:top w:val="single" w:sz="4" w:space="0" w:color="auto"/>
              <w:left w:val="single" w:sz="4" w:space="0" w:color="auto"/>
              <w:right w:val="single" w:sz="4" w:space="0" w:color="auto"/>
            </w:tcBorders>
            <w:vAlign w:val="center"/>
          </w:tcPr>
          <w:p w14:paraId="7BBD3FA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693" w:type="dxa"/>
            <w:tcBorders>
              <w:top w:val="single" w:sz="4" w:space="0" w:color="auto"/>
              <w:left w:val="nil"/>
              <w:bottom w:val="single" w:sz="4" w:space="0" w:color="auto"/>
              <w:right w:val="single" w:sz="4" w:space="0" w:color="auto"/>
            </w:tcBorders>
            <w:shd w:val="clear" w:color="auto" w:fill="auto"/>
            <w:vAlign w:val="center"/>
          </w:tcPr>
          <w:p w14:paraId="263F98E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rPr>
              <w:t>geometrie</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70D88DA2"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rPr>
              <w:t>plocha</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EBE6BE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rPr>
              <w:t>x</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A3E2DB3" w14:textId="77777777" w:rsidR="00904B81" w:rsidRPr="002A0CD8" w:rsidRDefault="00904B81" w:rsidP="00904B81">
            <w:pPr>
              <w:jc w:val="center"/>
              <w:rPr>
                <w:rFonts w:ascii="Arial" w:hAnsi="Arial" w:cs="Arial"/>
                <w:b/>
                <w:sz w:val="18"/>
                <w:szCs w:val="18"/>
                <w:lang w:eastAsia="cs-CZ"/>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E6BE90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rPr>
              <w:t>0100000317</w:t>
            </w:r>
          </w:p>
        </w:tc>
      </w:tr>
      <w:tr w:rsidR="00904B81" w:rsidRPr="002A0CD8" w14:paraId="7D4A8742" w14:textId="77777777" w:rsidTr="002A0CD8">
        <w:trPr>
          <w:trHeight w:val="255"/>
        </w:trPr>
        <w:tc>
          <w:tcPr>
            <w:tcW w:w="1716" w:type="dxa"/>
            <w:vMerge/>
            <w:tcBorders>
              <w:left w:val="single" w:sz="4" w:space="0" w:color="auto"/>
              <w:right w:val="single" w:sz="4" w:space="0" w:color="auto"/>
            </w:tcBorders>
            <w:vAlign w:val="center"/>
          </w:tcPr>
          <w:p w14:paraId="67B6CE45" w14:textId="77777777" w:rsidR="00904B81" w:rsidRPr="002A0CD8" w:rsidRDefault="00904B81" w:rsidP="00904B81">
            <w:pPr>
              <w:jc w:val="left"/>
              <w:rPr>
                <w:rFonts w:ascii="Arial" w:hAnsi="Arial" w:cs="Arial"/>
                <w:b/>
                <w:sz w:val="18"/>
                <w:szCs w:val="18"/>
                <w:lang w:eastAsia="cs-CZ"/>
              </w:rPr>
            </w:pPr>
          </w:p>
        </w:tc>
        <w:tc>
          <w:tcPr>
            <w:tcW w:w="600" w:type="dxa"/>
            <w:vMerge/>
            <w:tcBorders>
              <w:left w:val="single" w:sz="4" w:space="0" w:color="auto"/>
              <w:right w:val="single" w:sz="4" w:space="0" w:color="auto"/>
            </w:tcBorders>
            <w:vAlign w:val="center"/>
          </w:tcPr>
          <w:p w14:paraId="6B142ADE" w14:textId="77777777" w:rsidR="00904B81" w:rsidRPr="002A0CD8" w:rsidRDefault="00904B81" w:rsidP="00904B81">
            <w:pPr>
              <w:jc w:val="left"/>
              <w:rPr>
                <w:rFonts w:ascii="Arial" w:hAnsi="Arial" w:cs="Arial"/>
                <w:b/>
                <w:sz w:val="18"/>
                <w:szCs w:val="18"/>
                <w:lang w:eastAsia="cs-CZ"/>
              </w:rPr>
            </w:pPr>
          </w:p>
        </w:tc>
        <w:tc>
          <w:tcPr>
            <w:tcW w:w="434" w:type="dxa"/>
            <w:vMerge/>
            <w:tcBorders>
              <w:left w:val="single" w:sz="4" w:space="0" w:color="auto"/>
              <w:right w:val="single" w:sz="4" w:space="0" w:color="auto"/>
            </w:tcBorders>
            <w:vAlign w:val="center"/>
          </w:tcPr>
          <w:p w14:paraId="7FBD85E0" w14:textId="77777777" w:rsidR="00904B81" w:rsidRPr="002A0CD8" w:rsidRDefault="00904B81" w:rsidP="00904B81">
            <w:pPr>
              <w:jc w:val="left"/>
              <w:rPr>
                <w:rFonts w:ascii="Arial" w:hAnsi="Arial" w:cs="Arial"/>
                <w:b/>
                <w:sz w:val="18"/>
                <w:szCs w:val="18"/>
                <w:lang w:eastAsia="cs-CZ"/>
              </w:rPr>
            </w:pPr>
          </w:p>
        </w:tc>
        <w:tc>
          <w:tcPr>
            <w:tcW w:w="392" w:type="dxa"/>
            <w:vMerge/>
            <w:tcBorders>
              <w:left w:val="single" w:sz="4" w:space="0" w:color="auto"/>
              <w:right w:val="single" w:sz="4" w:space="0" w:color="auto"/>
            </w:tcBorders>
            <w:vAlign w:val="center"/>
          </w:tcPr>
          <w:p w14:paraId="24C5CCB3" w14:textId="77777777" w:rsidR="00904B81" w:rsidRPr="002A0CD8" w:rsidRDefault="00904B81" w:rsidP="00904B81">
            <w:pPr>
              <w:jc w:val="left"/>
              <w:rPr>
                <w:rFonts w:ascii="Arial" w:hAnsi="Arial" w:cs="Arial"/>
                <w:b/>
                <w:sz w:val="18"/>
                <w:szCs w:val="18"/>
                <w:lang w:eastAsia="cs-CZ"/>
              </w:rPr>
            </w:pPr>
          </w:p>
        </w:tc>
        <w:tc>
          <w:tcPr>
            <w:tcW w:w="1693" w:type="dxa"/>
            <w:tcBorders>
              <w:top w:val="single" w:sz="4" w:space="0" w:color="auto"/>
              <w:left w:val="nil"/>
              <w:bottom w:val="single" w:sz="4" w:space="0" w:color="auto"/>
              <w:right w:val="single" w:sz="4" w:space="0" w:color="auto"/>
            </w:tcBorders>
            <w:shd w:val="clear" w:color="auto" w:fill="auto"/>
            <w:vAlign w:val="center"/>
          </w:tcPr>
          <w:p w14:paraId="534ABF46"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rPr>
              <w:t>typ stanice elektrické sítě</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7598CED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transformační stanice</w:t>
            </w:r>
          </w:p>
          <w:p w14:paraId="0245372D" w14:textId="77777777" w:rsidR="00904B81" w:rsidRPr="002A0CD8" w:rsidRDefault="00904B81" w:rsidP="00904B81">
            <w:pPr>
              <w:jc w:val="left"/>
              <w:rPr>
                <w:rFonts w:ascii="Arial" w:hAnsi="Arial" w:cs="Arial"/>
                <w:b/>
                <w:sz w:val="18"/>
                <w:szCs w:val="18"/>
              </w:rPr>
            </w:pPr>
            <w:r w:rsidRPr="002A0CD8">
              <w:rPr>
                <w:rFonts w:ascii="Arial" w:hAnsi="Arial" w:cs="Arial"/>
                <w:b/>
                <w:sz w:val="18"/>
                <w:szCs w:val="18"/>
                <w:lang w:eastAsia="cs-CZ"/>
              </w:rPr>
              <w:t>stanice přenosové soustavy</w:t>
            </w:r>
            <w:r w:rsidRPr="002A0CD8">
              <w:rPr>
                <w:rFonts w:ascii="Arial" w:hAnsi="Arial" w:cs="Arial"/>
                <w:b/>
                <w:sz w:val="18"/>
                <w:szCs w:val="18"/>
                <w:lang w:eastAsia="cs-CZ"/>
              </w:rPr>
              <w:br/>
              <w:t>stanice distribuční soustavy</w:t>
            </w:r>
            <w:r w:rsidRPr="002A0CD8">
              <w:rPr>
                <w:rFonts w:ascii="Arial" w:hAnsi="Arial" w:cs="Arial"/>
                <w:b/>
                <w:sz w:val="18"/>
                <w:szCs w:val="18"/>
                <w:lang w:eastAsia="cs-CZ"/>
              </w:rPr>
              <w:br/>
              <w:t>spínací stanice</w:t>
            </w:r>
            <w:r w:rsidRPr="002A0CD8">
              <w:rPr>
                <w:rFonts w:ascii="Arial" w:hAnsi="Arial" w:cs="Arial"/>
                <w:b/>
                <w:sz w:val="18"/>
                <w:szCs w:val="18"/>
              </w:rPr>
              <w:br/>
              <w:t>měnírna</w:t>
            </w:r>
          </w:p>
          <w:p w14:paraId="34627E0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rPr>
              <w:t xml:space="preserve">jiná </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18ACE9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rPr>
              <w:t>x</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523FF67" w14:textId="77777777" w:rsidR="00904B81" w:rsidRPr="002A0CD8" w:rsidRDefault="00904B81" w:rsidP="00904B81">
            <w:pPr>
              <w:jc w:val="center"/>
              <w:rPr>
                <w:rFonts w:ascii="Arial" w:hAnsi="Arial" w:cs="Arial"/>
                <w:b/>
                <w:sz w:val="18"/>
                <w:szCs w:val="18"/>
                <w:lang w:eastAsia="cs-CZ"/>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109BAA7" w14:textId="77777777" w:rsidR="00904B81" w:rsidRPr="002A0CD8" w:rsidRDefault="00904B81" w:rsidP="00904B81">
            <w:pPr>
              <w:jc w:val="center"/>
              <w:rPr>
                <w:rFonts w:ascii="Arial" w:hAnsi="Arial" w:cs="Arial"/>
                <w:b/>
                <w:sz w:val="18"/>
                <w:szCs w:val="18"/>
                <w:lang w:eastAsia="cs-CZ"/>
              </w:rPr>
            </w:pPr>
          </w:p>
        </w:tc>
      </w:tr>
      <w:tr w:rsidR="00904B81" w:rsidRPr="002A0CD8" w14:paraId="17899FF3" w14:textId="77777777" w:rsidTr="002A0CD8">
        <w:trPr>
          <w:trHeight w:val="315"/>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3F31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ochranné pásmo plynovodní sítě</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0102B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2B02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D8C1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693" w:type="dxa"/>
            <w:tcBorders>
              <w:top w:val="single" w:sz="4" w:space="0" w:color="auto"/>
              <w:left w:val="nil"/>
              <w:bottom w:val="single" w:sz="4" w:space="0" w:color="auto"/>
              <w:right w:val="single" w:sz="4" w:space="0" w:color="auto"/>
            </w:tcBorders>
            <w:shd w:val="clear" w:color="auto" w:fill="auto"/>
            <w:vAlign w:val="center"/>
            <w:hideMark/>
          </w:tcPr>
          <w:p w14:paraId="37B3E476"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0B504CC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29D18F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FD3DD4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DDCB7F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0100000283</w:t>
            </w:r>
          </w:p>
        </w:tc>
      </w:tr>
      <w:tr w:rsidR="00904B81" w:rsidRPr="002A0CD8" w14:paraId="1BDC1238" w14:textId="77777777" w:rsidTr="002A0CD8">
        <w:trPr>
          <w:trHeight w:val="315"/>
        </w:trPr>
        <w:tc>
          <w:tcPr>
            <w:tcW w:w="1716" w:type="dxa"/>
            <w:vMerge w:val="restart"/>
            <w:tcBorders>
              <w:top w:val="single" w:sz="4" w:space="0" w:color="auto"/>
              <w:left w:val="single" w:sz="4" w:space="0" w:color="auto"/>
              <w:right w:val="single" w:sz="4" w:space="0" w:color="auto"/>
            </w:tcBorders>
            <w:shd w:val="clear" w:color="auto" w:fill="auto"/>
            <w:vAlign w:val="center"/>
          </w:tcPr>
          <w:p w14:paraId="15C9E97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ochranné pásmo podzemního zásobníku plynu</w:t>
            </w:r>
          </w:p>
        </w:tc>
        <w:tc>
          <w:tcPr>
            <w:tcW w:w="600" w:type="dxa"/>
            <w:vMerge w:val="restart"/>
            <w:tcBorders>
              <w:top w:val="single" w:sz="4" w:space="0" w:color="auto"/>
              <w:left w:val="single" w:sz="4" w:space="0" w:color="auto"/>
              <w:right w:val="single" w:sz="4" w:space="0" w:color="auto"/>
            </w:tcBorders>
            <w:shd w:val="clear" w:color="auto" w:fill="auto"/>
            <w:noWrap/>
            <w:vAlign w:val="center"/>
          </w:tcPr>
          <w:p w14:paraId="7E0D8EC8" w14:textId="77777777" w:rsidR="00904B81" w:rsidRPr="002A0CD8" w:rsidRDefault="00904B81" w:rsidP="00904B81">
            <w:pPr>
              <w:jc w:val="center"/>
              <w:rPr>
                <w:rFonts w:ascii="Arial" w:hAnsi="Arial" w:cs="Arial"/>
                <w:b/>
                <w:sz w:val="18"/>
                <w:szCs w:val="18"/>
                <w:lang w:eastAsia="cs-CZ"/>
              </w:rPr>
            </w:pPr>
          </w:p>
        </w:tc>
        <w:tc>
          <w:tcPr>
            <w:tcW w:w="434" w:type="dxa"/>
            <w:vMerge w:val="restart"/>
            <w:tcBorders>
              <w:top w:val="single" w:sz="4" w:space="0" w:color="auto"/>
              <w:left w:val="single" w:sz="4" w:space="0" w:color="auto"/>
              <w:right w:val="single" w:sz="4" w:space="0" w:color="auto"/>
            </w:tcBorders>
            <w:shd w:val="clear" w:color="auto" w:fill="auto"/>
            <w:noWrap/>
            <w:vAlign w:val="center"/>
          </w:tcPr>
          <w:p w14:paraId="692B7CB9" w14:textId="77777777" w:rsidR="00904B81" w:rsidRPr="002A0CD8" w:rsidRDefault="00904B81" w:rsidP="00904B81">
            <w:pPr>
              <w:jc w:val="center"/>
              <w:rPr>
                <w:rFonts w:ascii="Arial" w:hAnsi="Arial" w:cs="Arial"/>
                <w:b/>
                <w:sz w:val="18"/>
                <w:szCs w:val="18"/>
                <w:lang w:eastAsia="cs-CZ"/>
              </w:rPr>
            </w:pPr>
          </w:p>
        </w:tc>
        <w:tc>
          <w:tcPr>
            <w:tcW w:w="392" w:type="dxa"/>
            <w:vMerge w:val="restart"/>
            <w:tcBorders>
              <w:top w:val="single" w:sz="4" w:space="0" w:color="auto"/>
              <w:left w:val="single" w:sz="4" w:space="0" w:color="auto"/>
              <w:right w:val="single" w:sz="4" w:space="0" w:color="auto"/>
            </w:tcBorders>
            <w:shd w:val="clear" w:color="auto" w:fill="auto"/>
            <w:noWrap/>
            <w:vAlign w:val="center"/>
          </w:tcPr>
          <w:p w14:paraId="445CBEF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693" w:type="dxa"/>
            <w:tcBorders>
              <w:top w:val="single" w:sz="4" w:space="0" w:color="auto"/>
              <w:left w:val="nil"/>
              <w:bottom w:val="single" w:sz="4" w:space="0" w:color="auto"/>
              <w:right w:val="single" w:sz="4" w:space="0" w:color="auto"/>
            </w:tcBorders>
            <w:shd w:val="clear" w:color="auto" w:fill="auto"/>
            <w:vAlign w:val="center"/>
          </w:tcPr>
          <w:p w14:paraId="3516E9F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4B197EB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C1F2D3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3165EB0" w14:textId="77777777" w:rsidR="00904B81" w:rsidRPr="002A0CD8" w:rsidRDefault="00904B81" w:rsidP="00904B81">
            <w:pPr>
              <w:jc w:val="center"/>
              <w:rPr>
                <w:rFonts w:ascii="Arial" w:hAnsi="Arial" w:cs="Arial"/>
                <w:b/>
                <w:sz w:val="18"/>
                <w:szCs w:val="18"/>
                <w:lang w:eastAsia="cs-CZ"/>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C3B594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0100000368</w:t>
            </w:r>
          </w:p>
        </w:tc>
      </w:tr>
      <w:tr w:rsidR="00904B81" w:rsidRPr="002A0CD8" w14:paraId="605ABDF4" w14:textId="77777777" w:rsidTr="002A0CD8">
        <w:trPr>
          <w:trHeight w:val="741"/>
        </w:trPr>
        <w:tc>
          <w:tcPr>
            <w:tcW w:w="1716" w:type="dxa"/>
            <w:vMerge/>
            <w:tcBorders>
              <w:left w:val="single" w:sz="4" w:space="0" w:color="auto"/>
              <w:bottom w:val="single" w:sz="4" w:space="0" w:color="auto"/>
              <w:right w:val="single" w:sz="4" w:space="0" w:color="auto"/>
            </w:tcBorders>
            <w:shd w:val="clear" w:color="auto" w:fill="auto"/>
            <w:vAlign w:val="center"/>
          </w:tcPr>
          <w:p w14:paraId="64B3AEA1" w14:textId="77777777" w:rsidR="00904B81" w:rsidRPr="002A0CD8" w:rsidRDefault="00904B81" w:rsidP="00904B81">
            <w:pPr>
              <w:jc w:val="center"/>
              <w:rPr>
                <w:rFonts w:ascii="Arial" w:hAnsi="Arial" w:cs="Arial"/>
                <w:b/>
                <w:sz w:val="18"/>
                <w:szCs w:val="18"/>
                <w:lang w:eastAsia="cs-CZ"/>
              </w:rPr>
            </w:pPr>
          </w:p>
        </w:tc>
        <w:tc>
          <w:tcPr>
            <w:tcW w:w="600" w:type="dxa"/>
            <w:vMerge/>
            <w:tcBorders>
              <w:left w:val="single" w:sz="4" w:space="0" w:color="auto"/>
              <w:right w:val="single" w:sz="4" w:space="0" w:color="auto"/>
            </w:tcBorders>
            <w:shd w:val="clear" w:color="auto" w:fill="auto"/>
            <w:noWrap/>
            <w:vAlign w:val="center"/>
          </w:tcPr>
          <w:p w14:paraId="5C3F50D8" w14:textId="77777777" w:rsidR="00904B81" w:rsidRPr="002A0CD8" w:rsidRDefault="00904B81" w:rsidP="00904B81">
            <w:pPr>
              <w:jc w:val="center"/>
              <w:rPr>
                <w:rFonts w:ascii="Arial" w:hAnsi="Arial" w:cs="Arial"/>
                <w:b/>
                <w:sz w:val="18"/>
                <w:szCs w:val="18"/>
                <w:lang w:eastAsia="cs-CZ"/>
              </w:rPr>
            </w:pPr>
          </w:p>
        </w:tc>
        <w:tc>
          <w:tcPr>
            <w:tcW w:w="434" w:type="dxa"/>
            <w:vMerge/>
            <w:tcBorders>
              <w:left w:val="single" w:sz="4" w:space="0" w:color="auto"/>
              <w:right w:val="single" w:sz="4" w:space="0" w:color="auto"/>
            </w:tcBorders>
            <w:shd w:val="clear" w:color="auto" w:fill="auto"/>
            <w:noWrap/>
            <w:vAlign w:val="center"/>
          </w:tcPr>
          <w:p w14:paraId="040D6010" w14:textId="77777777" w:rsidR="00904B81" w:rsidRPr="002A0CD8" w:rsidRDefault="00904B81" w:rsidP="00904B81">
            <w:pPr>
              <w:jc w:val="center"/>
              <w:rPr>
                <w:rFonts w:ascii="Arial" w:hAnsi="Arial" w:cs="Arial"/>
                <w:b/>
                <w:sz w:val="18"/>
                <w:szCs w:val="18"/>
                <w:lang w:eastAsia="cs-CZ"/>
              </w:rPr>
            </w:pPr>
          </w:p>
        </w:tc>
        <w:tc>
          <w:tcPr>
            <w:tcW w:w="392" w:type="dxa"/>
            <w:vMerge/>
            <w:tcBorders>
              <w:left w:val="single" w:sz="4" w:space="0" w:color="auto"/>
              <w:right w:val="single" w:sz="4" w:space="0" w:color="auto"/>
            </w:tcBorders>
            <w:shd w:val="clear" w:color="auto" w:fill="auto"/>
            <w:noWrap/>
            <w:vAlign w:val="center"/>
          </w:tcPr>
          <w:p w14:paraId="102B0761" w14:textId="77777777" w:rsidR="00904B81" w:rsidRPr="002A0CD8" w:rsidRDefault="00904B81" w:rsidP="00904B81">
            <w:pPr>
              <w:jc w:val="center"/>
              <w:rPr>
                <w:rFonts w:ascii="Arial" w:hAnsi="Arial" w:cs="Arial"/>
                <w:b/>
                <w:sz w:val="18"/>
                <w:szCs w:val="18"/>
                <w:lang w:eastAsia="cs-CZ"/>
              </w:rPr>
            </w:pPr>
          </w:p>
        </w:tc>
        <w:tc>
          <w:tcPr>
            <w:tcW w:w="1693" w:type="dxa"/>
            <w:tcBorders>
              <w:top w:val="single" w:sz="4" w:space="0" w:color="auto"/>
              <w:left w:val="nil"/>
              <w:bottom w:val="single" w:sz="4" w:space="0" w:color="auto"/>
              <w:right w:val="single" w:sz="4" w:space="0" w:color="auto"/>
            </w:tcBorders>
            <w:shd w:val="clear" w:color="auto" w:fill="auto"/>
            <w:vAlign w:val="center"/>
          </w:tcPr>
          <w:p w14:paraId="5DC6C53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podzemního zásobníku plynu</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2D89AD6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sonda</w:t>
            </w:r>
          </w:p>
          <w:p w14:paraId="15CED02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sběrné středisko</w:t>
            </w:r>
          </w:p>
          <w:p w14:paraId="3A14C37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centrální areál</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99C38E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9409D84" w14:textId="77777777" w:rsidR="00904B81" w:rsidRPr="002A0CD8" w:rsidRDefault="00904B81" w:rsidP="00904B81">
            <w:pPr>
              <w:jc w:val="center"/>
              <w:rPr>
                <w:rFonts w:ascii="Arial" w:hAnsi="Arial" w:cs="Arial"/>
                <w:b/>
                <w:sz w:val="18"/>
                <w:szCs w:val="18"/>
                <w:lang w:eastAsia="cs-CZ"/>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EE77406" w14:textId="77777777" w:rsidR="00904B81" w:rsidRPr="002A0CD8" w:rsidRDefault="00904B81" w:rsidP="00904B81">
            <w:pPr>
              <w:jc w:val="center"/>
              <w:rPr>
                <w:rFonts w:ascii="Arial" w:hAnsi="Arial" w:cs="Arial"/>
                <w:b/>
                <w:color w:val="70AD47" w:themeColor="accent6"/>
                <w:sz w:val="18"/>
                <w:szCs w:val="18"/>
                <w:lang w:eastAsia="cs-CZ"/>
              </w:rPr>
            </w:pPr>
          </w:p>
        </w:tc>
      </w:tr>
      <w:tr w:rsidR="00904B81" w:rsidRPr="002A0CD8" w14:paraId="546EF0C4" w14:textId="77777777" w:rsidTr="002A0CD8">
        <w:trPr>
          <w:trHeight w:val="315"/>
        </w:trPr>
        <w:tc>
          <w:tcPr>
            <w:tcW w:w="17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36273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ochranné pásmo sítě produktovodu</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8A255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770B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3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B1A5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693" w:type="dxa"/>
            <w:tcBorders>
              <w:top w:val="single" w:sz="4" w:space="0" w:color="auto"/>
              <w:left w:val="nil"/>
              <w:bottom w:val="single" w:sz="4" w:space="0" w:color="auto"/>
              <w:right w:val="single" w:sz="4" w:space="0" w:color="auto"/>
            </w:tcBorders>
            <w:shd w:val="clear" w:color="auto" w:fill="auto"/>
            <w:vAlign w:val="center"/>
            <w:hideMark/>
          </w:tcPr>
          <w:p w14:paraId="666DF52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23630E46"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A2747E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FFD624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6AFE19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0100000284</w:t>
            </w:r>
          </w:p>
        </w:tc>
      </w:tr>
      <w:tr w:rsidR="00904B81" w:rsidRPr="002A0CD8" w14:paraId="1C50E6C5" w14:textId="77777777" w:rsidTr="002A0CD8">
        <w:trPr>
          <w:trHeight w:val="765"/>
        </w:trPr>
        <w:tc>
          <w:tcPr>
            <w:tcW w:w="1716" w:type="dxa"/>
            <w:vMerge/>
            <w:tcBorders>
              <w:top w:val="single" w:sz="4" w:space="0" w:color="auto"/>
              <w:left w:val="single" w:sz="4" w:space="0" w:color="auto"/>
              <w:bottom w:val="single" w:sz="4" w:space="0" w:color="auto"/>
              <w:right w:val="single" w:sz="4" w:space="0" w:color="auto"/>
            </w:tcBorders>
            <w:vAlign w:val="center"/>
            <w:hideMark/>
          </w:tcPr>
          <w:p w14:paraId="3F1779FA" w14:textId="77777777" w:rsidR="00904B81" w:rsidRPr="002A0CD8" w:rsidRDefault="00904B81" w:rsidP="00904B81">
            <w:pPr>
              <w:jc w:val="left"/>
              <w:rPr>
                <w:rFonts w:ascii="Arial" w:hAnsi="Arial" w:cs="Arial"/>
                <w:b/>
                <w:sz w:val="18"/>
                <w:szCs w:val="18"/>
                <w:lang w:eastAsia="cs-CZ"/>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14:paraId="02AF3F72" w14:textId="77777777" w:rsidR="00904B81" w:rsidRPr="002A0CD8" w:rsidRDefault="00904B81" w:rsidP="00904B81">
            <w:pPr>
              <w:jc w:val="left"/>
              <w:rPr>
                <w:rFonts w:ascii="Arial" w:hAnsi="Arial" w:cs="Arial"/>
                <w:b/>
                <w:sz w:val="18"/>
                <w:szCs w:val="18"/>
                <w:lang w:eastAsia="cs-CZ"/>
              </w:rPr>
            </w:pPr>
          </w:p>
        </w:tc>
        <w:tc>
          <w:tcPr>
            <w:tcW w:w="434" w:type="dxa"/>
            <w:vMerge/>
            <w:tcBorders>
              <w:top w:val="single" w:sz="4" w:space="0" w:color="auto"/>
              <w:left w:val="single" w:sz="4" w:space="0" w:color="auto"/>
              <w:bottom w:val="single" w:sz="4" w:space="0" w:color="auto"/>
              <w:right w:val="single" w:sz="4" w:space="0" w:color="auto"/>
            </w:tcBorders>
            <w:vAlign w:val="center"/>
            <w:hideMark/>
          </w:tcPr>
          <w:p w14:paraId="1821A0CE" w14:textId="77777777" w:rsidR="00904B81" w:rsidRPr="002A0CD8" w:rsidRDefault="00904B81" w:rsidP="00904B81">
            <w:pPr>
              <w:jc w:val="left"/>
              <w:rPr>
                <w:rFonts w:ascii="Arial" w:hAnsi="Arial" w:cs="Arial"/>
                <w:b/>
                <w:sz w:val="18"/>
                <w:szCs w:val="18"/>
                <w:lang w:eastAsia="cs-CZ"/>
              </w:rPr>
            </w:pPr>
          </w:p>
        </w:tc>
        <w:tc>
          <w:tcPr>
            <w:tcW w:w="392" w:type="dxa"/>
            <w:vMerge/>
            <w:tcBorders>
              <w:top w:val="single" w:sz="4" w:space="0" w:color="auto"/>
              <w:left w:val="single" w:sz="4" w:space="0" w:color="auto"/>
              <w:bottom w:val="single" w:sz="4" w:space="0" w:color="auto"/>
              <w:right w:val="single" w:sz="4" w:space="0" w:color="auto"/>
            </w:tcBorders>
            <w:vAlign w:val="center"/>
            <w:hideMark/>
          </w:tcPr>
          <w:p w14:paraId="5D22AEA4" w14:textId="77777777" w:rsidR="00904B81" w:rsidRPr="002A0CD8" w:rsidRDefault="00904B81" w:rsidP="00904B81">
            <w:pPr>
              <w:jc w:val="left"/>
              <w:rPr>
                <w:rFonts w:ascii="Arial" w:hAnsi="Arial" w:cs="Arial"/>
                <w:b/>
                <w:sz w:val="18"/>
                <w:szCs w:val="18"/>
                <w:lang w:eastAsia="cs-CZ"/>
              </w:rPr>
            </w:pPr>
          </w:p>
        </w:tc>
        <w:tc>
          <w:tcPr>
            <w:tcW w:w="1693" w:type="dxa"/>
            <w:tcBorders>
              <w:top w:val="single" w:sz="4" w:space="0" w:color="auto"/>
              <w:left w:val="nil"/>
              <w:bottom w:val="single" w:sz="4" w:space="0" w:color="auto"/>
              <w:right w:val="single" w:sz="4" w:space="0" w:color="auto"/>
            </w:tcBorders>
            <w:shd w:val="clear" w:color="auto" w:fill="auto"/>
            <w:vAlign w:val="center"/>
            <w:hideMark/>
          </w:tcPr>
          <w:p w14:paraId="1692B61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OP sítě produktovodu</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155FD15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OP produktovodu</w:t>
            </w:r>
            <w:r w:rsidRPr="002A0CD8">
              <w:rPr>
                <w:rFonts w:ascii="Arial" w:hAnsi="Arial" w:cs="Arial"/>
                <w:b/>
                <w:sz w:val="18"/>
                <w:szCs w:val="18"/>
                <w:lang w:eastAsia="cs-CZ"/>
              </w:rPr>
              <w:br/>
              <w:t>OP ropovodu</w:t>
            </w:r>
            <w:r w:rsidRPr="002A0CD8">
              <w:rPr>
                <w:rFonts w:ascii="Arial" w:hAnsi="Arial" w:cs="Arial"/>
                <w:b/>
                <w:sz w:val="18"/>
                <w:szCs w:val="18"/>
                <w:lang w:eastAsia="cs-CZ"/>
              </w:rPr>
              <w:b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7EED9A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121072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B1D40E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30612473" w14:textId="77777777" w:rsidTr="002A0CD8">
        <w:trPr>
          <w:trHeight w:val="315"/>
        </w:trPr>
        <w:tc>
          <w:tcPr>
            <w:tcW w:w="1716" w:type="dxa"/>
            <w:tcBorders>
              <w:top w:val="nil"/>
              <w:left w:val="single" w:sz="4" w:space="0" w:color="auto"/>
              <w:bottom w:val="single" w:sz="4" w:space="0" w:color="000000"/>
              <w:right w:val="single" w:sz="4" w:space="0" w:color="auto"/>
            </w:tcBorders>
            <w:shd w:val="clear" w:color="auto" w:fill="auto"/>
            <w:vAlign w:val="center"/>
            <w:hideMark/>
          </w:tcPr>
          <w:p w14:paraId="66B1D42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ochranné pásmo teplovodní sítě</w:t>
            </w:r>
          </w:p>
        </w:tc>
        <w:tc>
          <w:tcPr>
            <w:tcW w:w="600" w:type="dxa"/>
            <w:tcBorders>
              <w:top w:val="nil"/>
              <w:left w:val="single" w:sz="4" w:space="0" w:color="auto"/>
              <w:bottom w:val="single" w:sz="4" w:space="0" w:color="000000"/>
              <w:right w:val="single" w:sz="4" w:space="0" w:color="auto"/>
            </w:tcBorders>
            <w:shd w:val="clear" w:color="auto" w:fill="auto"/>
            <w:noWrap/>
            <w:vAlign w:val="center"/>
            <w:hideMark/>
          </w:tcPr>
          <w:p w14:paraId="4F24CC0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tcBorders>
              <w:top w:val="nil"/>
              <w:left w:val="single" w:sz="4" w:space="0" w:color="auto"/>
              <w:bottom w:val="single" w:sz="4" w:space="0" w:color="000000"/>
              <w:right w:val="single" w:sz="4" w:space="0" w:color="auto"/>
            </w:tcBorders>
            <w:shd w:val="clear" w:color="auto" w:fill="auto"/>
            <w:noWrap/>
            <w:vAlign w:val="center"/>
            <w:hideMark/>
          </w:tcPr>
          <w:p w14:paraId="51B4566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392" w:type="dxa"/>
            <w:tcBorders>
              <w:top w:val="nil"/>
              <w:left w:val="single" w:sz="4" w:space="0" w:color="auto"/>
              <w:bottom w:val="single" w:sz="4" w:space="0" w:color="000000"/>
              <w:right w:val="single" w:sz="4" w:space="0" w:color="auto"/>
            </w:tcBorders>
            <w:shd w:val="clear" w:color="auto" w:fill="auto"/>
            <w:noWrap/>
            <w:vAlign w:val="center"/>
            <w:hideMark/>
          </w:tcPr>
          <w:p w14:paraId="0E628A4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693" w:type="dxa"/>
            <w:tcBorders>
              <w:top w:val="nil"/>
              <w:left w:val="nil"/>
              <w:bottom w:val="single" w:sz="4" w:space="0" w:color="auto"/>
              <w:right w:val="single" w:sz="4" w:space="0" w:color="auto"/>
            </w:tcBorders>
            <w:shd w:val="clear" w:color="auto" w:fill="auto"/>
            <w:vAlign w:val="center"/>
            <w:hideMark/>
          </w:tcPr>
          <w:p w14:paraId="7560754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551" w:type="dxa"/>
            <w:tcBorders>
              <w:top w:val="nil"/>
              <w:left w:val="nil"/>
              <w:bottom w:val="single" w:sz="4" w:space="0" w:color="auto"/>
              <w:right w:val="single" w:sz="4" w:space="0" w:color="auto"/>
            </w:tcBorders>
            <w:shd w:val="clear" w:color="auto" w:fill="auto"/>
            <w:noWrap/>
            <w:vAlign w:val="center"/>
            <w:hideMark/>
          </w:tcPr>
          <w:p w14:paraId="107F0AD2"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67" w:type="dxa"/>
            <w:tcBorders>
              <w:top w:val="nil"/>
              <w:left w:val="nil"/>
              <w:bottom w:val="single" w:sz="4" w:space="0" w:color="auto"/>
              <w:right w:val="single" w:sz="4" w:space="0" w:color="auto"/>
            </w:tcBorders>
            <w:shd w:val="clear" w:color="auto" w:fill="auto"/>
            <w:noWrap/>
            <w:vAlign w:val="center"/>
            <w:hideMark/>
          </w:tcPr>
          <w:p w14:paraId="74CEC36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nil"/>
              <w:left w:val="nil"/>
              <w:bottom w:val="single" w:sz="4" w:space="0" w:color="auto"/>
              <w:right w:val="single" w:sz="4" w:space="0" w:color="auto"/>
            </w:tcBorders>
            <w:shd w:val="clear" w:color="auto" w:fill="auto"/>
            <w:noWrap/>
            <w:vAlign w:val="center"/>
            <w:hideMark/>
          </w:tcPr>
          <w:p w14:paraId="3B2BFBB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nil"/>
              <w:left w:val="nil"/>
              <w:bottom w:val="single" w:sz="4" w:space="0" w:color="auto"/>
              <w:right w:val="single" w:sz="4" w:space="0" w:color="auto"/>
            </w:tcBorders>
            <w:shd w:val="clear" w:color="auto" w:fill="auto"/>
            <w:noWrap/>
            <w:vAlign w:val="center"/>
            <w:hideMark/>
          </w:tcPr>
          <w:p w14:paraId="2164BAD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0100000285</w:t>
            </w:r>
          </w:p>
        </w:tc>
      </w:tr>
      <w:tr w:rsidR="00904B81" w:rsidRPr="002A0CD8" w14:paraId="5DA744EE" w14:textId="77777777" w:rsidTr="002A0CD8">
        <w:trPr>
          <w:trHeight w:val="315"/>
        </w:trPr>
        <w:tc>
          <w:tcPr>
            <w:tcW w:w="17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C00EC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ochranné pásmo sítě EK</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4525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8CB1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3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3532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693" w:type="dxa"/>
            <w:tcBorders>
              <w:top w:val="single" w:sz="4" w:space="0" w:color="auto"/>
              <w:left w:val="nil"/>
              <w:bottom w:val="single" w:sz="4" w:space="0" w:color="auto"/>
              <w:right w:val="single" w:sz="4" w:space="0" w:color="auto"/>
            </w:tcBorders>
            <w:shd w:val="clear" w:color="auto" w:fill="auto"/>
            <w:vAlign w:val="center"/>
            <w:hideMark/>
          </w:tcPr>
          <w:p w14:paraId="04CA8C77"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697B5DA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CC5119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F405E4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36D281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0100000286</w:t>
            </w:r>
          </w:p>
        </w:tc>
      </w:tr>
      <w:tr w:rsidR="00904B81" w:rsidRPr="002A0CD8" w14:paraId="40CB2CC6" w14:textId="77777777" w:rsidTr="002A0CD8">
        <w:trPr>
          <w:trHeight w:val="880"/>
        </w:trPr>
        <w:tc>
          <w:tcPr>
            <w:tcW w:w="1716" w:type="dxa"/>
            <w:vMerge/>
            <w:tcBorders>
              <w:top w:val="single" w:sz="4" w:space="0" w:color="auto"/>
              <w:left w:val="single" w:sz="4" w:space="0" w:color="auto"/>
              <w:bottom w:val="single" w:sz="4" w:space="0" w:color="auto"/>
              <w:right w:val="single" w:sz="4" w:space="0" w:color="auto"/>
            </w:tcBorders>
            <w:vAlign w:val="center"/>
            <w:hideMark/>
          </w:tcPr>
          <w:p w14:paraId="750C4B1B" w14:textId="77777777" w:rsidR="00904B81" w:rsidRPr="002A0CD8" w:rsidRDefault="00904B81" w:rsidP="00904B81">
            <w:pPr>
              <w:jc w:val="left"/>
              <w:rPr>
                <w:rFonts w:ascii="Arial" w:hAnsi="Arial" w:cs="Arial"/>
                <w:b/>
                <w:sz w:val="18"/>
                <w:szCs w:val="18"/>
                <w:lang w:eastAsia="cs-CZ"/>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14:paraId="73AA332E" w14:textId="77777777" w:rsidR="00904B81" w:rsidRPr="002A0CD8" w:rsidRDefault="00904B81" w:rsidP="00904B81">
            <w:pPr>
              <w:jc w:val="left"/>
              <w:rPr>
                <w:rFonts w:ascii="Arial" w:hAnsi="Arial" w:cs="Arial"/>
                <w:b/>
                <w:sz w:val="18"/>
                <w:szCs w:val="18"/>
                <w:lang w:eastAsia="cs-CZ"/>
              </w:rPr>
            </w:pPr>
          </w:p>
        </w:tc>
        <w:tc>
          <w:tcPr>
            <w:tcW w:w="434" w:type="dxa"/>
            <w:vMerge/>
            <w:tcBorders>
              <w:top w:val="single" w:sz="4" w:space="0" w:color="auto"/>
              <w:left w:val="single" w:sz="4" w:space="0" w:color="auto"/>
              <w:bottom w:val="single" w:sz="4" w:space="0" w:color="auto"/>
              <w:right w:val="single" w:sz="4" w:space="0" w:color="auto"/>
            </w:tcBorders>
            <w:vAlign w:val="center"/>
            <w:hideMark/>
          </w:tcPr>
          <w:p w14:paraId="637A6CF6" w14:textId="77777777" w:rsidR="00904B81" w:rsidRPr="002A0CD8" w:rsidRDefault="00904B81" w:rsidP="00904B81">
            <w:pPr>
              <w:jc w:val="left"/>
              <w:rPr>
                <w:rFonts w:ascii="Arial" w:hAnsi="Arial" w:cs="Arial"/>
                <w:b/>
                <w:sz w:val="18"/>
                <w:szCs w:val="18"/>
                <w:lang w:eastAsia="cs-CZ"/>
              </w:rPr>
            </w:pPr>
          </w:p>
        </w:tc>
        <w:tc>
          <w:tcPr>
            <w:tcW w:w="392" w:type="dxa"/>
            <w:vMerge/>
            <w:tcBorders>
              <w:top w:val="single" w:sz="4" w:space="0" w:color="auto"/>
              <w:left w:val="single" w:sz="4" w:space="0" w:color="auto"/>
              <w:bottom w:val="single" w:sz="4" w:space="0" w:color="auto"/>
              <w:right w:val="single" w:sz="4" w:space="0" w:color="auto"/>
            </w:tcBorders>
            <w:vAlign w:val="center"/>
            <w:hideMark/>
          </w:tcPr>
          <w:p w14:paraId="6AB2FFF1" w14:textId="77777777" w:rsidR="00904B81" w:rsidRPr="002A0CD8" w:rsidRDefault="00904B81" w:rsidP="00904B81">
            <w:pPr>
              <w:jc w:val="left"/>
              <w:rPr>
                <w:rFonts w:ascii="Arial" w:hAnsi="Arial" w:cs="Arial"/>
                <w:b/>
                <w:sz w:val="18"/>
                <w:szCs w:val="18"/>
                <w:lang w:eastAsia="cs-CZ"/>
              </w:rPr>
            </w:pPr>
          </w:p>
        </w:tc>
        <w:tc>
          <w:tcPr>
            <w:tcW w:w="1693" w:type="dxa"/>
            <w:tcBorders>
              <w:top w:val="single" w:sz="4" w:space="0" w:color="auto"/>
              <w:left w:val="nil"/>
              <w:bottom w:val="single" w:sz="4" w:space="0" w:color="auto"/>
              <w:right w:val="single" w:sz="4" w:space="0" w:color="auto"/>
            </w:tcBorders>
            <w:shd w:val="clear" w:color="auto" w:fill="auto"/>
            <w:vAlign w:val="center"/>
            <w:hideMark/>
          </w:tcPr>
          <w:p w14:paraId="7011B3F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OP sítě EK</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7230F3E6"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OP rádiového zařízení a rádiového směrového spoje</w:t>
            </w:r>
            <w:r w:rsidRPr="002A0CD8">
              <w:rPr>
                <w:rFonts w:ascii="Arial" w:hAnsi="Arial" w:cs="Arial"/>
                <w:b/>
                <w:sz w:val="18"/>
                <w:szCs w:val="18"/>
                <w:lang w:eastAsia="cs-CZ"/>
              </w:rPr>
              <w:br/>
              <w:t>OP komunikačního vedení</w:t>
            </w:r>
            <w:r w:rsidRPr="002A0CD8">
              <w:rPr>
                <w:rFonts w:ascii="Arial" w:hAnsi="Arial" w:cs="Arial"/>
                <w:b/>
                <w:sz w:val="18"/>
                <w:szCs w:val="18"/>
                <w:lang w:eastAsia="cs-CZ"/>
              </w:rPr>
              <w:br/>
              <w:t>nezjištěno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B09A62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C3914A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4D9C0E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5BBDB9F3" w14:textId="77777777" w:rsidTr="002A0CD8">
        <w:trPr>
          <w:trHeight w:val="315"/>
        </w:trPr>
        <w:tc>
          <w:tcPr>
            <w:tcW w:w="1716" w:type="dxa"/>
            <w:tcBorders>
              <w:top w:val="nil"/>
              <w:left w:val="single" w:sz="4" w:space="0" w:color="auto"/>
              <w:bottom w:val="single" w:sz="4" w:space="0" w:color="auto"/>
              <w:right w:val="single" w:sz="4" w:space="0" w:color="auto"/>
            </w:tcBorders>
            <w:shd w:val="clear" w:color="auto" w:fill="auto"/>
            <w:vAlign w:val="center"/>
            <w:hideMark/>
          </w:tcPr>
          <w:p w14:paraId="4D81784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xml:space="preserve">ochranné pásmo kolektoru, </w:t>
            </w:r>
            <w:proofErr w:type="spellStart"/>
            <w:r w:rsidRPr="002A0CD8">
              <w:rPr>
                <w:rFonts w:ascii="Arial" w:hAnsi="Arial" w:cs="Arial"/>
                <w:b/>
                <w:sz w:val="18"/>
                <w:szCs w:val="18"/>
                <w:lang w:eastAsia="cs-CZ"/>
              </w:rPr>
              <w:t>kabelovodu</w:t>
            </w:r>
            <w:proofErr w:type="spellEnd"/>
          </w:p>
        </w:tc>
        <w:tc>
          <w:tcPr>
            <w:tcW w:w="600" w:type="dxa"/>
            <w:tcBorders>
              <w:top w:val="nil"/>
              <w:left w:val="single" w:sz="4" w:space="0" w:color="auto"/>
              <w:bottom w:val="single" w:sz="4" w:space="0" w:color="000000"/>
              <w:right w:val="single" w:sz="4" w:space="0" w:color="auto"/>
            </w:tcBorders>
            <w:shd w:val="clear" w:color="auto" w:fill="auto"/>
            <w:noWrap/>
            <w:vAlign w:val="center"/>
            <w:hideMark/>
          </w:tcPr>
          <w:p w14:paraId="7AEF24A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tcBorders>
              <w:top w:val="nil"/>
              <w:left w:val="single" w:sz="4" w:space="0" w:color="auto"/>
              <w:bottom w:val="single" w:sz="4" w:space="0" w:color="000000"/>
              <w:right w:val="single" w:sz="4" w:space="0" w:color="auto"/>
            </w:tcBorders>
            <w:shd w:val="clear" w:color="auto" w:fill="auto"/>
            <w:noWrap/>
            <w:vAlign w:val="center"/>
            <w:hideMark/>
          </w:tcPr>
          <w:p w14:paraId="435E596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392" w:type="dxa"/>
            <w:tcBorders>
              <w:top w:val="nil"/>
              <w:left w:val="single" w:sz="4" w:space="0" w:color="auto"/>
              <w:bottom w:val="single" w:sz="4" w:space="0" w:color="000000"/>
              <w:right w:val="single" w:sz="4" w:space="0" w:color="auto"/>
            </w:tcBorders>
            <w:shd w:val="clear" w:color="auto" w:fill="auto"/>
            <w:noWrap/>
            <w:vAlign w:val="center"/>
            <w:hideMark/>
          </w:tcPr>
          <w:p w14:paraId="1599E2D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693" w:type="dxa"/>
            <w:tcBorders>
              <w:top w:val="nil"/>
              <w:left w:val="nil"/>
              <w:bottom w:val="single" w:sz="4" w:space="0" w:color="auto"/>
              <w:right w:val="single" w:sz="4" w:space="0" w:color="auto"/>
            </w:tcBorders>
            <w:shd w:val="clear" w:color="auto" w:fill="auto"/>
            <w:vAlign w:val="center"/>
            <w:hideMark/>
          </w:tcPr>
          <w:p w14:paraId="4BA06B6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551" w:type="dxa"/>
            <w:tcBorders>
              <w:top w:val="nil"/>
              <w:left w:val="nil"/>
              <w:bottom w:val="single" w:sz="4" w:space="0" w:color="auto"/>
              <w:right w:val="single" w:sz="4" w:space="0" w:color="auto"/>
            </w:tcBorders>
            <w:shd w:val="clear" w:color="auto" w:fill="auto"/>
            <w:noWrap/>
            <w:vAlign w:val="center"/>
            <w:hideMark/>
          </w:tcPr>
          <w:p w14:paraId="6445670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67" w:type="dxa"/>
            <w:tcBorders>
              <w:top w:val="nil"/>
              <w:left w:val="nil"/>
              <w:bottom w:val="single" w:sz="4" w:space="0" w:color="auto"/>
              <w:right w:val="single" w:sz="4" w:space="0" w:color="auto"/>
            </w:tcBorders>
            <w:shd w:val="clear" w:color="auto" w:fill="auto"/>
            <w:noWrap/>
            <w:vAlign w:val="center"/>
            <w:hideMark/>
          </w:tcPr>
          <w:p w14:paraId="558F114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nil"/>
              <w:left w:val="nil"/>
              <w:bottom w:val="single" w:sz="4" w:space="0" w:color="auto"/>
              <w:right w:val="single" w:sz="4" w:space="0" w:color="auto"/>
            </w:tcBorders>
            <w:shd w:val="clear" w:color="auto" w:fill="auto"/>
            <w:noWrap/>
            <w:vAlign w:val="center"/>
            <w:hideMark/>
          </w:tcPr>
          <w:p w14:paraId="6C96831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nil"/>
              <w:left w:val="nil"/>
              <w:bottom w:val="single" w:sz="4" w:space="0" w:color="auto"/>
              <w:right w:val="single" w:sz="4" w:space="0" w:color="auto"/>
            </w:tcBorders>
            <w:shd w:val="clear" w:color="auto" w:fill="auto"/>
            <w:noWrap/>
            <w:vAlign w:val="center"/>
            <w:hideMark/>
          </w:tcPr>
          <w:p w14:paraId="652F1EC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0100000287</w:t>
            </w:r>
          </w:p>
        </w:tc>
      </w:tr>
      <w:tr w:rsidR="00904B81" w:rsidRPr="002A0CD8" w14:paraId="19C22508" w14:textId="77777777" w:rsidTr="002A0CD8">
        <w:trPr>
          <w:trHeight w:val="315"/>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3757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ochranné pásmo jaderného zařízení</w:t>
            </w:r>
          </w:p>
        </w:tc>
        <w:tc>
          <w:tcPr>
            <w:tcW w:w="60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C0D6BE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9F186C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392"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1CCAF4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693" w:type="dxa"/>
            <w:tcBorders>
              <w:top w:val="single" w:sz="4" w:space="0" w:color="auto"/>
              <w:left w:val="nil"/>
              <w:bottom w:val="single" w:sz="4" w:space="0" w:color="auto"/>
              <w:right w:val="single" w:sz="4" w:space="0" w:color="auto"/>
            </w:tcBorders>
            <w:shd w:val="clear" w:color="auto" w:fill="auto"/>
            <w:vAlign w:val="center"/>
            <w:hideMark/>
          </w:tcPr>
          <w:p w14:paraId="446C091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7FA64F5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A3F749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F6945A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4A1443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0100000288</w:t>
            </w:r>
          </w:p>
        </w:tc>
      </w:tr>
      <w:tr w:rsidR="00904B81" w:rsidRPr="002A0CD8" w14:paraId="77C4FE06" w14:textId="77777777" w:rsidTr="002A0CD8">
        <w:trPr>
          <w:trHeight w:val="375"/>
        </w:trPr>
        <w:tc>
          <w:tcPr>
            <w:tcW w:w="1716" w:type="dxa"/>
            <w:tcBorders>
              <w:top w:val="nil"/>
              <w:left w:val="single" w:sz="4" w:space="0" w:color="auto"/>
              <w:bottom w:val="single" w:sz="4" w:space="0" w:color="auto"/>
              <w:right w:val="single" w:sz="4" w:space="0" w:color="auto"/>
            </w:tcBorders>
            <w:shd w:val="clear" w:color="auto" w:fill="auto"/>
            <w:vAlign w:val="center"/>
            <w:hideMark/>
          </w:tcPr>
          <w:p w14:paraId="481368D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ochranné pásmo zařízení protikorozní ochrany</w:t>
            </w:r>
          </w:p>
        </w:tc>
        <w:tc>
          <w:tcPr>
            <w:tcW w:w="600" w:type="dxa"/>
            <w:tcBorders>
              <w:top w:val="nil"/>
              <w:left w:val="single" w:sz="4" w:space="0" w:color="auto"/>
              <w:bottom w:val="single" w:sz="4" w:space="0" w:color="000000"/>
              <w:right w:val="single" w:sz="4" w:space="0" w:color="auto"/>
            </w:tcBorders>
            <w:shd w:val="clear" w:color="auto" w:fill="auto"/>
            <w:noWrap/>
            <w:vAlign w:val="center"/>
            <w:hideMark/>
          </w:tcPr>
          <w:p w14:paraId="2BA9DE2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tcBorders>
              <w:top w:val="nil"/>
              <w:left w:val="single" w:sz="4" w:space="0" w:color="auto"/>
              <w:bottom w:val="single" w:sz="4" w:space="0" w:color="000000"/>
              <w:right w:val="single" w:sz="4" w:space="0" w:color="auto"/>
            </w:tcBorders>
            <w:shd w:val="clear" w:color="auto" w:fill="auto"/>
            <w:noWrap/>
            <w:vAlign w:val="center"/>
            <w:hideMark/>
          </w:tcPr>
          <w:p w14:paraId="2EBBE35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392" w:type="dxa"/>
            <w:tcBorders>
              <w:top w:val="nil"/>
              <w:left w:val="single" w:sz="4" w:space="0" w:color="auto"/>
              <w:bottom w:val="single" w:sz="4" w:space="0" w:color="000000"/>
              <w:right w:val="single" w:sz="4" w:space="0" w:color="auto"/>
            </w:tcBorders>
            <w:shd w:val="clear" w:color="auto" w:fill="auto"/>
            <w:noWrap/>
            <w:vAlign w:val="center"/>
            <w:hideMark/>
          </w:tcPr>
          <w:p w14:paraId="790D7FC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693" w:type="dxa"/>
            <w:tcBorders>
              <w:top w:val="nil"/>
              <w:left w:val="nil"/>
              <w:bottom w:val="single" w:sz="4" w:space="0" w:color="auto"/>
              <w:right w:val="single" w:sz="4" w:space="0" w:color="auto"/>
            </w:tcBorders>
            <w:shd w:val="clear" w:color="auto" w:fill="auto"/>
            <w:vAlign w:val="center"/>
            <w:hideMark/>
          </w:tcPr>
          <w:p w14:paraId="15EB18A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551" w:type="dxa"/>
            <w:tcBorders>
              <w:top w:val="nil"/>
              <w:left w:val="nil"/>
              <w:bottom w:val="single" w:sz="4" w:space="0" w:color="auto"/>
              <w:right w:val="single" w:sz="4" w:space="0" w:color="auto"/>
            </w:tcBorders>
            <w:shd w:val="clear" w:color="auto" w:fill="auto"/>
            <w:noWrap/>
            <w:vAlign w:val="center"/>
            <w:hideMark/>
          </w:tcPr>
          <w:p w14:paraId="771EB7EE"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67" w:type="dxa"/>
            <w:tcBorders>
              <w:top w:val="nil"/>
              <w:left w:val="nil"/>
              <w:bottom w:val="single" w:sz="4" w:space="0" w:color="auto"/>
              <w:right w:val="single" w:sz="4" w:space="0" w:color="auto"/>
            </w:tcBorders>
            <w:shd w:val="clear" w:color="auto" w:fill="auto"/>
            <w:noWrap/>
            <w:vAlign w:val="center"/>
            <w:hideMark/>
          </w:tcPr>
          <w:p w14:paraId="708314C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nil"/>
              <w:left w:val="nil"/>
              <w:bottom w:val="single" w:sz="4" w:space="0" w:color="auto"/>
              <w:right w:val="single" w:sz="4" w:space="0" w:color="auto"/>
            </w:tcBorders>
            <w:shd w:val="clear" w:color="auto" w:fill="auto"/>
            <w:noWrap/>
            <w:vAlign w:val="center"/>
            <w:hideMark/>
          </w:tcPr>
          <w:p w14:paraId="6FC1F9A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nil"/>
              <w:left w:val="nil"/>
              <w:bottom w:val="single" w:sz="4" w:space="0" w:color="auto"/>
              <w:right w:val="single" w:sz="4" w:space="0" w:color="auto"/>
            </w:tcBorders>
            <w:shd w:val="clear" w:color="auto" w:fill="auto"/>
            <w:noWrap/>
            <w:vAlign w:val="center"/>
            <w:hideMark/>
          </w:tcPr>
          <w:p w14:paraId="7F944FC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0100000289</w:t>
            </w:r>
          </w:p>
        </w:tc>
      </w:tr>
      <w:tr w:rsidR="00904B81" w:rsidRPr="002A0CD8" w14:paraId="13539B91" w14:textId="77777777" w:rsidTr="00601A79">
        <w:trPr>
          <w:trHeight w:val="315"/>
        </w:trPr>
        <w:tc>
          <w:tcPr>
            <w:tcW w:w="1716" w:type="dxa"/>
            <w:tcBorders>
              <w:top w:val="nil"/>
              <w:left w:val="single" w:sz="4" w:space="0" w:color="auto"/>
              <w:bottom w:val="single" w:sz="4" w:space="0" w:color="auto"/>
              <w:right w:val="single" w:sz="4" w:space="0" w:color="auto"/>
            </w:tcBorders>
            <w:shd w:val="clear" w:color="auto" w:fill="auto"/>
            <w:vAlign w:val="center"/>
            <w:hideMark/>
          </w:tcPr>
          <w:p w14:paraId="5B5214B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bezpečnostní pásmo plynovodní sítě</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6F1263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tcBorders>
              <w:top w:val="nil"/>
              <w:left w:val="single" w:sz="4" w:space="0" w:color="auto"/>
              <w:bottom w:val="single" w:sz="4" w:space="0" w:color="auto"/>
              <w:right w:val="single" w:sz="4" w:space="0" w:color="auto"/>
            </w:tcBorders>
            <w:shd w:val="clear" w:color="auto" w:fill="auto"/>
            <w:noWrap/>
            <w:vAlign w:val="center"/>
            <w:hideMark/>
          </w:tcPr>
          <w:p w14:paraId="1C53EA3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392" w:type="dxa"/>
            <w:tcBorders>
              <w:top w:val="nil"/>
              <w:left w:val="single" w:sz="4" w:space="0" w:color="auto"/>
              <w:bottom w:val="single" w:sz="4" w:space="0" w:color="auto"/>
              <w:right w:val="single" w:sz="4" w:space="0" w:color="auto"/>
            </w:tcBorders>
            <w:shd w:val="clear" w:color="auto" w:fill="auto"/>
            <w:noWrap/>
            <w:vAlign w:val="center"/>
            <w:hideMark/>
          </w:tcPr>
          <w:p w14:paraId="5A4E137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693" w:type="dxa"/>
            <w:tcBorders>
              <w:top w:val="nil"/>
              <w:left w:val="nil"/>
              <w:bottom w:val="single" w:sz="4" w:space="0" w:color="auto"/>
              <w:right w:val="single" w:sz="4" w:space="0" w:color="auto"/>
            </w:tcBorders>
            <w:shd w:val="clear" w:color="auto" w:fill="auto"/>
            <w:vAlign w:val="center"/>
            <w:hideMark/>
          </w:tcPr>
          <w:p w14:paraId="004E300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551" w:type="dxa"/>
            <w:tcBorders>
              <w:top w:val="nil"/>
              <w:left w:val="nil"/>
              <w:bottom w:val="single" w:sz="4" w:space="0" w:color="auto"/>
              <w:right w:val="single" w:sz="4" w:space="0" w:color="auto"/>
            </w:tcBorders>
            <w:shd w:val="clear" w:color="auto" w:fill="auto"/>
            <w:noWrap/>
            <w:vAlign w:val="center"/>
            <w:hideMark/>
          </w:tcPr>
          <w:p w14:paraId="52961872"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67" w:type="dxa"/>
            <w:tcBorders>
              <w:top w:val="nil"/>
              <w:left w:val="nil"/>
              <w:bottom w:val="single" w:sz="4" w:space="0" w:color="auto"/>
              <w:right w:val="single" w:sz="4" w:space="0" w:color="auto"/>
            </w:tcBorders>
            <w:shd w:val="clear" w:color="auto" w:fill="auto"/>
            <w:noWrap/>
            <w:vAlign w:val="center"/>
            <w:hideMark/>
          </w:tcPr>
          <w:p w14:paraId="6334B05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nil"/>
              <w:left w:val="nil"/>
              <w:bottom w:val="single" w:sz="4" w:space="0" w:color="auto"/>
              <w:right w:val="single" w:sz="4" w:space="0" w:color="auto"/>
            </w:tcBorders>
            <w:shd w:val="clear" w:color="auto" w:fill="auto"/>
            <w:noWrap/>
            <w:vAlign w:val="center"/>
            <w:hideMark/>
          </w:tcPr>
          <w:p w14:paraId="775D190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nil"/>
              <w:left w:val="nil"/>
              <w:bottom w:val="single" w:sz="4" w:space="0" w:color="auto"/>
              <w:right w:val="single" w:sz="4" w:space="0" w:color="auto"/>
            </w:tcBorders>
            <w:shd w:val="clear" w:color="auto" w:fill="auto"/>
            <w:noWrap/>
            <w:vAlign w:val="center"/>
            <w:hideMark/>
          </w:tcPr>
          <w:p w14:paraId="4995CFD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0100000290</w:t>
            </w:r>
          </w:p>
        </w:tc>
      </w:tr>
      <w:tr w:rsidR="00904B81" w:rsidRPr="002A0CD8" w14:paraId="45CA3332" w14:textId="77777777" w:rsidTr="00601A79">
        <w:trPr>
          <w:trHeight w:val="405"/>
        </w:trPr>
        <w:tc>
          <w:tcPr>
            <w:tcW w:w="17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83B41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bezpečnostní pásmo podzemního zásobníku plynu</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CA0827E" w14:textId="77777777" w:rsidR="00904B81" w:rsidRPr="002A0CD8" w:rsidRDefault="00904B81" w:rsidP="00904B81">
            <w:pPr>
              <w:jc w:val="center"/>
              <w:rPr>
                <w:rFonts w:ascii="Arial" w:hAnsi="Arial" w:cs="Arial"/>
                <w:b/>
                <w:sz w:val="18"/>
                <w:szCs w:val="18"/>
                <w:lang w:eastAsia="cs-CZ"/>
              </w:rPr>
            </w:pPr>
          </w:p>
        </w:tc>
        <w:tc>
          <w:tcPr>
            <w:tcW w:w="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4BACEB9" w14:textId="77777777" w:rsidR="00904B81" w:rsidRPr="002A0CD8" w:rsidRDefault="00904B81" w:rsidP="00904B81">
            <w:pPr>
              <w:jc w:val="center"/>
              <w:rPr>
                <w:rFonts w:ascii="Arial" w:hAnsi="Arial" w:cs="Arial"/>
                <w:b/>
                <w:sz w:val="18"/>
                <w:szCs w:val="18"/>
                <w:lang w:eastAsia="cs-CZ"/>
              </w:rPr>
            </w:pPr>
          </w:p>
        </w:tc>
        <w:tc>
          <w:tcPr>
            <w:tcW w:w="3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D997CD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693" w:type="dxa"/>
            <w:tcBorders>
              <w:top w:val="single" w:sz="4" w:space="0" w:color="auto"/>
              <w:left w:val="nil"/>
              <w:bottom w:val="single" w:sz="4" w:space="0" w:color="auto"/>
              <w:right w:val="single" w:sz="4" w:space="0" w:color="auto"/>
            </w:tcBorders>
            <w:shd w:val="clear" w:color="auto" w:fill="auto"/>
            <w:vAlign w:val="center"/>
          </w:tcPr>
          <w:p w14:paraId="2456A0E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2A67166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FD45E5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134FEE9" w14:textId="77777777" w:rsidR="00904B81" w:rsidRPr="002A0CD8" w:rsidRDefault="00904B81" w:rsidP="00904B81">
            <w:pPr>
              <w:jc w:val="center"/>
              <w:rPr>
                <w:rFonts w:ascii="Arial" w:hAnsi="Arial" w:cs="Arial"/>
                <w:b/>
                <w:sz w:val="18"/>
                <w:szCs w:val="18"/>
                <w:lang w:eastAsia="cs-CZ"/>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924046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0100000369</w:t>
            </w:r>
          </w:p>
        </w:tc>
      </w:tr>
      <w:tr w:rsidR="00904B81" w:rsidRPr="002A0CD8" w14:paraId="36FF5CAE" w14:textId="77777777" w:rsidTr="00601A79">
        <w:trPr>
          <w:trHeight w:val="643"/>
        </w:trPr>
        <w:tc>
          <w:tcPr>
            <w:tcW w:w="171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91AD316" w14:textId="77777777" w:rsidR="00904B81" w:rsidRPr="002A0CD8" w:rsidRDefault="00904B81" w:rsidP="00904B81">
            <w:pPr>
              <w:jc w:val="center"/>
              <w:rPr>
                <w:rFonts w:ascii="Arial" w:hAnsi="Arial" w:cs="Arial"/>
                <w:b/>
                <w:sz w:val="18"/>
                <w:szCs w:val="18"/>
                <w:lang w:eastAsia="cs-CZ"/>
              </w:rPr>
            </w:pPr>
          </w:p>
        </w:tc>
        <w:tc>
          <w:tcPr>
            <w:tcW w:w="60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520EF9A" w14:textId="77777777" w:rsidR="00904B81" w:rsidRPr="002A0CD8" w:rsidRDefault="00904B81" w:rsidP="00904B81">
            <w:pPr>
              <w:jc w:val="center"/>
              <w:rPr>
                <w:rFonts w:ascii="Arial" w:hAnsi="Arial" w:cs="Arial"/>
                <w:b/>
                <w:sz w:val="18"/>
                <w:szCs w:val="18"/>
                <w:lang w:eastAsia="cs-CZ"/>
              </w:rPr>
            </w:pPr>
          </w:p>
        </w:tc>
        <w:tc>
          <w:tcPr>
            <w:tcW w:w="43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B949D1F" w14:textId="77777777" w:rsidR="00904B81" w:rsidRPr="002A0CD8" w:rsidRDefault="00904B81" w:rsidP="00904B81">
            <w:pPr>
              <w:jc w:val="center"/>
              <w:rPr>
                <w:rFonts w:ascii="Arial" w:hAnsi="Arial" w:cs="Arial"/>
                <w:b/>
                <w:sz w:val="18"/>
                <w:szCs w:val="18"/>
                <w:lang w:eastAsia="cs-CZ"/>
              </w:rPr>
            </w:pPr>
          </w:p>
        </w:tc>
        <w:tc>
          <w:tcPr>
            <w:tcW w:w="3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F5C6E3F" w14:textId="77777777" w:rsidR="00904B81" w:rsidRPr="002A0CD8" w:rsidRDefault="00904B81" w:rsidP="00904B81">
            <w:pPr>
              <w:jc w:val="center"/>
              <w:rPr>
                <w:rFonts w:ascii="Arial" w:hAnsi="Arial" w:cs="Arial"/>
                <w:b/>
                <w:sz w:val="18"/>
                <w:szCs w:val="18"/>
                <w:lang w:eastAsia="cs-CZ"/>
              </w:rPr>
            </w:pPr>
          </w:p>
        </w:tc>
        <w:tc>
          <w:tcPr>
            <w:tcW w:w="1693" w:type="dxa"/>
            <w:tcBorders>
              <w:top w:val="single" w:sz="4" w:space="0" w:color="auto"/>
              <w:left w:val="nil"/>
              <w:bottom w:val="single" w:sz="4" w:space="0" w:color="auto"/>
              <w:right w:val="single" w:sz="4" w:space="0" w:color="auto"/>
            </w:tcBorders>
            <w:shd w:val="clear" w:color="auto" w:fill="auto"/>
            <w:vAlign w:val="center"/>
          </w:tcPr>
          <w:p w14:paraId="17FE6BB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podzemního zásobníku plynu</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1677E716"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sonda</w:t>
            </w:r>
          </w:p>
          <w:p w14:paraId="10E8FE07"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sběrné středisko</w:t>
            </w:r>
          </w:p>
          <w:p w14:paraId="55660D8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centrální areál</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721328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F9D54DD" w14:textId="77777777" w:rsidR="00904B81" w:rsidRPr="002A0CD8" w:rsidRDefault="00904B81" w:rsidP="00904B81">
            <w:pPr>
              <w:jc w:val="center"/>
              <w:rPr>
                <w:rFonts w:ascii="Arial" w:hAnsi="Arial" w:cs="Arial"/>
                <w:b/>
                <w:sz w:val="18"/>
                <w:szCs w:val="18"/>
                <w:lang w:eastAsia="cs-CZ"/>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1CD95FA" w14:textId="77777777" w:rsidR="00904B81" w:rsidRPr="002A0CD8" w:rsidRDefault="00904B81" w:rsidP="00904B81">
            <w:pPr>
              <w:jc w:val="center"/>
              <w:rPr>
                <w:rFonts w:ascii="Arial" w:hAnsi="Arial" w:cs="Arial"/>
                <w:b/>
                <w:sz w:val="18"/>
                <w:szCs w:val="18"/>
                <w:lang w:eastAsia="cs-CZ"/>
              </w:rPr>
            </w:pPr>
          </w:p>
        </w:tc>
      </w:tr>
      <w:tr w:rsidR="00904B81" w:rsidRPr="002A0CD8" w14:paraId="212B7EBA" w14:textId="77777777" w:rsidTr="002A0CD8">
        <w:trPr>
          <w:trHeight w:val="405"/>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3564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bezpečnostní pásmo zařízení protikorozní ochrany</w:t>
            </w:r>
          </w:p>
        </w:tc>
        <w:tc>
          <w:tcPr>
            <w:tcW w:w="60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861BE2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8C9C33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392"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F52693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693" w:type="dxa"/>
            <w:tcBorders>
              <w:top w:val="nil"/>
              <w:left w:val="nil"/>
              <w:bottom w:val="single" w:sz="4" w:space="0" w:color="auto"/>
              <w:right w:val="single" w:sz="4" w:space="0" w:color="auto"/>
            </w:tcBorders>
            <w:shd w:val="clear" w:color="auto" w:fill="auto"/>
            <w:vAlign w:val="center"/>
            <w:hideMark/>
          </w:tcPr>
          <w:p w14:paraId="479B868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551" w:type="dxa"/>
            <w:tcBorders>
              <w:top w:val="nil"/>
              <w:left w:val="nil"/>
              <w:bottom w:val="single" w:sz="4" w:space="0" w:color="auto"/>
              <w:right w:val="single" w:sz="4" w:space="0" w:color="auto"/>
            </w:tcBorders>
            <w:shd w:val="clear" w:color="auto" w:fill="auto"/>
            <w:noWrap/>
            <w:vAlign w:val="center"/>
            <w:hideMark/>
          </w:tcPr>
          <w:p w14:paraId="348596C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67" w:type="dxa"/>
            <w:tcBorders>
              <w:top w:val="nil"/>
              <w:left w:val="nil"/>
              <w:bottom w:val="single" w:sz="4" w:space="0" w:color="auto"/>
              <w:right w:val="single" w:sz="4" w:space="0" w:color="auto"/>
            </w:tcBorders>
            <w:shd w:val="clear" w:color="auto" w:fill="auto"/>
            <w:noWrap/>
            <w:vAlign w:val="center"/>
            <w:hideMark/>
          </w:tcPr>
          <w:p w14:paraId="03F63C0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nil"/>
              <w:left w:val="nil"/>
              <w:bottom w:val="single" w:sz="4" w:space="0" w:color="auto"/>
              <w:right w:val="single" w:sz="4" w:space="0" w:color="auto"/>
            </w:tcBorders>
            <w:shd w:val="clear" w:color="auto" w:fill="auto"/>
            <w:noWrap/>
            <w:vAlign w:val="center"/>
            <w:hideMark/>
          </w:tcPr>
          <w:p w14:paraId="186A2D1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nil"/>
              <w:left w:val="nil"/>
              <w:bottom w:val="single" w:sz="4" w:space="0" w:color="auto"/>
              <w:right w:val="single" w:sz="4" w:space="0" w:color="auto"/>
            </w:tcBorders>
            <w:shd w:val="clear" w:color="auto" w:fill="auto"/>
            <w:noWrap/>
            <w:vAlign w:val="center"/>
            <w:hideMark/>
          </w:tcPr>
          <w:p w14:paraId="3C51977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0100000291</w:t>
            </w:r>
          </w:p>
        </w:tc>
      </w:tr>
      <w:tr w:rsidR="00904B81" w:rsidRPr="002A0CD8" w14:paraId="0464BF38" w14:textId="77777777" w:rsidTr="002A0CD8">
        <w:trPr>
          <w:trHeight w:val="315"/>
        </w:trPr>
        <w:tc>
          <w:tcPr>
            <w:tcW w:w="17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A973A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ochranné pásmo zařízení odpadového hospodářství</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6651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222A7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3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C490D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693" w:type="dxa"/>
            <w:tcBorders>
              <w:top w:val="single" w:sz="4" w:space="0" w:color="auto"/>
              <w:left w:val="nil"/>
              <w:bottom w:val="single" w:sz="4" w:space="0" w:color="auto"/>
              <w:right w:val="single" w:sz="4" w:space="0" w:color="auto"/>
            </w:tcBorders>
            <w:shd w:val="clear" w:color="auto" w:fill="auto"/>
            <w:vAlign w:val="center"/>
            <w:hideMark/>
          </w:tcPr>
          <w:p w14:paraId="21F47D9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3B81DCC6"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FFF5B2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2584B4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04D669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0100000292</w:t>
            </w:r>
          </w:p>
        </w:tc>
      </w:tr>
      <w:tr w:rsidR="00904B81" w:rsidRPr="002A0CD8" w14:paraId="0D827211" w14:textId="77777777" w:rsidTr="002A0CD8">
        <w:trPr>
          <w:trHeight w:val="1242"/>
        </w:trPr>
        <w:tc>
          <w:tcPr>
            <w:tcW w:w="1716" w:type="dxa"/>
            <w:vMerge/>
            <w:tcBorders>
              <w:top w:val="single" w:sz="4" w:space="0" w:color="auto"/>
              <w:left w:val="single" w:sz="4" w:space="0" w:color="auto"/>
              <w:bottom w:val="single" w:sz="4" w:space="0" w:color="auto"/>
              <w:right w:val="single" w:sz="4" w:space="0" w:color="auto"/>
            </w:tcBorders>
            <w:vAlign w:val="center"/>
            <w:hideMark/>
          </w:tcPr>
          <w:p w14:paraId="28087919" w14:textId="77777777" w:rsidR="00904B81" w:rsidRPr="002A0CD8" w:rsidRDefault="00904B81" w:rsidP="00904B81">
            <w:pPr>
              <w:jc w:val="left"/>
              <w:rPr>
                <w:rFonts w:ascii="Arial" w:hAnsi="Arial" w:cs="Arial"/>
                <w:b/>
                <w:sz w:val="18"/>
                <w:szCs w:val="18"/>
                <w:lang w:eastAsia="cs-CZ"/>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14:paraId="681A7EEF" w14:textId="77777777" w:rsidR="00904B81" w:rsidRPr="002A0CD8" w:rsidRDefault="00904B81" w:rsidP="00904B81">
            <w:pPr>
              <w:jc w:val="left"/>
              <w:rPr>
                <w:rFonts w:ascii="Arial" w:hAnsi="Arial" w:cs="Arial"/>
                <w:b/>
                <w:sz w:val="18"/>
                <w:szCs w:val="18"/>
                <w:lang w:eastAsia="cs-CZ"/>
              </w:rPr>
            </w:pPr>
          </w:p>
        </w:tc>
        <w:tc>
          <w:tcPr>
            <w:tcW w:w="434" w:type="dxa"/>
            <w:vMerge/>
            <w:tcBorders>
              <w:top w:val="single" w:sz="4" w:space="0" w:color="auto"/>
              <w:left w:val="single" w:sz="4" w:space="0" w:color="auto"/>
              <w:bottom w:val="single" w:sz="4" w:space="0" w:color="auto"/>
              <w:right w:val="single" w:sz="4" w:space="0" w:color="auto"/>
            </w:tcBorders>
            <w:vAlign w:val="center"/>
            <w:hideMark/>
          </w:tcPr>
          <w:p w14:paraId="5B848245" w14:textId="77777777" w:rsidR="00904B81" w:rsidRPr="002A0CD8" w:rsidRDefault="00904B81" w:rsidP="00904B81">
            <w:pPr>
              <w:jc w:val="left"/>
              <w:rPr>
                <w:rFonts w:ascii="Arial" w:hAnsi="Arial" w:cs="Arial"/>
                <w:b/>
                <w:sz w:val="18"/>
                <w:szCs w:val="18"/>
                <w:lang w:eastAsia="cs-CZ"/>
              </w:rPr>
            </w:pPr>
          </w:p>
        </w:tc>
        <w:tc>
          <w:tcPr>
            <w:tcW w:w="392" w:type="dxa"/>
            <w:vMerge/>
            <w:tcBorders>
              <w:top w:val="single" w:sz="4" w:space="0" w:color="auto"/>
              <w:left w:val="single" w:sz="4" w:space="0" w:color="auto"/>
              <w:bottom w:val="single" w:sz="4" w:space="0" w:color="auto"/>
              <w:right w:val="single" w:sz="4" w:space="0" w:color="auto"/>
            </w:tcBorders>
            <w:vAlign w:val="center"/>
            <w:hideMark/>
          </w:tcPr>
          <w:p w14:paraId="05867D0B" w14:textId="77777777" w:rsidR="00904B81" w:rsidRPr="002A0CD8" w:rsidRDefault="00904B81" w:rsidP="00904B81">
            <w:pPr>
              <w:jc w:val="left"/>
              <w:rPr>
                <w:rFonts w:ascii="Arial" w:hAnsi="Arial" w:cs="Arial"/>
                <w:b/>
                <w:sz w:val="18"/>
                <w:szCs w:val="18"/>
                <w:lang w:eastAsia="cs-CZ"/>
              </w:rPr>
            </w:pPr>
          </w:p>
        </w:tc>
        <w:tc>
          <w:tcPr>
            <w:tcW w:w="1693" w:type="dxa"/>
            <w:tcBorders>
              <w:top w:val="single" w:sz="4" w:space="0" w:color="auto"/>
              <w:left w:val="nil"/>
              <w:bottom w:val="single" w:sz="4" w:space="0" w:color="auto"/>
              <w:right w:val="single" w:sz="4" w:space="0" w:color="auto"/>
            </w:tcBorders>
            <w:shd w:val="clear" w:color="auto" w:fill="auto"/>
            <w:vAlign w:val="center"/>
            <w:hideMark/>
          </w:tcPr>
          <w:p w14:paraId="1377B8A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OP zařízení odpadového hospodářství</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72F3DE9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OP skládky</w:t>
            </w:r>
            <w:r w:rsidRPr="002A0CD8">
              <w:rPr>
                <w:rFonts w:ascii="Arial" w:hAnsi="Arial" w:cs="Arial"/>
                <w:b/>
                <w:sz w:val="18"/>
                <w:szCs w:val="18"/>
                <w:lang w:eastAsia="cs-CZ"/>
              </w:rPr>
              <w:br/>
              <w:t>OP spalovny</w:t>
            </w:r>
            <w:r w:rsidRPr="002A0CD8">
              <w:rPr>
                <w:rFonts w:ascii="Arial" w:hAnsi="Arial" w:cs="Arial"/>
                <w:b/>
                <w:sz w:val="18"/>
                <w:szCs w:val="18"/>
                <w:lang w:eastAsia="cs-CZ"/>
              </w:rPr>
              <w:br/>
              <w:t>OP zařízení BRO</w:t>
            </w:r>
            <w:r w:rsidRPr="002A0CD8">
              <w:rPr>
                <w:rFonts w:ascii="Arial" w:hAnsi="Arial" w:cs="Arial"/>
                <w:b/>
                <w:sz w:val="18"/>
                <w:szCs w:val="18"/>
                <w:lang w:eastAsia="cs-CZ"/>
              </w:rPr>
              <w:br/>
              <w:t>OP zařízení na odstraňování NO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0AE633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D20858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3B04CE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497F4027" w14:textId="77777777" w:rsidTr="002A0CD8">
        <w:trPr>
          <w:trHeight w:val="454"/>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EA23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ochranné pásmo vodního díla I. a II. kategorie z hlediska technickobezpečnostního dohledu</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2AA2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618D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2FFC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1693" w:type="dxa"/>
            <w:tcBorders>
              <w:top w:val="single" w:sz="4" w:space="0" w:color="auto"/>
              <w:left w:val="nil"/>
              <w:bottom w:val="single" w:sz="4" w:space="0" w:color="auto"/>
              <w:right w:val="single" w:sz="4" w:space="0" w:color="auto"/>
            </w:tcBorders>
            <w:shd w:val="clear" w:color="auto" w:fill="auto"/>
            <w:vAlign w:val="center"/>
            <w:hideMark/>
          </w:tcPr>
          <w:p w14:paraId="040BB78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508BC8D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DA5FA44"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37EC1B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0DA807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0100000293</w:t>
            </w:r>
          </w:p>
        </w:tc>
      </w:tr>
      <w:tr w:rsidR="00904B81" w:rsidRPr="002A0CD8" w14:paraId="3843434A" w14:textId="77777777" w:rsidTr="002A0CD8">
        <w:trPr>
          <w:trHeight w:val="315"/>
        </w:trPr>
        <w:tc>
          <w:tcPr>
            <w:tcW w:w="17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CCF9BA" w14:textId="77777777" w:rsidR="00904B81" w:rsidRPr="002A0CD8" w:rsidRDefault="00904B81" w:rsidP="00904B81">
            <w:pPr>
              <w:jc w:val="center"/>
              <w:rPr>
                <w:rFonts w:ascii="Arial" w:hAnsi="Arial" w:cs="Arial"/>
                <w:b/>
                <w:strike/>
                <w:sz w:val="18"/>
                <w:szCs w:val="18"/>
                <w:lang w:eastAsia="cs-CZ"/>
              </w:rPr>
            </w:pPr>
            <w:r w:rsidRPr="002A0CD8">
              <w:rPr>
                <w:rFonts w:ascii="Arial" w:hAnsi="Arial" w:cs="Arial"/>
                <w:b/>
                <w:sz w:val="18"/>
                <w:szCs w:val="18"/>
                <w:lang w:eastAsia="cs-CZ"/>
              </w:rPr>
              <w:t>ochranné pásmo</w:t>
            </w:r>
          </w:p>
          <w:p w14:paraId="1F951B1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pozemní komunikace</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CA52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9CA8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3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FB575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693" w:type="dxa"/>
            <w:tcBorders>
              <w:top w:val="single" w:sz="4" w:space="0" w:color="auto"/>
              <w:left w:val="nil"/>
              <w:bottom w:val="single" w:sz="4" w:space="0" w:color="auto"/>
              <w:right w:val="single" w:sz="4" w:space="0" w:color="auto"/>
            </w:tcBorders>
            <w:shd w:val="clear" w:color="auto" w:fill="auto"/>
            <w:vAlign w:val="center"/>
            <w:hideMark/>
          </w:tcPr>
          <w:p w14:paraId="1A52643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65DB9A5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4BD38A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A331CD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5E6F49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0100000294</w:t>
            </w:r>
          </w:p>
        </w:tc>
      </w:tr>
      <w:tr w:rsidR="00904B81" w:rsidRPr="002A0CD8" w14:paraId="276E294F" w14:textId="77777777" w:rsidTr="002A0CD8">
        <w:trPr>
          <w:trHeight w:val="480"/>
        </w:trPr>
        <w:tc>
          <w:tcPr>
            <w:tcW w:w="1716" w:type="dxa"/>
            <w:vMerge/>
            <w:tcBorders>
              <w:top w:val="single" w:sz="4" w:space="0" w:color="auto"/>
              <w:left w:val="single" w:sz="4" w:space="0" w:color="auto"/>
              <w:bottom w:val="single" w:sz="4" w:space="0" w:color="auto"/>
              <w:right w:val="single" w:sz="4" w:space="0" w:color="auto"/>
            </w:tcBorders>
            <w:vAlign w:val="center"/>
            <w:hideMark/>
          </w:tcPr>
          <w:p w14:paraId="07794B52" w14:textId="77777777" w:rsidR="00904B81" w:rsidRPr="002A0CD8" w:rsidRDefault="00904B81" w:rsidP="00904B81">
            <w:pPr>
              <w:jc w:val="left"/>
              <w:rPr>
                <w:rFonts w:ascii="Arial" w:hAnsi="Arial" w:cs="Arial"/>
                <w:b/>
                <w:sz w:val="18"/>
                <w:szCs w:val="18"/>
                <w:lang w:eastAsia="cs-CZ"/>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14:paraId="534B4FAC" w14:textId="77777777" w:rsidR="00904B81" w:rsidRPr="002A0CD8" w:rsidRDefault="00904B81" w:rsidP="00904B81">
            <w:pPr>
              <w:jc w:val="left"/>
              <w:rPr>
                <w:rFonts w:ascii="Arial" w:hAnsi="Arial" w:cs="Arial"/>
                <w:b/>
                <w:sz w:val="18"/>
                <w:szCs w:val="18"/>
                <w:lang w:eastAsia="cs-CZ"/>
              </w:rPr>
            </w:pPr>
          </w:p>
        </w:tc>
        <w:tc>
          <w:tcPr>
            <w:tcW w:w="434" w:type="dxa"/>
            <w:vMerge/>
            <w:tcBorders>
              <w:top w:val="single" w:sz="4" w:space="0" w:color="auto"/>
              <w:left w:val="single" w:sz="4" w:space="0" w:color="auto"/>
              <w:bottom w:val="single" w:sz="4" w:space="0" w:color="auto"/>
              <w:right w:val="single" w:sz="4" w:space="0" w:color="auto"/>
            </w:tcBorders>
            <w:vAlign w:val="center"/>
            <w:hideMark/>
          </w:tcPr>
          <w:p w14:paraId="0B3C4CE2" w14:textId="77777777" w:rsidR="00904B81" w:rsidRPr="002A0CD8" w:rsidRDefault="00904B81" w:rsidP="00904B81">
            <w:pPr>
              <w:jc w:val="left"/>
              <w:rPr>
                <w:rFonts w:ascii="Arial" w:hAnsi="Arial" w:cs="Arial"/>
                <w:b/>
                <w:sz w:val="18"/>
                <w:szCs w:val="18"/>
                <w:lang w:eastAsia="cs-CZ"/>
              </w:rPr>
            </w:pPr>
          </w:p>
        </w:tc>
        <w:tc>
          <w:tcPr>
            <w:tcW w:w="392" w:type="dxa"/>
            <w:vMerge/>
            <w:tcBorders>
              <w:top w:val="single" w:sz="4" w:space="0" w:color="auto"/>
              <w:left w:val="single" w:sz="4" w:space="0" w:color="auto"/>
              <w:bottom w:val="single" w:sz="4" w:space="0" w:color="auto"/>
              <w:right w:val="single" w:sz="4" w:space="0" w:color="auto"/>
            </w:tcBorders>
            <w:vAlign w:val="center"/>
            <w:hideMark/>
          </w:tcPr>
          <w:p w14:paraId="235E33F3" w14:textId="77777777" w:rsidR="00904B81" w:rsidRPr="002A0CD8" w:rsidRDefault="00904B81" w:rsidP="00904B81">
            <w:pPr>
              <w:jc w:val="left"/>
              <w:rPr>
                <w:rFonts w:ascii="Arial" w:hAnsi="Arial" w:cs="Arial"/>
                <w:b/>
                <w:sz w:val="18"/>
                <w:szCs w:val="18"/>
                <w:lang w:eastAsia="cs-CZ"/>
              </w:rPr>
            </w:pPr>
          </w:p>
        </w:tc>
        <w:tc>
          <w:tcPr>
            <w:tcW w:w="1693" w:type="dxa"/>
            <w:tcBorders>
              <w:top w:val="single" w:sz="4" w:space="0" w:color="auto"/>
              <w:left w:val="nil"/>
              <w:bottom w:val="single" w:sz="4" w:space="0" w:color="auto"/>
              <w:right w:val="single" w:sz="4" w:space="0" w:color="auto"/>
            </w:tcBorders>
            <w:shd w:val="clear" w:color="auto" w:fill="auto"/>
            <w:vAlign w:val="center"/>
            <w:hideMark/>
          </w:tcPr>
          <w:p w14:paraId="6FFBAD71"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ID objektu silniční stavby</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2539C2C9"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3F260E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47B52A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A1DE1D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43DBAFF6" w14:textId="77777777" w:rsidTr="002A0CD8">
        <w:trPr>
          <w:trHeight w:val="315"/>
        </w:trPr>
        <w:tc>
          <w:tcPr>
            <w:tcW w:w="1716" w:type="dxa"/>
            <w:vMerge/>
            <w:tcBorders>
              <w:top w:val="single" w:sz="4" w:space="0" w:color="auto"/>
              <w:left w:val="single" w:sz="4" w:space="0" w:color="auto"/>
              <w:bottom w:val="single" w:sz="4" w:space="0" w:color="auto"/>
              <w:right w:val="single" w:sz="4" w:space="0" w:color="auto"/>
            </w:tcBorders>
            <w:vAlign w:val="center"/>
            <w:hideMark/>
          </w:tcPr>
          <w:p w14:paraId="48338F9E" w14:textId="77777777" w:rsidR="00904B81" w:rsidRPr="002A0CD8" w:rsidRDefault="00904B81" w:rsidP="00904B81">
            <w:pPr>
              <w:jc w:val="left"/>
              <w:rPr>
                <w:rFonts w:ascii="Arial" w:hAnsi="Arial" w:cs="Arial"/>
                <w:b/>
                <w:sz w:val="18"/>
                <w:szCs w:val="18"/>
                <w:lang w:eastAsia="cs-CZ"/>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14:paraId="7D198B05" w14:textId="77777777" w:rsidR="00904B81" w:rsidRPr="002A0CD8" w:rsidRDefault="00904B81" w:rsidP="00904B81">
            <w:pPr>
              <w:jc w:val="left"/>
              <w:rPr>
                <w:rFonts w:ascii="Arial" w:hAnsi="Arial" w:cs="Arial"/>
                <w:b/>
                <w:sz w:val="18"/>
                <w:szCs w:val="18"/>
                <w:lang w:eastAsia="cs-CZ"/>
              </w:rPr>
            </w:pPr>
          </w:p>
        </w:tc>
        <w:tc>
          <w:tcPr>
            <w:tcW w:w="434" w:type="dxa"/>
            <w:vMerge/>
            <w:tcBorders>
              <w:top w:val="single" w:sz="4" w:space="0" w:color="auto"/>
              <w:left w:val="single" w:sz="4" w:space="0" w:color="auto"/>
              <w:bottom w:val="single" w:sz="4" w:space="0" w:color="auto"/>
              <w:right w:val="single" w:sz="4" w:space="0" w:color="auto"/>
            </w:tcBorders>
            <w:vAlign w:val="center"/>
            <w:hideMark/>
          </w:tcPr>
          <w:p w14:paraId="57F72ADD" w14:textId="77777777" w:rsidR="00904B81" w:rsidRPr="002A0CD8" w:rsidRDefault="00904B81" w:rsidP="00904B81">
            <w:pPr>
              <w:jc w:val="left"/>
              <w:rPr>
                <w:rFonts w:ascii="Arial" w:hAnsi="Arial" w:cs="Arial"/>
                <w:b/>
                <w:sz w:val="18"/>
                <w:szCs w:val="18"/>
                <w:lang w:eastAsia="cs-CZ"/>
              </w:rPr>
            </w:pPr>
          </w:p>
        </w:tc>
        <w:tc>
          <w:tcPr>
            <w:tcW w:w="392" w:type="dxa"/>
            <w:vMerge/>
            <w:tcBorders>
              <w:top w:val="single" w:sz="4" w:space="0" w:color="auto"/>
              <w:left w:val="single" w:sz="4" w:space="0" w:color="auto"/>
              <w:bottom w:val="single" w:sz="4" w:space="0" w:color="auto"/>
              <w:right w:val="single" w:sz="4" w:space="0" w:color="auto"/>
            </w:tcBorders>
            <w:vAlign w:val="center"/>
            <w:hideMark/>
          </w:tcPr>
          <w:p w14:paraId="4034376D" w14:textId="77777777" w:rsidR="00904B81" w:rsidRPr="002A0CD8" w:rsidRDefault="00904B81" w:rsidP="00904B81">
            <w:pPr>
              <w:jc w:val="left"/>
              <w:rPr>
                <w:rFonts w:ascii="Arial" w:hAnsi="Arial" w:cs="Arial"/>
                <w:b/>
                <w:sz w:val="18"/>
                <w:szCs w:val="18"/>
                <w:lang w:eastAsia="cs-CZ"/>
              </w:rPr>
            </w:pPr>
          </w:p>
        </w:tc>
        <w:tc>
          <w:tcPr>
            <w:tcW w:w="1693" w:type="dxa"/>
            <w:tcBorders>
              <w:top w:val="single" w:sz="4" w:space="0" w:color="auto"/>
              <w:left w:val="nil"/>
              <w:bottom w:val="single" w:sz="4" w:space="0" w:color="auto"/>
              <w:right w:val="single" w:sz="4" w:space="0" w:color="auto"/>
            </w:tcBorders>
            <w:shd w:val="clear" w:color="auto" w:fill="auto"/>
            <w:vAlign w:val="center"/>
            <w:hideMark/>
          </w:tcPr>
          <w:p w14:paraId="2E3F33F4"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číslo E-TAHU</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49B8EBE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64016E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3BC598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BC3DC0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1C9A99AD" w14:textId="77777777" w:rsidTr="002A0CD8">
        <w:trPr>
          <w:trHeight w:val="1286"/>
        </w:trPr>
        <w:tc>
          <w:tcPr>
            <w:tcW w:w="1716" w:type="dxa"/>
            <w:vMerge/>
            <w:tcBorders>
              <w:top w:val="single" w:sz="4" w:space="0" w:color="auto"/>
              <w:left w:val="single" w:sz="4" w:space="0" w:color="auto"/>
              <w:bottom w:val="single" w:sz="4" w:space="0" w:color="auto"/>
              <w:right w:val="single" w:sz="4" w:space="0" w:color="auto"/>
            </w:tcBorders>
            <w:vAlign w:val="center"/>
            <w:hideMark/>
          </w:tcPr>
          <w:p w14:paraId="5DFA408A" w14:textId="77777777" w:rsidR="00904B81" w:rsidRPr="002A0CD8" w:rsidRDefault="00904B81" w:rsidP="00904B81">
            <w:pPr>
              <w:jc w:val="left"/>
              <w:rPr>
                <w:rFonts w:ascii="Arial" w:hAnsi="Arial" w:cs="Arial"/>
                <w:b/>
                <w:sz w:val="18"/>
                <w:szCs w:val="18"/>
                <w:lang w:eastAsia="cs-CZ"/>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14:paraId="648AD59B" w14:textId="77777777" w:rsidR="00904B81" w:rsidRPr="002A0CD8" w:rsidRDefault="00904B81" w:rsidP="00904B81">
            <w:pPr>
              <w:jc w:val="left"/>
              <w:rPr>
                <w:rFonts w:ascii="Arial" w:hAnsi="Arial" w:cs="Arial"/>
                <w:b/>
                <w:sz w:val="18"/>
                <w:szCs w:val="18"/>
                <w:lang w:eastAsia="cs-CZ"/>
              </w:rPr>
            </w:pPr>
          </w:p>
        </w:tc>
        <w:tc>
          <w:tcPr>
            <w:tcW w:w="434" w:type="dxa"/>
            <w:vMerge/>
            <w:tcBorders>
              <w:top w:val="single" w:sz="4" w:space="0" w:color="auto"/>
              <w:left w:val="single" w:sz="4" w:space="0" w:color="auto"/>
              <w:bottom w:val="single" w:sz="4" w:space="0" w:color="auto"/>
              <w:right w:val="single" w:sz="4" w:space="0" w:color="auto"/>
            </w:tcBorders>
            <w:vAlign w:val="center"/>
            <w:hideMark/>
          </w:tcPr>
          <w:p w14:paraId="3D319598" w14:textId="77777777" w:rsidR="00904B81" w:rsidRPr="002A0CD8" w:rsidRDefault="00904B81" w:rsidP="00904B81">
            <w:pPr>
              <w:jc w:val="left"/>
              <w:rPr>
                <w:rFonts w:ascii="Arial" w:hAnsi="Arial" w:cs="Arial"/>
                <w:b/>
                <w:sz w:val="18"/>
                <w:szCs w:val="18"/>
                <w:lang w:eastAsia="cs-CZ"/>
              </w:rPr>
            </w:pPr>
          </w:p>
        </w:tc>
        <w:tc>
          <w:tcPr>
            <w:tcW w:w="392" w:type="dxa"/>
            <w:vMerge/>
            <w:tcBorders>
              <w:top w:val="single" w:sz="4" w:space="0" w:color="auto"/>
              <w:left w:val="single" w:sz="4" w:space="0" w:color="auto"/>
              <w:bottom w:val="single" w:sz="4" w:space="0" w:color="auto"/>
              <w:right w:val="single" w:sz="4" w:space="0" w:color="auto"/>
            </w:tcBorders>
            <w:vAlign w:val="center"/>
            <w:hideMark/>
          </w:tcPr>
          <w:p w14:paraId="3244AC7B" w14:textId="77777777" w:rsidR="00904B81" w:rsidRPr="002A0CD8" w:rsidRDefault="00904B81" w:rsidP="00904B81">
            <w:pPr>
              <w:jc w:val="left"/>
              <w:rPr>
                <w:rFonts w:ascii="Arial" w:hAnsi="Arial" w:cs="Arial"/>
                <w:b/>
                <w:sz w:val="18"/>
                <w:szCs w:val="18"/>
                <w:lang w:eastAsia="cs-CZ"/>
              </w:rPr>
            </w:pP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9B05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OP pozemní komunikace</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0FDD25" w14:textId="77777777" w:rsidR="00904B81" w:rsidRPr="002A0CD8" w:rsidRDefault="00904B81" w:rsidP="00904B81">
            <w:pPr>
              <w:jc w:val="left"/>
              <w:rPr>
                <w:rFonts w:ascii="Arial" w:hAnsi="Arial" w:cs="Arial"/>
                <w:b/>
                <w:strike/>
                <w:color w:val="FF0000"/>
                <w:sz w:val="18"/>
                <w:szCs w:val="18"/>
                <w:lang w:eastAsia="cs-CZ"/>
              </w:rPr>
            </w:pPr>
            <w:r w:rsidRPr="002A0CD8">
              <w:rPr>
                <w:rFonts w:ascii="Arial" w:hAnsi="Arial" w:cs="Arial"/>
                <w:b/>
                <w:sz w:val="18"/>
                <w:szCs w:val="18"/>
                <w:lang w:eastAsia="cs-CZ"/>
              </w:rPr>
              <w:t xml:space="preserve">OP dálnice </w:t>
            </w:r>
          </w:p>
          <w:p w14:paraId="79A3837E"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OP silnice I. třídy</w:t>
            </w:r>
            <w:r w:rsidRPr="002A0CD8">
              <w:rPr>
                <w:rFonts w:ascii="Arial" w:hAnsi="Arial" w:cs="Arial"/>
                <w:b/>
                <w:sz w:val="18"/>
                <w:szCs w:val="18"/>
                <w:lang w:eastAsia="cs-CZ"/>
              </w:rPr>
              <w:br/>
              <w:t>OP silnice II. třídy</w:t>
            </w:r>
            <w:r w:rsidRPr="002A0CD8">
              <w:rPr>
                <w:rFonts w:ascii="Arial" w:hAnsi="Arial" w:cs="Arial"/>
                <w:b/>
                <w:sz w:val="18"/>
                <w:szCs w:val="18"/>
                <w:lang w:eastAsia="cs-CZ"/>
              </w:rPr>
              <w:br/>
              <w:t>OP silnice III. třídy</w:t>
            </w:r>
            <w:r w:rsidRPr="002A0CD8">
              <w:rPr>
                <w:rFonts w:ascii="Arial" w:hAnsi="Arial" w:cs="Arial"/>
                <w:b/>
                <w:sz w:val="18"/>
                <w:szCs w:val="18"/>
                <w:lang w:eastAsia="cs-CZ"/>
              </w:rPr>
              <w:br/>
              <w:t>OP místní komunikace I. třídy</w:t>
            </w:r>
            <w:r w:rsidRPr="002A0CD8">
              <w:rPr>
                <w:rFonts w:ascii="Arial" w:hAnsi="Arial" w:cs="Arial"/>
                <w:b/>
                <w:sz w:val="18"/>
                <w:szCs w:val="18"/>
                <w:lang w:eastAsia="cs-CZ"/>
              </w:rPr>
              <w:br/>
              <w:t>OP místní komunikace II. třídy</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87BA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D5BE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ABDF1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5D8FF043" w14:textId="77777777" w:rsidTr="002A0CD8">
        <w:trPr>
          <w:trHeight w:val="315"/>
        </w:trPr>
        <w:tc>
          <w:tcPr>
            <w:tcW w:w="17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06424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ochranné pásmo drážní stavby</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29CC7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95413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3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3313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693" w:type="dxa"/>
            <w:tcBorders>
              <w:top w:val="single" w:sz="4" w:space="0" w:color="auto"/>
              <w:left w:val="nil"/>
              <w:bottom w:val="single" w:sz="4" w:space="0" w:color="auto"/>
              <w:right w:val="single" w:sz="4" w:space="0" w:color="auto"/>
            </w:tcBorders>
            <w:shd w:val="clear" w:color="auto" w:fill="auto"/>
            <w:vAlign w:val="center"/>
            <w:hideMark/>
          </w:tcPr>
          <w:p w14:paraId="3BB5110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2C5C37E7"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8D96F6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892F3F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8A6441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0100000295</w:t>
            </w:r>
          </w:p>
        </w:tc>
      </w:tr>
      <w:tr w:rsidR="00904B81" w:rsidRPr="002A0CD8" w14:paraId="3EDF79F2" w14:textId="77777777" w:rsidTr="002A0CD8">
        <w:trPr>
          <w:trHeight w:val="480"/>
        </w:trPr>
        <w:tc>
          <w:tcPr>
            <w:tcW w:w="1716" w:type="dxa"/>
            <w:vMerge/>
            <w:tcBorders>
              <w:top w:val="nil"/>
              <w:left w:val="single" w:sz="4" w:space="0" w:color="auto"/>
              <w:bottom w:val="single" w:sz="4" w:space="0" w:color="000000"/>
              <w:right w:val="single" w:sz="4" w:space="0" w:color="auto"/>
            </w:tcBorders>
            <w:vAlign w:val="center"/>
            <w:hideMark/>
          </w:tcPr>
          <w:p w14:paraId="76013179" w14:textId="77777777" w:rsidR="00904B81" w:rsidRPr="002A0CD8" w:rsidRDefault="00904B81" w:rsidP="00904B81">
            <w:pPr>
              <w:jc w:val="left"/>
              <w:rPr>
                <w:rFonts w:ascii="Arial" w:hAnsi="Arial" w:cs="Arial"/>
                <w:b/>
                <w:sz w:val="18"/>
                <w:szCs w:val="18"/>
                <w:lang w:eastAsia="cs-CZ"/>
              </w:rPr>
            </w:pPr>
          </w:p>
        </w:tc>
        <w:tc>
          <w:tcPr>
            <w:tcW w:w="600" w:type="dxa"/>
            <w:vMerge/>
            <w:tcBorders>
              <w:top w:val="nil"/>
              <w:left w:val="single" w:sz="4" w:space="0" w:color="auto"/>
              <w:bottom w:val="single" w:sz="4" w:space="0" w:color="000000"/>
              <w:right w:val="single" w:sz="4" w:space="0" w:color="auto"/>
            </w:tcBorders>
            <w:vAlign w:val="center"/>
            <w:hideMark/>
          </w:tcPr>
          <w:p w14:paraId="26D3E7D1" w14:textId="77777777" w:rsidR="00904B81" w:rsidRPr="002A0CD8" w:rsidRDefault="00904B81" w:rsidP="00904B81">
            <w:pPr>
              <w:jc w:val="left"/>
              <w:rPr>
                <w:rFonts w:ascii="Arial" w:hAnsi="Arial" w:cs="Arial"/>
                <w:b/>
                <w:sz w:val="18"/>
                <w:szCs w:val="18"/>
                <w:lang w:eastAsia="cs-CZ"/>
              </w:rPr>
            </w:pPr>
          </w:p>
        </w:tc>
        <w:tc>
          <w:tcPr>
            <w:tcW w:w="434" w:type="dxa"/>
            <w:vMerge/>
            <w:tcBorders>
              <w:top w:val="nil"/>
              <w:left w:val="single" w:sz="4" w:space="0" w:color="auto"/>
              <w:bottom w:val="single" w:sz="4" w:space="0" w:color="000000"/>
              <w:right w:val="single" w:sz="4" w:space="0" w:color="auto"/>
            </w:tcBorders>
            <w:vAlign w:val="center"/>
            <w:hideMark/>
          </w:tcPr>
          <w:p w14:paraId="2A711651" w14:textId="77777777" w:rsidR="00904B81" w:rsidRPr="002A0CD8" w:rsidRDefault="00904B81" w:rsidP="00904B81">
            <w:pPr>
              <w:jc w:val="left"/>
              <w:rPr>
                <w:rFonts w:ascii="Arial" w:hAnsi="Arial" w:cs="Arial"/>
                <w:b/>
                <w:sz w:val="18"/>
                <w:szCs w:val="18"/>
                <w:lang w:eastAsia="cs-CZ"/>
              </w:rPr>
            </w:pPr>
          </w:p>
        </w:tc>
        <w:tc>
          <w:tcPr>
            <w:tcW w:w="392" w:type="dxa"/>
            <w:vMerge/>
            <w:tcBorders>
              <w:top w:val="nil"/>
              <w:left w:val="single" w:sz="4" w:space="0" w:color="auto"/>
              <w:bottom w:val="single" w:sz="4" w:space="0" w:color="000000"/>
              <w:right w:val="single" w:sz="4" w:space="0" w:color="auto"/>
            </w:tcBorders>
            <w:vAlign w:val="center"/>
            <w:hideMark/>
          </w:tcPr>
          <w:p w14:paraId="4F71EFA6" w14:textId="77777777" w:rsidR="00904B81" w:rsidRPr="002A0CD8" w:rsidRDefault="00904B81" w:rsidP="00904B81">
            <w:pPr>
              <w:jc w:val="left"/>
              <w:rPr>
                <w:rFonts w:ascii="Arial" w:hAnsi="Arial" w:cs="Arial"/>
                <w:b/>
                <w:sz w:val="18"/>
                <w:szCs w:val="18"/>
                <w:lang w:eastAsia="cs-CZ"/>
              </w:rPr>
            </w:pPr>
          </w:p>
        </w:tc>
        <w:tc>
          <w:tcPr>
            <w:tcW w:w="1693" w:type="dxa"/>
            <w:tcBorders>
              <w:top w:val="single" w:sz="4" w:space="0" w:color="auto"/>
              <w:left w:val="nil"/>
              <w:bottom w:val="single" w:sz="4" w:space="0" w:color="auto"/>
              <w:right w:val="single" w:sz="4" w:space="0" w:color="auto"/>
            </w:tcBorders>
            <w:shd w:val="clear" w:color="auto" w:fill="auto"/>
            <w:vAlign w:val="center"/>
            <w:hideMark/>
          </w:tcPr>
          <w:p w14:paraId="6103A56B"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ID objektu drážní stavby</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63EDEC36"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98BB48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F98670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nil"/>
              <w:left w:val="nil"/>
              <w:bottom w:val="single" w:sz="4" w:space="0" w:color="auto"/>
              <w:right w:val="single" w:sz="4" w:space="0" w:color="auto"/>
            </w:tcBorders>
            <w:shd w:val="clear" w:color="auto" w:fill="auto"/>
            <w:noWrap/>
            <w:vAlign w:val="center"/>
            <w:hideMark/>
          </w:tcPr>
          <w:p w14:paraId="54B5007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275117C2" w14:textId="77777777" w:rsidTr="002A0CD8">
        <w:trPr>
          <w:trHeight w:val="1278"/>
        </w:trPr>
        <w:tc>
          <w:tcPr>
            <w:tcW w:w="1716" w:type="dxa"/>
            <w:vMerge/>
            <w:tcBorders>
              <w:top w:val="nil"/>
              <w:left w:val="single" w:sz="4" w:space="0" w:color="auto"/>
              <w:bottom w:val="single" w:sz="4" w:space="0" w:color="000000"/>
              <w:right w:val="single" w:sz="4" w:space="0" w:color="auto"/>
            </w:tcBorders>
            <w:vAlign w:val="center"/>
            <w:hideMark/>
          </w:tcPr>
          <w:p w14:paraId="1E5612E8" w14:textId="77777777" w:rsidR="00904B81" w:rsidRPr="002A0CD8" w:rsidRDefault="00904B81" w:rsidP="00904B81">
            <w:pPr>
              <w:jc w:val="left"/>
              <w:rPr>
                <w:rFonts w:ascii="Arial" w:hAnsi="Arial" w:cs="Arial"/>
                <w:b/>
                <w:sz w:val="18"/>
                <w:szCs w:val="18"/>
                <w:lang w:eastAsia="cs-CZ"/>
              </w:rPr>
            </w:pPr>
          </w:p>
        </w:tc>
        <w:tc>
          <w:tcPr>
            <w:tcW w:w="600" w:type="dxa"/>
            <w:vMerge/>
            <w:tcBorders>
              <w:top w:val="nil"/>
              <w:left w:val="single" w:sz="4" w:space="0" w:color="auto"/>
              <w:bottom w:val="single" w:sz="4" w:space="0" w:color="000000"/>
              <w:right w:val="single" w:sz="4" w:space="0" w:color="auto"/>
            </w:tcBorders>
            <w:vAlign w:val="center"/>
            <w:hideMark/>
          </w:tcPr>
          <w:p w14:paraId="67200786" w14:textId="77777777" w:rsidR="00904B81" w:rsidRPr="002A0CD8" w:rsidRDefault="00904B81" w:rsidP="00904B81">
            <w:pPr>
              <w:jc w:val="left"/>
              <w:rPr>
                <w:rFonts w:ascii="Arial" w:hAnsi="Arial" w:cs="Arial"/>
                <w:b/>
                <w:sz w:val="18"/>
                <w:szCs w:val="18"/>
                <w:lang w:eastAsia="cs-CZ"/>
              </w:rPr>
            </w:pPr>
          </w:p>
        </w:tc>
        <w:tc>
          <w:tcPr>
            <w:tcW w:w="434" w:type="dxa"/>
            <w:vMerge/>
            <w:tcBorders>
              <w:top w:val="nil"/>
              <w:left w:val="single" w:sz="4" w:space="0" w:color="auto"/>
              <w:bottom w:val="single" w:sz="4" w:space="0" w:color="000000"/>
              <w:right w:val="single" w:sz="4" w:space="0" w:color="auto"/>
            </w:tcBorders>
            <w:vAlign w:val="center"/>
            <w:hideMark/>
          </w:tcPr>
          <w:p w14:paraId="52CD9731" w14:textId="77777777" w:rsidR="00904B81" w:rsidRPr="002A0CD8" w:rsidRDefault="00904B81" w:rsidP="00904B81">
            <w:pPr>
              <w:jc w:val="left"/>
              <w:rPr>
                <w:rFonts w:ascii="Arial" w:hAnsi="Arial" w:cs="Arial"/>
                <w:b/>
                <w:sz w:val="18"/>
                <w:szCs w:val="18"/>
                <w:lang w:eastAsia="cs-CZ"/>
              </w:rPr>
            </w:pPr>
          </w:p>
        </w:tc>
        <w:tc>
          <w:tcPr>
            <w:tcW w:w="392" w:type="dxa"/>
            <w:vMerge/>
            <w:tcBorders>
              <w:top w:val="nil"/>
              <w:left w:val="single" w:sz="4" w:space="0" w:color="auto"/>
              <w:bottom w:val="single" w:sz="4" w:space="0" w:color="000000"/>
              <w:right w:val="single" w:sz="4" w:space="0" w:color="auto"/>
            </w:tcBorders>
            <w:vAlign w:val="center"/>
            <w:hideMark/>
          </w:tcPr>
          <w:p w14:paraId="342E01C7" w14:textId="77777777" w:rsidR="00904B81" w:rsidRPr="002A0CD8" w:rsidRDefault="00904B81" w:rsidP="00904B81">
            <w:pPr>
              <w:jc w:val="left"/>
              <w:rPr>
                <w:rFonts w:ascii="Arial" w:hAnsi="Arial" w:cs="Arial"/>
                <w:b/>
                <w:sz w:val="18"/>
                <w:szCs w:val="18"/>
                <w:lang w:eastAsia="cs-CZ"/>
              </w:rPr>
            </w:pPr>
          </w:p>
        </w:tc>
        <w:tc>
          <w:tcPr>
            <w:tcW w:w="1693" w:type="dxa"/>
            <w:tcBorders>
              <w:top w:val="nil"/>
              <w:left w:val="nil"/>
              <w:bottom w:val="single" w:sz="4" w:space="0" w:color="auto"/>
              <w:right w:val="single" w:sz="4" w:space="0" w:color="auto"/>
            </w:tcBorders>
            <w:shd w:val="clear" w:color="auto" w:fill="auto"/>
            <w:vAlign w:val="center"/>
            <w:hideMark/>
          </w:tcPr>
          <w:p w14:paraId="6406F40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OP drážní stavby</w:t>
            </w:r>
          </w:p>
        </w:tc>
        <w:tc>
          <w:tcPr>
            <w:tcW w:w="2551" w:type="dxa"/>
            <w:tcBorders>
              <w:top w:val="nil"/>
              <w:left w:val="nil"/>
              <w:bottom w:val="single" w:sz="4" w:space="0" w:color="auto"/>
              <w:right w:val="single" w:sz="4" w:space="0" w:color="auto"/>
            </w:tcBorders>
            <w:shd w:val="clear" w:color="auto" w:fill="auto"/>
            <w:vAlign w:val="center"/>
            <w:hideMark/>
          </w:tcPr>
          <w:p w14:paraId="79CB937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OP železniční tratě</w:t>
            </w:r>
            <w:r w:rsidRPr="002A0CD8">
              <w:rPr>
                <w:rFonts w:ascii="Arial" w:hAnsi="Arial" w:cs="Arial"/>
                <w:b/>
                <w:sz w:val="18"/>
                <w:szCs w:val="18"/>
                <w:lang w:eastAsia="cs-CZ"/>
              </w:rPr>
              <w:br/>
              <w:t>OP tramvajové dráhy</w:t>
            </w:r>
            <w:r w:rsidRPr="002A0CD8">
              <w:rPr>
                <w:rFonts w:ascii="Arial" w:hAnsi="Arial" w:cs="Arial"/>
                <w:b/>
                <w:sz w:val="18"/>
                <w:szCs w:val="18"/>
                <w:lang w:eastAsia="cs-CZ"/>
              </w:rPr>
              <w:br/>
              <w:t>OP pozemní lanové dráhy</w:t>
            </w:r>
            <w:r w:rsidRPr="002A0CD8">
              <w:rPr>
                <w:rFonts w:ascii="Arial" w:hAnsi="Arial" w:cs="Arial"/>
                <w:b/>
                <w:sz w:val="18"/>
                <w:szCs w:val="18"/>
                <w:lang w:eastAsia="cs-CZ"/>
              </w:rPr>
              <w:br/>
              <w:t>OP speciální dráhy</w:t>
            </w:r>
            <w:r w:rsidRPr="002A0CD8">
              <w:rPr>
                <w:rFonts w:ascii="Arial" w:hAnsi="Arial" w:cs="Arial"/>
                <w:b/>
                <w:sz w:val="18"/>
                <w:szCs w:val="18"/>
                <w:lang w:eastAsia="cs-CZ"/>
              </w:rPr>
              <w:br/>
              <w:t>OP visuté lanové dráhy</w:t>
            </w:r>
            <w:r w:rsidRPr="002A0CD8">
              <w:rPr>
                <w:rFonts w:ascii="Arial" w:hAnsi="Arial" w:cs="Arial"/>
                <w:b/>
                <w:sz w:val="18"/>
                <w:szCs w:val="18"/>
                <w:lang w:eastAsia="cs-CZ"/>
              </w:rPr>
              <w:br/>
              <w:t>OP trolejbusové dráhy</w:t>
            </w:r>
          </w:p>
        </w:tc>
        <w:tc>
          <w:tcPr>
            <w:tcW w:w="567" w:type="dxa"/>
            <w:tcBorders>
              <w:top w:val="nil"/>
              <w:left w:val="nil"/>
              <w:bottom w:val="single" w:sz="4" w:space="0" w:color="auto"/>
              <w:right w:val="single" w:sz="4" w:space="0" w:color="auto"/>
            </w:tcBorders>
            <w:shd w:val="clear" w:color="auto" w:fill="auto"/>
            <w:noWrap/>
            <w:vAlign w:val="center"/>
            <w:hideMark/>
          </w:tcPr>
          <w:p w14:paraId="11E62D6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nil"/>
              <w:left w:val="nil"/>
              <w:bottom w:val="single" w:sz="4" w:space="0" w:color="auto"/>
              <w:right w:val="single" w:sz="4" w:space="0" w:color="auto"/>
            </w:tcBorders>
            <w:shd w:val="clear" w:color="auto" w:fill="auto"/>
            <w:noWrap/>
            <w:vAlign w:val="center"/>
            <w:hideMark/>
          </w:tcPr>
          <w:p w14:paraId="4668A02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nil"/>
              <w:left w:val="nil"/>
              <w:bottom w:val="single" w:sz="4" w:space="0" w:color="auto"/>
              <w:right w:val="single" w:sz="4" w:space="0" w:color="auto"/>
            </w:tcBorders>
            <w:shd w:val="clear" w:color="auto" w:fill="auto"/>
            <w:noWrap/>
            <w:vAlign w:val="center"/>
            <w:hideMark/>
          </w:tcPr>
          <w:p w14:paraId="36D51345"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6FE2922F" w14:textId="77777777" w:rsidTr="002A0CD8">
        <w:trPr>
          <w:trHeight w:val="315"/>
        </w:trPr>
        <w:tc>
          <w:tcPr>
            <w:tcW w:w="1716" w:type="dxa"/>
            <w:vMerge w:val="restart"/>
            <w:tcBorders>
              <w:top w:val="nil"/>
              <w:left w:val="single" w:sz="4" w:space="0" w:color="auto"/>
              <w:bottom w:val="single" w:sz="4" w:space="0" w:color="000000"/>
              <w:right w:val="single" w:sz="4" w:space="0" w:color="auto"/>
            </w:tcBorders>
            <w:shd w:val="clear" w:color="auto" w:fill="auto"/>
            <w:vAlign w:val="center"/>
            <w:hideMark/>
          </w:tcPr>
          <w:p w14:paraId="6D09313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ochranné pásmo letiště</w:t>
            </w:r>
          </w:p>
        </w:tc>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4B1C64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30F52C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3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DE85C3C"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693" w:type="dxa"/>
            <w:tcBorders>
              <w:top w:val="nil"/>
              <w:left w:val="nil"/>
              <w:bottom w:val="single" w:sz="4" w:space="0" w:color="auto"/>
              <w:right w:val="single" w:sz="4" w:space="0" w:color="auto"/>
            </w:tcBorders>
            <w:shd w:val="clear" w:color="auto" w:fill="auto"/>
            <w:vAlign w:val="center"/>
            <w:hideMark/>
          </w:tcPr>
          <w:p w14:paraId="56275AD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551" w:type="dxa"/>
            <w:tcBorders>
              <w:top w:val="nil"/>
              <w:left w:val="nil"/>
              <w:bottom w:val="single" w:sz="4" w:space="0" w:color="auto"/>
              <w:right w:val="single" w:sz="4" w:space="0" w:color="auto"/>
            </w:tcBorders>
            <w:shd w:val="clear" w:color="auto" w:fill="auto"/>
            <w:noWrap/>
            <w:vAlign w:val="center"/>
            <w:hideMark/>
          </w:tcPr>
          <w:p w14:paraId="3ED5C4C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67" w:type="dxa"/>
            <w:tcBorders>
              <w:top w:val="nil"/>
              <w:left w:val="nil"/>
              <w:bottom w:val="single" w:sz="4" w:space="0" w:color="auto"/>
              <w:right w:val="single" w:sz="4" w:space="0" w:color="auto"/>
            </w:tcBorders>
            <w:shd w:val="clear" w:color="auto" w:fill="auto"/>
            <w:noWrap/>
            <w:vAlign w:val="center"/>
            <w:hideMark/>
          </w:tcPr>
          <w:p w14:paraId="29EBB14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nil"/>
              <w:left w:val="nil"/>
              <w:bottom w:val="single" w:sz="4" w:space="0" w:color="auto"/>
              <w:right w:val="single" w:sz="4" w:space="0" w:color="auto"/>
            </w:tcBorders>
            <w:shd w:val="clear" w:color="auto" w:fill="auto"/>
            <w:noWrap/>
            <w:vAlign w:val="center"/>
            <w:hideMark/>
          </w:tcPr>
          <w:p w14:paraId="51FC011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nil"/>
              <w:left w:val="nil"/>
              <w:bottom w:val="single" w:sz="4" w:space="0" w:color="auto"/>
              <w:right w:val="single" w:sz="4" w:space="0" w:color="auto"/>
            </w:tcBorders>
            <w:shd w:val="clear" w:color="auto" w:fill="auto"/>
            <w:noWrap/>
            <w:vAlign w:val="center"/>
            <w:hideMark/>
          </w:tcPr>
          <w:p w14:paraId="4BC2166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0100000296</w:t>
            </w:r>
          </w:p>
        </w:tc>
      </w:tr>
      <w:tr w:rsidR="00904B81" w:rsidRPr="002A0CD8" w14:paraId="4840429B" w14:textId="77777777" w:rsidTr="002A0CD8">
        <w:trPr>
          <w:trHeight w:val="315"/>
        </w:trPr>
        <w:tc>
          <w:tcPr>
            <w:tcW w:w="1716" w:type="dxa"/>
            <w:vMerge/>
            <w:tcBorders>
              <w:top w:val="nil"/>
              <w:left w:val="single" w:sz="4" w:space="0" w:color="auto"/>
              <w:bottom w:val="single" w:sz="4" w:space="0" w:color="000000"/>
              <w:right w:val="single" w:sz="4" w:space="0" w:color="auto"/>
            </w:tcBorders>
            <w:vAlign w:val="center"/>
            <w:hideMark/>
          </w:tcPr>
          <w:p w14:paraId="620EFF52" w14:textId="77777777" w:rsidR="00904B81" w:rsidRPr="002A0CD8" w:rsidRDefault="00904B81" w:rsidP="00904B81">
            <w:pPr>
              <w:jc w:val="left"/>
              <w:rPr>
                <w:rFonts w:ascii="Arial" w:hAnsi="Arial" w:cs="Arial"/>
                <w:b/>
                <w:sz w:val="18"/>
                <w:szCs w:val="18"/>
                <w:lang w:eastAsia="cs-CZ"/>
              </w:rPr>
            </w:pPr>
          </w:p>
        </w:tc>
        <w:tc>
          <w:tcPr>
            <w:tcW w:w="600" w:type="dxa"/>
            <w:vMerge/>
            <w:tcBorders>
              <w:top w:val="nil"/>
              <w:left w:val="single" w:sz="4" w:space="0" w:color="auto"/>
              <w:bottom w:val="single" w:sz="4" w:space="0" w:color="000000"/>
              <w:right w:val="single" w:sz="4" w:space="0" w:color="auto"/>
            </w:tcBorders>
            <w:vAlign w:val="center"/>
            <w:hideMark/>
          </w:tcPr>
          <w:p w14:paraId="7465DC81" w14:textId="77777777" w:rsidR="00904B81" w:rsidRPr="002A0CD8" w:rsidRDefault="00904B81" w:rsidP="00904B81">
            <w:pPr>
              <w:jc w:val="left"/>
              <w:rPr>
                <w:rFonts w:ascii="Arial" w:hAnsi="Arial" w:cs="Arial"/>
                <w:b/>
                <w:sz w:val="18"/>
                <w:szCs w:val="18"/>
                <w:lang w:eastAsia="cs-CZ"/>
              </w:rPr>
            </w:pPr>
          </w:p>
        </w:tc>
        <w:tc>
          <w:tcPr>
            <w:tcW w:w="434" w:type="dxa"/>
            <w:vMerge/>
            <w:tcBorders>
              <w:top w:val="nil"/>
              <w:left w:val="single" w:sz="4" w:space="0" w:color="auto"/>
              <w:bottom w:val="single" w:sz="4" w:space="0" w:color="000000"/>
              <w:right w:val="single" w:sz="4" w:space="0" w:color="auto"/>
            </w:tcBorders>
            <w:vAlign w:val="center"/>
            <w:hideMark/>
          </w:tcPr>
          <w:p w14:paraId="02C93A67" w14:textId="77777777" w:rsidR="00904B81" w:rsidRPr="002A0CD8" w:rsidRDefault="00904B81" w:rsidP="00904B81">
            <w:pPr>
              <w:jc w:val="left"/>
              <w:rPr>
                <w:rFonts w:ascii="Arial" w:hAnsi="Arial" w:cs="Arial"/>
                <w:b/>
                <w:sz w:val="18"/>
                <w:szCs w:val="18"/>
                <w:lang w:eastAsia="cs-CZ"/>
              </w:rPr>
            </w:pPr>
          </w:p>
        </w:tc>
        <w:tc>
          <w:tcPr>
            <w:tcW w:w="392" w:type="dxa"/>
            <w:vMerge/>
            <w:tcBorders>
              <w:top w:val="nil"/>
              <w:left w:val="single" w:sz="4" w:space="0" w:color="auto"/>
              <w:bottom w:val="single" w:sz="4" w:space="0" w:color="000000"/>
              <w:right w:val="single" w:sz="4" w:space="0" w:color="auto"/>
            </w:tcBorders>
            <w:vAlign w:val="center"/>
            <w:hideMark/>
          </w:tcPr>
          <w:p w14:paraId="7CD22681" w14:textId="77777777" w:rsidR="00904B81" w:rsidRPr="002A0CD8" w:rsidRDefault="00904B81" w:rsidP="00904B81">
            <w:pPr>
              <w:jc w:val="left"/>
              <w:rPr>
                <w:rFonts w:ascii="Arial" w:hAnsi="Arial" w:cs="Arial"/>
                <w:b/>
                <w:sz w:val="18"/>
                <w:szCs w:val="18"/>
                <w:lang w:eastAsia="cs-CZ"/>
              </w:rPr>
            </w:pPr>
          </w:p>
        </w:tc>
        <w:tc>
          <w:tcPr>
            <w:tcW w:w="1693" w:type="dxa"/>
            <w:tcBorders>
              <w:top w:val="single" w:sz="4" w:space="0" w:color="auto"/>
              <w:left w:val="nil"/>
              <w:bottom w:val="single" w:sz="4" w:space="0" w:color="auto"/>
              <w:right w:val="single" w:sz="4" w:space="0" w:color="auto"/>
            </w:tcBorders>
            <w:shd w:val="clear" w:color="auto" w:fill="auto"/>
            <w:vAlign w:val="center"/>
            <w:hideMark/>
          </w:tcPr>
          <w:p w14:paraId="251C1FB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ID objektu letiště</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42F8D1BF"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E935D4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66F802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nil"/>
              <w:left w:val="nil"/>
              <w:bottom w:val="single" w:sz="4" w:space="0" w:color="auto"/>
              <w:right w:val="single" w:sz="4" w:space="0" w:color="auto"/>
            </w:tcBorders>
            <w:shd w:val="clear" w:color="auto" w:fill="auto"/>
            <w:noWrap/>
            <w:vAlign w:val="center"/>
            <w:hideMark/>
          </w:tcPr>
          <w:p w14:paraId="0E93696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4FEF88C7" w14:textId="77777777" w:rsidTr="002A0CD8">
        <w:trPr>
          <w:trHeight w:val="2593"/>
        </w:trPr>
        <w:tc>
          <w:tcPr>
            <w:tcW w:w="1716" w:type="dxa"/>
            <w:vMerge/>
            <w:tcBorders>
              <w:top w:val="nil"/>
              <w:left w:val="single" w:sz="4" w:space="0" w:color="auto"/>
              <w:bottom w:val="single" w:sz="4" w:space="0" w:color="000000"/>
              <w:right w:val="single" w:sz="4" w:space="0" w:color="auto"/>
            </w:tcBorders>
            <w:vAlign w:val="center"/>
            <w:hideMark/>
          </w:tcPr>
          <w:p w14:paraId="6447FD23" w14:textId="77777777" w:rsidR="00904B81" w:rsidRPr="002A0CD8" w:rsidRDefault="00904B81" w:rsidP="00904B81">
            <w:pPr>
              <w:jc w:val="left"/>
              <w:rPr>
                <w:rFonts w:ascii="Arial" w:hAnsi="Arial" w:cs="Arial"/>
                <w:b/>
                <w:sz w:val="18"/>
                <w:szCs w:val="18"/>
                <w:lang w:eastAsia="cs-CZ"/>
              </w:rPr>
            </w:pPr>
          </w:p>
        </w:tc>
        <w:tc>
          <w:tcPr>
            <w:tcW w:w="600" w:type="dxa"/>
            <w:vMerge/>
            <w:tcBorders>
              <w:top w:val="nil"/>
              <w:left w:val="single" w:sz="4" w:space="0" w:color="auto"/>
              <w:bottom w:val="single" w:sz="4" w:space="0" w:color="000000"/>
              <w:right w:val="single" w:sz="4" w:space="0" w:color="auto"/>
            </w:tcBorders>
            <w:vAlign w:val="center"/>
            <w:hideMark/>
          </w:tcPr>
          <w:p w14:paraId="38C716D6" w14:textId="77777777" w:rsidR="00904B81" w:rsidRPr="002A0CD8" w:rsidRDefault="00904B81" w:rsidP="00904B81">
            <w:pPr>
              <w:jc w:val="left"/>
              <w:rPr>
                <w:rFonts w:ascii="Arial" w:hAnsi="Arial" w:cs="Arial"/>
                <w:b/>
                <w:sz w:val="18"/>
                <w:szCs w:val="18"/>
                <w:lang w:eastAsia="cs-CZ"/>
              </w:rPr>
            </w:pPr>
          </w:p>
        </w:tc>
        <w:tc>
          <w:tcPr>
            <w:tcW w:w="434" w:type="dxa"/>
            <w:vMerge/>
            <w:tcBorders>
              <w:top w:val="nil"/>
              <w:left w:val="single" w:sz="4" w:space="0" w:color="auto"/>
              <w:bottom w:val="single" w:sz="4" w:space="0" w:color="000000"/>
              <w:right w:val="single" w:sz="4" w:space="0" w:color="auto"/>
            </w:tcBorders>
            <w:vAlign w:val="center"/>
            <w:hideMark/>
          </w:tcPr>
          <w:p w14:paraId="48C3D187" w14:textId="77777777" w:rsidR="00904B81" w:rsidRPr="002A0CD8" w:rsidRDefault="00904B81" w:rsidP="00904B81">
            <w:pPr>
              <w:jc w:val="left"/>
              <w:rPr>
                <w:rFonts w:ascii="Arial" w:hAnsi="Arial" w:cs="Arial"/>
                <w:b/>
                <w:sz w:val="18"/>
                <w:szCs w:val="18"/>
                <w:lang w:eastAsia="cs-CZ"/>
              </w:rPr>
            </w:pPr>
          </w:p>
        </w:tc>
        <w:tc>
          <w:tcPr>
            <w:tcW w:w="392" w:type="dxa"/>
            <w:vMerge/>
            <w:tcBorders>
              <w:top w:val="nil"/>
              <w:left w:val="single" w:sz="4" w:space="0" w:color="auto"/>
              <w:bottom w:val="single" w:sz="4" w:space="0" w:color="000000"/>
              <w:right w:val="single" w:sz="4" w:space="0" w:color="auto"/>
            </w:tcBorders>
            <w:vAlign w:val="center"/>
            <w:hideMark/>
          </w:tcPr>
          <w:p w14:paraId="1B4A1451" w14:textId="77777777" w:rsidR="00904B81" w:rsidRPr="002A0CD8" w:rsidRDefault="00904B81" w:rsidP="00904B81">
            <w:pPr>
              <w:jc w:val="left"/>
              <w:rPr>
                <w:rFonts w:ascii="Arial" w:hAnsi="Arial" w:cs="Arial"/>
                <w:b/>
                <w:sz w:val="18"/>
                <w:szCs w:val="18"/>
                <w:lang w:eastAsia="cs-CZ"/>
              </w:rPr>
            </w:pPr>
          </w:p>
        </w:tc>
        <w:tc>
          <w:tcPr>
            <w:tcW w:w="1693" w:type="dxa"/>
            <w:tcBorders>
              <w:top w:val="nil"/>
              <w:left w:val="nil"/>
              <w:bottom w:val="single" w:sz="4" w:space="0" w:color="auto"/>
              <w:right w:val="single" w:sz="4" w:space="0" w:color="auto"/>
            </w:tcBorders>
            <w:shd w:val="clear" w:color="auto" w:fill="auto"/>
            <w:vAlign w:val="center"/>
            <w:hideMark/>
          </w:tcPr>
          <w:p w14:paraId="03FA2CF7"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OP letiště</w:t>
            </w:r>
          </w:p>
        </w:tc>
        <w:tc>
          <w:tcPr>
            <w:tcW w:w="2551" w:type="dxa"/>
            <w:tcBorders>
              <w:top w:val="nil"/>
              <w:left w:val="nil"/>
              <w:bottom w:val="single" w:sz="4" w:space="0" w:color="auto"/>
              <w:right w:val="single" w:sz="4" w:space="0" w:color="auto"/>
            </w:tcBorders>
            <w:shd w:val="clear" w:color="auto" w:fill="auto"/>
            <w:vAlign w:val="center"/>
            <w:hideMark/>
          </w:tcPr>
          <w:p w14:paraId="2F9BA26C"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OP se zákazem staveb</w:t>
            </w:r>
            <w:r w:rsidRPr="002A0CD8">
              <w:rPr>
                <w:rFonts w:ascii="Arial" w:hAnsi="Arial" w:cs="Arial"/>
                <w:b/>
                <w:sz w:val="18"/>
                <w:szCs w:val="18"/>
                <w:lang w:eastAsia="cs-CZ"/>
              </w:rPr>
              <w:br/>
              <w:t>OP s výškovým omezením staveb</w:t>
            </w:r>
            <w:r w:rsidRPr="002A0CD8">
              <w:rPr>
                <w:rFonts w:ascii="Arial" w:hAnsi="Arial" w:cs="Arial"/>
                <w:b/>
                <w:sz w:val="18"/>
                <w:szCs w:val="18"/>
                <w:lang w:eastAsia="cs-CZ"/>
              </w:rPr>
              <w:br/>
              <w:t>OP proti nebezpečným a klamavým světlům</w:t>
            </w:r>
            <w:r w:rsidRPr="002A0CD8">
              <w:rPr>
                <w:rFonts w:ascii="Arial" w:hAnsi="Arial" w:cs="Arial"/>
                <w:b/>
                <w:sz w:val="18"/>
                <w:szCs w:val="18"/>
                <w:lang w:eastAsia="cs-CZ"/>
              </w:rPr>
              <w:br/>
              <w:t>OP se zákazem laserových zařízení</w:t>
            </w:r>
            <w:r w:rsidRPr="002A0CD8">
              <w:rPr>
                <w:rFonts w:ascii="Arial" w:hAnsi="Arial" w:cs="Arial"/>
                <w:b/>
                <w:sz w:val="18"/>
                <w:szCs w:val="18"/>
                <w:lang w:eastAsia="cs-CZ"/>
              </w:rPr>
              <w:br/>
              <w:t>OP s omezením staveb vzdušných - vedení VN a VVN</w:t>
            </w:r>
            <w:r w:rsidRPr="002A0CD8">
              <w:rPr>
                <w:rFonts w:ascii="Arial" w:hAnsi="Arial" w:cs="Arial"/>
                <w:b/>
                <w:sz w:val="18"/>
                <w:szCs w:val="18"/>
                <w:lang w:eastAsia="cs-CZ"/>
              </w:rPr>
              <w:br/>
              <w:t xml:space="preserve">OP hlukové </w:t>
            </w:r>
            <w:r w:rsidRPr="002A0CD8">
              <w:rPr>
                <w:rFonts w:ascii="Arial" w:hAnsi="Arial" w:cs="Arial"/>
                <w:b/>
                <w:sz w:val="18"/>
                <w:szCs w:val="18"/>
                <w:lang w:eastAsia="cs-CZ"/>
              </w:rPr>
              <w:br/>
              <w:t>OP ornitologické</w:t>
            </w:r>
          </w:p>
        </w:tc>
        <w:tc>
          <w:tcPr>
            <w:tcW w:w="567" w:type="dxa"/>
            <w:tcBorders>
              <w:top w:val="nil"/>
              <w:left w:val="nil"/>
              <w:bottom w:val="single" w:sz="4" w:space="0" w:color="auto"/>
              <w:right w:val="single" w:sz="4" w:space="0" w:color="auto"/>
            </w:tcBorders>
            <w:shd w:val="clear" w:color="auto" w:fill="auto"/>
            <w:noWrap/>
            <w:vAlign w:val="center"/>
            <w:hideMark/>
          </w:tcPr>
          <w:p w14:paraId="00B2E6E6"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nil"/>
              <w:left w:val="nil"/>
              <w:bottom w:val="single" w:sz="4" w:space="0" w:color="auto"/>
              <w:right w:val="single" w:sz="4" w:space="0" w:color="auto"/>
            </w:tcBorders>
            <w:shd w:val="clear" w:color="auto" w:fill="auto"/>
            <w:noWrap/>
            <w:vAlign w:val="center"/>
            <w:hideMark/>
          </w:tcPr>
          <w:p w14:paraId="6A50BAF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nil"/>
              <w:left w:val="nil"/>
              <w:bottom w:val="single" w:sz="4" w:space="0" w:color="auto"/>
              <w:right w:val="single" w:sz="4" w:space="0" w:color="auto"/>
            </w:tcBorders>
            <w:shd w:val="clear" w:color="auto" w:fill="auto"/>
            <w:noWrap/>
            <w:vAlign w:val="center"/>
            <w:hideMark/>
          </w:tcPr>
          <w:p w14:paraId="3621F63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431FEA86" w14:textId="77777777" w:rsidTr="002A0CD8">
        <w:trPr>
          <w:trHeight w:val="315"/>
        </w:trPr>
        <w:tc>
          <w:tcPr>
            <w:tcW w:w="17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5F0A3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ochranné pásmo leteckých zabezpečovacích zařízení</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18BF18"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7DC01"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3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6FD58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693" w:type="dxa"/>
            <w:tcBorders>
              <w:top w:val="single" w:sz="4" w:space="0" w:color="auto"/>
              <w:left w:val="nil"/>
              <w:bottom w:val="single" w:sz="4" w:space="0" w:color="auto"/>
              <w:right w:val="single" w:sz="4" w:space="0" w:color="auto"/>
            </w:tcBorders>
            <w:shd w:val="clear" w:color="auto" w:fill="auto"/>
            <w:vAlign w:val="center"/>
            <w:hideMark/>
          </w:tcPr>
          <w:p w14:paraId="2C5E5FC0"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3B8C10D5"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76E8B2E"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6DE285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3BEA07F"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0100000297</w:t>
            </w:r>
          </w:p>
        </w:tc>
      </w:tr>
      <w:tr w:rsidR="00904B81" w:rsidRPr="002A0CD8" w14:paraId="3A5F8528" w14:textId="77777777" w:rsidTr="00F4790B">
        <w:trPr>
          <w:trHeight w:val="438"/>
        </w:trPr>
        <w:tc>
          <w:tcPr>
            <w:tcW w:w="1716" w:type="dxa"/>
            <w:vMerge/>
            <w:tcBorders>
              <w:top w:val="single" w:sz="4" w:space="0" w:color="auto"/>
              <w:left w:val="single" w:sz="4" w:space="0" w:color="auto"/>
              <w:bottom w:val="single" w:sz="4" w:space="0" w:color="auto"/>
              <w:right w:val="single" w:sz="4" w:space="0" w:color="auto"/>
            </w:tcBorders>
            <w:vAlign w:val="center"/>
            <w:hideMark/>
          </w:tcPr>
          <w:p w14:paraId="3A74EDF9" w14:textId="77777777" w:rsidR="00904B81" w:rsidRPr="002A0CD8" w:rsidRDefault="00904B81" w:rsidP="00904B81">
            <w:pPr>
              <w:jc w:val="left"/>
              <w:rPr>
                <w:rFonts w:ascii="Arial" w:hAnsi="Arial" w:cs="Arial"/>
                <w:b/>
                <w:sz w:val="18"/>
                <w:szCs w:val="18"/>
                <w:lang w:eastAsia="cs-CZ"/>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14:paraId="32DA3463" w14:textId="77777777" w:rsidR="00904B81" w:rsidRPr="002A0CD8" w:rsidRDefault="00904B81" w:rsidP="00904B81">
            <w:pPr>
              <w:jc w:val="left"/>
              <w:rPr>
                <w:rFonts w:ascii="Arial" w:hAnsi="Arial" w:cs="Arial"/>
                <w:b/>
                <w:sz w:val="18"/>
                <w:szCs w:val="18"/>
                <w:lang w:eastAsia="cs-CZ"/>
              </w:rPr>
            </w:pPr>
          </w:p>
        </w:tc>
        <w:tc>
          <w:tcPr>
            <w:tcW w:w="434" w:type="dxa"/>
            <w:vMerge/>
            <w:tcBorders>
              <w:top w:val="single" w:sz="4" w:space="0" w:color="auto"/>
              <w:left w:val="single" w:sz="4" w:space="0" w:color="auto"/>
              <w:bottom w:val="single" w:sz="4" w:space="0" w:color="auto"/>
              <w:right w:val="single" w:sz="4" w:space="0" w:color="auto"/>
            </w:tcBorders>
            <w:vAlign w:val="center"/>
            <w:hideMark/>
          </w:tcPr>
          <w:p w14:paraId="78188604" w14:textId="77777777" w:rsidR="00904B81" w:rsidRPr="002A0CD8" w:rsidRDefault="00904B81" w:rsidP="00904B81">
            <w:pPr>
              <w:jc w:val="left"/>
              <w:rPr>
                <w:rFonts w:ascii="Arial" w:hAnsi="Arial" w:cs="Arial"/>
                <w:b/>
                <w:sz w:val="18"/>
                <w:szCs w:val="18"/>
                <w:lang w:eastAsia="cs-CZ"/>
              </w:rPr>
            </w:pPr>
          </w:p>
        </w:tc>
        <w:tc>
          <w:tcPr>
            <w:tcW w:w="392" w:type="dxa"/>
            <w:vMerge/>
            <w:tcBorders>
              <w:top w:val="single" w:sz="4" w:space="0" w:color="auto"/>
              <w:left w:val="single" w:sz="4" w:space="0" w:color="auto"/>
              <w:bottom w:val="single" w:sz="4" w:space="0" w:color="auto"/>
              <w:right w:val="single" w:sz="4" w:space="0" w:color="auto"/>
            </w:tcBorders>
            <w:vAlign w:val="center"/>
            <w:hideMark/>
          </w:tcPr>
          <w:p w14:paraId="5FDA2F4D" w14:textId="77777777" w:rsidR="00904B81" w:rsidRPr="002A0CD8" w:rsidRDefault="00904B81" w:rsidP="00904B81">
            <w:pPr>
              <w:jc w:val="left"/>
              <w:rPr>
                <w:rFonts w:ascii="Arial" w:hAnsi="Arial" w:cs="Arial"/>
                <w:b/>
                <w:sz w:val="18"/>
                <w:szCs w:val="18"/>
                <w:lang w:eastAsia="cs-CZ"/>
              </w:rPr>
            </w:pPr>
          </w:p>
        </w:tc>
        <w:tc>
          <w:tcPr>
            <w:tcW w:w="1693" w:type="dxa"/>
            <w:tcBorders>
              <w:top w:val="single" w:sz="4" w:space="0" w:color="auto"/>
              <w:left w:val="nil"/>
              <w:bottom w:val="single" w:sz="4" w:space="0" w:color="auto"/>
              <w:right w:val="single" w:sz="4" w:space="0" w:color="auto"/>
            </w:tcBorders>
            <w:shd w:val="clear" w:color="auto" w:fill="auto"/>
            <w:vAlign w:val="center"/>
            <w:hideMark/>
          </w:tcPr>
          <w:p w14:paraId="505593E2"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typ OP leteckých zabezpečovacích zařízení</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7E17290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OP přehledového systému</w:t>
            </w:r>
            <w:r w:rsidRPr="002A0CD8">
              <w:rPr>
                <w:rFonts w:ascii="Arial" w:hAnsi="Arial" w:cs="Arial"/>
                <w:b/>
                <w:sz w:val="18"/>
                <w:szCs w:val="18"/>
                <w:lang w:eastAsia="cs-CZ"/>
              </w:rPr>
              <w:br/>
              <w:t>OP radionavigačního zařízení</w:t>
            </w:r>
            <w:r w:rsidRPr="002A0CD8">
              <w:rPr>
                <w:rFonts w:ascii="Arial" w:hAnsi="Arial" w:cs="Arial"/>
                <w:b/>
                <w:sz w:val="18"/>
                <w:szCs w:val="18"/>
                <w:lang w:eastAsia="cs-CZ"/>
              </w:rPr>
              <w:br/>
              <w:t>OP radiokomunikačního systému</w:t>
            </w:r>
            <w:r w:rsidRPr="002A0CD8">
              <w:rPr>
                <w:rFonts w:ascii="Arial" w:hAnsi="Arial" w:cs="Arial"/>
                <w:b/>
                <w:sz w:val="18"/>
                <w:szCs w:val="18"/>
                <w:lang w:eastAsia="cs-CZ"/>
              </w:rPr>
              <w:br/>
              <w:t>OP světelného zařízení</w:t>
            </w:r>
            <w:r w:rsidRPr="002A0CD8">
              <w:rPr>
                <w:rFonts w:ascii="Arial" w:hAnsi="Arial" w:cs="Arial"/>
                <w:b/>
                <w:sz w:val="18"/>
                <w:szCs w:val="18"/>
                <w:lang w:eastAsia="cs-CZ"/>
              </w:rPr>
              <w:br/>
            </w:r>
            <w:r w:rsidRPr="002A0CD8">
              <w:rPr>
                <w:rFonts w:ascii="Arial" w:hAnsi="Arial" w:cs="Arial"/>
                <w:b/>
                <w:sz w:val="18"/>
                <w:szCs w:val="18"/>
                <w:lang w:eastAsia="cs-CZ"/>
              </w:rPr>
              <w:lastRenderedPageBreak/>
              <w:t>OP podzemní letecké stavby</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98EE3C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lastRenderedPageBreak/>
              <w:t>x</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9C49C69"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6B1498D"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r w:rsidR="00904B81" w:rsidRPr="002A0CD8" w14:paraId="77BA15B1" w14:textId="77777777" w:rsidTr="002A0CD8">
        <w:trPr>
          <w:trHeight w:val="315"/>
        </w:trPr>
        <w:tc>
          <w:tcPr>
            <w:tcW w:w="17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842EB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ochranné pásmo stavby pro vodní dopravu</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00A00"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C89C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3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8E60BA"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693" w:type="dxa"/>
            <w:tcBorders>
              <w:top w:val="single" w:sz="4" w:space="0" w:color="auto"/>
              <w:left w:val="nil"/>
              <w:bottom w:val="single" w:sz="4" w:space="0" w:color="auto"/>
              <w:right w:val="single" w:sz="4" w:space="0" w:color="auto"/>
            </w:tcBorders>
            <w:shd w:val="clear" w:color="auto" w:fill="auto"/>
            <w:vAlign w:val="center"/>
            <w:hideMark/>
          </w:tcPr>
          <w:p w14:paraId="4E217358"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geometrie</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7452E483"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plocha</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B15705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082E802"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90B75FB"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0100000298</w:t>
            </w:r>
          </w:p>
        </w:tc>
      </w:tr>
      <w:tr w:rsidR="00904B81" w:rsidRPr="002A0CD8" w14:paraId="600F3153" w14:textId="77777777" w:rsidTr="002A0CD8">
        <w:trPr>
          <w:trHeight w:val="480"/>
        </w:trPr>
        <w:tc>
          <w:tcPr>
            <w:tcW w:w="1716" w:type="dxa"/>
            <w:vMerge/>
            <w:tcBorders>
              <w:top w:val="single" w:sz="4" w:space="0" w:color="auto"/>
              <w:left w:val="single" w:sz="4" w:space="0" w:color="auto"/>
              <w:bottom w:val="single" w:sz="4" w:space="0" w:color="auto"/>
              <w:right w:val="single" w:sz="4" w:space="0" w:color="auto"/>
            </w:tcBorders>
            <w:vAlign w:val="center"/>
            <w:hideMark/>
          </w:tcPr>
          <w:p w14:paraId="38DF1CA4" w14:textId="77777777" w:rsidR="00904B81" w:rsidRPr="002A0CD8" w:rsidRDefault="00904B81" w:rsidP="00904B81">
            <w:pPr>
              <w:jc w:val="left"/>
              <w:rPr>
                <w:rFonts w:ascii="Arial" w:hAnsi="Arial" w:cs="Arial"/>
                <w:b/>
                <w:sz w:val="18"/>
                <w:szCs w:val="18"/>
                <w:lang w:eastAsia="cs-CZ"/>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14:paraId="625A846F" w14:textId="77777777" w:rsidR="00904B81" w:rsidRPr="002A0CD8" w:rsidRDefault="00904B81" w:rsidP="00904B81">
            <w:pPr>
              <w:jc w:val="left"/>
              <w:rPr>
                <w:rFonts w:ascii="Arial" w:hAnsi="Arial" w:cs="Arial"/>
                <w:b/>
                <w:sz w:val="18"/>
                <w:szCs w:val="18"/>
                <w:lang w:eastAsia="cs-CZ"/>
              </w:rPr>
            </w:pPr>
          </w:p>
        </w:tc>
        <w:tc>
          <w:tcPr>
            <w:tcW w:w="434" w:type="dxa"/>
            <w:vMerge/>
            <w:tcBorders>
              <w:top w:val="single" w:sz="4" w:space="0" w:color="auto"/>
              <w:left w:val="single" w:sz="4" w:space="0" w:color="auto"/>
              <w:bottom w:val="single" w:sz="4" w:space="0" w:color="auto"/>
              <w:right w:val="single" w:sz="4" w:space="0" w:color="auto"/>
            </w:tcBorders>
            <w:vAlign w:val="center"/>
            <w:hideMark/>
          </w:tcPr>
          <w:p w14:paraId="459793C1" w14:textId="77777777" w:rsidR="00904B81" w:rsidRPr="002A0CD8" w:rsidRDefault="00904B81" w:rsidP="00904B81">
            <w:pPr>
              <w:jc w:val="left"/>
              <w:rPr>
                <w:rFonts w:ascii="Arial" w:hAnsi="Arial" w:cs="Arial"/>
                <w:b/>
                <w:sz w:val="18"/>
                <w:szCs w:val="18"/>
                <w:lang w:eastAsia="cs-CZ"/>
              </w:rPr>
            </w:pPr>
          </w:p>
        </w:tc>
        <w:tc>
          <w:tcPr>
            <w:tcW w:w="392" w:type="dxa"/>
            <w:vMerge/>
            <w:tcBorders>
              <w:top w:val="single" w:sz="4" w:space="0" w:color="auto"/>
              <w:left w:val="single" w:sz="4" w:space="0" w:color="auto"/>
              <w:bottom w:val="single" w:sz="4" w:space="0" w:color="auto"/>
              <w:right w:val="single" w:sz="4" w:space="0" w:color="auto"/>
            </w:tcBorders>
            <w:vAlign w:val="center"/>
            <w:hideMark/>
          </w:tcPr>
          <w:p w14:paraId="630C2F80" w14:textId="77777777" w:rsidR="00904B81" w:rsidRPr="002A0CD8" w:rsidRDefault="00904B81" w:rsidP="00904B81">
            <w:pPr>
              <w:jc w:val="left"/>
              <w:rPr>
                <w:rFonts w:ascii="Arial" w:hAnsi="Arial" w:cs="Arial"/>
                <w:b/>
                <w:sz w:val="18"/>
                <w:szCs w:val="18"/>
                <w:lang w:eastAsia="cs-CZ"/>
              </w:rPr>
            </w:pPr>
          </w:p>
        </w:tc>
        <w:tc>
          <w:tcPr>
            <w:tcW w:w="1693" w:type="dxa"/>
            <w:tcBorders>
              <w:top w:val="single" w:sz="4" w:space="0" w:color="auto"/>
              <w:left w:val="nil"/>
              <w:bottom w:val="single" w:sz="4" w:space="0" w:color="auto"/>
              <w:right w:val="single" w:sz="4" w:space="0" w:color="auto"/>
            </w:tcBorders>
            <w:shd w:val="clear" w:color="auto" w:fill="auto"/>
            <w:vAlign w:val="center"/>
            <w:hideMark/>
          </w:tcPr>
          <w:p w14:paraId="658719EA"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ID objektu stavby pro vodní dopravu</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0AFA0CBD" w14:textId="77777777" w:rsidR="00904B81" w:rsidRPr="002A0CD8" w:rsidRDefault="00904B81" w:rsidP="00904B81">
            <w:pPr>
              <w:jc w:val="left"/>
              <w:rPr>
                <w:rFonts w:ascii="Arial" w:hAnsi="Arial" w:cs="Arial"/>
                <w:b/>
                <w:sz w:val="18"/>
                <w:szCs w:val="18"/>
                <w:lang w:eastAsia="cs-CZ"/>
              </w:rPr>
            </w:pPr>
            <w:r w:rsidRPr="002A0CD8">
              <w:rPr>
                <w:rFonts w:ascii="Arial" w:hAnsi="Arial" w:cs="Arial"/>
                <w:b/>
                <w:sz w:val="18"/>
                <w:szCs w:val="18"/>
                <w:lang w:eastAsia="cs-CZ"/>
              </w:rPr>
              <w:t>-</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5C7634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x</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D37C873"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011A5B7" w14:textId="77777777" w:rsidR="00904B81" w:rsidRPr="002A0CD8" w:rsidRDefault="00904B81" w:rsidP="00904B81">
            <w:pPr>
              <w:jc w:val="center"/>
              <w:rPr>
                <w:rFonts w:ascii="Arial" w:hAnsi="Arial" w:cs="Arial"/>
                <w:b/>
                <w:sz w:val="18"/>
                <w:szCs w:val="18"/>
                <w:lang w:eastAsia="cs-CZ"/>
              </w:rPr>
            </w:pPr>
            <w:r w:rsidRPr="002A0CD8">
              <w:rPr>
                <w:rFonts w:ascii="Arial" w:hAnsi="Arial" w:cs="Arial"/>
                <w:b/>
                <w:sz w:val="18"/>
                <w:szCs w:val="18"/>
                <w:lang w:eastAsia="cs-CZ"/>
              </w:rPr>
              <w:t> </w:t>
            </w:r>
          </w:p>
        </w:tc>
      </w:tr>
    </w:tbl>
    <w:p w14:paraId="67CB6F00" w14:textId="77777777" w:rsidR="00904B81" w:rsidRPr="002A0CD8" w:rsidRDefault="00904B81" w:rsidP="007015CE">
      <w:pPr>
        <w:snapToGrid w:val="0"/>
        <w:spacing w:before="240" w:after="120"/>
        <w:ind w:hanging="425"/>
        <w:rPr>
          <w:rFonts w:ascii="Arial" w:hAnsi="Arial" w:cs="Arial"/>
          <w:b/>
          <w:sz w:val="22"/>
          <w:szCs w:val="22"/>
        </w:rPr>
      </w:pPr>
      <w:r w:rsidRPr="002A0CD8">
        <w:rPr>
          <w:rFonts w:ascii="Arial" w:hAnsi="Arial" w:cs="Arial"/>
          <w:b/>
          <w:sz w:val="22"/>
          <w:szCs w:val="22"/>
        </w:rPr>
        <w:t>Vysvětlivky:</w:t>
      </w:r>
    </w:p>
    <w:p w14:paraId="026E4FFC" w14:textId="77777777" w:rsidR="00904B81" w:rsidRPr="002A0CD8" w:rsidRDefault="00904B81" w:rsidP="00904B81">
      <w:pPr>
        <w:snapToGrid w:val="0"/>
        <w:spacing w:after="80"/>
        <w:ind w:left="-142" w:hanging="284"/>
        <w:rPr>
          <w:rFonts w:ascii="Arial" w:hAnsi="Arial" w:cs="Arial"/>
          <w:b/>
          <w:sz w:val="22"/>
          <w:szCs w:val="22"/>
        </w:rPr>
      </w:pPr>
      <w:r w:rsidRPr="002A0CD8">
        <w:rPr>
          <w:rFonts w:ascii="Arial" w:hAnsi="Arial" w:cs="Arial"/>
          <w:b/>
          <w:sz w:val="22"/>
          <w:szCs w:val="22"/>
        </w:rPr>
        <w:t>1.</w:t>
      </w:r>
      <w:r w:rsidRPr="002A0CD8">
        <w:rPr>
          <w:rFonts w:ascii="Arial" w:hAnsi="Arial" w:cs="Arial"/>
          <w:b/>
          <w:sz w:val="22"/>
          <w:szCs w:val="22"/>
        </w:rPr>
        <w:tab/>
        <w:t>Položku „nezjištěno“ nelze použít u nově zapisovaných údajů. Za nově zapisované údaje se pro tento účel nepovažuje změna vycházející ze stávajících údajů.</w:t>
      </w:r>
    </w:p>
    <w:p w14:paraId="5CFF291F" w14:textId="77777777" w:rsidR="00904B81" w:rsidRPr="002A0CD8" w:rsidRDefault="00904B81" w:rsidP="00904B81">
      <w:pPr>
        <w:snapToGrid w:val="0"/>
        <w:ind w:left="-142" w:hanging="284"/>
        <w:rPr>
          <w:rFonts w:ascii="Arial" w:hAnsi="Arial" w:cs="Arial"/>
          <w:b/>
          <w:sz w:val="22"/>
          <w:szCs w:val="22"/>
        </w:rPr>
      </w:pPr>
      <w:r w:rsidRPr="002A0CD8">
        <w:rPr>
          <w:rFonts w:ascii="Arial" w:hAnsi="Arial" w:cs="Arial"/>
          <w:b/>
          <w:sz w:val="22"/>
          <w:szCs w:val="22"/>
        </w:rPr>
        <w:t>2.</w:t>
      </w:r>
      <w:r w:rsidRPr="002A0CD8">
        <w:rPr>
          <w:rFonts w:ascii="Arial" w:hAnsi="Arial" w:cs="Arial"/>
          <w:b/>
          <w:sz w:val="22"/>
          <w:szCs w:val="22"/>
        </w:rPr>
        <w:tab/>
        <w:t>Ke kódu typu objektu se v závislosti na tom, zda je údaj o poloze konkrétního objektu vyjádřen jako bod nebo linie nebo plocha, připojí koncovka vyjadřující tuto skutečnost:</w:t>
      </w:r>
    </w:p>
    <w:p w14:paraId="43D97B68" w14:textId="77777777" w:rsidR="00904B81" w:rsidRPr="002A0CD8" w:rsidRDefault="00904B81" w:rsidP="00904B81">
      <w:pPr>
        <w:ind w:left="-142"/>
        <w:contextualSpacing/>
        <w:rPr>
          <w:rFonts w:ascii="Arial" w:eastAsiaTheme="minorHAnsi" w:hAnsi="Arial" w:cs="Arial"/>
          <w:b/>
          <w:sz w:val="22"/>
          <w:szCs w:val="22"/>
          <w:lang w:eastAsia="en-US"/>
        </w:rPr>
      </w:pPr>
      <w:r w:rsidRPr="002A0CD8">
        <w:rPr>
          <w:rFonts w:ascii="Arial" w:eastAsiaTheme="minorHAnsi" w:hAnsi="Arial" w:cs="Arial"/>
          <w:b/>
          <w:sz w:val="22"/>
          <w:szCs w:val="22"/>
          <w:lang w:eastAsia="en-US"/>
        </w:rPr>
        <w:t>01 – bod</w:t>
      </w:r>
    </w:p>
    <w:p w14:paraId="096019E7" w14:textId="77777777" w:rsidR="00904B81" w:rsidRPr="002A0CD8" w:rsidRDefault="00904B81" w:rsidP="00904B81">
      <w:pPr>
        <w:ind w:left="-142"/>
        <w:contextualSpacing/>
        <w:rPr>
          <w:rFonts w:ascii="Arial" w:eastAsiaTheme="minorHAnsi" w:hAnsi="Arial" w:cs="Arial"/>
          <w:b/>
          <w:sz w:val="22"/>
          <w:szCs w:val="22"/>
          <w:lang w:eastAsia="en-US"/>
        </w:rPr>
      </w:pPr>
      <w:r w:rsidRPr="002A0CD8">
        <w:rPr>
          <w:rFonts w:ascii="Arial" w:eastAsiaTheme="minorHAnsi" w:hAnsi="Arial" w:cs="Arial"/>
          <w:b/>
          <w:sz w:val="22"/>
          <w:szCs w:val="22"/>
          <w:lang w:eastAsia="en-US"/>
        </w:rPr>
        <w:t xml:space="preserve">02 – linie </w:t>
      </w:r>
    </w:p>
    <w:p w14:paraId="46CE7395" w14:textId="0E948FD2" w:rsidR="00904B81" w:rsidRDefault="00904B81" w:rsidP="00904B81">
      <w:pPr>
        <w:spacing w:after="360"/>
        <w:ind w:left="-142"/>
        <w:rPr>
          <w:rFonts w:ascii="Arial" w:eastAsiaTheme="minorHAnsi" w:hAnsi="Arial" w:cs="Arial"/>
          <w:b/>
          <w:sz w:val="22"/>
          <w:szCs w:val="22"/>
          <w:lang w:eastAsia="en-US"/>
        </w:rPr>
      </w:pPr>
      <w:r w:rsidRPr="002A0CD8">
        <w:rPr>
          <w:rFonts w:ascii="Arial" w:eastAsiaTheme="minorHAnsi" w:hAnsi="Arial" w:cs="Arial"/>
          <w:b/>
          <w:sz w:val="22"/>
          <w:szCs w:val="22"/>
          <w:lang w:eastAsia="en-US"/>
        </w:rPr>
        <w:t>03 – plocha nebo plocha (koridor záměru).</w:t>
      </w:r>
    </w:p>
    <w:p w14:paraId="745E2A87" w14:textId="77777777" w:rsidR="00B752BF" w:rsidRPr="002A0CD8" w:rsidRDefault="00B752BF" w:rsidP="00904B81">
      <w:pPr>
        <w:spacing w:after="360"/>
        <w:ind w:left="-142"/>
        <w:rPr>
          <w:rFonts w:ascii="Arial" w:eastAsiaTheme="minorHAnsi" w:hAnsi="Arial" w:cs="Arial"/>
          <w:b/>
          <w:sz w:val="22"/>
          <w:szCs w:val="22"/>
          <w:lang w:eastAsia="en-US"/>
        </w:rPr>
      </w:pPr>
    </w:p>
    <w:p w14:paraId="308C0A0F" w14:textId="77777777" w:rsidR="00210A05" w:rsidRPr="00210A05" w:rsidRDefault="00210A05" w:rsidP="00210A05">
      <w:pPr>
        <w:tabs>
          <w:tab w:val="left" w:pos="851"/>
        </w:tabs>
        <w:spacing w:before="120" w:after="120"/>
        <w:ind w:left="425" w:right="120"/>
        <w:jc w:val="right"/>
        <w:outlineLvl w:val="6"/>
        <w:rPr>
          <w:rFonts w:ascii="Arial" w:hAnsi="Arial" w:cs="Arial"/>
          <w:sz w:val="22"/>
          <w:szCs w:val="22"/>
        </w:rPr>
      </w:pPr>
      <w:r w:rsidRPr="00210A05">
        <w:rPr>
          <w:rFonts w:ascii="Arial" w:hAnsi="Arial" w:cs="Arial"/>
          <w:sz w:val="22"/>
          <w:szCs w:val="22"/>
        </w:rPr>
        <w:t>Příloha č. 2 k vyhlášce č. 393/2020 Sb.</w:t>
      </w:r>
    </w:p>
    <w:p w14:paraId="076AB7D8" w14:textId="77777777" w:rsidR="00210A05" w:rsidRPr="00210A05" w:rsidRDefault="00210A05" w:rsidP="00210A05">
      <w:pPr>
        <w:spacing w:before="360"/>
        <w:jc w:val="center"/>
        <w:rPr>
          <w:rFonts w:ascii="Arial" w:hAnsi="Arial" w:cs="Arial"/>
          <w:b/>
          <w:sz w:val="22"/>
          <w:szCs w:val="22"/>
        </w:rPr>
      </w:pPr>
      <w:r w:rsidRPr="00210A05">
        <w:rPr>
          <w:rFonts w:ascii="Arial" w:hAnsi="Arial" w:cs="Arial"/>
          <w:b/>
          <w:sz w:val="22"/>
          <w:szCs w:val="22"/>
        </w:rPr>
        <w:t xml:space="preserve">Charakteristiky přesnosti údajů o poloze a výšce a způsoby pořízení údajů o poloze a výšce </w:t>
      </w:r>
    </w:p>
    <w:p w14:paraId="241B9D81" w14:textId="77777777" w:rsidR="00210A05" w:rsidRPr="00210A05" w:rsidRDefault="00210A05" w:rsidP="00210A05">
      <w:pPr>
        <w:numPr>
          <w:ilvl w:val="0"/>
          <w:numId w:val="25"/>
        </w:numPr>
        <w:spacing w:before="240" w:after="120"/>
        <w:ind w:left="357" w:hanging="357"/>
        <w:rPr>
          <w:rFonts w:ascii="Arial" w:eastAsiaTheme="minorHAnsi" w:hAnsi="Arial" w:cs="Arial"/>
          <w:sz w:val="22"/>
          <w:szCs w:val="22"/>
          <w:lang w:eastAsia="en-US"/>
        </w:rPr>
      </w:pPr>
      <w:r w:rsidRPr="00210A05">
        <w:rPr>
          <w:rFonts w:ascii="Arial" w:eastAsiaTheme="minorHAnsi" w:hAnsi="Arial" w:cs="Arial"/>
          <w:sz w:val="22"/>
          <w:szCs w:val="22"/>
          <w:lang w:eastAsia="en-US"/>
        </w:rPr>
        <w:t>Charakteristiky přesnosti údajů o poloze a výšce</w:t>
      </w:r>
    </w:p>
    <w:p w14:paraId="52763501" w14:textId="77777777" w:rsidR="00210A05" w:rsidRPr="00210A05" w:rsidRDefault="00210A05" w:rsidP="00210A05">
      <w:pPr>
        <w:numPr>
          <w:ilvl w:val="1"/>
          <w:numId w:val="25"/>
        </w:numPr>
        <w:spacing w:before="120" w:after="160"/>
        <w:rPr>
          <w:rFonts w:ascii="Arial" w:eastAsiaTheme="minorHAnsi" w:hAnsi="Arial" w:cs="Arial"/>
          <w:sz w:val="22"/>
          <w:szCs w:val="22"/>
          <w:lang w:eastAsia="en-US"/>
        </w:rPr>
      </w:pPr>
      <w:r w:rsidRPr="00210A05">
        <w:rPr>
          <w:rFonts w:ascii="Arial" w:eastAsiaTheme="minorHAnsi" w:hAnsi="Arial" w:cs="Arial"/>
          <w:sz w:val="22"/>
          <w:szCs w:val="22"/>
          <w:lang w:eastAsia="en-US"/>
        </w:rPr>
        <w:t xml:space="preserve"> Přesnost údajů o poloze a výšce je charakterizována základní střední souřadnicovou chybou </w:t>
      </w:r>
      <w:proofErr w:type="spellStart"/>
      <w:r w:rsidRPr="00210A05">
        <w:rPr>
          <w:rFonts w:ascii="Arial" w:eastAsiaTheme="minorHAnsi" w:hAnsi="Arial" w:cs="Arial"/>
          <w:sz w:val="22"/>
          <w:szCs w:val="22"/>
          <w:lang w:eastAsia="en-US"/>
        </w:rPr>
        <w:t>m</w:t>
      </w:r>
      <w:r w:rsidRPr="00210A05">
        <w:rPr>
          <w:rFonts w:ascii="Arial" w:eastAsiaTheme="minorHAnsi" w:hAnsi="Arial" w:cs="Arial"/>
          <w:sz w:val="22"/>
          <w:szCs w:val="22"/>
          <w:vertAlign w:val="subscript"/>
          <w:lang w:eastAsia="en-US"/>
        </w:rPr>
        <w:t>xy</w:t>
      </w:r>
      <w:proofErr w:type="spellEnd"/>
      <w:r w:rsidRPr="00210A05">
        <w:rPr>
          <w:rFonts w:ascii="Arial" w:eastAsiaTheme="minorHAnsi" w:hAnsi="Arial" w:cs="Arial"/>
          <w:sz w:val="22"/>
          <w:szCs w:val="22"/>
          <w:lang w:eastAsia="en-US"/>
        </w:rPr>
        <w:t xml:space="preserve"> a základní střední výškovou chybou </w:t>
      </w:r>
      <w:proofErr w:type="spellStart"/>
      <w:r w:rsidRPr="00210A05">
        <w:rPr>
          <w:rFonts w:ascii="Arial" w:eastAsiaTheme="minorHAnsi" w:hAnsi="Arial" w:cs="Arial"/>
          <w:sz w:val="22"/>
          <w:szCs w:val="22"/>
          <w:lang w:eastAsia="en-US"/>
        </w:rPr>
        <w:t>m</w:t>
      </w:r>
      <w:r w:rsidRPr="00210A05">
        <w:rPr>
          <w:rFonts w:ascii="Arial" w:eastAsiaTheme="minorHAnsi" w:hAnsi="Arial" w:cs="Arial"/>
          <w:sz w:val="22"/>
          <w:szCs w:val="22"/>
          <w:vertAlign w:val="subscript"/>
          <w:lang w:eastAsia="en-US"/>
        </w:rPr>
        <w:t>H</w:t>
      </w:r>
      <w:proofErr w:type="spellEnd"/>
      <w:r w:rsidRPr="00210A05">
        <w:rPr>
          <w:rFonts w:ascii="Arial" w:eastAsiaTheme="minorHAnsi" w:hAnsi="Arial" w:cs="Arial"/>
          <w:sz w:val="22"/>
          <w:szCs w:val="22"/>
          <w:lang w:eastAsia="en-US"/>
        </w:rPr>
        <w:t>. Údaj o přesnosti se vede k prvku nebo k jednotlivým bodům prostorového určení v podobě třídy přesnosti.</w:t>
      </w:r>
    </w:p>
    <w:tbl>
      <w:tblPr>
        <w:tblStyle w:val="Svtlmkatabulky1"/>
        <w:tblW w:w="8708"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3969"/>
        <w:gridCol w:w="3543"/>
      </w:tblGrid>
      <w:tr w:rsidR="00210A05" w:rsidRPr="00210A05" w14:paraId="67AC4E03" w14:textId="77777777" w:rsidTr="00F72ABD">
        <w:trPr>
          <w:trHeight w:hRule="exact" w:val="627"/>
        </w:trPr>
        <w:tc>
          <w:tcPr>
            <w:tcW w:w="1196" w:type="dxa"/>
            <w:tcMar>
              <w:left w:w="57" w:type="dxa"/>
              <w:right w:w="57" w:type="dxa"/>
            </w:tcMar>
            <w:vAlign w:val="center"/>
          </w:tcPr>
          <w:p w14:paraId="1BDC4AB9" w14:textId="77777777" w:rsidR="00210A05" w:rsidRPr="00210A05" w:rsidRDefault="00210A05" w:rsidP="00210A05">
            <w:pPr>
              <w:ind w:left="147"/>
              <w:rPr>
                <w:rFonts w:ascii="Arial" w:hAnsi="Arial" w:cs="Arial"/>
                <w:sz w:val="22"/>
                <w:szCs w:val="22"/>
              </w:rPr>
            </w:pPr>
            <w:r w:rsidRPr="00210A05">
              <w:rPr>
                <w:rFonts w:ascii="Arial" w:hAnsi="Arial" w:cs="Arial"/>
                <w:sz w:val="22"/>
                <w:szCs w:val="22"/>
              </w:rPr>
              <w:t>Třída přesnosti</w:t>
            </w:r>
          </w:p>
        </w:tc>
        <w:tc>
          <w:tcPr>
            <w:tcW w:w="3969" w:type="dxa"/>
            <w:tcMar>
              <w:left w:w="57" w:type="dxa"/>
              <w:right w:w="57" w:type="dxa"/>
            </w:tcMar>
            <w:vAlign w:val="center"/>
          </w:tcPr>
          <w:p w14:paraId="6D2B4923" w14:textId="77777777" w:rsidR="00210A05" w:rsidRPr="00210A05" w:rsidRDefault="00210A05" w:rsidP="00210A05">
            <w:pPr>
              <w:ind w:left="91"/>
              <w:rPr>
                <w:rFonts w:ascii="Arial" w:hAnsi="Arial" w:cs="Arial"/>
                <w:sz w:val="22"/>
                <w:szCs w:val="22"/>
              </w:rPr>
            </w:pPr>
            <w:r w:rsidRPr="00210A05">
              <w:rPr>
                <w:rFonts w:ascii="Arial" w:hAnsi="Arial" w:cs="Arial"/>
                <w:sz w:val="22"/>
                <w:szCs w:val="22"/>
              </w:rPr>
              <w:t xml:space="preserve">Základní střední souřadnicová chyba </w:t>
            </w:r>
            <w:proofErr w:type="spellStart"/>
            <w:r w:rsidRPr="00210A05">
              <w:rPr>
                <w:rFonts w:ascii="Arial" w:hAnsi="Arial" w:cs="Arial"/>
                <w:sz w:val="22"/>
                <w:szCs w:val="22"/>
              </w:rPr>
              <w:t>m</w:t>
            </w:r>
            <w:r w:rsidRPr="00210A05">
              <w:rPr>
                <w:rFonts w:ascii="Arial" w:hAnsi="Arial" w:cs="Arial"/>
                <w:sz w:val="22"/>
                <w:szCs w:val="22"/>
                <w:vertAlign w:val="subscript"/>
              </w:rPr>
              <w:t>xy</w:t>
            </w:r>
            <w:proofErr w:type="spellEnd"/>
            <w:r w:rsidRPr="00210A05">
              <w:rPr>
                <w:rFonts w:ascii="Arial" w:hAnsi="Arial" w:cs="Arial"/>
                <w:sz w:val="22"/>
                <w:szCs w:val="22"/>
              </w:rPr>
              <w:t xml:space="preserve"> </w:t>
            </w:r>
          </w:p>
        </w:tc>
        <w:tc>
          <w:tcPr>
            <w:tcW w:w="3543" w:type="dxa"/>
            <w:tcMar>
              <w:left w:w="57" w:type="dxa"/>
              <w:right w:w="57" w:type="dxa"/>
            </w:tcMar>
            <w:vAlign w:val="center"/>
          </w:tcPr>
          <w:p w14:paraId="30A1AAD1" w14:textId="77777777" w:rsidR="00210A05" w:rsidRPr="00210A05" w:rsidRDefault="00210A05" w:rsidP="00210A05">
            <w:pPr>
              <w:ind w:left="91"/>
              <w:rPr>
                <w:rFonts w:ascii="Arial" w:hAnsi="Arial" w:cs="Arial"/>
                <w:sz w:val="22"/>
                <w:szCs w:val="22"/>
              </w:rPr>
            </w:pPr>
            <w:r w:rsidRPr="00210A05">
              <w:rPr>
                <w:rFonts w:ascii="Arial" w:hAnsi="Arial" w:cs="Arial"/>
                <w:sz w:val="22"/>
                <w:szCs w:val="22"/>
              </w:rPr>
              <w:t>Základní střední výšková chyba</w:t>
            </w:r>
          </w:p>
          <w:p w14:paraId="4522EB5E" w14:textId="77777777" w:rsidR="00210A05" w:rsidRPr="00210A05" w:rsidRDefault="00210A05" w:rsidP="00210A05">
            <w:pPr>
              <w:ind w:left="91"/>
              <w:rPr>
                <w:rFonts w:ascii="Arial" w:hAnsi="Arial" w:cs="Arial"/>
                <w:sz w:val="22"/>
                <w:szCs w:val="22"/>
              </w:rPr>
            </w:pPr>
            <w:proofErr w:type="spellStart"/>
            <w:r w:rsidRPr="00210A05">
              <w:rPr>
                <w:rFonts w:ascii="Arial" w:hAnsi="Arial" w:cs="Arial"/>
                <w:sz w:val="22"/>
                <w:szCs w:val="22"/>
              </w:rPr>
              <w:t>m</w:t>
            </w:r>
            <w:r w:rsidRPr="00210A05">
              <w:rPr>
                <w:rFonts w:ascii="Arial" w:hAnsi="Arial" w:cs="Arial"/>
                <w:sz w:val="22"/>
                <w:szCs w:val="22"/>
                <w:vertAlign w:val="subscript"/>
              </w:rPr>
              <w:t>H</w:t>
            </w:r>
            <w:proofErr w:type="spellEnd"/>
            <w:r w:rsidRPr="00210A05">
              <w:rPr>
                <w:rFonts w:ascii="Arial" w:hAnsi="Arial" w:cs="Arial"/>
                <w:sz w:val="22"/>
                <w:szCs w:val="22"/>
              </w:rPr>
              <w:t xml:space="preserve"> </w:t>
            </w:r>
          </w:p>
        </w:tc>
      </w:tr>
      <w:tr w:rsidR="00210A05" w:rsidRPr="00210A05" w14:paraId="57BDA673" w14:textId="77777777" w:rsidTr="00F72ABD">
        <w:trPr>
          <w:trHeight w:hRule="exact" w:val="397"/>
        </w:trPr>
        <w:tc>
          <w:tcPr>
            <w:tcW w:w="1196" w:type="dxa"/>
            <w:tcMar>
              <w:left w:w="57" w:type="dxa"/>
              <w:right w:w="57" w:type="dxa"/>
            </w:tcMar>
            <w:vAlign w:val="center"/>
          </w:tcPr>
          <w:p w14:paraId="5839B343" w14:textId="77777777" w:rsidR="00210A05" w:rsidRPr="00210A05" w:rsidRDefault="00210A05" w:rsidP="00210A05">
            <w:pPr>
              <w:spacing w:before="40" w:after="40"/>
              <w:ind w:left="138"/>
              <w:rPr>
                <w:rFonts w:ascii="Arial" w:hAnsi="Arial" w:cs="Arial"/>
                <w:sz w:val="22"/>
                <w:szCs w:val="22"/>
              </w:rPr>
            </w:pPr>
            <w:r w:rsidRPr="00210A05">
              <w:rPr>
                <w:rFonts w:ascii="Arial" w:hAnsi="Arial" w:cs="Arial"/>
                <w:sz w:val="22"/>
                <w:szCs w:val="22"/>
              </w:rPr>
              <w:t>1</w:t>
            </w:r>
          </w:p>
        </w:tc>
        <w:tc>
          <w:tcPr>
            <w:tcW w:w="3969" w:type="dxa"/>
            <w:tcMar>
              <w:left w:w="57" w:type="dxa"/>
              <w:right w:w="57" w:type="dxa"/>
            </w:tcMar>
            <w:vAlign w:val="center"/>
          </w:tcPr>
          <w:p w14:paraId="389EF9F1" w14:textId="77777777" w:rsidR="00210A05" w:rsidRPr="00210A05" w:rsidRDefault="00210A05" w:rsidP="00210A05">
            <w:pPr>
              <w:spacing w:before="40" w:after="40"/>
              <w:ind w:left="91"/>
              <w:rPr>
                <w:rFonts w:ascii="Arial" w:hAnsi="Arial" w:cs="Arial"/>
                <w:sz w:val="22"/>
                <w:szCs w:val="22"/>
              </w:rPr>
            </w:pPr>
            <w:r w:rsidRPr="00210A05">
              <w:rPr>
                <w:rFonts w:ascii="Arial" w:hAnsi="Arial" w:cs="Arial"/>
                <w:sz w:val="22"/>
                <w:szCs w:val="22"/>
              </w:rPr>
              <w:t>0,04 m</w:t>
            </w:r>
          </w:p>
        </w:tc>
        <w:tc>
          <w:tcPr>
            <w:tcW w:w="3543" w:type="dxa"/>
            <w:tcMar>
              <w:left w:w="57" w:type="dxa"/>
              <w:right w:w="57" w:type="dxa"/>
            </w:tcMar>
            <w:vAlign w:val="center"/>
          </w:tcPr>
          <w:p w14:paraId="45E75BE8" w14:textId="77777777" w:rsidR="00210A05" w:rsidRPr="00210A05" w:rsidRDefault="00210A05" w:rsidP="00210A05">
            <w:pPr>
              <w:spacing w:before="40" w:after="40"/>
              <w:ind w:left="91"/>
              <w:rPr>
                <w:rFonts w:ascii="Arial" w:hAnsi="Arial" w:cs="Arial"/>
                <w:sz w:val="22"/>
                <w:szCs w:val="22"/>
              </w:rPr>
            </w:pPr>
            <w:r w:rsidRPr="00210A05">
              <w:rPr>
                <w:rFonts w:ascii="Arial" w:hAnsi="Arial" w:cs="Arial"/>
                <w:sz w:val="22"/>
                <w:szCs w:val="22"/>
              </w:rPr>
              <w:t>0,03 m</w:t>
            </w:r>
          </w:p>
        </w:tc>
      </w:tr>
      <w:tr w:rsidR="00210A05" w:rsidRPr="00210A05" w14:paraId="604B3E2A" w14:textId="77777777" w:rsidTr="00F72ABD">
        <w:trPr>
          <w:trHeight w:hRule="exact" w:val="397"/>
        </w:trPr>
        <w:tc>
          <w:tcPr>
            <w:tcW w:w="1196" w:type="dxa"/>
            <w:tcMar>
              <w:left w:w="57" w:type="dxa"/>
              <w:right w:w="57" w:type="dxa"/>
            </w:tcMar>
            <w:vAlign w:val="center"/>
          </w:tcPr>
          <w:p w14:paraId="21A77B72" w14:textId="77777777" w:rsidR="00210A05" w:rsidRPr="00210A05" w:rsidRDefault="00210A05" w:rsidP="00210A05">
            <w:pPr>
              <w:spacing w:before="40" w:after="40"/>
              <w:ind w:left="138"/>
              <w:rPr>
                <w:rFonts w:ascii="Arial" w:hAnsi="Arial" w:cs="Arial"/>
                <w:sz w:val="22"/>
                <w:szCs w:val="22"/>
              </w:rPr>
            </w:pPr>
            <w:r w:rsidRPr="00210A05">
              <w:rPr>
                <w:rFonts w:ascii="Arial" w:hAnsi="Arial" w:cs="Arial"/>
                <w:sz w:val="22"/>
                <w:szCs w:val="22"/>
              </w:rPr>
              <w:t>2</w:t>
            </w:r>
          </w:p>
        </w:tc>
        <w:tc>
          <w:tcPr>
            <w:tcW w:w="3969" w:type="dxa"/>
            <w:tcMar>
              <w:left w:w="57" w:type="dxa"/>
              <w:right w:w="57" w:type="dxa"/>
            </w:tcMar>
            <w:vAlign w:val="center"/>
          </w:tcPr>
          <w:p w14:paraId="31378CF2" w14:textId="77777777" w:rsidR="00210A05" w:rsidRPr="00210A05" w:rsidRDefault="00210A05" w:rsidP="00210A05">
            <w:pPr>
              <w:spacing w:before="40" w:after="40"/>
              <w:ind w:left="91"/>
              <w:rPr>
                <w:rFonts w:ascii="Arial" w:hAnsi="Arial" w:cs="Arial"/>
                <w:sz w:val="22"/>
                <w:szCs w:val="22"/>
              </w:rPr>
            </w:pPr>
            <w:r w:rsidRPr="00210A05">
              <w:rPr>
                <w:rFonts w:ascii="Arial" w:hAnsi="Arial" w:cs="Arial"/>
                <w:sz w:val="22"/>
                <w:szCs w:val="22"/>
              </w:rPr>
              <w:t>0,08 m</w:t>
            </w:r>
          </w:p>
        </w:tc>
        <w:tc>
          <w:tcPr>
            <w:tcW w:w="3543" w:type="dxa"/>
            <w:tcMar>
              <w:left w:w="57" w:type="dxa"/>
              <w:right w:w="57" w:type="dxa"/>
            </w:tcMar>
            <w:vAlign w:val="center"/>
          </w:tcPr>
          <w:p w14:paraId="3B26F329" w14:textId="77777777" w:rsidR="00210A05" w:rsidRPr="00210A05" w:rsidRDefault="00210A05" w:rsidP="00210A05">
            <w:pPr>
              <w:spacing w:before="40" w:after="40"/>
              <w:ind w:left="91"/>
              <w:rPr>
                <w:rFonts w:ascii="Arial" w:hAnsi="Arial" w:cs="Arial"/>
                <w:sz w:val="22"/>
                <w:szCs w:val="22"/>
              </w:rPr>
            </w:pPr>
            <w:r w:rsidRPr="00210A05">
              <w:rPr>
                <w:rFonts w:ascii="Arial" w:hAnsi="Arial" w:cs="Arial"/>
                <w:sz w:val="22"/>
                <w:szCs w:val="22"/>
              </w:rPr>
              <w:t>0,07 m</w:t>
            </w:r>
          </w:p>
        </w:tc>
      </w:tr>
      <w:tr w:rsidR="00210A05" w:rsidRPr="00210A05" w14:paraId="1EE1E8EA" w14:textId="77777777" w:rsidTr="00F72ABD">
        <w:trPr>
          <w:trHeight w:hRule="exact" w:val="397"/>
        </w:trPr>
        <w:tc>
          <w:tcPr>
            <w:tcW w:w="1196" w:type="dxa"/>
            <w:tcMar>
              <w:left w:w="57" w:type="dxa"/>
              <w:right w:w="57" w:type="dxa"/>
            </w:tcMar>
            <w:vAlign w:val="center"/>
          </w:tcPr>
          <w:p w14:paraId="419CBC08" w14:textId="77777777" w:rsidR="00210A05" w:rsidRPr="00210A05" w:rsidRDefault="00210A05" w:rsidP="00210A05">
            <w:pPr>
              <w:spacing w:before="40" w:after="40"/>
              <w:ind w:left="138"/>
              <w:rPr>
                <w:rFonts w:ascii="Arial" w:hAnsi="Arial" w:cs="Arial"/>
                <w:sz w:val="22"/>
                <w:szCs w:val="22"/>
              </w:rPr>
            </w:pPr>
            <w:r w:rsidRPr="00210A05">
              <w:rPr>
                <w:rFonts w:ascii="Arial" w:hAnsi="Arial" w:cs="Arial"/>
                <w:sz w:val="22"/>
                <w:szCs w:val="22"/>
              </w:rPr>
              <w:t>3</w:t>
            </w:r>
          </w:p>
        </w:tc>
        <w:tc>
          <w:tcPr>
            <w:tcW w:w="3969" w:type="dxa"/>
            <w:tcMar>
              <w:left w:w="57" w:type="dxa"/>
              <w:right w:w="57" w:type="dxa"/>
            </w:tcMar>
            <w:vAlign w:val="center"/>
          </w:tcPr>
          <w:p w14:paraId="34E65287" w14:textId="77777777" w:rsidR="00210A05" w:rsidRPr="00210A05" w:rsidRDefault="00210A05" w:rsidP="00210A05">
            <w:pPr>
              <w:spacing w:before="40" w:after="40"/>
              <w:ind w:left="91"/>
              <w:rPr>
                <w:rFonts w:ascii="Arial" w:hAnsi="Arial" w:cs="Arial"/>
                <w:sz w:val="22"/>
                <w:szCs w:val="22"/>
              </w:rPr>
            </w:pPr>
            <w:r w:rsidRPr="00210A05">
              <w:rPr>
                <w:rFonts w:ascii="Arial" w:hAnsi="Arial" w:cs="Arial"/>
                <w:sz w:val="22"/>
                <w:szCs w:val="22"/>
              </w:rPr>
              <w:t>0,14 m</w:t>
            </w:r>
          </w:p>
        </w:tc>
        <w:tc>
          <w:tcPr>
            <w:tcW w:w="3543" w:type="dxa"/>
            <w:tcMar>
              <w:left w:w="57" w:type="dxa"/>
              <w:right w:w="57" w:type="dxa"/>
            </w:tcMar>
            <w:vAlign w:val="center"/>
          </w:tcPr>
          <w:p w14:paraId="02F8D3CC" w14:textId="77777777" w:rsidR="00210A05" w:rsidRPr="00210A05" w:rsidRDefault="00210A05" w:rsidP="00210A05">
            <w:pPr>
              <w:spacing w:before="40" w:after="40"/>
              <w:ind w:left="91"/>
              <w:rPr>
                <w:rFonts w:ascii="Arial" w:hAnsi="Arial" w:cs="Arial"/>
                <w:sz w:val="22"/>
                <w:szCs w:val="22"/>
              </w:rPr>
            </w:pPr>
            <w:r w:rsidRPr="00210A05">
              <w:rPr>
                <w:rFonts w:ascii="Arial" w:hAnsi="Arial" w:cs="Arial"/>
                <w:sz w:val="22"/>
                <w:szCs w:val="22"/>
              </w:rPr>
              <w:t>0,12 m</w:t>
            </w:r>
          </w:p>
        </w:tc>
      </w:tr>
      <w:tr w:rsidR="00210A05" w:rsidRPr="00210A05" w14:paraId="245E9283" w14:textId="77777777" w:rsidTr="00F72ABD">
        <w:trPr>
          <w:trHeight w:hRule="exact" w:val="397"/>
        </w:trPr>
        <w:tc>
          <w:tcPr>
            <w:tcW w:w="1196" w:type="dxa"/>
            <w:tcMar>
              <w:left w:w="57" w:type="dxa"/>
              <w:right w:w="57" w:type="dxa"/>
            </w:tcMar>
            <w:vAlign w:val="center"/>
          </w:tcPr>
          <w:p w14:paraId="5BB12E81" w14:textId="77777777" w:rsidR="00210A05" w:rsidRPr="00210A05" w:rsidRDefault="00210A05" w:rsidP="00210A05">
            <w:pPr>
              <w:spacing w:before="40" w:after="40"/>
              <w:ind w:left="138"/>
              <w:rPr>
                <w:rFonts w:ascii="Arial" w:hAnsi="Arial" w:cs="Arial"/>
                <w:sz w:val="22"/>
                <w:szCs w:val="22"/>
              </w:rPr>
            </w:pPr>
            <w:r w:rsidRPr="00210A05">
              <w:rPr>
                <w:rFonts w:ascii="Arial" w:hAnsi="Arial" w:cs="Arial"/>
                <w:sz w:val="22"/>
                <w:szCs w:val="22"/>
              </w:rPr>
              <w:t>4</w:t>
            </w:r>
          </w:p>
        </w:tc>
        <w:tc>
          <w:tcPr>
            <w:tcW w:w="3969" w:type="dxa"/>
            <w:tcMar>
              <w:left w:w="57" w:type="dxa"/>
              <w:right w:w="57" w:type="dxa"/>
            </w:tcMar>
            <w:vAlign w:val="center"/>
          </w:tcPr>
          <w:p w14:paraId="3751DF02" w14:textId="77777777" w:rsidR="00210A05" w:rsidRPr="00210A05" w:rsidRDefault="00210A05" w:rsidP="00210A05">
            <w:pPr>
              <w:spacing w:before="40" w:after="40"/>
              <w:ind w:left="91"/>
              <w:rPr>
                <w:rFonts w:ascii="Arial" w:hAnsi="Arial" w:cs="Arial"/>
                <w:sz w:val="22"/>
                <w:szCs w:val="22"/>
              </w:rPr>
            </w:pPr>
            <w:r w:rsidRPr="00210A05">
              <w:rPr>
                <w:rFonts w:ascii="Arial" w:hAnsi="Arial" w:cs="Arial"/>
                <w:sz w:val="22"/>
                <w:szCs w:val="22"/>
              </w:rPr>
              <w:t>0,26 m</w:t>
            </w:r>
          </w:p>
        </w:tc>
        <w:tc>
          <w:tcPr>
            <w:tcW w:w="3543" w:type="dxa"/>
            <w:tcMar>
              <w:left w:w="57" w:type="dxa"/>
              <w:right w:w="57" w:type="dxa"/>
            </w:tcMar>
            <w:vAlign w:val="center"/>
          </w:tcPr>
          <w:p w14:paraId="5AE528E4" w14:textId="77777777" w:rsidR="00210A05" w:rsidRPr="00210A05" w:rsidRDefault="00210A05" w:rsidP="00210A05">
            <w:pPr>
              <w:spacing w:before="40" w:after="40"/>
              <w:ind w:left="91"/>
              <w:rPr>
                <w:rFonts w:ascii="Arial" w:hAnsi="Arial" w:cs="Arial"/>
                <w:sz w:val="22"/>
                <w:szCs w:val="22"/>
              </w:rPr>
            </w:pPr>
            <w:r w:rsidRPr="00210A05">
              <w:rPr>
                <w:rFonts w:ascii="Arial" w:hAnsi="Arial" w:cs="Arial"/>
                <w:sz w:val="22"/>
                <w:szCs w:val="22"/>
              </w:rPr>
              <w:t>0,18 m</w:t>
            </w:r>
          </w:p>
        </w:tc>
      </w:tr>
      <w:tr w:rsidR="00210A05" w:rsidRPr="00210A05" w14:paraId="53FF9216" w14:textId="77777777" w:rsidTr="00F72ABD">
        <w:trPr>
          <w:trHeight w:hRule="exact" w:val="397"/>
        </w:trPr>
        <w:tc>
          <w:tcPr>
            <w:tcW w:w="1196" w:type="dxa"/>
            <w:tcMar>
              <w:left w:w="57" w:type="dxa"/>
              <w:right w:w="57" w:type="dxa"/>
            </w:tcMar>
            <w:vAlign w:val="center"/>
          </w:tcPr>
          <w:p w14:paraId="5B2783B4" w14:textId="77777777" w:rsidR="00210A05" w:rsidRPr="00210A05" w:rsidRDefault="00210A05" w:rsidP="00210A05">
            <w:pPr>
              <w:spacing w:before="40" w:after="40"/>
              <w:ind w:left="138"/>
              <w:rPr>
                <w:rFonts w:ascii="Arial" w:hAnsi="Arial" w:cs="Arial"/>
                <w:sz w:val="22"/>
                <w:szCs w:val="22"/>
              </w:rPr>
            </w:pPr>
            <w:r w:rsidRPr="00210A05">
              <w:rPr>
                <w:rFonts w:ascii="Arial" w:hAnsi="Arial" w:cs="Arial"/>
                <w:sz w:val="22"/>
                <w:szCs w:val="22"/>
              </w:rPr>
              <w:t>5</w:t>
            </w:r>
          </w:p>
        </w:tc>
        <w:tc>
          <w:tcPr>
            <w:tcW w:w="3969" w:type="dxa"/>
            <w:tcMar>
              <w:left w:w="57" w:type="dxa"/>
              <w:right w:w="57" w:type="dxa"/>
            </w:tcMar>
            <w:vAlign w:val="center"/>
          </w:tcPr>
          <w:p w14:paraId="15F4819C" w14:textId="77777777" w:rsidR="00210A05" w:rsidRPr="00210A05" w:rsidRDefault="00210A05" w:rsidP="00210A05">
            <w:pPr>
              <w:spacing w:before="40" w:after="40"/>
              <w:ind w:left="91"/>
              <w:rPr>
                <w:rFonts w:ascii="Arial" w:hAnsi="Arial" w:cs="Arial"/>
                <w:sz w:val="22"/>
                <w:szCs w:val="22"/>
              </w:rPr>
            </w:pPr>
            <w:r w:rsidRPr="00210A05">
              <w:rPr>
                <w:rFonts w:ascii="Arial" w:hAnsi="Arial" w:cs="Arial"/>
                <w:sz w:val="22"/>
                <w:szCs w:val="22"/>
              </w:rPr>
              <w:t>0,50 m</w:t>
            </w:r>
          </w:p>
        </w:tc>
        <w:tc>
          <w:tcPr>
            <w:tcW w:w="3543" w:type="dxa"/>
            <w:tcMar>
              <w:left w:w="57" w:type="dxa"/>
              <w:right w:w="57" w:type="dxa"/>
            </w:tcMar>
            <w:vAlign w:val="center"/>
          </w:tcPr>
          <w:p w14:paraId="601D02C1" w14:textId="77777777" w:rsidR="00210A05" w:rsidRPr="00210A05" w:rsidRDefault="00210A05" w:rsidP="00210A05">
            <w:pPr>
              <w:spacing w:before="40" w:after="40"/>
              <w:ind w:left="91"/>
              <w:rPr>
                <w:rFonts w:ascii="Arial" w:hAnsi="Arial" w:cs="Arial"/>
                <w:sz w:val="22"/>
                <w:szCs w:val="22"/>
              </w:rPr>
            </w:pPr>
            <w:r w:rsidRPr="00210A05">
              <w:rPr>
                <w:rFonts w:ascii="Arial" w:hAnsi="Arial" w:cs="Arial"/>
                <w:sz w:val="22"/>
                <w:szCs w:val="22"/>
              </w:rPr>
              <w:t>0,35 m</w:t>
            </w:r>
          </w:p>
        </w:tc>
      </w:tr>
    </w:tbl>
    <w:p w14:paraId="0E942605" w14:textId="77777777" w:rsidR="00210A05" w:rsidRPr="00210A05" w:rsidRDefault="00210A05" w:rsidP="00210A05">
      <w:pPr>
        <w:numPr>
          <w:ilvl w:val="1"/>
          <w:numId w:val="25"/>
        </w:numPr>
        <w:spacing w:before="360" w:after="160"/>
        <w:rPr>
          <w:rFonts w:ascii="Arial" w:eastAsiaTheme="minorHAnsi" w:hAnsi="Arial" w:cs="Arial"/>
          <w:sz w:val="22"/>
          <w:szCs w:val="22"/>
          <w:lang w:eastAsia="en-US"/>
        </w:rPr>
      </w:pPr>
      <w:r w:rsidRPr="00210A05">
        <w:rPr>
          <w:rFonts w:ascii="Arial" w:eastAsiaTheme="minorHAnsi" w:hAnsi="Arial" w:cs="Arial"/>
          <w:sz w:val="22"/>
          <w:szCs w:val="22"/>
          <w:lang w:eastAsia="en-US"/>
        </w:rPr>
        <w:t>Pokud přesnost údajů o poloze a výšce prvku digitální technické mapy nevyhovuje ani třídě přesnosti 5 nebo není známa, uvede se namísto třídy přesnosti číslice 9.</w:t>
      </w:r>
    </w:p>
    <w:p w14:paraId="648340FE" w14:textId="77777777" w:rsidR="00210A05" w:rsidRPr="00210A05" w:rsidRDefault="00210A05" w:rsidP="00210A05">
      <w:pPr>
        <w:spacing w:before="240" w:after="160"/>
        <w:ind w:left="357"/>
        <w:contextualSpacing/>
        <w:rPr>
          <w:rFonts w:ascii="Arial" w:eastAsiaTheme="minorHAnsi" w:hAnsi="Arial" w:cs="Arial"/>
          <w:sz w:val="22"/>
          <w:szCs w:val="22"/>
          <w:lang w:eastAsia="en-US"/>
        </w:rPr>
      </w:pPr>
    </w:p>
    <w:p w14:paraId="1A612C70" w14:textId="77777777" w:rsidR="00210A05" w:rsidRPr="00210A05" w:rsidRDefault="00210A05" w:rsidP="00210A05">
      <w:pPr>
        <w:numPr>
          <w:ilvl w:val="0"/>
          <w:numId w:val="25"/>
        </w:numPr>
        <w:snapToGrid w:val="0"/>
        <w:spacing w:after="160" w:line="259" w:lineRule="auto"/>
        <w:contextualSpacing/>
        <w:jc w:val="left"/>
        <w:rPr>
          <w:rFonts w:ascii="Arial" w:eastAsiaTheme="minorHAnsi" w:hAnsi="Arial" w:cs="Arial"/>
          <w:sz w:val="22"/>
          <w:szCs w:val="22"/>
          <w:lang w:eastAsia="en-US"/>
        </w:rPr>
      </w:pPr>
      <w:r w:rsidRPr="00210A05">
        <w:rPr>
          <w:rFonts w:ascii="Arial" w:eastAsiaTheme="minorHAnsi" w:hAnsi="Arial" w:cs="Arial"/>
          <w:sz w:val="22"/>
          <w:szCs w:val="22"/>
          <w:lang w:eastAsia="en-US"/>
        </w:rPr>
        <w:t xml:space="preserve">Způsoby pořízení údajů o poloze a výšce </w:t>
      </w:r>
    </w:p>
    <w:p w14:paraId="1CF28833" w14:textId="77777777" w:rsidR="00210A05" w:rsidRPr="00210A05" w:rsidRDefault="00210A05" w:rsidP="00210A05">
      <w:pPr>
        <w:numPr>
          <w:ilvl w:val="1"/>
          <w:numId w:val="25"/>
        </w:numPr>
        <w:spacing w:before="360" w:after="120"/>
        <w:rPr>
          <w:rFonts w:ascii="Arial" w:eastAsiaTheme="minorHAnsi" w:hAnsi="Arial" w:cs="Arial"/>
          <w:sz w:val="22"/>
          <w:szCs w:val="22"/>
          <w:lang w:eastAsia="en-US"/>
        </w:rPr>
      </w:pPr>
      <w:r w:rsidRPr="00210A05">
        <w:rPr>
          <w:rFonts w:ascii="Arial" w:eastAsiaTheme="minorHAnsi" w:hAnsi="Arial" w:cs="Arial"/>
          <w:sz w:val="22"/>
          <w:szCs w:val="22"/>
          <w:lang w:eastAsia="en-US"/>
        </w:rPr>
        <w:t>Údaj o způsobu pořízení údajů o poloze a výšce objektů dopravní infrastruktury může nabývat hodnot:</w:t>
      </w:r>
    </w:p>
    <w:p w14:paraId="1F5FD942" w14:textId="77777777" w:rsidR="00210A05" w:rsidRPr="00210A05" w:rsidRDefault="00210A05" w:rsidP="00210A05">
      <w:pPr>
        <w:numPr>
          <w:ilvl w:val="0"/>
          <w:numId w:val="33"/>
        </w:numPr>
        <w:snapToGrid w:val="0"/>
        <w:spacing w:after="160" w:line="259" w:lineRule="auto"/>
        <w:contextualSpacing/>
        <w:jc w:val="left"/>
        <w:rPr>
          <w:rFonts w:ascii="Arial" w:eastAsiaTheme="minorHAnsi" w:hAnsi="Arial" w:cs="Arial"/>
          <w:sz w:val="22"/>
          <w:szCs w:val="22"/>
          <w:lang w:eastAsia="en-US"/>
        </w:rPr>
      </w:pPr>
      <w:r w:rsidRPr="00210A05">
        <w:rPr>
          <w:rFonts w:ascii="Arial" w:eastAsiaTheme="minorHAnsi" w:hAnsi="Arial" w:cs="Arial"/>
          <w:sz w:val="22"/>
          <w:szCs w:val="22"/>
          <w:lang w:eastAsia="cs-CZ"/>
        </w:rPr>
        <w:t>geodeticky – terestricky,</w:t>
      </w:r>
    </w:p>
    <w:p w14:paraId="3B1E6C74" w14:textId="77777777" w:rsidR="00210A05" w:rsidRPr="00210A05" w:rsidRDefault="00210A05" w:rsidP="00210A05">
      <w:pPr>
        <w:numPr>
          <w:ilvl w:val="0"/>
          <w:numId w:val="33"/>
        </w:numPr>
        <w:snapToGrid w:val="0"/>
        <w:spacing w:after="160" w:line="259" w:lineRule="auto"/>
        <w:contextualSpacing/>
        <w:jc w:val="left"/>
        <w:rPr>
          <w:rFonts w:ascii="Arial" w:eastAsiaTheme="minorHAnsi" w:hAnsi="Arial" w:cs="Arial"/>
          <w:sz w:val="22"/>
          <w:szCs w:val="22"/>
          <w:lang w:eastAsia="en-US"/>
        </w:rPr>
      </w:pPr>
      <w:r w:rsidRPr="00210A05">
        <w:rPr>
          <w:rFonts w:ascii="Arial" w:eastAsiaTheme="minorHAnsi" w:hAnsi="Arial" w:cs="Arial"/>
          <w:sz w:val="22"/>
          <w:szCs w:val="22"/>
          <w:lang w:eastAsia="cs-CZ"/>
        </w:rPr>
        <w:t>geodeticky – fotogrammetricky,</w:t>
      </w:r>
    </w:p>
    <w:p w14:paraId="19336FD1" w14:textId="71D33FF6" w:rsidR="00210A05" w:rsidRPr="00210A05" w:rsidRDefault="00210A05" w:rsidP="00210A05">
      <w:pPr>
        <w:numPr>
          <w:ilvl w:val="0"/>
          <w:numId w:val="33"/>
        </w:numPr>
        <w:snapToGrid w:val="0"/>
        <w:spacing w:after="160" w:line="259" w:lineRule="auto"/>
        <w:contextualSpacing/>
        <w:jc w:val="left"/>
        <w:rPr>
          <w:rFonts w:ascii="Arial" w:eastAsiaTheme="minorHAnsi" w:hAnsi="Arial" w:cs="Arial"/>
          <w:sz w:val="22"/>
          <w:szCs w:val="22"/>
          <w:lang w:eastAsia="en-US"/>
        </w:rPr>
      </w:pPr>
      <w:r w:rsidRPr="00210A05">
        <w:rPr>
          <w:rFonts w:ascii="Arial" w:eastAsiaTheme="minorHAnsi" w:hAnsi="Arial" w:cs="Arial"/>
          <w:sz w:val="22"/>
          <w:szCs w:val="22"/>
          <w:lang w:eastAsia="cs-CZ"/>
        </w:rPr>
        <w:t xml:space="preserve">geodeticky </w:t>
      </w:r>
      <w:r w:rsidR="005F5D60" w:rsidRPr="00210A05">
        <w:rPr>
          <w:rFonts w:ascii="Arial" w:eastAsiaTheme="minorHAnsi" w:hAnsi="Arial" w:cs="Arial"/>
          <w:sz w:val="22"/>
          <w:szCs w:val="22"/>
          <w:lang w:eastAsia="cs-CZ"/>
        </w:rPr>
        <w:t>–</w:t>
      </w:r>
      <w:r w:rsidRPr="00210A05">
        <w:rPr>
          <w:rFonts w:ascii="Arial" w:eastAsiaTheme="minorHAnsi" w:hAnsi="Arial" w:cs="Arial"/>
          <w:sz w:val="22"/>
          <w:szCs w:val="22"/>
          <w:lang w:eastAsia="cs-CZ"/>
        </w:rPr>
        <w:t xml:space="preserve"> pozemním laserovým skenováním,</w:t>
      </w:r>
    </w:p>
    <w:p w14:paraId="655557F3" w14:textId="77777777" w:rsidR="00210A05" w:rsidRPr="00210A05" w:rsidRDefault="00210A05" w:rsidP="00210A05">
      <w:pPr>
        <w:numPr>
          <w:ilvl w:val="0"/>
          <w:numId w:val="33"/>
        </w:numPr>
        <w:snapToGrid w:val="0"/>
        <w:spacing w:after="160" w:line="259" w:lineRule="auto"/>
        <w:contextualSpacing/>
        <w:jc w:val="left"/>
        <w:rPr>
          <w:rFonts w:ascii="Arial" w:eastAsiaTheme="minorHAnsi" w:hAnsi="Arial" w:cs="Arial"/>
          <w:sz w:val="22"/>
          <w:szCs w:val="22"/>
          <w:lang w:eastAsia="en-US"/>
        </w:rPr>
      </w:pPr>
      <w:r w:rsidRPr="00210A05">
        <w:rPr>
          <w:rFonts w:ascii="Arial" w:eastAsiaTheme="minorHAnsi" w:hAnsi="Arial" w:cs="Arial"/>
          <w:sz w:val="22"/>
          <w:szCs w:val="22"/>
          <w:lang w:eastAsia="cs-CZ"/>
        </w:rPr>
        <w:t>přibližným zákresem,</w:t>
      </w:r>
    </w:p>
    <w:p w14:paraId="161BF9DE" w14:textId="77777777" w:rsidR="00210A05" w:rsidRPr="00210A05" w:rsidRDefault="00210A05" w:rsidP="00210A05">
      <w:pPr>
        <w:numPr>
          <w:ilvl w:val="0"/>
          <w:numId w:val="33"/>
        </w:numPr>
        <w:snapToGrid w:val="0"/>
        <w:spacing w:after="160" w:line="259" w:lineRule="auto"/>
        <w:contextualSpacing/>
        <w:jc w:val="left"/>
        <w:rPr>
          <w:rFonts w:ascii="Arial" w:eastAsiaTheme="minorHAnsi" w:hAnsi="Arial" w:cs="Arial"/>
          <w:sz w:val="22"/>
          <w:szCs w:val="22"/>
          <w:lang w:eastAsia="en-US"/>
        </w:rPr>
      </w:pPr>
      <w:r w:rsidRPr="00210A05">
        <w:rPr>
          <w:rFonts w:ascii="Arial" w:eastAsiaTheme="minorHAnsi" w:hAnsi="Arial" w:cs="Arial"/>
          <w:sz w:val="22"/>
          <w:szCs w:val="22"/>
          <w:lang w:eastAsia="en-US"/>
        </w:rPr>
        <w:t>odvozením,</w:t>
      </w:r>
    </w:p>
    <w:p w14:paraId="4A4D8567" w14:textId="77777777" w:rsidR="00210A05" w:rsidRPr="00210A05" w:rsidRDefault="00210A05" w:rsidP="00210A05">
      <w:pPr>
        <w:numPr>
          <w:ilvl w:val="0"/>
          <w:numId w:val="33"/>
        </w:numPr>
        <w:snapToGrid w:val="0"/>
        <w:spacing w:after="160" w:line="259" w:lineRule="auto"/>
        <w:contextualSpacing/>
        <w:jc w:val="left"/>
        <w:rPr>
          <w:rFonts w:ascii="Arial" w:eastAsiaTheme="minorHAnsi" w:hAnsi="Arial" w:cs="Arial"/>
          <w:sz w:val="22"/>
          <w:szCs w:val="22"/>
          <w:lang w:eastAsia="en-US"/>
        </w:rPr>
      </w:pPr>
      <w:r w:rsidRPr="00210A05">
        <w:rPr>
          <w:rFonts w:ascii="Arial" w:eastAsiaTheme="minorHAnsi" w:hAnsi="Arial" w:cs="Arial"/>
          <w:sz w:val="22"/>
          <w:szCs w:val="22"/>
          <w:lang w:eastAsia="cs-CZ"/>
        </w:rPr>
        <w:t>nezjištěno.</w:t>
      </w:r>
    </w:p>
    <w:p w14:paraId="1B038C66" w14:textId="77777777" w:rsidR="00210A05" w:rsidRPr="00210A05" w:rsidRDefault="00210A05" w:rsidP="00210A05">
      <w:pPr>
        <w:numPr>
          <w:ilvl w:val="1"/>
          <w:numId w:val="25"/>
        </w:numPr>
        <w:spacing w:before="360" w:after="120"/>
        <w:rPr>
          <w:rFonts w:ascii="Arial" w:eastAsiaTheme="minorHAnsi" w:hAnsi="Arial" w:cs="Arial"/>
          <w:sz w:val="22"/>
          <w:szCs w:val="22"/>
          <w:lang w:eastAsia="en-US"/>
        </w:rPr>
      </w:pPr>
      <w:r w:rsidRPr="00210A05">
        <w:rPr>
          <w:rFonts w:ascii="Arial" w:eastAsiaTheme="minorHAnsi" w:hAnsi="Arial" w:cs="Arial"/>
          <w:sz w:val="22"/>
          <w:szCs w:val="22"/>
          <w:lang w:eastAsia="en-US"/>
        </w:rPr>
        <w:lastRenderedPageBreak/>
        <w:t>Údaj o způsobu pořízení údajů o poloze a výšce objektu technické infrastruktury může nabývat hodnot:</w:t>
      </w:r>
    </w:p>
    <w:p w14:paraId="722DDF92" w14:textId="77777777" w:rsidR="00210A05" w:rsidRPr="00210A05" w:rsidRDefault="00210A05" w:rsidP="00210A05">
      <w:pPr>
        <w:numPr>
          <w:ilvl w:val="0"/>
          <w:numId w:val="34"/>
        </w:numPr>
        <w:snapToGrid w:val="0"/>
        <w:spacing w:after="160" w:line="259" w:lineRule="auto"/>
        <w:contextualSpacing/>
        <w:jc w:val="left"/>
        <w:rPr>
          <w:rFonts w:ascii="Arial" w:eastAsiaTheme="minorHAnsi" w:hAnsi="Arial" w:cs="Arial"/>
          <w:sz w:val="22"/>
          <w:szCs w:val="22"/>
          <w:lang w:eastAsia="cs-CZ"/>
        </w:rPr>
      </w:pPr>
      <w:r w:rsidRPr="00210A05">
        <w:rPr>
          <w:rFonts w:ascii="Arial" w:eastAsiaTheme="minorHAnsi" w:hAnsi="Arial" w:cs="Arial"/>
          <w:sz w:val="22"/>
          <w:szCs w:val="22"/>
          <w:lang w:eastAsia="cs-CZ"/>
        </w:rPr>
        <w:t>geodeticky – terestricky,</w:t>
      </w:r>
    </w:p>
    <w:p w14:paraId="64E6DEEB" w14:textId="4E0BD811" w:rsidR="00210A05" w:rsidRPr="00210A05" w:rsidRDefault="00210A05" w:rsidP="00210A05">
      <w:pPr>
        <w:numPr>
          <w:ilvl w:val="0"/>
          <w:numId w:val="34"/>
        </w:numPr>
        <w:snapToGrid w:val="0"/>
        <w:spacing w:after="160" w:line="259" w:lineRule="auto"/>
        <w:contextualSpacing/>
        <w:jc w:val="left"/>
        <w:rPr>
          <w:rFonts w:ascii="Arial" w:eastAsiaTheme="minorHAnsi" w:hAnsi="Arial" w:cs="Arial"/>
          <w:sz w:val="22"/>
          <w:szCs w:val="22"/>
          <w:lang w:eastAsia="cs-CZ"/>
        </w:rPr>
      </w:pPr>
      <w:r w:rsidRPr="00210A05">
        <w:rPr>
          <w:rFonts w:ascii="Arial" w:eastAsiaTheme="minorHAnsi" w:hAnsi="Arial" w:cs="Arial"/>
          <w:sz w:val="22"/>
          <w:szCs w:val="22"/>
          <w:lang w:eastAsia="cs-CZ"/>
        </w:rPr>
        <w:t xml:space="preserve">geodeticky </w:t>
      </w:r>
      <w:r w:rsidR="005F5D60" w:rsidRPr="00210A05">
        <w:rPr>
          <w:rFonts w:ascii="Arial" w:eastAsiaTheme="minorHAnsi" w:hAnsi="Arial" w:cs="Arial"/>
          <w:sz w:val="22"/>
          <w:szCs w:val="22"/>
          <w:lang w:eastAsia="cs-CZ"/>
        </w:rPr>
        <w:t>–</w:t>
      </w:r>
      <w:r w:rsidRPr="00210A05">
        <w:rPr>
          <w:rFonts w:ascii="Arial" w:eastAsiaTheme="minorHAnsi" w:hAnsi="Arial" w:cs="Arial"/>
          <w:sz w:val="22"/>
          <w:szCs w:val="22"/>
          <w:lang w:eastAsia="cs-CZ"/>
        </w:rPr>
        <w:t xml:space="preserve"> terestricky před záhozem,</w:t>
      </w:r>
    </w:p>
    <w:p w14:paraId="0802D962" w14:textId="6B9F72EF" w:rsidR="00210A05" w:rsidRPr="00210A05" w:rsidRDefault="00210A05" w:rsidP="00210A05">
      <w:pPr>
        <w:numPr>
          <w:ilvl w:val="0"/>
          <w:numId w:val="34"/>
        </w:numPr>
        <w:snapToGrid w:val="0"/>
        <w:spacing w:after="160" w:line="259" w:lineRule="auto"/>
        <w:contextualSpacing/>
        <w:jc w:val="left"/>
        <w:rPr>
          <w:rFonts w:ascii="Arial" w:eastAsiaTheme="minorHAnsi" w:hAnsi="Arial" w:cs="Arial"/>
          <w:sz w:val="22"/>
          <w:szCs w:val="22"/>
          <w:lang w:eastAsia="cs-CZ"/>
        </w:rPr>
      </w:pPr>
      <w:r w:rsidRPr="00210A05">
        <w:rPr>
          <w:rFonts w:ascii="Arial" w:eastAsiaTheme="minorHAnsi" w:hAnsi="Arial" w:cs="Arial"/>
          <w:sz w:val="22"/>
          <w:szCs w:val="22"/>
          <w:lang w:eastAsia="cs-CZ"/>
        </w:rPr>
        <w:t xml:space="preserve">geodeticky </w:t>
      </w:r>
      <w:r w:rsidR="005F5D60" w:rsidRPr="00210A05">
        <w:rPr>
          <w:rFonts w:ascii="Arial" w:eastAsiaTheme="minorHAnsi" w:hAnsi="Arial" w:cs="Arial"/>
          <w:sz w:val="22"/>
          <w:szCs w:val="22"/>
          <w:lang w:eastAsia="cs-CZ"/>
        </w:rPr>
        <w:t>–</w:t>
      </w:r>
      <w:r w:rsidRPr="00210A05">
        <w:rPr>
          <w:rFonts w:ascii="Arial" w:eastAsiaTheme="minorHAnsi" w:hAnsi="Arial" w:cs="Arial"/>
          <w:sz w:val="22"/>
          <w:szCs w:val="22"/>
          <w:lang w:eastAsia="cs-CZ"/>
        </w:rPr>
        <w:t xml:space="preserve"> terestricky po záhozu,</w:t>
      </w:r>
    </w:p>
    <w:p w14:paraId="705A2950" w14:textId="77777777" w:rsidR="00210A05" w:rsidRPr="00210A05" w:rsidRDefault="00210A05" w:rsidP="00210A05">
      <w:pPr>
        <w:numPr>
          <w:ilvl w:val="0"/>
          <w:numId w:val="34"/>
        </w:numPr>
        <w:snapToGrid w:val="0"/>
        <w:spacing w:after="160" w:line="259" w:lineRule="auto"/>
        <w:contextualSpacing/>
        <w:jc w:val="left"/>
        <w:rPr>
          <w:rFonts w:ascii="Arial" w:eastAsiaTheme="minorHAnsi" w:hAnsi="Arial" w:cs="Arial"/>
          <w:sz w:val="22"/>
          <w:szCs w:val="22"/>
          <w:lang w:eastAsia="cs-CZ"/>
        </w:rPr>
      </w:pPr>
      <w:r w:rsidRPr="00210A05">
        <w:rPr>
          <w:rFonts w:ascii="Arial" w:eastAsiaTheme="minorHAnsi" w:hAnsi="Arial" w:cs="Arial"/>
          <w:sz w:val="22"/>
          <w:szCs w:val="22"/>
          <w:lang w:eastAsia="cs-CZ"/>
        </w:rPr>
        <w:t>geodeticky – fotogrammetricky,</w:t>
      </w:r>
    </w:p>
    <w:p w14:paraId="4DEFE26A" w14:textId="7CF7EC01" w:rsidR="00210A05" w:rsidRPr="00210A05" w:rsidRDefault="00210A05" w:rsidP="00210A05">
      <w:pPr>
        <w:numPr>
          <w:ilvl w:val="0"/>
          <w:numId w:val="34"/>
        </w:numPr>
        <w:snapToGrid w:val="0"/>
        <w:spacing w:after="160" w:line="259" w:lineRule="auto"/>
        <w:contextualSpacing/>
        <w:jc w:val="left"/>
        <w:rPr>
          <w:rFonts w:ascii="Arial" w:eastAsiaTheme="minorHAnsi" w:hAnsi="Arial" w:cs="Arial"/>
          <w:sz w:val="22"/>
          <w:szCs w:val="22"/>
          <w:lang w:eastAsia="cs-CZ"/>
        </w:rPr>
      </w:pPr>
      <w:r w:rsidRPr="00210A05">
        <w:rPr>
          <w:rFonts w:ascii="Arial" w:eastAsiaTheme="minorHAnsi" w:hAnsi="Arial" w:cs="Arial"/>
          <w:sz w:val="22"/>
          <w:szCs w:val="22"/>
          <w:lang w:eastAsia="cs-CZ"/>
        </w:rPr>
        <w:t xml:space="preserve">geodeticky </w:t>
      </w:r>
      <w:r w:rsidR="005F5D60" w:rsidRPr="00210A05">
        <w:rPr>
          <w:rFonts w:ascii="Arial" w:eastAsiaTheme="minorHAnsi" w:hAnsi="Arial" w:cs="Arial"/>
          <w:sz w:val="22"/>
          <w:szCs w:val="22"/>
          <w:lang w:eastAsia="cs-CZ"/>
        </w:rPr>
        <w:t>–</w:t>
      </w:r>
      <w:r w:rsidRPr="00210A05">
        <w:rPr>
          <w:rFonts w:ascii="Arial" w:eastAsiaTheme="minorHAnsi" w:hAnsi="Arial" w:cs="Arial"/>
          <w:sz w:val="22"/>
          <w:szCs w:val="22"/>
          <w:lang w:eastAsia="cs-CZ"/>
        </w:rPr>
        <w:t xml:space="preserve"> pozemním laserovým skenováním,</w:t>
      </w:r>
    </w:p>
    <w:p w14:paraId="06CDDC32" w14:textId="77777777" w:rsidR="00210A05" w:rsidRPr="00210A05" w:rsidRDefault="00210A05" w:rsidP="00210A05">
      <w:pPr>
        <w:numPr>
          <w:ilvl w:val="0"/>
          <w:numId w:val="34"/>
        </w:numPr>
        <w:snapToGrid w:val="0"/>
        <w:spacing w:after="160" w:line="259" w:lineRule="auto"/>
        <w:contextualSpacing/>
        <w:jc w:val="left"/>
        <w:rPr>
          <w:rFonts w:ascii="Arial" w:eastAsiaTheme="minorHAnsi" w:hAnsi="Arial" w:cs="Arial"/>
          <w:sz w:val="22"/>
          <w:szCs w:val="22"/>
          <w:lang w:eastAsia="cs-CZ"/>
        </w:rPr>
      </w:pPr>
      <w:r w:rsidRPr="00210A05">
        <w:rPr>
          <w:rFonts w:ascii="Arial" w:eastAsiaTheme="minorHAnsi" w:hAnsi="Arial" w:cs="Arial"/>
          <w:sz w:val="22"/>
          <w:szCs w:val="22"/>
          <w:lang w:eastAsia="cs-CZ"/>
        </w:rPr>
        <w:t>přibližným zákresem,</w:t>
      </w:r>
    </w:p>
    <w:p w14:paraId="22851BEB" w14:textId="77777777" w:rsidR="00210A05" w:rsidRPr="00210A05" w:rsidRDefault="00210A05" w:rsidP="00210A05">
      <w:pPr>
        <w:numPr>
          <w:ilvl w:val="0"/>
          <w:numId w:val="34"/>
        </w:numPr>
        <w:snapToGrid w:val="0"/>
        <w:spacing w:after="160" w:line="259" w:lineRule="auto"/>
        <w:contextualSpacing/>
        <w:jc w:val="left"/>
        <w:rPr>
          <w:rFonts w:ascii="Arial" w:eastAsiaTheme="minorHAnsi" w:hAnsi="Arial" w:cs="Arial"/>
          <w:sz w:val="22"/>
          <w:szCs w:val="22"/>
          <w:lang w:eastAsia="cs-CZ"/>
        </w:rPr>
      </w:pPr>
      <w:r w:rsidRPr="00210A05">
        <w:rPr>
          <w:rFonts w:ascii="Arial" w:eastAsiaTheme="minorHAnsi" w:hAnsi="Arial" w:cs="Arial"/>
          <w:sz w:val="22"/>
          <w:szCs w:val="22"/>
          <w:lang w:eastAsia="cs-CZ"/>
        </w:rPr>
        <w:t>vyhledáno,</w:t>
      </w:r>
    </w:p>
    <w:p w14:paraId="678CD139" w14:textId="77777777" w:rsidR="00210A05" w:rsidRPr="00210A05" w:rsidRDefault="00210A05" w:rsidP="00210A05">
      <w:pPr>
        <w:numPr>
          <w:ilvl w:val="0"/>
          <w:numId w:val="34"/>
        </w:numPr>
        <w:snapToGrid w:val="0"/>
        <w:spacing w:after="160" w:line="259" w:lineRule="auto"/>
        <w:contextualSpacing/>
        <w:jc w:val="left"/>
        <w:rPr>
          <w:rFonts w:ascii="Arial" w:eastAsiaTheme="minorHAnsi" w:hAnsi="Arial" w:cs="Arial"/>
          <w:sz w:val="22"/>
          <w:szCs w:val="22"/>
          <w:lang w:eastAsia="cs-CZ"/>
        </w:rPr>
      </w:pPr>
      <w:r w:rsidRPr="00210A05">
        <w:rPr>
          <w:rFonts w:ascii="Arial" w:eastAsiaTheme="minorHAnsi" w:hAnsi="Arial" w:cs="Arial"/>
          <w:sz w:val="22"/>
          <w:szCs w:val="22"/>
          <w:lang w:eastAsia="cs-CZ"/>
        </w:rPr>
        <w:t>odvozením,</w:t>
      </w:r>
    </w:p>
    <w:p w14:paraId="20436328" w14:textId="77777777" w:rsidR="00210A05" w:rsidRPr="00210A05" w:rsidRDefault="00210A05" w:rsidP="00210A05">
      <w:pPr>
        <w:numPr>
          <w:ilvl w:val="0"/>
          <w:numId w:val="34"/>
        </w:numPr>
        <w:snapToGrid w:val="0"/>
        <w:spacing w:after="160" w:line="259" w:lineRule="auto"/>
        <w:contextualSpacing/>
        <w:jc w:val="left"/>
        <w:rPr>
          <w:rFonts w:ascii="Arial" w:eastAsiaTheme="minorHAnsi" w:hAnsi="Arial" w:cs="Arial"/>
          <w:sz w:val="22"/>
          <w:szCs w:val="22"/>
          <w:lang w:eastAsia="cs-CZ"/>
        </w:rPr>
      </w:pPr>
      <w:r w:rsidRPr="00210A05">
        <w:rPr>
          <w:rFonts w:ascii="Arial" w:eastAsiaTheme="minorHAnsi" w:hAnsi="Arial" w:cs="Arial"/>
          <w:sz w:val="22"/>
          <w:szCs w:val="22"/>
          <w:lang w:eastAsia="cs-CZ"/>
        </w:rPr>
        <w:t>nezjištěno.</w:t>
      </w:r>
    </w:p>
    <w:p w14:paraId="543FBB24" w14:textId="77777777" w:rsidR="00210A05" w:rsidRPr="00210A05" w:rsidRDefault="00210A05" w:rsidP="00210A05">
      <w:pPr>
        <w:numPr>
          <w:ilvl w:val="1"/>
          <w:numId w:val="25"/>
        </w:numPr>
        <w:spacing w:before="360" w:after="120"/>
        <w:rPr>
          <w:rFonts w:ascii="Arial" w:eastAsiaTheme="minorHAnsi" w:hAnsi="Arial" w:cs="Arial"/>
          <w:sz w:val="22"/>
          <w:szCs w:val="22"/>
          <w:lang w:eastAsia="cs-CZ"/>
        </w:rPr>
      </w:pPr>
      <w:r w:rsidRPr="00210A05">
        <w:rPr>
          <w:rFonts w:ascii="Arial" w:eastAsiaTheme="minorHAnsi" w:hAnsi="Arial" w:cs="Arial"/>
          <w:sz w:val="22"/>
          <w:szCs w:val="22"/>
          <w:lang w:eastAsia="en-US"/>
        </w:rPr>
        <w:t>Údaj o způsobu pořízení údajů o poloze a výšce objektu základní prostorové situace může nabývat hodnot:</w:t>
      </w:r>
    </w:p>
    <w:p w14:paraId="2BFB241A" w14:textId="77777777" w:rsidR="00210A05" w:rsidRPr="00210A05" w:rsidRDefault="00210A05" w:rsidP="00210A05">
      <w:pPr>
        <w:numPr>
          <w:ilvl w:val="0"/>
          <w:numId w:val="35"/>
        </w:numPr>
        <w:snapToGrid w:val="0"/>
        <w:spacing w:after="160" w:line="259" w:lineRule="auto"/>
        <w:contextualSpacing/>
        <w:jc w:val="left"/>
        <w:rPr>
          <w:rFonts w:ascii="Arial" w:eastAsiaTheme="minorHAnsi" w:hAnsi="Arial" w:cs="Arial"/>
          <w:sz w:val="22"/>
          <w:szCs w:val="22"/>
          <w:lang w:eastAsia="cs-CZ"/>
        </w:rPr>
      </w:pPr>
      <w:r w:rsidRPr="00210A05">
        <w:rPr>
          <w:rFonts w:ascii="Arial" w:eastAsiaTheme="minorHAnsi" w:hAnsi="Arial" w:cs="Arial"/>
          <w:sz w:val="22"/>
          <w:szCs w:val="22"/>
          <w:lang w:eastAsia="cs-CZ"/>
        </w:rPr>
        <w:t>geodeticky – terestricky,</w:t>
      </w:r>
    </w:p>
    <w:p w14:paraId="5CA4D2FC" w14:textId="77777777" w:rsidR="00210A05" w:rsidRPr="00210A05" w:rsidRDefault="00210A05" w:rsidP="00210A05">
      <w:pPr>
        <w:numPr>
          <w:ilvl w:val="0"/>
          <w:numId w:val="35"/>
        </w:numPr>
        <w:snapToGrid w:val="0"/>
        <w:spacing w:after="160" w:line="259" w:lineRule="auto"/>
        <w:contextualSpacing/>
        <w:jc w:val="left"/>
        <w:rPr>
          <w:rFonts w:ascii="Arial" w:eastAsiaTheme="minorHAnsi" w:hAnsi="Arial" w:cs="Arial"/>
          <w:sz w:val="22"/>
          <w:szCs w:val="22"/>
          <w:lang w:eastAsia="cs-CZ"/>
        </w:rPr>
      </w:pPr>
      <w:r w:rsidRPr="00210A05">
        <w:rPr>
          <w:rFonts w:ascii="Arial" w:eastAsiaTheme="minorHAnsi" w:hAnsi="Arial" w:cs="Arial"/>
          <w:sz w:val="22"/>
          <w:szCs w:val="22"/>
          <w:lang w:eastAsia="cs-CZ"/>
        </w:rPr>
        <w:t>geodeticky – fotogrammetricky,</w:t>
      </w:r>
    </w:p>
    <w:p w14:paraId="3A3EE9B6" w14:textId="69D846EC" w:rsidR="00210A05" w:rsidRPr="00210A05" w:rsidRDefault="00210A05" w:rsidP="00210A05">
      <w:pPr>
        <w:numPr>
          <w:ilvl w:val="0"/>
          <w:numId w:val="35"/>
        </w:numPr>
        <w:snapToGrid w:val="0"/>
        <w:spacing w:after="160" w:line="259" w:lineRule="auto"/>
        <w:contextualSpacing/>
        <w:jc w:val="left"/>
        <w:rPr>
          <w:rFonts w:ascii="Arial" w:eastAsiaTheme="minorHAnsi" w:hAnsi="Arial" w:cs="Arial"/>
          <w:sz w:val="22"/>
          <w:szCs w:val="22"/>
          <w:lang w:eastAsia="cs-CZ"/>
        </w:rPr>
      </w:pPr>
      <w:r w:rsidRPr="00210A05">
        <w:rPr>
          <w:rFonts w:ascii="Arial" w:eastAsiaTheme="minorHAnsi" w:hAnsi="Arial" w:cs="Arial"/>
          <w:sz w:val="22"/>
          <w:szCs w:val="22"/>
          <w:lang w:eastAsia="cs-CZ"/>
        </w:rPr>
        <w:t xml:space="preserve">geodeticky </w:t>
      </w:r>
      <w:r w:rsidR="005F5D60" w:rsidRPr="00210A05">
        <w:rPr>
          <w:rFonts w:ascii="Arial" w:eastAsiaTheme="minorHAnsi" w:hAnsi="Arial" w:cs="Arial"/>
          <w:sz w:val="22"/>
          <w:szCs w:val="22"/>
          <w:lang w:eastAsia="cs-CZ"/>
        </w:rPr>
        <w:t>–</w:t>
      </w:r>
      <w:r w:rsidRPr="00210A05">
        <w:rPr>
          <w:rFonts w:ascii="Arial" w:eastAsiaTheme="minorHAnsi" w:hAnsi="Arial" w:cs="Arial"/>
          <w:sz w:val="22"/>
          <w:szCs w:val="22"/>
          <w:lang w:eastAsia="cs-CZ"/>
        </w:rPr>
        <w:t xml:space="preserve"> pozemním laserovým skenováním,</w:t>
      </w:r>
    </w:p>
    <w:p w14:paraId="1A98AEA1" w14:textId="77777777" w:rsidR="00210A05" w:rsidRPr="00210A05" w:rsidRDefault="00210A05" w:rsidP="00210A05">
      <w:pPr>
        <w:numPr>
          <w:ilvl w:val="0"/>
          <w:numId w:val="35"/>
        </w:numPr>
        <w:snapToGrid w:val="0"/>
        <w:spacing w:after="160" w:line="259" w:lineRule="auto"/>
        <w:contextualSpacing/>
        <w:jc w:val="left"/>
        <w:rPr>
          <w:rFonts w:ascii="Arial" w:eastAsiaTheme="minorHAnsi" w:hAnsi="Arial" w:cs="Arial"/>
          <w:sz w:val="22"/>
          <w:szCs w:val="22"/>
          <w:lang w:eastAsia="cs-CZ"/>
        </w:rPr>
      </w:pPr>
      <w:r w:rsidRPr="00210A05">
        <w:rPr>
          <w:rFonts w:ascii="Arial" w:eastAsiaTheme="minorHAnsi" w:hAnsi="Arial" w:cs="Arial"/>
          <w:sz w:val="22"/>
          <w:szCs w:val="22"/>
          <w:lang w:eastAsia="cs-CZ"/>
        </w:rPr>
        <w:t>přibližným zákresem,</w:t>
      </w:r>
    </w:p>
    <w:p w14:paraId="6E702336" w14:textId="77777777" w:rsidR="00210A05" w:rsidRPr="00210A05" w:rsidRDefault="00210A05" w:rsidP="00210A05">
      <w:pPr>
        <w:numPr>
          <w:ilvl w:val="0"/>
          <w:numId w:val="35"/>
        </w:numPr>
        <w:snapToGrid w:val="0"/>
        <w:spacing w:after="160" w:line="259" w:lineRule="auto"/>
        <w:contextualSpacing/>
        <w:jc w:val="left"/>
        <w:rPr>
          <w:rFonts w:ascii="Arial" w:eastAsiaTheme="minorHAnsi" w:hAnsi="Arial" w:cs="Arial"/>
          <w:sz w:val="22"/>
          <w:szCs w:val="22"/>
          <w:lang w:eastAsia="cs-CZ"/>
        </w:rPr>
      </w:pPr>
      <w:r w:rsidRPr="00210A05">
        <w:rPr>
          <w:rFonts w:ascii="Arial" w:eastAsiaTheme="minorHAnsi" w:hAnsi="Arial" w:cs="Arial"/>
          <w:sz w:val="22"/>
          <w:szCs w:val="22"/>
          <w:lang w:eastAsia="cs-CZ"/>
        </w:rPr>
        <w:t>odvozením,</w:t>
      </w:r>
    </w:p>
    <w:p w14:paraId="5F03CED1" w14:textId="77777777" w:rsidR="00210A05" w:rsidRPr="00210A05" w:rsidRDefault="00210A05" w:rsidP="00210A05">
      <w:pPr>
        <w:numPr>
          <w:ilvl w:val="0"/>
          <w:numId w:val="35"/>
        </w:numPr>
        <w:snapToGrid w:val="0"/>
        <w:spacing w:after="120" w:line="259" w:lineRule="auto"/>
        <w:contextualSpacing/>
        <w:jc w:val="left"/>
        <w:rPr>
          <w:rFonts w:ascii="Arial" w:eastAsiaTheme="minorHAnsi" w:hAnsi="Arial" w:cs="Arial"/>
          <w:sz w:val="22"/>
          <w:szCs w:val="22"/>
          <w:lang w:eastAsia="cs-CZ"/>
        </w:rPr>
      </w:pPr>
      <w:r w:rsidRPr="00210A05">
        <w:rPr>
          <w:rFonts w:ascii="Arial" w:eastAsiaTheme="minorHAnsi" w:hAnsi="Arial" w:cs="Arial"/>
          <w:sz w:val="22"/>
          <w:szCs w:val="22"/>
          <w:lang w:eastAsia="cs-CZ"/>
        </w:rPr>
        <w:t>nezjištěno.</w:t>
      </w:r>
    </w:p>
    <w:p w14:paraId="3022200A" w14:textId="77777777" w:rsidR="00210A05" w:rsidRPr="00210A05" w:rsidRDefault="00210A05" w:rsidP="00210A05">
      <w:pPr>
        <w:spacing w:before="120" w:after="160"/>
        <w:ind w:left="397"/>
        <w:rPr>
          <w:rFonts w:ascii="Arial" w:eastAsiaTheme="minorHAnsi" w:hAnsi="Arial" w:cs="Arial"/>
          <w:sz w:val="22"/>
          <w:szCs w:val="22"/>
          <w:lang w:eastAsia="en-US"/>
        </w:rPr>
      </w:pPr>
      <w:r w:rsidRPr="00210A05">
        <w:rPr>
          <w:rFonts w:ascii="Arial" w:eastAsiaTheme="minorHAnsi" w:hAnsi="Arial" w:cs="Arial"/>
          <w:sz w:val="22"/>
          <w:szCs w:val="22"/>
          <w:lang w:eastAsia="en-US"/>
        </w:rPr>
        <w:t>Je-li poloha konkrétního objektu základní prostorové situace vyjádřena podle přílohy 1 nebo přílohy 3 jako „definiční bod“, údaj o způsobu pořízení se nevede.</w:t>
      </w:r>
    </w:p>
    <w:p w14:paraId="2833D9A1" w14:textId="77777777" w:rsidR="00210A05" w:rsidRPr="00210A05" w:rsidRDefault="00210A05" w:rsidP="00210A05">
      <w:pPr>
        <w:numPr>
          <w:ilvl w:val="1"/>
          <w:numId w:val="25"/>
        </w:numPr>
        <w:spacing w:before="360" w:after="120"/>
        <w:rPr>
          <w:rFonts w:ascii="Arial" w:eastAsiaTheme="minorHAnsi" w:hAnsi="Arial" w:cs="Arial"/>
          <w:sz w:val="22"/>
          <w:szCs w:val="22"/>
          <w:lang w:eastAsia="cs-CZ"/>
        </w:rPr>
      </w:pPr>
      <w:r w:rsidRPr="00210A05">
        <w:rPr>
          <w:rFonts w:ascii="Arial" w:eastAsiaTheme="minorHAnsi" w:hAnsi="Arial" w:cs="Arial"/>
          <w:sz w:val="22"/>
          <w:szCs w:val="22"/>
          <w:lang w:eastAsia="en-US"/>
        </w:rPr>
        <w:t xml:space="preserve">Údaj o způsobu pořízení údajů o poloze a výšce objektu základní prostorové situace </w:t>
      </w:r>
      <w:r w:rsidRPr="00210A05">
        <w:rPr>
          <w:rFonts w:ascii="Arial" w:eastAsiaTheme="minorHAnsi" w:hAnsi="Arial" w:cs="Arial"/>
          <w:sz w:val="22"/>
          <w:szCs w:val="22"/>
          <w:lang w:eastAsia="cs-CZ"/>
        </w:rPr>
        <w:t>uvedeného v příloze 3 skupině 5 může nabývat</w:t>
      </w:r>
      <w:r w:rsidRPr="00210A05">
        <w:rPr>
          <w:rFonts w:ascii="Arial" w:eastAsiaTheme="minorHAnsi" w:hAnsi="Arial" w:cs="Arial"/>
          <w:sz w:val="22"/>
          <w:szCs w:val="22"/>
          <w:lang w:eastAsia="en-US"/>
        </w:rPr>
        <w:t xml:space="preserve"> hodnot podle bodu 2.2.</w:t>
      </w:r>
    </w:p>
    <w:p w14:paraId="6830BF97" w14:textId="77777777" w:rsidR="00210A05" w:rsidRPr="00210A05" w:rsidRDefault="00210A05" w:rsidP="00210A05">
      <w:pPr>
        <w:numPr>
          <w:ilvl w:val="1"/>
          <w:numId w:val="25"/>
        </w:numPr>
        <w:spacing w:before="360" w:after="160" w:line="259" w:lineRule="auto"/>
        <w:rPr>
          <w:rFonts w:ascii="Arial" w:eastAsiaTheme="minorHAnsi" w:hAnsi="Arial" w:cs="Arial"/>
          <w:sz w:val="22"/>
          <w:szCs w:val="22"/>
          <w:lang w:eastAsia="en-US"/>
        </w:rPr>
      </w:pPr>
      <w:r w:rsidRPr="00210A05">
        <w:rPr>
          <w:rFonts w:ascii="Arial" w:eastAsiaTheme="minorHAnsi" w:hAnsi="Arial" w:cs="Arial"/>
          <w:sz w:val="22"/>
          <w:szCs w:val="22"/>
          <w:lang w:eastAsia="en-US"/>
        </w:rPr>
        <w:t>Údaj o způsobu pořízení údajů o poloze a výšce podrobného bodu ZPS může nabývat hodnot:</w:t>
      </w:r>
    </w:p>
    <w:p w14:paraId="3132F659" w14:textId="77777777" w:rsidR="00210A05" w:rsidRPr="00210A05" w:rsidRDefault="00210A05" w:rsidP="00210A05">
      <w:pPr>
        <w:numPr>
          <w:ilvl w:val="1"/>
          <w:numId w:val="4"/>
        </w:numPr>
        <w:spacing w:after="160" w:line="259" w:lineRule="auto"/>
        <w:contextualSpacing/>
        <w:jc w:val="left"/>
        <w:rPr>
          <w:rFonts w:ascii="Arial" w:eastAsiaTheme="minorHAnsi" w:hAnsi="Arial" w:cs="Arial"/>
          <w:sz w:val="22"/>
          <w:szCs w:val="22"/>
          <w:lang w:eastAsia="en-US"/>
        </w:rPr>
      </w:pPr>
      <w:r w:rsidRPr="00210A05">
        <w:rPr>
          <w:rFonts w:ascii="Arial" w:eastAsiaTheme="minorHAnsi" w:hAnsi="Arial" w:cs="Arial"/>
          <w:sz w:val="22"/>
          <w:szCs w:val="22"/>
          <w:lang w:eastAsia="en-US"/>
        </w:rPr>
        <w:t>geodeticky – terestricky,</w:t>
      </w:r>
    </w:p>
    <w:p w14:paraId="0B217CCB" w14:textId="77777777" w:rsidR="00210A05" w:rsidRPr="00210A05" w:rsidRDefault="00210A05" w:rsidP="00210A05">
      <w:pPr>
        <w:numPr>
          <w:ilvl w:val="1"/>
          <w:numId w:val="4"/>
        </w:numPr>
        <w:spacing w:after="160" w:line="259" w:lineRule="auto"/>
        <w:contextualSpacing/>
        <w:jc w:val="left"/>
        <w:rPr>
          <w:rFonts w:ascii="Arial" w:eastAsiaTheme="minorHAnsi" w:hAnsi="Arial" w:cs="Arial"/>
          <w:sz w:val="22"/>
          <w:szCs w:val="22"/>
          <w:lang w:eastAsia="en-US"/>
        </w:rPr>
      </w:pPr>
      <w:r w:rsidRPr="00210A05">
        <w:rPr>
          <w:rFonts w:ascii="Arial" w:eastAsiaTheme="minorHAnsi" w:hAnsi="Arial" w:cs="Arial"/>
          <w:sz w:val="22"/>
          <w:szCs w:val="22"/>
          <w:lang w:eastAsia="en-US"/>
        </w:rPr>
        <w:t>geodeticky – fotogrammetricky,</w:t>
      </w:r>
    </w:p>
    <w:p w14:paraId="1EBD1DAA" w14:textId="13204A20" w:rsidR="00210A05" w:rsidRPr="00210A05" w:rsidRDefault="00210A05" w:rsidP="00210A05">
      <w:pPr>
        <w:numPr>
          <w:ilvl w:val="1"/>
          <w:numId w:val="4"/>
        </w:numPr>
        <w:spacing w:after="160" w:line="259" w:lineRule="auto"/>
        <w:contextualSpacing/>
        <w:jc w:val="left"/>
        <w:rPr>
          <w:rFonts w:ascii="Arial" w:eastAsiaTheme="minorHAnsi" w:hAnsi="Arial" w:cs="Arial"/>
          <w:sz w:val="22"/>
          <w:szCs w:val="22"/>
          <w:lang w:eastAsia="en-US"/>
        </w:rPr>
      </w:pPr>
      <w:r w:rsidRPr="00210A05">
        <w:rPr>
          <w:rFonts w:ascii="Arial" w:eastAsiaTheme="minorHAnsi" w:hAnsi="Arial" w:cs="Arial"/>
          <w:sz w:val="22"/>
          <w:szCs w:val="22"/>
          <w:lang w:eastAsia="en-US"/>
        </w:rPr>
        <w:t xml:space="preserve">geodeticky </w:t>
      </w:r>
      <w:r w:rsidR="005F5D60" w:rsidRPr="00210A05">
        <w:rPr>
          <w:rFonts w:ascii="Arial" w:eastAsiaTheme="minorHAnsi" w:hAnsi="Arial" w:cs="Arial"/>
          <w:sz w:val="22"/>
          <w:szCs w:val="22"/>
          <w:lang w:eastAsia="cs-CZ"/>
        </w:rPr>
        <w:t>–</w:t>
      </w:r>
      <w:r w:rsidRPr="00210A05">
        <w:rPr>
          <w:rFonts w:ascii="Arial" w:eastAsiaTheme="minorHAnsi" w:hAnsi="Arial" w:cs="Arial"/>
          <w:sz w:val="22"/>
          <w:szCs w:val="22"/>
          <w:lang w:eastAsia="en-US"/>
        </w:rPr>
        <w:t xml:space="preserve"> pozemním laserovým skenováním,</w:t>
      </w:r>
    </w:p>
    <w:p w14:paraId="5827B2C9" w14:textId="77777777" w:rsidR="00210A05" w:rsidRPr="00210A05" w:rsidRDefault="00210A05" w:rsidP="00210A05">
      <w:pPr>
        <w:numPr>
          <w:ilvl w:val="1"/>
          <w:numId w:val="4"/>
        </w:numPr>
        <w:spacing w:after="160" w:line="259" w:lineRule="auto"/>
        <w:contextualSpacing/>
        <w:jc w:val="left"/>
        <w:rPr>
          <w:rFonts w:ascii="Arial" w:eastAsiaTheme="minorHAnsi" w:hAnsi="Arial" w:cs="Arial"/>
          <w:sz w:val="22"/>
          <w:szCs w:val="22"/>
          <w:lang w:eastAsia="en-US"/>
        </w:rPr>
      </w:pPr>
      <w:r w:rsidRPr="00210A05">
        <w:rPr>
          <w:rFonts w:ascii="Arial" w:eastAsiaTheme="minorHAnsi" w:hAnsi="Arial" w:cs="Arial"/>
          <w:sz w:val="22"/>
          <w:szCs w:val="22"/>
          <w:lang w:eastAsia="en-US"/>
        </w:rPr>
        <w:t>přibližným zákresem,</w:t>
      </w:r>
    </w:p>
    <w:p w14:paraId="0602B36C" w14:textId="77777777" w:rsidR="00210A05" w:rsidRPr="00210A05" w:rsidRDefault="00210A05" w:rsidP="00210A05">
      <w:pPr>
        <w:numPr>
          <w:ilvl w:val="1"/>
          <w:numId w:val="4"/>
        </w:numPr>
        <w:spacing w:after="160" w:line="259" w:lineRule="auto"/>
        <w:contextualSpacing/>
        <w:jc w:val="left"/>
        <w:rPr>
          <w:rFonts w:ascii="Arial" w:eastAsiaTheme="minorHAnsi" w:hAnsi="Arial" w:cs="Arial"/>
          <w:sz w:val="22"/>
          <w:szCs w:val="22"/>
          <w:lang w:eastAsia="en-US"/>
        </w:rPr>
      </w:pPr>
      <w:r w:rsidRPr="00210A05">
        <w:rPr>
          <w:rFonts w:ascii="Arial" w:eastAsiaTheme="minorHAnsi" w:hAnsi="Arial" w:cs="Arial"/>
          <w:sz w:val="22"/>
          <w:szCs w:val="22"/>
          <w:lang w:eastAsia="en-US"/>
        </w:rPr>
        <w:t>konstrukčně,</w:t>
      </w:r>
    </w:p>
    <w:p w14:paraId="30A9E704" w14:textId="77777777" w:rsidR="00210A05" w:rsidRPr="00210A05" w:rsidRDefault="00210A05" w:rsidP="00210A05">
      <w:pPr>
        <w:numPr>
          <w:ilvl w:val="1"/>
          <w:numId w:val="4"/>
        </w:numPr>
        <w:spacing w:after="160" w:line="259" w:lineRule="auto"/>
        <w:contextualSpacing/>
        <w:jc w:val="left"/>
        <w:rPr>
          <w:rFonts w:ascii="Arial" w:eastAsiaTheme="minorHAnsi" w:hAnsi="Arial" w:cs="Arial"/>
          <w:sz w:val="22"/>
          <w:szCs w:val="22"/>
          <w:lang w:eastAsia="en-US"/>
        </w:rPr>
      </w:pPr>
      <w:r w:rsidRPr="00210A05">
        <w:rPr>
          <w:rFonts w:ascii="Arial" w:eastAsiaTheme="minorHAnsi" w:hAnsi="Arial" w:cs="Arial"/>
          <w:sz w:val="22"/>
          <w:szCs w:val="22"/>
          <w:lang w:eastAsia="en-US"/>
        </w:rPr>
        <w:t>nezjištěno.</w:t>
      </w:r>
    </w:p>
    <w:p w14:paraId="6262F93D" w14:textId="272E67F0" w:rsidR="00210A05" w:rsidRDefault="00210A05" w:rsidP="00210A05">
      <w:pPr>
        <w:spacing w:after="120"/>
        <w:ind w:left="-142"/>
        <w:rPr>
          <w:rFonts w:ascii="Arial" w:eastAsiaTheme="minorHAnsi" w:hAnsi="Arial" w:cs="Arial"/>
          <w:b/>
          <w:sz w:val="22"/>
          <w:szCs w:val="22"/>
          <w:lang w:eastAsia="en-US"/>
        </w:rPr>
      </w:pPr>
    </w:p>
    <w:p w14:paraId="19FA3CBF" w14:textId="77777777" w:rsidR="004F4A24" w:rsidRPr="00904B81" w:rsidRDefault="004F4A24" w:rsidP="00210A05">
      <w:pPr>
        <w:spacing w:after="120"/>
        <w:ind w:left="-142"/>
        <w:rPr>
          <w:rFonts w:ascii="Arial" w:eastAsiaTheme="minorHAnsi" w:hAnsi="Arial" w:cs="Arial"/>
          <w:b/>
          <w:sz w:val="22"/>
          <w:szCs w:val="22"/>
          <w:lang w:eastAsia="en-US"/>
        </w:rPr>
      </w:pPr>
    </w:p>
    <w:p w14:paraId="63F21394" w14:textId="2F4DE3B8" w:rsidR="00904B81" w:rsidRPr="00AA63AB" w:rsidRDefault="00904B81" w:rsidP="00904B81">
      <w:pPr>
        <w:jc w:val="right"/>
        <w:rPr>
          <w:rFonts w:ascii="Arial" w:hAnsi="Arial" w:cs="Arial"/>
          <w:strike/>
          <w:sz w:val="22"/>
          <w:szCs w:val="22"/>
        </w:rPr>
      </w:pPr>
      <w:r w:rsidRPr="00AA63AB">
        <w:rPr>
          <w:rFonts w:ascii="Arial" w:hAnsi="Arial" w:cs="Arial"/>
          <w:strike/>
          <w:sz w:val="22"/>
          <w:szCs w:val="22"/>
        </w:rPr>
        <w:t>Příloha č. 3 k vyhlášce č. 393/2020 Sb.</w:t>
      </w:r>
    </w:p>
    <w:p w14:paraId="093B092C" w14:textId="77777777" w:rsidR="00554455" w:rsidRPr="00554455" w:rsidRDefault="00554455" w:rsidP="00554455">
      <w:pPr>
        <w:jc w:val="center"/>
        <w:rPr>
          <w:rFonts w:ascii="Arial" w:hAnsi="Arial" w:cs="Arial"/>
          <w:sz w:val="22"/>
          <w:szCs w:val="22"/>
        </w:rPr>
      </w:pPr>
      <w:r w:rsidRPr="00554455">
        <w:rPr>
          <w:rFonts w:ascii="Arial" w:hAnsi="Arial" w:cs="Arial"/>
          <w:sz w:val="22"/>
          <w:szCs w:val="22"/>
        </w:rPr>
        <w:t>z důvodu přehlednosti není rušen</w:t>
      </w:r>
      <w:r>
        <w:rPr>
          <w:rFonts w:ascii="Arial" w:hAnsi="Arial" w:cs="Arial"/>
          <w:sz w:val="22"/>
          <w:szCs w:val="22"/>
        </w:rPr>
        <w:t>é</w:t>
      </w:r>
      <w:r w:rsidRPr="00554455">
        <w:rPr>
          <w:rFonts w:ascii="Arial" w:hAnsi="Arial" w:cs="Arial"/>
          <w:sz w:val="22"/>
          <w:szCs w:val="22"/>
        </w:rPr>
        <w:t xml:space="preserve"> znění přílohy uvedeno</w:t>
      </w:r>
    </w:p>
    <w:p w14:paraId="253B9A61" w14:textId="77777777" w:rsidR="00B752BF" w:rsidRDefault="00B752BF" w:rsidP="00AA63AB">
      <w:pPr>
        <w:rPr>
          <w:rFonts w:ascii="Arial" w:hAnsi="Arial" w:cs="Arial"/>
          <w:sz w:val="22"/>
          <w:szCs w:val="22"/>
        </w:rPr>
      </w:pPr>
    </w:p>
    <w:p w14:paraId="5A25CC01" w14:textId="738FDD86" w:rsidR="00AA63AB" w:rsidRPr="00AA63AB" w:rsidRDefault="00AA63AB" w:rsidP="00904B81">
      <w:pPr>
        <w:jc w:val="right"/>
        <w:rPr>
          <w:rFonts w:ascii="Arial" w:hAnsi="Arial" w:cs="Arial"/>
          <w:b/>
          <w:sz w:val="22"/>
          <w:szCs w:val="22"/>
        </w:rPr>
      </w:pPr>
      <w:r w:rsidRPr="00AA63AB">
        <w:rPr>
          <w:rFonts w:ascii="Arial" w:hAnsi="Arial" w:cs="Arial"/>
          <w:b/>
          <w:sz w:val="22"/>
          <w:szCs w:val="22"/>
        </w:rPr>
        <w:t>Příloha č. 3 k vyhlášce č. 393/2020 Sb.</w:t>
      </w:r>
    </w:p>
    <w:p w14:paraId="02B68AA1" w14:textId="77777777" w:rsidR="00904B81" w:rsidRPr="00AA63AB" w:rsidRDefault="00904B81" w:rsidP="007015CE">
      <w:pPr>
        <w:spacing w:before="240" w:after="120"/>
        <w:jc w:val="center"/>
        <w:rPr>
          <w:rFonts w:ascii="Arial" w:eastAsia="Yu Mincho" w:hAnsi="Arial" w:cs="Arial"/>
          <w:b/>
          <w:sz w:val="22"/>
          <w:szCs w:val="22"/>
          <w:lang w:eastAsia="cs-CZ"/>
        </w:rPr>
      </w:pPr>
      <w:r w:rsidRPr="00AA63AB">
        <w:rPr>
          <w:rFonts w:ascii="Arial" w:eastAsia="Yu Mincho" w:hAnsi="Arial" w:cs="Arial"/>
          <w:b/>
          <w:sz w:val="22"/>
          <w:szCs w:val="22"/>
          <w:lang w:eastAsia="cs-CZ"/>
        </w:rPr>
        <w:t xml:space="preserve">Struktura předávaných údajů o změnách obsahu digitální technické mapy </w:t>
      </w:r>
    </w:p>
    <w:p w14:paraId="2FF0FF08" w14:textId="3E69AE00" w:rsidR="00904B81" w:rsidRPr="00AA63AB" w:rsidRDefault="00904B81" w:rsidP="007015CE">
      <w:pPr>
        <w:tabs>
          <w:tab w:val="left" w:pos="851"/>
        </w:tabs>
        <w:spacing w:before="240"/>
        <w:outlineLvl w:val="6"/>
        <w:rPr>
          <w:rFonts w:ascii="Arial" w:eastAsiaTheme="minorHAnsi" w:hAnsi="Arial" w:cs="Arial"/>
          <w:b/>
          <w:sz w:val="22"/>
          <w:szCs w:val="22"/>
        </w:rPr>
      </w:pPr>
      <w:r w:rsidRPr="00AA63AB">
        <w:rPr>
          <w:rFonts w:ascii="Arial" w:eastAsiaTheme="minorHAnsi" w:hAnsi="Arial" w:cs="Arial"/>
          <w:b/>
          <w:sz w:val="22"/>
          <w:szCs w:val="22"/>
        </w:rPr>
        <w:t>Předávané údaje o změnách obsahu digitální technické mapy jsou strukturovány do těchto</w:t>
      </w:r>
      <w:r w:rsidR="00975BF3">
        <w:rPr>
          <w:rFonts w:ascii="Arial" w:eastAsiaTheme="minorHAnsi" w:hAnsi="Arial" w:cs="Arial"/>
          <w:b/>
          <w:sz w:val="22"/>
          <w:szCs w:val="22"/>
        </w:rPr>
        <w:t xml:space="preserve"> kategorií</w:t>
      </w:r>
      <w:r w:rsidRPr="00AA63AB">
        <w:rPr>
          <w:rFonts w:ascii="Arial" w:eastAsiaTheme="minorHAnsi" w:hAnsi="Arial" w:cs="Arial"/>
          <w:b/>
          <w:sz w:val="22"/>
          <w:szCs w:val="22"/>
        </w:rPr>
        <w:t>:</w:t>
      </w:r>
    </w:p>
    <w:p w14:paraId="4B74A6C1" w14:textId="77777777" w:rsidR="00904B81" w:rsidRPr="00AA63AB" w:rsidRDefault="00904B81" w:rsidP="00904B81">
      <w:pPr>
        <w:numPr>
          <w:ilvl w:val="0"/>
          <w:numId w:val="28"/>
        </w:numPr>
        <w:tabs>
          <w:tab w:val="left" w:pos="851"/>
        </w:tabs>
        <w:ind w:left="360"/>
        <w:jc w:val="left"/>
        <w:outlineLvl w:val="6"/>
        <w:rPr>
          <w:rFonts w:ascii="Arial" w:hAnsi="Arial" w:cs="Arial"/>
          <w:b/>
          <w:sz w:val="22"/>
          <w:szCs w:val="22"/>
        </w:rPr>
      </w:pPr>
      <w:r w:rsidRPr="00AA63AB">
        <w:rPr>
          <w:rFonts w:ascii="Arial" w:hAnsi="Arial" w:cs="Arial"/>
          <w:b/>
          <w:sz w:val="22"/>
          <w:szCs w:val="22"/>
        </w:rPr>
        <w:t>Konstrukční prvky objektů</w:t>
      </w:r>
    </w:p>
    <w:p w14:paraId="552E2A94" w14:textId="77777777" w:rsidR="00904B81" w:rsidRPr="00AA63AB" w:rsidRDefault="00904B81" w:rsidP="00904B81">
      <w:pPr>
        <w:numPr>
          <w:ilvl w:val="0"/>
          <w:numId w:val="28"/>
        </w:numPr>
        <w:tabs>
          <w:tab w:val="left" w:pos="851"/>
        </w:tabs>
        <w:ind w:left="360"/>
        <w:jc w:val="left"/>
        <w:outlineLvl w:val="6"/>
        <w:rPr>
          <w:rFonts w:ascii="Arial" w:hAnsi="Arial" w:cs="Arial"/>
          <w:b/>
          <w:sz w:val="22"/>
          <w:szCs w:val="22"/>
        </w:rPr>
      </w:pPr>
      <w:r w:rsidRPr="00AA63AB">
        <w:rPr>
          <w:rFonts w:ascii="Arial" w:hAnsi="Arial" w:cs="Arial"/>
          <w:b/>
          <w:sz w:val="22"/>
          <w:szCs w:val="22"/>
        </w:rPr>
        <w:t>Budovy</w:t>
      </w:r>
    </w:p>
    <w:p w14:paraId="67246241" w14:textId="77777777" w:rsidR="00904B81" w:rsidRPr="00AA63AB" w:rsidRDefault="00904B81" w:rsidP="00904B81">
      <w:pPr>
        <w:numPr>
          <w:ilvl w:val="0"/>
          <w:numId w:val="28"/>
        </w:numPr>
        <w:tabs>
          <w:tab w:val="left" w:pos="851"/>
        </w:tabs>
        <w:ind w:left="360"/>
        <w:jc w:val="left"/>
        <w:outlineLvl w:val="6"/>
        <w:rPr>
          <w:rFonts w:ascii="Arial" w:hAnsi="Arial" w:cs="Arial"/>
          <w:b/>
          <w:sz w:val="22"/>
          <w:szCs w:val="22"/>
        </w:rPr>
      </w:pPr>
      <w:r w:rsidRPr="00AA63AB">
        <w:rPr>
          <w:rFonts w:ascii="Arial" w:hAnsi="Arial" w:cs="Arial"/>
          <w:b/>
          <w:sz w:val="22"/>
          <w:szCs w:val="22"/>
        </w:rPr>
        <w:t>Dopravní stavby</w:t>
      </w:r>
    </w:p>
    <w:p w14:paraId="79DA466E" w14:textId="77777777" w:rsidR="00904B81" w:rsidRPr="00AA63AB" w:rsidRDefault="00904B81" w:rsidP="00904B81">
      <w:pPr>
        <w:numPr>
          <w:ilvl w:val="0"/>
          <w:numId w:val="28"/>
        </w:numPr>
        <w:tabs>
          <w:tab w:val="left" w:pos="851"/>
        </w:tabs>
        <w:ind w:left="360"/>
        <w:jc w:val="left"/>
        <w:outlineLvl w:val="6"/>
        <w:rPr>
          <w:rFonts w:ascii="Arial" w:hAnsi="Arial" w:cs="Arial"/>
          <w:b/>
          <w:sz w:val="22"/>
          <w:szCs w:val="22"/>
        </w:rPr>
      </w:pPr>
      <w:r w:rsidRPr="00AA63AB">
        <w:rPr>
          <w:rFonts w:ascii="Arial" w:hAnsi="Arial" w:cs="Arial"/>
          <w:b/>
          <w:sz w:val="22"/>
          <w:szCs w:val="22"/>
        </w:rPr>
        <w:t>Vodní díla</w:t>
      </w:r>
    </w:p>
    <w:p w14:paraId="45CCDC9A" w14:textId="77777777" w:rsidR="00904B81" w:rsidRPr="00AA63AB" w:rsidRDefault="00904B81" w:rsidP="00904B81">
      <w:pPr>
        <w:numPr>
          <w:ilvl w:val="0"/>
          <w:numId w:val="28"/>
        </w:numPr>
        <w:tabs>
          <w:tab w:val="left" w:pos="851"/>
        </w:tabs>
        <w:ind w:left="360"/>
        <w:jc w:val="left"/>
        <w:outlineLvl w:val="6"/>
        <w:rPr>
          <w:rFonts w:ascii="Arial" w:hAnsi="Arial" w:cs="Arial"/>
          <w:b/>
          <w:sz w:val="22"/>
          <w:szCs w:val="22"/>
        </w:rPr>
      </w:pPr>
      <w:r w:rsidRPr="00AA63AB">
        <w:rPr>
          <w:rFonts w:ascii="Arial" w:hAnsi="Arial" w:cs="Arial"/>
          <w:b/>
          <w:sz w:val="22"/>
          <w:szCs w:val="22"/>
        </w:rPr>
        <w:t>Stavby technické infrastruktury</w:t>
      </w:r>
    </w:p>
    <w:p w14:paraId="5F37D67C" w14:textId="77777777" w:rsidR="00904B81" w:rsidRPr="00AA63AB" w:rsidRDefault="00904B81" w:rsidP="00904B81">
      <w:pPr>
        <w:numPr>
          <w:ilvl w:val="0"/>
          <w:numId w:val="28"/>
        </w:numPr>
        <w:tabs>
          <w:tab w:val="left" w:pos="851"/>
        </w:tabs>
        <w:ind w:left="360"/>
        <w:jc w:val="left"/>
        <w:outlineLvl w:val="6"/>
        <w:rPr>
          <w:rFonts w:ascii="Arial" w:hAnsi="Arial" w:cs="Arial"/>
          <w:b/>
          <w:sz w:val="22"/>
          <w:szCs w:val="22"/>
        </w:rPr>
      </w:pPr>
      <w:r w:rsidRPr="00AA63AB">
        <w:rPr>
          <w:rFonts w:ascii="Arial" w:hAnsi="Arial" w:cs="Arial"/>
          <w:b/>
          <w:sz w:val="22"/>
          <w:szCs w:val="22"/>
        </w:rPr>
        <w:t>Stavby pro průmyslové účely a hospodářství</w:t>
      </w:r>
    </w:p>
    <w:p w14:paraId="7C2C4B61" w14:textId="77777777" w:rsidR="00904B81" w:rsidRPr="00AA63AB" w:rsidRDefault="00904B81" w:rsidP="00904B81">
      <w:pPr>
        <w:numPr>
          <w:ilvl w:val="0"/>
          <w:numId w:val="28"/>
        </w:numPr>
        <w:tabs>
          <w:tab w:val="left" w:pos="851"/>
        </w:tabs>
        <w:ind w:left="360"/>
        <w:jc w:val="left"/>
        <w:outlineLvl w:val="6"/>
        <w:rPr>
          <w:rFonts w:ascii="Arial" w:hAnsi="Arial" w:cs="Arial"/>
          <w:b/>
          <w:sz w:val="22"/>
          <w:szCs w:val="22"/>
        </w:rPr>
      </w:pPr>
      <w:r w:rsidRPr="00AA63AB">
        <w:rPr>
          <w:rFonts w:ascii="Arial" w:hAnsi="Arial" w:cs="Arial"/>
          <w:b/>
          <w:sz w:val="22"/>
          <w:szCs w:val="22"/>
        </w:rPr>
        <w:t>Rekreační, kulturní a sakrální stavby</w:t>
      </w:r>
    </w:p>
    <w:p w14:paraId="4A54BD80" w14:textId="77777777" w:rsidR="00904B81" w:rsidRPr="00AA63AB" w:rsidRDefault="00904B81" w:rsidP="00904B81">
      <w:pPr>
        <w:numPr>
          <w:ilvl w:val="0"/>
          <w:numId w:val="28"/>
        </w:numPr>
        <w:tabs>
          <w:tab w:val="left" w:pos="851"/>
        </w:tabs>
        <w:ind w:left="360"/>
        <w:jc w:val="left"/>
        <w:outlineLvl w:val="6"/>
        <w:rPr>
          <w:rFonts w:ascii="Arial" w:hAnsi="Arial" w:cs="Arial"/>
          <w:b/>
          <w:sz w:val="22"/>
          <w:szCs w:val="22"/>
        </w:rPr>
      </w:pPr>
      <w:r w:rsidRPr="00AA63AB">
        <w:rPr>
          <w:rFonts w:ascii="Arial" w:hAnsi="Arial" w:cs="Arial"/>
          <w:b/>
          <w:sz w:val="22"/>
          <w:szCs w:val="22"/>
        </w:rPr>
        <w:lastRenderedPageBreak/>
        <w:t>Součásti a příslušenství staveb</w:t>
      </w:r>
    </w:p>
    <w:p w14:paraId="2FF6BBAE" w14:textId="77777777" w:rsidR="00904B81" w:rsidRPr="00AA63AB" w:rsidRDefault="00904B81" w:rsidP="00904B81">
      <w:pPr>
        <w:numPr>
          <w:ilvl w:val="0"/>
          <w:numId w:val="28"/>
        </w:numPr>
        <w:tabs>
          <w:tab w:val="left" w:pos="851"/>
        </w:tabs>
        <w:ind w:left="360"/>
        <w:jc w:val="left"/>
        <w:outlineLvl w:val="6"/>
        <w:rPr>
          <w:rFonts w:ascii="Arial" w:hAnsi="Arial" w:cs="Arial"/>
          <w:b/>
          <w:sz w:val="22"/>
          <w:szCs w:val="22"/>
        </w:rPr>
      </w:pPr>
      <w:r w:rsidRPr="00AA63AB">
        <w:rPr>
          <w:rFonts w:ascii="Arial" w:hAnsi="Arial" w:cs="Arial"/>
          <w:b/>
          <w:sz w:val="22"/>
          <w:szCs w:val="22"/>
        </w:rPr>
        <w:t>Vodstvo, vegetace a terén</w:t>
      </w:r>
    </w:p>
    <w:p w14:paraId="278AD66F" w14:textId="77777777" w:rsidR="00904B81" w:rsidRPr="00AA63AB" w:rsidRDefault="00904B81" w:rsidP="00904B81">
      <w:pPr>
        <w:numPr>
          <w:ilvl w:val="0"/>
          <w:numId w:val="28"/>
        </w:numPr>
        <w:tabs>
          <w:tab w:val="left" w:pos="851"/>
        </w:tabs>
        <w:ind w:left="360"/>
        <w:jc w:val="left"/>
        <w:outlineLvl w:val="6"/>
        <w:rPr>
          <w:rFonts w:ascii="Arial" w:hAnsi="Arial" w:cs="Arial"/>
          <w:b/>
          <w:sz w:val="22"/>
          <w:szCs w:val="22"/>
        </w:rPr>
      </w:pPr>
      <w:r w:rsidRPr="00AA63AB">
        <w:rPr>
          <w:rFonts w:ascii="Arial" w:hAnsi="Arial" w:cs="Arial"/>
          <w:b/>
          <w:sz w:val="22"/>
          <w:szCs w:val="22"/>
        </w:rPr>
        <w:t>Geodetické prvky</w:t>
      </w:r>
    </w:p>
    <w:p w14:paraId="14511A19" w14:textId="77777777" w:rsidR="00904B81" w:rsidRPr="00AA63AB" w:rsidRDefault="00904B81" w:rsidP="00904B81">
      <w:pPr>
        <w:tabs>
          <w:tab w:val="left" w:pos="851"/>
        </w:tabs>
        <w:ind w:left="425"/>
        <w:outlineLvl w:val="6"/>
        <w:rPr>
          <w:rFonts w:ascii="Arial" w:hAnsi="Arial" w:cs="Arial"/>
          <w:b/>
          <w:sz w:val="22"/>
          <w:szCs w:val="22"/>
        </w:rPr>
      </w:pPr>
    </w:p>
    <w:p w14:paraId="0662E649" w14:textId="77777777" w:rsidR="00904B81" w:rsidRPr="00AA63AB" w:rsidRDefault="00904B81" w:rsidP="00904B81">
      <w:pPr>
        <w:tabs>
          <w:tab w:val="left" w:pos="851"/>
        </w:tabs>
        <w:outlineLvl w:val="6"/>
        <w:rPr>
          <w:rFonts w:ascii="Arial" w:hAnsi="Arial" w:cs="Arial"/>
          <w:b/>
          <w:sz w:val="22"/>
          <w:szCs w:val="22"/>
        </w:rPr>
      </w:pPr>
      <w:r w:rsidRPr="00AA63AB">
        <w:rPr>
          <w:rFonts w:ascii="Arial" w:hAnsi="Arial" w:cs="Arial"/>
          <w:b/>
          <w:sz w:val="22"/>
          <w:szCs w:val="22"/>
        </w:rPr>
        <w:t>Použité zkratky:</w:t>
      </w:r>
    </w:p>
    <w:p w14:paraId="1B2930A6" w14:textId="77777777" w:rsidR="00904B81" w:rsidRPr="00AA63AB" w:rsidRDefault="00904B81" w:rsidP="00904B81">
      <w:pPr>
        <w:tabs>
          <w:tab w:val="left" w:pos="851"/>
        </w:tabs>
        <w:outlineLvl w:val="6"/>
        <w:rPr>
          <w:rFonts w:ascii="Arial" w:hAnsi="Arial" w:cs="Arial"/>
          <w:b/>
          <w:sz w:val="22"/>
          <w:szCs w:val="22"/>
        </w:rPr>
      </w:pPr>
      <w:r w:rsidRPr="00AA63AB">
        <w:rPr>
          <w:rFonts w:ascii="Arial" w:hAnsi="Arial" w:cs="Arial"/>
          <w:b/>
          <w:sz w:val="22"/>
          <w:szCs w:val="22"/>
        </w:rPr>
        <w:t>TI – technická infrastruktura</w:t>
      </w:r>
    </w:p>
    <w:p w14:paraId="163C17A4" w14:textId="77777777" w:rsidR="00904B81" w:rsidRPr="00AA63AB" w:rsidRDefault="00904B81" w:rsidP="00904B81">
      <w:pPr>
        <w:tabs>
          <w:tab w:val="left" w:pos="851"/>
        </w:tabs>
        <w:outlineLvl w:val="6"/>
        <w:rPr>
          <w:rFonts w:ascii="Arial" w:hAnsi="Arial" w:cs="Arial"/>
          <w:b/>
          <w:sz w:val="22"/>
          <w:szCs w:val="22"/>
        </w:rPr>
      </w:pPr>
      <w:r w:rsidRPr="00AA63AB">
        <w:rPr>
          <w:rFonts w:ascii="Arial" w:hAnsi="Arial" w:cs="Arial"/>
          <w:b/>
          <w:sz w:val="22"/>
          <w:szCs w:val="22"/>
        </w:rPr>
        <w:t>DI – dopravní infrastruktura</w:t>
      </w:r>
    </w:p>
    <w:p w14:paraId="1A639F0F" w14:textId="77777777" w:rsidR="00904B81" w:rsidRPr="00AA63AB" w:rsidRDefault="00904B81" w:rsidP="00904B81">
      <w:pPr>
        <w:tabs>
          <w:tab w:val="left" w:pos="851"/>
        </w:tabs>
        <w:outlineLvl w:val="6"/>
        <w:rPr>
          <w:rFonts w:ascii="Arial" w:hAnsi="Arial" w:cs="Arial"/>
          <w:b/>
          <w:sz w:val="22"/>
          <w:szCs w:val="22"/>
        </w:rPr>
      </w:pPr>
      <w:r w:rsidRPr="00AA63AB">
        <w:rPr>
          <w:rFonts w:ascii="Arial" w:hAnsi="Arial" w:cs="Arial"/>
          <w:b/>
          <w:sz w:val="22"/>
          <w:szCs w:val="22"/>
        </w:rPr>
        <w:t>ZPS – základní prostorová situace</w:t>
      </w:r>
    </w:p>
    <w:p w14:paraId="7AD9C9ED" w14:textId="77777777" w:rsidR="00904B81" w:rsidRPr="00AA63AB" w:rsidRDefault="00904B81" w:rsidP="00904B81">
      <w:pPr>
        <w:tabs>
          <w:tab w:val="left" w:pos="851"/>
        </w:tabs>
        <w:ind w:left="425"/>
        <w:outlineLvl w:val="6"/>
        <w:rPr>
          <w:b/>
        </w:rPr>
      </w:pPr>
    </w:p>
    <w:p w14:paraId="1024943E" w14:textId="77777777" w:rsidR="00904B81" w:rsidRPr="00AA63AB" w:rsidRDefault="00904B81" w:rsidP="00904B81">
      <w:pPr>
        <w:autoSpaceDE w:val="0"/>
        <w:autoSpaceDN w:val="0"/>
        <w:adjustRightInd w:val="0"/>
        <w:spacing w:after="120"/>
        <w:ind w:left="425" w:hanging="425"/>
        <w:jc w:val="left"/>
        <w:rPr>
          <w:rFonts w:ascii="Arial" w:eastAsiaTheme="minorHAnsi" w:hAnsi="Arial" w:cs="Arial"/>
          <w:b/>
          <w:bCs/>
          <w:color w:val="000000"/>
          <w:szCs w:val="24"/>
          <w:lang w:eastAsia="en-US"/>
        </w:rPr>
      </w:pPr>
      <w:r w:rsidRPr="00AA63AB">
        <w:rPr>
          <w:rFonts w:ascii="Arial" w:eastAsiaTheme="minorHAnsi" w:hAnsi="Arial" w:cs="Arial"/>
          <w:b/>
          <w:bCs/>
          <w:color w:val="000000"/>
          <w:szCs w:val="24"/>
          <w:lang w:eastAsia="en-US"/>
        </w:rPr>
        <w:t xml:space="preserve">1. </w:t>
      </w:r>
      <w:r w:rsidRPr="00AA63AB">
        <w:rPr>
          <w:rFonts w:ascii="Arial" w:eastAsiaTheme="minorHAnsi" w:hAnsi="Arial" w:cs="Arial"/>
          <w:b/>
          <w:bCs/>
          <w:color w:val="000000"/>
          <w:szCs w:val="24"/>
          <w:lang w:eastAsia="en-US"/>
        </w:rPr>
        <w:tab/>
        <w:t>Konstrukční prvky objektů</w:t>
      </w:r>
    </w:p>
    <w:tbl>
      <w:tblPr>
        <w:tblW w:w="9924" w:type="dxa"/>
        <w:tblInd w:w="-431" w:type="dxa"/>
        <w:tblLayout w:type="fixed"/>
        <w:tblCellMar>
          <w:left w:w="70" w:type="dxa"/>
          <w:right w:w="70" w:type="dxa"/>
        </w:tblCellMar>
        <w:tblLook w:val="04A0" w:firstRow="1" w:lastRow="0" w:firstColumn="1" w:lastColumn="0" w:noHBand="0" w:noVBand="1"/>
      </w:tblPr>
      <w:tblGrid>
        <w:gridCol w:w="2001"/>
        <w:gridCol w:w="2976"/>
        <w:gridCol w:w="3671"/>
        <w:gridCol w:w="1276"/>
      </w:tblGrid>
      <w:tr w:rsidR="00904B81" w:rsidRPr="00AA63AB" w14:paraId="544C9D00" w14:textId="77777777" w:rsidTr="002A0CD8">
        <w:trPr>
          <w:trHeight w:hRule="exact" w:val="794"/>
        </w:trPr>
        <w:tc>
          <w:tcPr>
            <w:tcW w:w="2001" w:type="dxa"/>
            <w:tcBorders>
              <w:top w:val="single" w:sz="4" w:space="0" w:color="auto"/>
              <w:left w:val="single" w:sz="4" w:space="0" w:color="auto"/>
              <w:bottom w:val="single" w:sz="4" w:space="0" w:color="000000"/>
              <w:right w:val="single" w:sz="4" w:space="0" w:color="auto"/>
            </w:tcBorders>
            <w:shd w:val="clear" w:color="F2DBDB" w:fill="D9D9D9"/>
            <w:vAlign w:val="center"/>
            <w:hideMark/>
          </w:tcPr>
          <w:p w14:paraId="6657CDD6" w14:textId="77777777" w:rsidR="00904B81" w:rsidRPr="00AA63AB" w:rsidRDefault="00904B81" w:rsidP="00904B81">
            <w:pPr>
              <w:jc w:val="center"/>
              <w:rPr>
                <w:rFonts w:ascii="Arial" w:eastAsia="Yu Mincho" w:hAnsi="Arial" w:cs="Arial"/>
                <w:b/>
                <w:bCs/>
                <w:sz w:val="18"/>
                <w:szCs w:val="18"/>
                <w:lang w:eastAsia="cs-CZ"/>
              </w:rPr>
            </w:pPr>
            <w:r w:rsidRPr="00AA63AB">
              <w:rPr>
                <w:rFonts w:ascii="Arial" w:eastAsia="Yu Mincho" w:hAnsi="Arial" w:cs="Arial"/>
                <w:b/>
                <w:bCs/>
                <w:sz w:val="18"/>
                <w:szCs w:val="18"/>
                <w:lang w:eastAsia="cs-CZ"/>
              </w:rPr>
              <w:t>Typ objektu</w:t>
            </w:r>
          </w:p>
        </w:tc>
        <w:tc>
          <w:tcPr>
            <w:tcW w:w="2976" w:type="dxa"/>
            <w:tcBorders>
              <w:top w:val="single" w:sz="4" w:space="0" w:color="auto"/>
              <w:left w:val="single" w:sz="4" w:space="0" w:color="auto"/>
              <w:bottom w:val="single" w:sz="4" w:space="0" w:color="auto"/>
              <w:right w:val="single" w:sz="4" w:space="0" w:color="auto"/>
            </w:tcBorders>
            <w:shd w:val="clear" w:color="F2DBDB" w:fill="D9D9D9"/>
            <w:vAlign w:val="center"/>
            <w:hideMark/>
          </w:tcPr>
          <w:p w14:paraId="5180773D" w14:textId="77777777" w:rsidR="00904B81" w:rsidRPr="00AA63AB" w:rsidRDefault="00904B81" w:rsidP="00904B81">
            <w:pPr>
              <w:jc w:val="center"/>
              <w:rPr>
                <w:rFonts w:ascii="Arial" w:eastAsia="Yu Mincho" w:hAnsi="Arial" w:cs="Arial"/>
                <w:b/>
                <w:bCs/>
                <w:sz w:val="18"/>
                <w:szCs w:val="18"/>
                <w:lang w:eastAsia="cs-CZ"/>
              </w:rPr>
            </w:pPr>
            <w:r w:rsidRPr="00AA63AB">
              <w:rPr>
                <w:rFonts w:ascii="Arial" w:eastAsia="Yu Mincho" w:hAnsi="Arial" w:cs="Arial"/>
                <w:b/>
                <w:bCs/>
                <w:sz w:val="18"/>
                <w:szCs w:val="18"/>
                <w:lang w:eastAsia="cs-CZ"/>
              </w:rPr>
              <w:t>Předávané údaje</w:t>
            </w:r>
          </w:p>
        </w:tc>
        <w:tc>
          <w:tcPr>
            <w:tcW w:w="3671" w:type="dxa"/>
            <w:tcBorders>
              <w:top w:val="single" w:sz="4" w:space="0" w:color="auto"/>
              <w:left w:val="single" w:sz="4" w:space="0" w:color="auto"/>
              <w:bottom w:val="single" w:sz="4" w:space="0" w:color="auto"/>
              <w:right w:val="single" w:sz="4" w:space="0" w:color="auto"/>
            </w:tcBorders>
            <w:shd w:val="clear" w:color="F2DBDB" w:fill="D9D9D9"/>
            <w:vAlign w:val="center"/>
            <w:hideMark/>
          </w:tcPr>
          <w:p w14:paraId="486B3999" w14:textId="77777777" w:rsidR="00904B81" w:rsidRPr="00AA63AB" w:rsidRDefault="00904B81" w:rsidP="00904B81">
            <w:pPr>
              <w:spacing w:before="120"/>
              <w:jc w:val="center"/>
              <w:rPr>
                <w:rFonts w:ascii="Arial" w:eastAsia="Yu Mincho" w:hAnsi="Arial" w:cs="Arial"/>
                <w:b/>
                <w:bCs/>
                <w:sz w:val="18"/>
                <w:szCs w:val="18"/>
                <w:lang w:eastAsia="cs-CZ"/>
              </w:rPr>
            </w:pPr>
            <w:r w:rsidRPr="00AA63AB">
              <w:rPr>
                <w:rFonts w:ascii="Arial" w:eastAsia="Yu Mincho" w:hAnsi="Arial" w:cs="Arial"/>
                <w:b/>
                <w:bCs/>
                <w:sz w:val="18"/>
                <w:szCs w:val="18"/>
                <w:lang w:eastAsia="cs-CZ"/>
              </w:rPr>
              <w:t>Hodnoty, kterých mohou předávané údaje nabývat</w:t>
            </w:r>
          </w:p>
        </w:tc>
        <w:tc>
          <w:tcPr>
            <w:tcW w:w="1276" w:type="dxa"/>
            <w:tcBorders>
              <w:top w:val="single" w:sz="4" w:space="0" w:color="auto"/>
              <w:left w:val="single" w:sz="4" w:space="0" w:color="auto"/>
              <w:bottom w:val="single" w:sz="4" w:space="0" w:color="auto"/>
              <w:right w:val="single" w:sz="4" w:space="0" w:color="auto"/>
            </w:tcBorders>
            <w:shd w:val="clear" w:color="F2DBDB" w:fill="D9D9D9"/>
            <w:vAlign w:val="center"/>
            <w:hideMark/>
          </w:tcPr>
          <w:p w14:paraId="548D85A3" w14:textId="77777777" w:rsidR="00904B81" w:rsidRPr="00AA63AB" w:rsidRDefault="00904B81" w:rsidP="00904B81">
            <w:pPr>
              <w:jc w:val="center"/>
              <w:rPr>
                <w:rFonts w:ascii="Arial" w:eastAsia="Yu Mincho" w:hAnsi="Arial" w:cs="Arial"/>
                <w:b/>
                <w:bCs/>
                <w:sz w:val="18"/>
                <w:szCs w:val="18"/>
                <w:lang w:eastAsia="cs-CZ"/>
              </w:rPr>
            </w:pPr>
            <w:r w:rsidRPr="00AA63AB">
              <w:rPr>
                <w:rFonts w:ascii="Arial" w:eastAsia="Yu Mincho" w:hAnsi="Arial" w:cs="Arial"/>
                <w:b/>
                <w:bCs/>
                <w:sz w:val="18"/>
                <w:szCs w:val="18"/>
                <w:lang w:eastAsia="cs-CZ"/>
              </w:rPr>
              <w:t>Kód typu objektu</w:t>
            </w:r>
          </w:p>
        </w:tc>
      </w:tr>
      <w:tr w:rsidR="00904B81" w:rsidRPr="00AA63AB" w14:paraId="38D392A7" w14:textId="77777777" w:rsidTr="002A0CD8">
        <w:trPr>
          <w:trHeight w:val="314"/>
        </w:trPr>
        <w:tc>
          <w:tcPr>
            <w:tcW w:w="9924" w:type="dxa"/>
            <w:gridSpan w:val="4"/>
            <w:tcBorders>
              <w:top w:val="single" w:sz="4" w:space="0" w:color="auto"/>
              <w:left w:val="single" w:sz="4" w:space="0" w:color="auto"/>
              <w:bottom w:val="single" w:sz="4" w:space="0" w:color="000000"/>
              <w:right w:val="single" w:sz="4" w:space="0" w:color="auto"/>
            </w:tcBorders>
            <w:shd w:val="clear" w:color="auto" w:fill="auto"/>
            <w:vAlign w:val="center"/>
          </w:tcPr>
          <w:p w14:paraId="1A2FDA3A" w14:textId="77777777" w:rsidR="00904B81" w:rsidRPr="00AA63AB" w:rsidRDefault="00904B81" w:rsidP="00904B81">
            <w:pPr>
              <w:jc w:val="left"/>
              <w:rPr>
                <w:rFonts w:ascii="Arial" w:eastAsia="Yu Mincho" w:hAnsi="Arial" w:cs="Arial"/>
                <w:b/>
                <w:bCs/>
                <w:sz w:val="18"/>
                <w:szCs w:val="18"/>
                <w:lang w:eastAsia="cs-CZ"/>
              </w:rPr>
            </w:pPr>
            <w:r w:rsidRPr="00AA63AB">
              <w:rPr>
                <w:rFonts w:ascii="Arial" w:eastAsia="Yu Mincho" w:hAnsi="Arial" w:cs="Arial"/>
                <w:b/>
                <w:bCs/>
                <w:sz w:val="18"/>
                <w:szCs w:val="18"/>
                <w:lang w:eastAsia="cs-CZ"/>
              </w:rPr>
              <w:t>Skupina: Základní konstrukční prvek</w:t>
            </w:r>
          </w:p>
        </w:tc>
      </w:tr>
      <w:tr w:rsidR="00904B81" w:rsidRPr="00AA63AB" w14:paraId="062F8D7C" w14:textId="77777777" w:rsidTr="002A0CD8">
        <w:trPr>
          <w:trHeight w:val="315"/>
        </w:trPr>
        <w:tc>
          <w:tcPr>
            <w:tcW w:w="2001" w:type="dxa"/>
            <w:tcBorders>
              <w:top w:val="nil"/>
              <w:left w:val="single" w:sz="4" w:space="0" w:color="auto"/>
              <w:bottom w:val="single" w:sz="4" w:space="0" w:color="auto"/>
              <w:right w:val="single" w:sz="4" w:space="0" w:color="auto"/>
            </w:tcBorders>
            <w:shd w:val="clear" w:color="auto" w:fill="auto"/>
            <w:vAlign w:val="center"/>
            <w:hideMark/>
          </w:tcPr>
          <w:p w14:paraId="27ADD142"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hranice budovy</w:t>
            </w:r>
          </w:p>
        </w:tc>
        <w:tc>
          <w:tcPr>
            <w:tcW w:w="2976" w:type="dxa"/>
            <w:tcBorders>
              <w:top w:val="nil"/>
              <w:left w:val="nil"/>
              <w:bottom w:val="single" w:sz="4" w:space="0" w:color="auto"/>
              <w:right w:val="single" w:sz="4" w:space="0" w:color="auto"/>
            </w:tcBorders>
            <w:shd w:val="clear" w:color="auto" w:fill="auto"/>
            <w:vAlign w:val="center"/>
            <w:hideMark/>
          </w:tcPr>
          <w:p w14:paraId="52419A7B"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geometrie</w:t>
            </w:r>
          </w:p>
        </w:tc>
        <w:tc>
          <w:tcPr>
            <w:tcW w:w="3671" w:type="dxa"/>
            <w:tcBorders>
              <w:top w:val="nil"/>
              <w:left w:val="nil"/>
              <w:bottom w:val="single" w:sz="4" w:space="0" w:color="auto"/>
              <w:right w:val="single" w:sz="4" w:space="0" w:color="auto"/>
            </w:tcBorders>
            <w:shd w:val="clear" w:color="auto" w:fill="auto"/>
            <w:noWrap/>
            <w:vAlign w:val="center"/>
            <w:hideMark/>
          </w:tcPr>
          <w:p w14:paraId="39D041CB"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linie</w:t>
            </w:r>
          </w:p>
        </w:tc>
        <w:tc>
          <w:tcPr>
            <w:tcW w:w="1276" w:type="dxa"/>
            <w:tcBorders>
              <w:top w:val="nil"/>
              <w:left w:val="nil"/>
              <w:bottom w:val="single" w:sz="4" w:space="0" w:color="auto"/>
              <w:right w:val="single" w:sz="4" w:space="0" w:color="auto"/>
            </w:tcBorders>
            <w:shd w:val="clear" w:color="auto" w:fill="auto"/>
            <w:noWrap/>
            <w:vAlign w:val="center"/>
            <w:hideMark/>
          </w:tcPr>
          <w:p w14:paraId="0578CBD0"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0100000299</w:t>
            </w:r>
          </w:p>
        </w:tc>
      </w:tr>
      <w:tr w:rsidR="00904B81" w:rsidRPr="00AA63AB" w14:paraId="0404D9F1" w14:textId="77777777" w:rsidTr="002A0CD8">
        <w:trPr>
          <w:trHeight w:val="315"/>
        </w:trPr>
        <w:tc>
          <w:tcPr>
            <w:tcW w:w="20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5373E2"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hranice stavby</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41919AE4"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geometrie</w:t>
            </w:r>
          </w:p>
        </w:tc>
        <w:tc>
          <w:tcPr>
            <w:tcW w:w="3671" w:type="dxa"/>
            <w:tcBorders>
              <w:top w:val="single" w:sz="4" w:space="0" w:color="auto"/>
              <w:left w:val="nil"/>
              <w:bottom w:val="single" w:sz="4" w:space="0" w:color="auto"/>
              <w:right w:val="single" w:sz="4" w:space="0" w:color="auto"/>
            </w:tcBorders>
            <w:shd w:val="clear" w:color="auto" w:fill="auto"/>
            <w:noWrap/>
            <w:vAlign w:val="center"/>
            <w:hideMark/>
          </w:tcPr>
          <w:p w14:paraId="09EFE4FD"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linie</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3306E50"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0100000300</w:t>
            </w:r>
          </w:p>
        </w:tc>
      </w:tr>
      <w:tr w:rsidR="00904B81" w:rsidRPr="00AA63AB" w14:paraId="20B7CDFA" w14:textId="77777777" w:rsidTr="002A0CD8">
        <w:trPr>
          <w:trHeight w:val="2669"/>
        </w:trPr>
        <w:tc>
          <w:tcPr>
            <w:tcW w:w="2001" w:type="dxa"/>
            <w:vMerge/>
            <w:tcBorders>
              <w:top w:val="single" w:sz="4" w:space="0" w:color="auto"/>
              <w:left w:val="single" w:sz="4" w:space="0" w:color="auto"/>
              <w:bottom w:val="single" w:sz="4" w:space="0" w:color="auto"/>
              <w:right w:val="single" w:sz="4" w:space="0" w:color="auto"/>
            </w:tcBorders>
            <w:vAlign w:val="center"/>
            <w:hideMark/>
          </w:tcPr>
          <w:p w14:paraId="4929B516" w14:textId="77777777" w:rsidR="00904B81" w:rsidRPr="00AA63AB" w:rsidRDefault="00904B81" w:rsidP="00904B81">
            <w:pPr>
              <w:jc w:val="left"/>
              <w:rPr>
                <w:rFonts w:ascii="Arial" w:eastAsia="Yu Mincho" w:hAnsi="Arial" w:cs="Arial"/>
                <w:b/>
                <w:sz w:val="18"/>
                <w:szCs w:val="18"/>
                <w:lang w:eastAsia="cs-CZ"/>
              </w:rPr>
            </w:pP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6014F238"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typ stavby</w:t>
            </w:r>
          </w:p>
        </w:tc>
        <w:tc>
          <w:tcPr>
            <w:tcW w:w="3671" w:type="dxa"/>
            <w:tcBorders>
              <w:top w:val="single" w:sz="4" w:space="0" w:color="auto"/>
              <w:left w:val="nil"/>
              <w:bottom w:val="single" w:sz="4" w:space="0" w:color="auto"/>
              <w:right w:val="single" w:sz="4" w:space="0" w:color="auto"/>
            </w:tcBorders>
            <w:shd w:val="clear" w:color="auto" w:fill="auto"/>
            <w:vAlign w:val="center"/>
            <w:hideMark/>
          </w:tcPr>
          <w:p w14:paraId="1E9D3765"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podezdívka</w:t>
            </w:r>
            <w:r w:rsidRPr="00AA63AB">
              <w:rPr>
                <w:rFonts w:ascii="Arial" w:eastAsia="Yu Mincho" w:hAnsi="Arial" w:cs="Arial"/>
                <w:b/>
                <w:sz w:val="18"/>
                <w:szCs w:val="18"/>
                <w:lang w:eastAsia="cs-CZ"/>
              </w:rPr>
              <w:br/>
              <w:t>rampa</w:t>
            </w:r>
            <w:r w:rsidRPr="00AA63AB">
              <w:rPr>
                <w:rFonts w:ascii="Arial" w:eastAsia="Yu Mincho" w:hAnsi="Arial" w:cs="Arial"/>
                <w:b/>
                <w:sz w:val="18"/>
                <w:szCs w:val="18"/>
                <w:lang w:eastAsia="cs-CZ"/>
              </w:rPr>
              <w:br/>
              <w:t>terasa</w:t>
            </w:r>
            <w:r w:rsidRPr="00AA63AB">
              <w:rPr>
                <w:rFonts w:ascii="Arial" w:eastAsia="Yu Mincho" w:hAnsi="Arial" w:cs="Arial"/>
                <w:b/>
                <w:sz w:val="18"/>
                <w:szCs w:val="18"/>
                <w:lang w:eastAsia="cs-CZ"/>
              </w:rPr>
              <w:br/>
              <w:t>komín</w:t>
            </w:r>
            <w:r w:rsidRPr="00AA63AB">
              <w:rPr>
                <w:rFonts w:ascii="Arial" w:eastAsia="Yu Mincho" w:hAnsi="Arial" w:cs="Arial"/>
                <w:b/>
                <w:sz w:val="18"/>
                <w:szCs w:val="18"/>
                <w:lang w:eastAsia="cs-CZ"/>
              </w:rPr>
              <w:br/>
              <w:t>skleník</w:t>
            </w:r>
            <w:r w:rsidRPr="00AA63AB">
              <w:rPr>
                <w:rFonts w:ascii="Arial" w:eastAsia="Yu Mincho" w:hAnsi="Arial" w:cs="Arial"/>
                <w:b/>
                <w:sz w:val="18"/>
                <w:szCs w:val="18"/>
                <w:lang w:eastAsia="cs-CZ"/>
              </w:rPr>
              <w:br/>
              <w:t>zahradní bazén</w:t>
            </w:r>
            <w:r w:rsidRPr="00AA63AB">
              <w:rPr>
                <w:rFonts w:ascii="Arial" w:eastAsia="Yu Mincho" w:hAnsi="Arial" w:cs="Arial"/>
                <w:b/>
                <w:sz w:val="18"/>
                <w:szCs w:val="18"/>
                <w:lang w:eastAsia="cs-CZ"/>
              </w:rPr>
              <w:br/>
              <w:t>patka, deska, monolit, pilíř</w:t>
            </w:r>
            <w:r w:rsidRPr="00AA63AB">
              <w:rPr>
                <w:rFonts w:ascii="Arial" w:eastAsia="Yu Mincho" w:hAnsi="Arial" w:cs="Arial"/>
                <w:b/>
                <w:sz w:val="18"/>
                <w:szCs w:val="18"/>
                <w:lang w:eastAsia="cs-CZ"/>
              </w:rPr>
              <w:br/>
              <w:t>stavba pro zpevnění povrchu</w:t>
            </w:r>
            <w:r w:rsidRPr="00AA63AB">
              <w:rPr>
                <w:rFonts w:ascii="Arial" w:eastAsia="Yu Mincho" w:hAnsi="Arial" w:cs="Arial"/>
                <w:b/>
                <w:sz w:val="18"/>
                <w:szCs w:val="18"/>
                <w:lang w:eastAsia="cs-CZ"/>
              </w:rPr>
              <w:br/>
              <w:t>čelo propustku</w:t>
            </w:r>
            <w:r w:rsidRPr="00AA63AB">
              <w:rPr>
                <w:rFonts w:ascii="Arial" w:eastAsia="Yu Mincho" w:hAnsi="Arial" w:cs="Arial"/>
                <w:b/>
                <w:sz w:val="18"/>
                <w:szCs w:val="18"/>
                <w:lang w:eastAsia="cs-CZ"/>
              </w:rPr>
              <w:br/>
              <w:t>drobná sakrální stavba</w:t>
            </w:r>
            <w:r w:rsidRPr="00AA63AB">
              <w:rPr>
                <w:rFonts w:ascii="Arial" w:eastAsia="Yu Mincho" w:hAnsi="Arial" w:cs="Arial"/>
                <w:b/>
                <w:sz w:val="18"/>
                <w:szCs w:val="18"/>
                <w:lang w:eastAsia="cs-CZ"/>
              </w:rPr>
              <w:br/>
              <w:t>drobná kulturní stavba</w:t>
            </w:r>
          </w:p>
          <w:p w14:paraId="1062EA7F"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ostatní zastřešená stavba</w:t>
            </w:r>
          </w:p>
          <w:p w14:paraId="3DCAC495"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zastřešení</w:t>
            </w:r>
            <w:r w:rsidRPr="00AA63AB">
              <w:rPr>
                <w:rFonts w:ascii="Arial" w:eastAsia="Yu Mincho" w:hAnsi="Arial" w:cs="Arial"/>
                <w:b/>
                <w:sz w:val="18"/>
                <w:szCs w:val="18"/>
                <w:lang w:eastAsia="cs-CZ"/>
              </w:rPr>
              <w:br/>
              <w:t>nezjištěno</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6E455AE"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 </w:t>
            </w:r>
          </w:p>
        </w:tc>
      </w:tr>
      <w:tr w:rsidR="00904B81" w:rsidRPr="00AA63AB" w14:paraId="34470023" w14:textId="77777777" w:rsidTr="002A0CD8">
        <w:trPr>
          <w:trHeight w:val="315"/>
        </w:trPr>
        <w:tc>
          <w:tcPr>
            <w:tcW w:w="20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65BA86"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hranice schodiště</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47B18431"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geometrie</w:t>
            </w:r>
          </w:p>
        </w:tc>
        <w:tc>
          <w:tcPr>
            <w:tcW w:w="3671" w:type="dxa"/>
            <w:tcBorders>
              <w:top w:val="single" w:sz="4" w:space="0" w:color="auto"/>
              <w:left w:val="nil"/>
              <w:bottom w:val="single" w:sz="4" w:space="0" w:color="auto"/>
              <w:right w:val="single" w:sz="4" w:space="0" w:color="auto"/>
            </w:tcBorders>
            <w:shd w:val="clear" w:color="auto" w:fill="auto"/>
            <w:noWrap/>
            <w:vAlign w:val="center"/>
            <w:hideMark/>
          </w:tcPr>
          <w:p w14:paraId="002919A8"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linie</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3C9EAF1"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0100000301</w:t>
            </w:r>
          </w:p>
        </w:tc>
      </w:tr>
      <w:tr w:rsidR="00904B81" w:rsidRPr="00AA63AB" w14:paraId="34C35303" w14:textId="77777777" w:rsidTr="002A0CD8">
        <w:trPr>
          <w:trHeight w:val="646"/>
        </w:trPr>
        <w:tc>
          <w:tcPr>
            <w:tcW w:w="2001" w:type="dxa"/>
            <w:vMerge/>
            <w:tcBorders>
              <w:top w:val="nil"/>
              <w:left w:val="single" w:sz="4" w:space="0" w:color="auto"/>
              <w:bottom w:val="single" w:sz="4" w:space="0" w:color="auto"/>
              <w:right w:val="single" w:sz="4" w:space="0" w:color="auto"/>
            </w:tcBorders>
            <w:vAlign w:val="center"/>
            <w:hideMark/>
          </w:tcPr>
          <w:p w14:paraId="22DD05C0" w14:textId="77777777" w:rsidR="00904B81" w:rsidRPr="00AA63AB" w:rsidRDefault="00904B81" w:rsidP="00904B81">
            <w:pPr>
              <w:jc w:val="left"/>
              <w:rPr>
                <w:rFonts w:ascii="Arial" w:eastAsia="Yu Mincho" w:hAnsi="Arial" w:cs="Arial"/>
                <w:b/>
                <w:sz w:val="18"/>
                <w:szCs w:val="18"/>
                <w:lang w:eastAsia="cs-CZ"/>
              </w:rPr>
            </w:pPr>
          </w:p>
        </w:tc>
        <w:tc>
          <w:tcPr>
            <w:tcW w:w="2976" w:type="dxa"/>
            <w:tcBorders>
              <w:top w:val="nil"/>
              <w:left w:val="single" w:sz="4" w:space="0" w:color="000000"/>
              <w:bottom w:val="single" w:sz="4" w:space="0" w:color="000000"/>
              <w:right w:val="single" w:sz="4" w:space="0" w:color="000000"/>
            </w:tcBorders>
            <w:shd w:val="clear" w:color="auto" w:fill="auto"/>
            <w:vAlign w:val="center"/>
            <w:hideMark/>
          </w:tcPr>
          <w:p w14:paraId="143251B9"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druh schodiště</w:t>
            </w:r>
          </w:p>
        </w:tc>
        <w:tc>
          <w:tcPr>
            <w:tcW w:w="3671" w:type="dxa"/>
            <w:tcBorders>
              <w:top w:val="nil"/>
              <w:left w:val="nil"/>
              <w:bottom w:val="single" w:sz="4" w:space="0" w:color="000000"/>
              <w:right w:val="single" w:sz="4" w:space="0" w:color="000000"/>
            </w:tcBorders>
            <w:shd w:val="clear" w:color="auto" w:fill="auto"/>
            <w:vAlign w:val="center"/>
            <w:hideMark/>
          </w:tcPr>
          <w:p w14:paraId="6975D7CF"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vícestupňové</w:t>
            </w:r>
            <w:r w:rsidRPr="00AA63AB">
              <w:rPr>
                <w:rFonts w:ascii="Arial" w:eastAsia="Yu Mincho" w:hAnsi="Arial" w:cs="Arial"/>
                <w:b/>
                <w:sz w:val="18"/>
                <w:szCs w:val="18"/>
                <w:lang w:eastAsia="cs-CZ"/>
              </w:rPr>
              <w:br/>
              <w:t>platforma s jedním stupněm</w:t>
            </w:r>
            <w:r w:rsidRPr="00AA63AB">
              <w:rPr>
                <w:rFonts w:ascii="Arial" w:eastAsia="Yu Mincho" w:hAnsi="Arial" w:cs="Arial"/>
                <w:b/>
                <w:sz w:val="18"/>
                <w:szCs w:val="18"/>
                <w:lang w:eastAsia="cs-CZ"/>
              </w:rPr>
              <w:br/>
              <w:t>nezjištěno</w:t>
            </w:r>
          </w:p>
        </w:tc>
        <w:tc>
          <w:tcPr>
            <w:tcW w:w="1276" w:type="dxa"/>
            <w:tcBorders>
              <w:top w:val="single" w:sz="4" w:space="0" w:color="auto"/>
              <w:left w:val="nil"/>
              <w:bottom w:val="single" w:sz="4" w:space="0" w:color="auto"/>
              <w:right w:val="single" w:sz="4" w:space="0" w:color="000000"/>
            </w:tcBorders>
            <w:shd w:val="clear" w:color="auto" w:fill="auto"/>
            <w:noWrap/>
            <w:vAlign w:val="center"/>
            <w:hideMark/>
          </w:tcPr>
          <w:p w14:paraId="68E5037A"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 </w:t>
            </w:r>
          </w:p>
        </w:tc>
      </w:tr>
      <w:tr w:rsidR="00904B81" w:rsidRPr="00AA63AB" w14:paraId="68C3068D" w14:textId="77777777" w:rsidTr="002A0CD8">
        <w:trPr>
          <w:trHeight w:val="315"/>
        </w:trPr>
        <w:tc>
          <w:tcPr>
            <w:tcW w:w="2001" w:type="dxa"/>
            <w:vMerge w:val="restart"/>
            <w:tcBorders>
              <w:top w:val="nil"/>
              <w:left w:val="single" w:sz="4" w:space="0" w:color="auto"/>
              <w:bottom w:val="single" w:sz="4" w:space="0" w:color="auto"/>
              <w:right w:val="single" w:sz="4" w:space="0" w:color="auto"/>
            </w:tcBorders>
            <w:shd w:val="clear" w:color="auto" w:fill="auto"/>
            <w:vAlign w:val="center"/>
            <w:hideMark/>
          </w:tcPr>
          <w:p w14:paraId="44545EF3"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hranice zdi</w:t>
            </w:r>
          </w:p>
        </w:tc>
        <w:tc>
          <w:tcPr>
            <w:tcW w:w="2976" w:type="dxa"/>
            <w:tcBorders>
              <w:top w:val="nil"/>
              <w:left w:val="nil"/>
              <w:bottom w:val="single" w:sz="4" w:space="0" w:color="auto"/>
              <w:right w:val="single" w:sz="4" w:space="0" w:color="auto"/>
            </w:tcBorders>
            <w:shd w:val="clear" w:color="auto" w:fill="auto"/>
            <w:vAlign w:val="center"/>
            <w:hideMark/>
          </w:tcPr>
          <w:p w14:paraId="73CB6757"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geometrie</w:t>
            </w:r>
          </w:p>
        </w:tc>
        <w:tc>
          <w:tcPr>
            <w:tcW w:w="3671" w:type="dxa"/>
            <w:tcBorders>
              <w:top w:val="single" w:sz="4" w:space="0" w:color="auto"/>
              <w:left w:val="nil"/>
              <w:bottom w:val="single" w:sz="4" w:space="0" w:color="auto"/>
              <w:right w:val="single" w:sz="4" w:space="0" w:color="auto"/>
            </w:tcBorders>
            <w:shd w:val="clear" w:color="auto" w:fill="auto"/>
            <w:noWrap/>
            <w:vAlign w:val="center"/>
            <w:hideMark/>
          </w:tcPr>
          <w:p w14:paraId="5D48775B"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linie</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017B68D"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0100000302</w:t>
            </w:r>
          </w:p>
        </w:tc>
      </w:tr>
      <w:tr w:rsidR="00904B81" w:rsidRPr="00AA63AB" w14:paraId="0117B978" w14:textId="77777777" w:rsidTr="002A0CD8">
        <w:trPr>
          <w:trHeight w:val="611"/>
        </w:trPr>
        <w:tc>
          <w:tcPr>
            <w:tcW w:w="2001" w:type="dxa"/>
            <w:vMerge/>
            <w:tcBorders>
              <w:top w:val="nil"/>
              <w:left w:val="single" w:sz="4" w:space="0" w:color="auto"/>
              <w:bottom w:val="single" w:sz="4" w:space="0" w:color="auto"/>
              <w:right w:val="single" w:sz="4" w:space="0" w:color="auto"/>
            </w:tcBorders>
            <w:vAlign w:val="center"/>
            <w:hideMark/>
          </w:tcPr>
          <w:p w14:paraId="1CDF4C6E" w14:textId="77777777" w:rsidR="00904B81" w:rsidRPr="00AA63AB" w:rsidRDefault="00904B81" w:rsidP="00904B81">
            <w:pPr>
              <w:jc w:val="left"/>
              <w:rPr>
                <w:rFonts w:ascii="Arial" w:eastAsia="Yu Mincho" w:hAnsi="Arial" w:cs="Arial"/>
                <w:b/>
                <w:sz w:val="18"/>
                <w:szCs w:val="18"/>
                <w:lang w:eastAsia="cs-CZ"/>
              </w:rPr>
            </w:pP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3D83DF71"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typ zdi</w:t>
            </w:r>
          </w:p>
        </w:tc>
        <w:tc>
          <w:tcPr>
            <w:tcW w:w="3671" w:type="dxa"/>
            <w:tcBorders>
              <w:top w:val="single" w:sz="4" w:space="0" w:color="auto"/>
              <w:left w:val="nil"/>
              <w:bottom w:val="single" w:sz="4" w:space="0" w:color="auto"/>
              <w:right w:val="single" w:sz="4" w:space="0" w:color="auto"/>
            </w:tcBorders>
            <w:shd w:val="clear" w:color="auto" w:fill="auto"/>
            <w:vAlign w:val="center"/>
            <w:hideMark/>
          </w:tcPr>
          <w:p w14:paraId="071FD6D5"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volně stojící</w:t>
            </w:r>
          </w:p>
          <w:p w14:paraId="6B81689E"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 xml:space="preserve">opěrná </w:t>
            </w:r>
            <w:r w:rsidRPr="00AA63AB">
              <w:rPr>
                <w:rFonts w:ascii="Arial" w:eastAsia="Yu Mincho" w:hAnsi="Arial" w:cs="Arial"/>
                <w:b/>
                <w:strike/>
                <w:sz w:val="18"/>
                <w:szCs w:val="18"/>
                <w:lang w:eastAsia="cs-CZ"/>
              </w:rPr>
              <w:br/>
            </w:r>
            <w:r w:rsidRPr="00AA63AB">
              <w:rPr>
                <w:rFonts w:ascii="Arial" w:eastAsia="Yu Mincho" w:hAnsi="Arial" w:cs="Arial"/>
                <w:b/>
                <w:sz w:val="18"/>
                <w:szCs w:val="18"/>
                <w:lang w:eastAsia="cs-CZ"/>
              </w:rPr>
              <w:t>zárubní</w:t>
            </w:r>
          </w:p>
          <w:p w14:paraId="5E975AED"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městské hradby</w:t>
            </w:r>
          </w:p>
          <w:p w14:paraId="6F8814BB"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nezjištěno</w:t>
            </w:r>
          </w:p>
        </w:tc>
        <w:tc>
          <w:tcPr>
            <w:tcW w:w="1276" w:type="dxa"/>
            <w:tcBorders>
              <w:top w:val="nil"/>
              <w:left w:val="nil"/>
              <w:bottom w:val="single" w:sz="4" w:space="0" w:color="auto"/>
              <w:right w:val="single" w:sz="4" w:space="0" w:color="auto"/>
            </w:tcBorders>
            <w:shd w:val="clear" w:color="auto" w:fill="auto"/>
            <w:noWrap/>
            <w:vAlign w:val="center"/>
            <w:hideMark/>
          </w:tcPr>
          <w:p w14:paraId="52903395"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 </w:t>
            </w:r>
          </w:p>
        </w:tc>
      </w:tr>
      <w:tr w:rsidR="00904B81" w:rsidRPr="00AA63AB" w14:paraId="52114A9E" w14:textId="77777777" w:rsidTr="002A0CD8">
        <w:trPr>
          <w:trHeight w:val="315"/>
        </w:trPr>
        <w:tc>
          <w:tcPr>
            <w:tcW w:w="20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32D803"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hranice dopravní stavby nebo plochy</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67958D08"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geometrie</w:t>
            </w:r>
          </w:p>
        </w:tc>
        <w:tc>
          <w:tcPr>
            <w:tcW w:w="3671" w:type="dxa"/>
            <w:tcBorders>
              <w:top w:val="single" w:sz="4" w:space="0" w:color="auto"/>
              <w:left w:val="nil"/>
              <w:bottom w:val="single" w:sz="4" w:space="0" w:color="auto"/>
              <w:right w:val="single" w:sz="4" w:space="0" w:color="auto"/>
            </w:tcBorders>
            <w:shd w:val="clear" w:color="auto" w:fill="auto"/>
            <w:noWrap/>
            <w:vAlign w:val="center"/>
            <w:hideMark/>
          </w:tcPr>
          <w:p w14:paraId="6F505C1B"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linie</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8EA5D7C"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0100000304</w:t>
            </w:r>
          </w:p>
        </w:tc>
      </w:tr>
      <w:tr w:rsidR="00904B81" w:rsidRPr="00AA63AB" w14:paraId="47762E84" w14:textId="77777777" w:rsidTr="002A0CD8">
        <w:trPr>
          <w:trHeight w:val="144"/>
        </w:trPr>
        <w:tc>
          <w:tcPr>
            <w:tcW w:w="2001" w:type="dxa"/>
            <w:vMerge/>
            <w:tcBorders>
              <w:top w:val="single" w:sz="4" w:space="0" w:color="auto"/>
              <w:left w:val="single" w:sz="4" w:space="0" w:color="auto"/>
              <w:bottom w:val="single" w:sz="4" w:space="0" w:color="auto"/>
              <w:right w:val="single" w:sz="4" w:space="0" w:color="auto"/>
            </w:tcBorders>
            <w:vAlign w:val="center"/>
            <w:hideMark/>
          </w:tcPr>
          <w:p w14:paraId="7C6870E0" w14:textId="77777777" w:rsidR="00904B81" w:rsidRPr="00AA63AB" w:rsidRDefault="00904B81" w:rsidP="00904B81">
            <w:pPr>
              <w:jc w:val="left"/>
              <w:rPr>
                <w:rFonts w:ascii="Arial" w:eastAsia="Yu Mincho" w:hAnsi="Arial" w:cs="Arial"/>
                <w:b/>
                <w:sz w:val="18"/>
                <w:szCs w:val="18"/>
                <w:lang w:eastAsia="cs-CZ"/>
              </w:rPr>
            </w:pP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4DBF4DA4"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typ dopravní stavby nebo plochy</w:t>
            </w:r>
          </w:p>
        </w:tc>
        <w:tc>
          <w:tcPr>
            <w:tcW w:w="3671" w:type="dxa"/>
            <w:tcBorders>
              <w:top w:val="single" w:sz="4" w:space="0" w:color="auto"/>
              <w:left w:val="nil"/>
              <w:bottom w:val="single" w:sz="4" w:space="0" w:color="auto"/>
              <w:right w:val="single" w:sz="4" w:space="0" w:color="auto"/>
            </w:tcBorders>
            <w:shd w:val="clear" w:color="auto" w:fill="auto"/>
            <w:vAlign w:val="center"/>
            <w:hideMark/>
          </w:tcPr>
          <w:p w14:paraId="3F12679E"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pozemní komunikace</w:t>
            </w:r>
            <w:r w:rsidRPr="00AA63AB">
              <w:rPr>
                <w:rFonts w:ascii="Arial" w:eastAsia="Yu Mincho" w:hAnsi="Arial" w:cs="Arial"/>
                <w:b/>
                <w:sz w:val="18"/>
                <w:szCs w:val="18"/>
                <w:lang w:eastAsia="cs-CZ"/>
              </w:rPr>
              <w:br w:type="page"/>
            </w:r>
          </w:p>
          <w:p w14:paraId="401DE679"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chodník</w:t>
            </w:r>
          </w:p>
          <w:p w14:paraId="561F9423"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br w:type="page"/>
              <w:t>cyklostezka</w:t>
            </w:r>
          </w:p>
          <w:p w14:paraId="1482D6F0"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br w:type="page"/>
              <w:t>parkoviště, odstavná plocha</w:t>
            </w:r>
          </w:p>
          <w:p w14:paraId="7A7C6EF4"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br w:type="page"/>
              <w:t>dopravní ostrůvek</w:t>
            </w:r>
          </w:p>
          <w:p w14:paraId="12B98892"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br w:type="page"/>
              <w:t>dělící pás</w:t>
            </w:r>
            <w:r w:rsidRPr="00AA63AB">
              <w:rPr>
                <w:rFonts w:ascii="Arial" w:eastAsia="Yu Mincho" w:hAnsi="Arial" w:cs="Arial"/>
                <w:b/>
                <w:sz w:val="18"/>
                <w:szCs w:val="18"/>
                <w:lang w:eastAsia="cs-CZ"/>
              </w:rPr>
              <w:br w:type="page"/>
            </w:r>
          </w:p>
          <w:p w14:paraId="72B8FB50"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nájezd</w:t>
            </w:r>
          </w:p>
          <w:p w14:paraId="3D8E27B2"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přidružená plocha pozemní komunikace</w:t>
            </w:r>
          </w:p>
          <w:p w14:paraId="1195A66B"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br w:type="page"/>
              <w:t>tramvajová dráha</w:t>
            </w:r>
          </w:p>
          <w:p w14:paraId="351E06AD"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br w:type="page"/>
              <w:t>pozemní lanová dráha</w:t>
            </w:r>
            <w:r w:rsidRPr="00AA63AB">
              <w:rPr>
                <w:rFonts w:ascii="Arial" w:eastAsia="Yu Mincho" w:hAnsi="Arial" w:cs="Arial"/>
                <w:b/>
                <w:sz w:val="18"/>
                <w:szCs w:val="18"/>
                <w:lang w:eastAsia="cs-CZ"/>
              </w:rPr>
              <w:br w:type="page"/>
            </w:r>
          </w:p>
          <w:p w14:paraId="5BF2F057"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speciální dráha</w:t>
            </w:r>
          </w:p>
          <w:p w14:paraId="11FB1D1D"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br w:type="page"/>
              <w:t>manipulační plocha</w:t>
            </w:r>
          </w:p>
          <w:p w14:paraId="69989D67"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br w:type="page"/>
              <w:t>mostní váha</w:t>
            </w:r>
          </w:p>
          <w:p w14:paraId="1EDB5748"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br w:type="page"/>
              <w:t>příkop, násep, zářez dopravní stavby</w:t>
            </w:r>
          </w:p>
          <w:p w14:paraId="5FB016FB"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br w:type="page"/>
              <w:t>nástupiště</w:t>
            </w:r>
          </w:p>
          <w:p w14:paraId="016E935F"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plocha mostní konstrukce</w:t>
            </w:r>
          </w:p>
          <w:p w14:paraId="0A18647A"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br w:type="page"/>
              <w:t>portál tunelu</w:t>
            </w:r>
          </w:p>
          <w:p w14:paraId="64D3624D"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br w:type="page"/>
              <w:t>provozní plocha tunelu</w:t>
            </w:r>
          </w:p>
          <w:p w14:paraId="1C6F2257"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br w:type="page"/>
              <w:t>portál podchodu</w:t>
            </w:r>
          </w:p>
          <w:p w14:paraId="6E853739"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br w:type="page"/>
              <w:t>provozní plocha podchodu</w:t>
            </w:r>
            <w:r w:rsidRPr="00AA63AB">
              <w:rPr>
                <w:rFonts w:ascii="Arial" w:eastAsia="Yu Mincho" w:hAnsi="Arial" w:cs="Arial"/>
                <w:b/>
                <w:sz w:val="18"/>
                <w:szCs w:val="18"/>
                <w:lang w:eastAsia="cs-CZ"/>
              </w:rPr>
              <w:br w:type="page"/>
            </w:r>
          </w:p>
          <w:p w14:paraId="07A47AD3"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souhrnná plocha železničních drah</w:t>
            </w:r>
          </w:p>
          <w:p w14:paraId="4C08A088"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lastRenderedPageBreak/>
              <w:t>jiný</w:t>
            </w:r>
          </w:p>
          <w:p w14:paraId="02035DDF"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nezjištěno</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634ED08"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lastRenderedPageBreak/>
              <w:t> </w:t>
            </w:r>
          </w:p>
        </w:tc>
      </w:tr>
      <w:tr w:rsidR="00904B81" w:rsidRPr="00AA63AB" w14:paraId="79E60529" w14:textId="77777777" w:rsidTr="002A0CD8">
        <w:trPr>
          <w:trHeight w:val="315"/>
        </w:trPr>
        <w:tc>
          <w:tcPr>
            <w:tcW w:w="20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E349EF"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 xml:space="preserve">hranice přírodního a </w:t>
            </w:r>
            <w:proofErr w:type="spellStart"/>
            <w:r w:rsidRPr="00AA63AB">
              <w:rPr>
                <w:rFonts w:ascii="Arial" w:eastAsia="Yu Mincho" w:hAnsi="Arial" w:cs="Arial"/>
                <w:b/>
                <w:sz w:val="18"/>
                <w:szCs w:val="18"/>
                <w:lang w:eastAsia="cs-CZ"/>
              </w:rPr>
              <w:t>polopřírodního</w:t>
            </w:r>
            <w:proofErr w:type="spellEnd"/>
            <w:r w:rsidRPr="00AA63AB">
              <w:rPr>
                <w:rFonts w:ascii="Arial" w:eastAsia="Yu Mincho" w:hAnsi="Arial" w:cs="Arial"/>
                <w:b/>
                <w:sz w:val="18"/>
                <w:szCs w:val="18"/>
                <w:lang w:eastAsia="cs-CZ"/>
              </w:rPr>
              <w:t xml:space="preserve"> objektu</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79981057"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geometrie</w:t>
            </w:r>
          </w:p>
        </w:tc>
        <w:tc>
          <w:tcPr>
            <w:tcW w:w="3671" w:type="dxa"/>
            <w:tcBorders>
              <w:top w:val="single" w:sz="4" w:space="0" w:color="auto"/>
              <w:left w:val="nil"/>
              <w:bottom w:val="single" w:sz="4" w:space="0" w:color="auto"/>
              <w:right w:val="single" w:sz="4" w:space="0" w:color="auto"/>
            </w:tcBorders>
            <w:shd w:val="clear" w:color="auto" w:fill="auto"/>
            <w:noWrap/>
            <w:vAlign w:val="center"/>
            <w:hideMark/>
          </w:tcPr>
          <w:p w14:paraId="59B7D47D"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linie</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C5F950D"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0100000305</w:t>
            </w:r>
          </w:p>
        </w:tc>
      </w:tr>
      <w:tr w:rsidR="00904B81" w:rsidRPr="00AA63AB" w14:paraId="3FF0F5C9" w14:textId="77777777" w:rsidTr="002A0CD8">
        <w:trPr>
          <w:trHeight w:val="1407"/>
        </w:trPr>
        <w:tc>
          <w:tcPr>
            <w:tcW w:w="2001" w:type="dxa"/>
            <w:vMerge/>
            <w:tcBorders>
              <w:top w:val="single" w:sz="4" w:space="0" w:color="auto"/>
              <w:left w:val="single" w:sz="4" w:space="0" w:color="auto"/>
              <w:bottom w:val="single" w:sz="4" w:space="0" w:color="auto"/>
              <w:right w:val="single" w:sz="4" w:space="0" w:color="auto"/>
            </w:tcBorders>
            <w:vAlign w:val="center"/>
            <w:hideMark/>
          </w:tcPr>
          <w:p w14:paraId="0860F666" w14:textId="77777777" w:rsidR="00904B81" w:rsidRPr="00AA63AB" w:rsidRDefault="00904B81" w:rsidP="00904B81">
            <w:pPr>
              <w:jc w:val="left"/>
              <w:rPr>
                <w:rFonts w:ascii="Arial" w:eastAsia="Yu Mincho" w:hAnsi="Arial" w:cs="Arial"/>
                <w:b/>
                <w:sz w:val="18"/>
                <w:szCs w:val="18"/>
                <w:lang w:eastAsia="cs-CZ"/>
              </w:rPr>
            </w:pP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0AD96E51"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 xml:space="preserve">typ přírodního a </w:t>
            </w:r>
            <w:proofErr w:type="spellStart"/>
            <w:r w:rsidRPr="00AA63AB">
              <w:rPr>
                <w:rFonts w:ascii="Arial" w:eastAsia="Yu Mincho" w:hAnsi="Arial" w:cs="Arial"/>
                <w:b/>
                <w:sz w:val="18"/>
                <w:szCs w:val="18"/>
                <w:lang w:eastAsia="cs-CZ"/>
              </w:rPr>
              <w:t>polopřírodního</w:t>
            </w:r>
            <w:proofErr w:type="spellEnd"/>
            <w:r w:rsidRPr="00AA63AB">
              <w:rPr>
                <w:rFonts w:ascii="Arial" w:eastAsia="Yu Mincho" w:hAnsi="Arial" w:cs="Arial"/>
                <w:b/>
                <w:sz w:val="18"/>
                <w:szCs w:val="18"/>
                <w:lang w:eastAsia="cs-CZ"/>
              </w:rPr>
              <w:t xml:space="preserve"> objektu</w:t>
            </w:r>
          </w:p>
        </w:tc>
        <w:tc>
          <w:tcPr>
            <w:tcW w:w="3671" w:type="dxa"/>
            <w:tcBorders>
              <w:top w:val="single" w:sz="4" w:space="0" w:color="auto"/>
              <w:left w:val="nil"/>
              <w:bottom w:val="single" w:sz="4" w:space="0" w:color="auto"/>
              <w:right w:val="single" w:sz="4" w:space="0" w:color="auto"/>
            </w:tcBorders>
            <w:shd w:val="clear" w:color="auto" w:fill="auto"/>
            <w:vAlign w:val="center"/>
            <w:hideMark/>
          </w:tcPr>
          <w:p w14:paraId="5269C2EF"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vodní tok</w:t>
            </w:r>
            <w:r w:rsidRPr="00AA63AB">
              <w:rPr>
                <w:rFonts w:ascii="Arial" w:eastAsia="Yu Mincho" w:hAnsi="Arial" w:cs="Arial"/>
                <w:b/>
                <w:sz w:val="18"/>
                <w:szCs w:val="18"/>
                <w:lang w:eastAsia="cs-CZ"/>
              </w:rPr>
              <w:br/>
              <w:t>jezero</w:t>
            </w:r>
            <w:r w:rsidRPr="00AA63AB">
              <w:rPr>
                <w:rFonts w:ascii="Arial" w:eastAsia="Yu Mincho" w:hAnsi="Arial" w:cs="Arial"/>
                <w:b/>
                <w:sz w:val="18"/>
                <w:szCs w:val="18"/>
                <w:lang w:eastAsia="cs-CZ"/>
              </w:rPr>
              <w:br/>
              <w:t>zemědělská plocha</w:t>
            </w:r>
            <w:r w:rsidRPr="00AA63AB">
              <w:rPr>
                <w:rFonts w:ascii="Arial" w:eastAsia="Yu Mincho" w:hAnsi="Arial" w:cs="Arial"/>
                <w:b/>
                <w:sz w:val="18"/>
                <w:szCs w:val="18"/>
                <w:lang w:eastAsia="cs-CZ"/>
              </w:rPr>
              <w:br/>
              <w:t>zahrada</w:t>
            </w:r>
            <w:r w:rsidRPr="00AA63AB">
              <w:rPr>
                <w:rFonts w:ascii="Arial" w:eastAsia="Yu Mincho" w:hAnsi="Arial" w:cs="Arial"/>
                <w:b/>
                <w:sz w:val="18"/>
                <w:szCs w:val="18"/>
                <w:lang w:eastAsia="cs-CZ"/>
              </w:rPr>
              <w:br/>
              <w:t>les</w:t>
            </w:r>
            <w:r w:rsidRPr="00AA63AB">
              <w:rPr>
                <w:rFonts w:ascii="Arial" w:eastAsia="Yu Mincho" w:hAnsi="Arial" w:cs="Arial"/>
                <w:b/>
                <w:sz w:val="18"/>
                <w:szCs w:val="18"/>
                <w:lang w:eastAsia="cs-CZ"/>
              </w:rPr>
              <w:br/>
              <w:t>hospodářsky nevyužívaná plocha</w:t>
            </w:r>
            <w:r w:rsidRPr="00AA63AB">
              <w:rPr>
                <w:rFonts w:ascii="Arial" w:eastAsia="Yu Mincho" w:hAnsi="Arial" w:cs="Arial"/>
                <w:b/>
                <w:sz w:val="18"/>
                <w:szCs w:val="18"/>
                <w:lang w:eastAsia="cs-CZ"/>
              </w:rPr>
              <w:br/>
              <w:t>nezjištěno</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E683CCA"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 </w:t>
            </w:r>
          </w:p>
        </w:tc>
      </w:tr>
      <w:tr w:rsidR="00904B81" w:rsidRPr="00AA63AB" w14:paraId="36346E95" w14:textId="77777777" w:rsidTr="002A0CD8">
        <w:trPr>
          <w:trHeight w:val="315"/>
        </w:trPr>
        <w:tc>
          <w:tcPr>
            <w:tcW w:w="20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120926"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hranice vodního díla</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40F5A436"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geometrie</w:t>
            </w:r>
          </w:p>
        </w:tc>
        <w:tc>
          <w:tcPr>
            <w:tcW w:w="3671" w:type="dxa"/>
            <w:tcBorders>
              <w:top w:val="single" w:sz="4" w:space="0" w:color="auto"/>
              <w:left w:val="nil"/>
              <w:bottom w:val="single" w:sz="4" w:space="0" w:color="auto"/>
              <w:right w:val="single" w:sz="4" w:space="0" w:color="auto"/>
            </w:tcBorders>
            <w:shd w:val="clear" w:color="auto" w:fill="auto"/>
            <w:noWrap/>
            <w:vAlign w:val="center"/>
            <w:hideMark/>
          </w:tcPr>
          <w:p w14:paraId="2AA9884E"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linie</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4DEE643"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0100000306</w:t>
            </w:r>
          </w:p>
        </w:tc>
      </w:tr>
      <w:tr w:rsidR="00904B81" w:rsidRPr="00AA63AB" w14:paraId="6122A014" w14:textId="77777777" w:rsidTr="002A0CD8">
        <w:trPr>
          <w:trHeight w:val="853"/>
        </w:trPr>
        <w:tc>
          <w:tcPr>
            <w:tcW w:w="2001" w:type="dxa"/>
            <w:vMerge/>
            <w:tcBorders>
              <w:top w:val="single" w:sz="4" w:space="0" w:color="auto"/>
              <w:left w:val="single" w:sz="4" w:space="0" w:color="auto"/>
              <w:bottom w:val="single" w:sz="4" w:space="0" w:color="auto"/>
              <w:right w:val="single" w:sz="4" w:space="0" w:color="auto"/>
            </w:tcBorders>
            <w:vAlign w:val="center"/>
            <w:hideMark/>
          </w:tcPr>
          <w:p w14:paraId="14832698" w14:textId="77777777" w:rsidR="00904B81" w:rsidRPr="00AA63AB" w:rsidRDefault="00904B81" w:rsidP="00904B81">
            <w:pPr>
              <w:jc w:val="left"/>
              <w:rPr>
                <w:rFonts w:ascii="Arial" w:eastAsia="Yu Mincho" w:hAnsi="Arial" w:cs="Arial"/>
                <w:b/>
                <w:sz w:val="18"/>
                <w:szCs w:val="18"/>
                <w:lang w:eastAsia="cs-CZ"/>
              </w:rPr>
            </w:pP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066C4E3E"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typ vodního díla</w:t>
            </w:r>
          </w:p>
          <w:p w14:paraId="04025CC5" w14:textId="77777777" w:rsidR="00904B81" w:rsidRPr="00AA63AB" w:rsidRDefault="00904B81" w:rsidP="00904B81">
            <w:pPr>
              <w:jc w:val="left"/>
              <w:rPr>
                <w:rFonts w:ascii="Calibri" w:eastAsia="Yu Mincho" w:hAnsi="Calibri"/>
                <w:b/>
                <w:i/>
                <w:sz w:val="16"/>
                <w:szCs w:val="16"/>
                <w:lang w:eastAsia="cs-CZ"/>
              </w:rPr>
            </w:pPr>
          </w:p>
          <w:p w14:paraId="69ADA68A" w14:textId="77777777" w:rsidR="00904B81" w:rsidRPr="00AA63AB" w:rsidRDefault="00904B81" w:rsidP="00904B81">
            <w:pPr>
              <w:jc w:val="left"/>
              <w:rPr>
                <w:rFonts w:ascii="Arial" w:eastAsia="Yu Mincho" w:hAnsi="Arial" w:cs="Arial"/>
                <w:b/>
                <w:sz w:val="18"/>
                <w:szCs w:val="18"/>
                <w:lang w:eastAsia="cs-CZ"/>
              </w:rPr>
            </w:pPr>
          </w:p>
        </w:tc>
        <w:tc>
          <w:tcPr>
            <w:tcW w:w="3671" w:type="dxa"/>
            <w:tcBorders>
              <w:top w:val="single" w:sz="4" w:space="0" w:color="auto"/>
              <w:left w:val="nil"/>
              <w:bottom w:val="single" w:sz="4" w:space="0" w:color="auto"/>
              <w:right w:val="single" w:sz="4" w:space="0" w:color="auto"/>
            </w:tcBorders>
            <w:shd w:val="clear" w:color="auto" w:fill="auto"/>
            <w:vAlign w:val="center"/>
            <w:hideMark/>
          </w:tcPr>
          <w:p w14:paraId="45DAE615"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nádrž, zdrž se vzdouvacím objektem</w:t>
            </w:r>
          </w:p>
          <w:p w14:paraId="79B98752"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 xml:space="preserve">nádrž bez vzdouvacího objektu </w:t>
            </w:r>
          </w:p>
          <w:p w14:paraId="5D8950DE"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hráz</w:t>
            </w:r>
          </w:p>
          <w:p w14:paraId="77F04D0E"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jez</w:t>
            </w:r>
          </w:p>
          <w:p w14:paraId="58C90E51" w14:textId="77777777" w:rsidR="00904B81" w:rsidRPr="00AA63AB" w:rsidRDefault="00904B81" w:rsidP="00904B81">
            <w:pPr>
              <w:jc w:val="left"/>
              <w:rPr>
                <w:rFonts w:ascii="Arial" w:eastAsia="Yu Mincho" w:hAnsi="Arial" w:cs="Arial"/>
                <w:b/>
                <w:strike/>
                <w:sz w:val="18"/>
                <w:szCs w:val="18"/>
                <w:lang w:eastAsia="cs-CZ"/>
              </w:rPr>
            </w:pPr>
            <w:r w:rsidRPr="00AA63AB">
              <w:rPr>
                <w:rFonts w:ascii="Arial" w:eastAsia="Yu Mincho" w:hAnsi="Arial" w:cs="Arial"/>
                <w:b/>
                <w:sz w:val="18"/>
                <w:szCs w:val="18"/>
                <w:lang w:eastAsia="cs-CZ"/>
              </w:rPr>
              <w:t>štěrková přehrážka</w:t>
            </w:r>
            <w:r w:rsidRPr="00AA63AB">
              <w:rPr>
                <w:rFonts w:ascii="Arial" w:eastAsia="Yu Mincho" w:hAnsi="Arial" w:cs="Arial"/>
                <w:b/>
                <w:sz w:val="18"/>
                <w:szCs w:val="18"/>
                <w:lang w:eastAsia="cs-CZ"/>
              </w:rPr>
              <w:br/>
              <w:t>stupeň</w:t>
            </w:r>
            <w:r w:rsidRPr="00AA63AB">
              <w:rPr>
                <w:rFonts w:ascii="Arial" w:eastAsia="Yu Mincho" w:hAnsi="Arial" w:cs="Arial"/>
                <w:b/>
                <w:sz w:val="18"/>
                <w:szCs w:val="18"/>
                <w:lang w:eastAsia="cs-CZ"/>
              </w:rPr>
              <w:br/>
              <w:t>stavebně upravené koryto</w:t>
            </w:r>
            <w:r w:rsidRPr="00AA63AB">
              <w:rPr>
                <w:rFonts w:ascii="Arial" w:eastAsia="Yu Mincho" w:hAnsi="Arial" w:cs="Arial"/>
                <w:b/>
                <w:sz w:val="18"/>
                <w:szCs w:val="18"/>
                <w:lang w:eastAsia="cs-CZ"/>
              </w:rPr>
              <w:br/>
              <w:t>meliorační příkop, žlab</w:t>
            </w:r>
            <w:r w:rsidRPr="00AA63AB">
              <w:rPr>
                <w:rFonts w:ascii="Arial" w:eastAsia="Yu Mincho" w:hAnsi="Arial" w:cs="Arial"/>
                <w:b/>
                <w:sz w:val="18"/>
                <w:szCs w:val="18"/>
                <w:lang w:eastAsia="cs-CZ"/>
              </w:rPr>
              <w:br/>
              <w:t>protipovodňová zábrana</w:t>
            </w:r>
          </w:p>
          <w:p w14:paraId="3437198F" w14:textId="77777777" w:rsidR="00904B81" w:rsidRPr="00AA63AB" w:rsidRDefault="00904B81" w:rsidP="00904B81">
            <w:pPr>
              <w:jc w:val="left"/>
              <w:rPr>
                <w:rFonts w:ascii="Arial" w:eastAsia="Yu Mincho" w:hAnsi="Arial" w:cs="Arial"/>
                <w:b/>
                <w:strike/>
                <w:sz w:val="18"/>
                <w:szCs w:val="18"/>
                <w:lang w:eastAsia="cs-CZ"/>
              </w:rPr>
            </w:pPr>
            <w:r w:rsidRPr="00AA63AB">
              <w:rPr>
                <w:rFonts w:ascii="Arial" w:eastAsia="Yu Mincho" w:hAnsi="Arial" w:cs="Arial"/>
                <w:b/>
                <w:sz w:val="18"/>
                <w:szCs w:val="18"/>
                <w:lang w:eastAsia="cs-CZ"/>
              </w:rPr>
              <w:t>suchá nádrž</w:t>
            </w:r>
            <w:r w:rsidRPr="00AA63AB">
              <w:rPr>
                <w:rFonts w:ascii="Arial" w:eastAsia="Yu Mincho" w:hAnsi="Arial" w:cs="Arial"/>
                <w:b/>
                <w:sz w:val="18"/>
                <w:szCs w:val="18"/>
                <w:lang w:eastAsia="cs-CZ"/>
              </w:rPr>
              <w:br/>
              <w:t>nezjištěno</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0DC5E83"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 </w:t>
            </w:r>
          </w:p>
        </w:tc>
      </w:tr>
      <w:tr w:rsidR="00904B81" w:rsidRPr="00AA63AB" w14:paraId="488B86FD" w14:textId="77777777" w:rsidTr="002A0CD8">
        <w:trPr>
          <w:trHeight w:val="531"/>
        </w:trPr>
        <w:tc>
          <w:tcPr>
            <w:tcW w:w="2001" w:type="dxa"/>
            <w:tcBorders>
              <w:top w:val="single" w:sz="4" w:space="0" w:color="auto"/>
              <w:left w:val="single" w:sz="4" w:space="0" w:color="auto"/>
              <w:right w:val="single" w:sz="4" w:space="0" w:color="auto"/>
            </w:tcBorders>
            <w:shd w:val="clear" w:color="auto" w:fill="auto"/>
            <w:vAlign w:val="center"/>
          </w:tcPr>
          <w:p w14:paraId="08640CF7"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hranice zařízení vodovodní přípojky</w:t>
            </w:r>
          </w:p>
        </w:tc>
        <w:tc>
          <w:tcPr>
            <w:tcW w:w="2976" w:type="dxa"/>
            <w:tcBorders>
              <w:top w:val="single" w:sz="4" w:space="0" w:color="auto"/>
              <w:left w:val="nil"/>
              <w:bottom w:val="single" w:sz="4" w:space="0" w:color="auto"/>
              <w:right w:val="single" w:sz="4" w:space="0" w:color="auto"/>
            </w:tcBorders>
            <w:shd w:val="clear" w:color="auto" w:fill="auto"/>
            <w:vAlign w:val="center"/>
          </w:tcPr>
          <w:p w14:paraId="01521037" w14:textId="77777777" w:rsidR="00904B81" w:rsidRPr="00AA63AB" w:rsidRDefault="00904B81" w:rsidP="00904B81">
            <w:pPr>
              <w:jc w:val="left"/>
              <w:rPr>
                <w:rFonts w:ascii="Arial" w:eastAsia="Yu Mincho" w:hAnsi="Arial" w:cs="Arial"/>
                <w:b/>
                <w:strike/>
                <w:sz w:val="18"/>
                <w:szCs w:val="18"/>
                <w:lang w:eastAsia="cs-CZ"/>
              </w:rPr>
            </w:pPr>
            <w:r w:rsidRPr="00AA63AB">
              <w:rPr>
                <w:rFonts w:ascii="Arial" w:eastAsia="Yu Mincho" w:hAnsi="Arial" w:cs="Arial"/>
                <w:b/>
                <w:sz w:val="18"/>
                <w:szCs w:val="18"/>
                <w:lang w:eastAsia="cs-CZ"/>
              </w:rPr>
              <w:t>geometrie</w:t>
            </w:r>
          </w:p>
        </w:tc>
        <w:tc>
          <w:tcPr>
            <w:tcW w:w="3671" w:type="dxa"/>
            <w:tcBorders>
              <w:top w:val="single" w:sz="4" w:space="0" w:color="auto"/>
              <w:left w:val="single" w:sz="4" w:space="0" w:color="auto"/>
              <w:bottom w:val="single" w:sz="4" w:space="0" w:color="auto"/>
              <w:right w:val="single" w:sz="4" w:space="0" w:color="auto"/>
            </w:tcBorders>
            <w:shd w:val="clear" w:color="auto" w:fill="auto"/>
            <w:vAlign w:val="center"/>
          </w:tcPr>
          <w:p w14:paraId="4444AF19" w14:textId="77777777" w:rsidR="00904B81" w:rsidRPr="00AA63AB" w:rsidRDefault="00904B81" w:rsidP="00904B81">
            <w:pPr>
              <w:jc w:val="left"/>
              <w:rPr>
                <w:rFonts w:ascii="Arial" w:eastAsia="Yu Mincho" w:hAnsi="Arial" w:cs="Arial"/>
                <w:b/>
                <w:strike/>
                <w:sz w:val="18"/>
                <w:szCs w:val="18"/>
                <w:lang w:eastAsia="cs-CZ"/>
              </w:rPr>
            </w:pPr>
            <w:r w:rsidRPr="00AA63AB">
              <w:rPr>
                <w:rFonts w:ascii="Arial" w:eastAsia="Yu Mincho" w:hAnsi="Arial" w:cs="Arial"/>
                <w:b/>
                <w:sz w:val="18"/>
                <w:szCs w:val="18"/>
                <w:lang w:eastAsia="cs-CZ"/>
              </w:rPr>
              <w:t>linie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FE36DD"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0100000370</w:t>
            </w:r>
          </w:p>
        </w:tc>
      </w:tr>
      <w:tr w:rsidR="00904B81" w:rsidRPr="00AA63AB" w14:paraId="11EA6559" w14:textId="77777777" w:rsidTr="002A0CD8">
        <w:trPr>
          <w:trHeight w:val="425"/>
        </w:trPr>
        <w:tc>
          <w:tcPr>
            <w:tcW w:w="2001" w:type="dxa"/>
            <w:tcBorders>
              <w:top w:val="single" w:sz="4" w:space="0" w:color="auto"/>
              <w:left w:val="single" w:sz="4" w:space="0" w:color="auto"/>
              <w:right w:val="single" w:sz="4" w:space="0" w:color="auto"/>
            </w:tcBorders>
            <w:shd w:val="clear" w:color="auto" w:fill="auto"/>
            <w:vAlign w:val="center"/>
          </w:tcPr>
          <w:p w14:paraId="2BC6756C"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hranice zařízení kanalizační přípojky</w:t>
            </w:r>
          </w:p>
        </w:tc>
        <w:tc>
          <w:tcPr>
            <w:tcW w:w="2976" w:type="dxa"/>
            <w:tcBorders>
              <w:top w:val="single" w:sz="4" w:space="0" w:color="auto"/>
              <w:left w:val="nil"/>
              <w:bottom w:val="single" w:sz="4" w:space="0" w:color="auto"/>
              <w:right w:val="single" w:sz="4" w:space="0" w:color="auto"/>
            </w:tcBorders>
            <w:shd w:val="clear" w:color="auto" w:fill="auto"/>
            <w:vAlign w:val="center"/>
          </w:tcPr>
          <w:p w14:paraId="77937E15" w14:textId="77777777" w:rsidR="00904B81" w:rsidRPr="00AA63AB" w:rsidRDefault="00904B81" w:rsidP="00904B81">
            <w:pPr>
              <w:jc w:val="left"/>
              <w:rPr>
                <w:rFonts w:ascii="Arial" w:eastAsia="Yu Mincho" w:hAnsi="Arial" w:cs="Arial"/>
                <w:b/>
                <w:strike/>
                <w:sz w:val="18"/>
                <w:szCs w:val="18"/>
                <w:lang w:eastAsia="cs-CZ"/>
              </w:rPr>
            </w:pPr>
            <w:r w:rsidRPr="00AA63AB">
              <w:rPr>
                <w:rFonts w:ascii="Arial" w:eastAsia="Yu Mincho" w:hAnsi="Arial" w:cs="Arial"/>
                <w:b/>
                <w:sz w:val="18"/>
                <w:szCs w:val="18"/>
                <w:lang w:eastAsia="cs-CZ"/>
              </w:rPr>
              <w:t>geometrie</w:t>
            </w:r>
          </w:p>
        </w:tc>
        <w:tc>
          <w:tcPr>
            <w:tcW w:w="3671" w:type="dxa"/>
            <w:tcBorders>
              <w:top w:val="single" w:sz="4" w:space="0" w:color="auto"/>
              <w:left w:val="single" w:sz="4" w:space="0" w:color="auto"/>
              <w:bottom w:val="single" w:sz="4" w:space="0" w:color="auto"/>
              <w:right w:val="single" w:sz="4" w:space="0" w:color="auto"/>
            </w:tcBorders>
            <w:shd w:val="clear" w:color="auto" w:fill="auto"/>
            <w:vAlign w:val="center"/>
          </w:tcPr>
          <w:p w14:paraId="7058E144" w14:textId="77777777" w:rsidR="00904B81" w:rsidRPr="00AA63AB" w:rsidRDefault="00904B81" w:rsidP="00904B81">
            <w:pPr>
              <w:jc w:val="left"/>
              <w:rPr>
                <w:rFonts w:ascii="Arial" w:eastAsia="Yu Mincho" w:hAnsi="Arial" w:cs="Arial"/>
                <w:b/>
                <w:strike/>
                <w:sz w:val="18"/>
                <w:szCs w:val="18"/>
                <w:lang w:eastAsia="cs-CZ"/>
              </w:rPr>
            </w:pPr>
            <w:r w:rsidRPr="00AA63AB">
              <w:rPr>
                <w:rFonts w:ascii="Arial" w:eastAsia="Yu Mincho" w:hAnsi="Arial" w:cs="Arial"/>
                <w:b/>
                <w:sz w:val="18"/>
                <w:szCs w:val="18"/>
                <w:lang w:eastAsia="cs-CZ"/>
              </w:rPr>
              <w:t>linie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C6CE70"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0100000371</w:t>
            </w:r>
          </w:p>
        </w:tc>
      </w:tr>
      <w:tr w:rsidR="00904B81" w:rsidRPr="00AA63AB" w14:paraId="706FC5EF" w14:textId="77777777" w:rsidTr="002A0CD8">
        <w:trPr>
          <w:trHeight w:val="315"/>
        </w:trPr>
        <w:tc>
          <w:tcPr>
            <w:tcW w:w="20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3EC5D2"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hranice ostatní plochy</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4B37F5DC"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geometrie</w:t>
            </w:r>
          </w:p>
        </w:tc>
        <w:tc>
          <w:tcPr>
            <w:tcW w:w="3671" w:type="dxa"/>
            <w:tcBorders>
              <w:top w:val="single" w:sz="4" w:space="0" w:color="auto"/>
              <w:left w:val="nil"/>
              <w:bottom w:val="single" w:sz="4" w:space="0" w:color="auto"/>
              <w:right w:val="single" w:sz="4" w:space="0" w:color="auto"/>
            </w:tcBorders>
            <w:shd w:val="clear" w:color="auto" w:fill="auto"/>
            <w:noWrap/>
            <w:vAlign w:val="center"/>
            <w:hideMark/>
          </w:tcPr>
          <w:p w14:paraId="3CDFDA54"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linie</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2C7A772"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0100000307</w:t>
            </w:r>
          </w:p>
        </w:tc>
      </w:tr>
      <w:tr w:rsidR="00904B81" w:rsidRPr="00AA63AB" w14:paraId="53FA345E" w14:textId="77777777" w:rsidTr="002A0CD8">
        <w:trPr>
          <w:trHeight w:val="1176"/>
        </w:trPr>
        <w:tc>
          <w:tcPr>
            <w:tcW w:w="2001" w:type="dxa"/>
            <w:vMerge/>
            <w:tcBorders>
              <w:top w:val="nil"/>
              <w:left w:val="single" w:sz="4" w:space="0" w:color="auto"/>
              <w:bottom w:val="single" w:sz="4" w:space="0" w:color="auto"/>
              <w:right w:val="single" w:sz="4" w:space="0" w:color="auto"/>
            </w:tcBorders>
            <w:vAlign w:val="center"/>
            <w:hideMark/>
          </w:tcPr>
          <w:p w14:paraId="0B09560B" w14:textId="77777777" w:rsidR="00904B81" w:rsidRPr="00AA63AB" w:rsidRDefault="00904B81" w:rsidP="00904B81">
            <w:pPr>
              <w:jc w:val="left"/>
              <w:rPr>
                <w:rFonts w:ascii="Arial" w:eastAsia="Yu Mincho" w:hAnsi="Arial" w:cs="Arial"/>
                <w:b/>
                <w:sz w:val="18"/>
                <w:szCs w:val="18"/>
                <w:lang w:eastAsia="cs-CZ"/>
              </w:rPr>
            </w:pP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00368CFC"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typ ostatní plochy</w:t>
            </w:r>
          </w:p>
        </w:tc>
        <w:tc>
          <w:tcPr>
            <w:tcW w:w="3671" w:type="dxa"/>
            <w:tcBorders>
              <w:top w:val="single" w:sz="4" w:space="0" w:color="auto"/>
              <w:left w:val="nil"/>
              <w:bottom w:val="single" w:sz="4" w:space="0" w:color="auto"/>
              <w:right w:val="single" w:sz="4" w:space="0" w:color="auto"/>
            </w:tcBorders>
            <w:shd w:val="clear" w:color="auto" w:fill="auto"/>
            <w:vAlign w:val="center"/>
            <w:hideMark/>
          </w:tcPr>
          <w:p w14:paraId="47CB60BC"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důl, lom</w:t>
            </w:r>
            <w:r w:rsidRPr="00AA63AB">
              <w:rPr>
                <w:rFonts w:ascii="Arial" w:eastAsia="Yu Mincho" w:hAnsi="Arial" w:cs="Arial"/>
                <w:b/>
                <w:sz w:val="18"/>
                <w:szCs w:val="18"/>
                <w:lang w:eastAsia="cs-CZ"/>
              </w:rPr>
              <w:br/>
              <w:t>plocha rekultivace</w:t>
            </w:r>
          </w:p>
          <w:p w14:paraId="604AE72F"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úložné místo těžebního odpadu</w:t>
            </w:r>
          </w:p>
          <w:p w14:paraId="3493EAF7"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jiné důlní dílo, důlní stavba</w:t>
            </w:r>
            <w:r w:rsidRPr="00AA63AB">
              <w:rPr>
                <w:rFonts w:ascii="Arial" w:eastAsia="Yu Mincho" w:hAnsi="Arial" w:cs="Arial"/>
                <w:b/>
                <w:sz w:val="18"/>
                <w:szCs w:val="18"/>
                <w:lang w:eastAsia="cs-CZ"/>
              </w:rPr>
              <w:br/>
              <w:t>hřiště</w:t>
            </w:r>
            <w:r w:rsidRPr="00AA63AB">
              <w:rPr>
                <w:rFonts w:ascii="Arial" w:eastAsia="Yu Mincho" w:hAnsi="Arial" w:cs="Arial"/>
                <w:b/>
                <w:sz w:val="18"/>
                <w:szCs w:val="18"/>
                <w:lang w:eastAsia="cs-CZ"/>
              </w:rPr>
              <w:br/>
              <w:t>hřbitov</w:t>
            </w:r>
            <w:r w:rsidRPr="00AA63AB">
              <w:rPr>
                <w:rFonts w:ascii="Arial" w:eastAsia="Yu Mincho" w:hAnsi="Arial" w:cs="Arial"/>
                <w:b/>
                <w:sz w:val="18"/>
                <w:szCs w:val="18"/>
                <w:lang w:eastAsia="cs-CZ"/>
              </w:rPr>
              <w:br/>
              <w:t>dvůr, nádvoří</w:t>
            </w:r>
          </w:p>
          <w:p w14:paraId="29A9C6FF"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vegetační mísa</w:t>
            </w:r>
            <w:r w:rsidRPr="00AA63AB">
              <w:rPr>
                <w:rFonts w:ascii="Arial" w:eastAsia="Yu Mincho" w:hAnsi="Arial" w:cs="Arial"/>
                <w:b/>
                <w:sz w:val="18"/>
                <w:szCs w:val="18"/>
                <w:lang w:eastAsia="cs-CZ"/>
              </w:rPr>
              <w:br/>
              <w:t>nezjištěno</w:t>
            </w:r>
          </w:p>
        </w:tc>
        <w:tc>
          <w:tcPr>
            <w:tcW w:w="1276" w:type="dxa"/>
            <w:tcBorders>
              <w:top w:val="nil"/>
              <w:left w:val="nil"/>
              <w:bottom w:val="single" w:sz="4" w:space="0" w:color="auto"/>
              <w:right w:val="single" w:sz="4" w:space="0" w:color="auto"/>
            </w:tcBorders>
            <w:shd w:val="clear" w:color="auto" w:fill="auto"/>
            <w:noWrap/>
            <w:vAlign w:val="center"/>
            <w:hideMark/>
          </w:tcPr>
          <w:p w14:paraId="7143E021"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 </w:t>
            </w:r>
          </w:p>
        </w:tc>
      </w:tr>
      <w:tr w:rsidR="00904B81" w:rsidRPr="00AA63AB" w14:paraId="3668DAF9" w14:textId="77777777" w:rsidTr="002A0CD8">
        <w:trPr>
          <w:trHeight w:val="315"/>
        </w:trPr>
        <w:tc>
          <w:tcPr>
            <w:tcW w:w="2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7E705"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hranice udržované zeleně</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6A2681BB"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geometrie</w:t>
            </w:r>
          </w:p>
        </w:tc>
        <w:tc>
          <w:tcPr>
            <w:tcW w:w="3671" w:type="dxa"/>
            <w:tcBorders>
              <w:top w:val="single" w:sz="4" w:space="0" w:color="auto"/>
              <w:left w:val="nil"/>
              <w:bottom w:val="single" w:sz="4" w:space="0" w:color="auto"/>
              <w:right w:val="single" w:sz="4" w:space="0" w:color="auto"/>
            </w:tcBorders>
            <w:shd w:val="clear" w:color="auto" w:fill="auto"/>
            <w:noWrap/>
            <w:vAlign w:val="center"/>
            <w:hideMark/>
          </w:tcPr>
          <w:p w14:paraId="624BD7BF"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linie</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2A09B0C"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0100000308</w:t>
            </w:r>
          </w:p>
        </w:tc>
      </w:tr>
      <w:tr w:rsidR="00904B81" w:rsidRPr="00AA63AB" w14:paraId="5EB959DB" w14:textId="77777777" w:rsidTr="002A0CD8">
        <w:trPr>
          <w:trHeight w:val="255"/>
        </w:trPr>
        <w:tc>
          <w:tcPr>
            <w:tcW w:w="2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56476"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hranice podzemního objektu ZPS</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370BF330"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geometrie</w:t>
            </w:r>
          </w:p>
        </w:tc>
        <w:tc>
          <w:tcPr>
            <w:tcW w:w="3671" w:type="dxa"/>
            <w:tcBorders>
              <w:top w:val="single" w:sz="4" w:space="0" w:color="auto"/>
              <w:left w:val="nil"/>
              <w:bottom w:val="single" w:sz="4" w:space="0" w:color="auto"/>
              <w:right w:val="single" w:sz="4" w:space="0" w:color="auto"/>
            </w:tcBorders>
            <w:shd w:val="clear" w:color="auto" w:fill="auto"/>
            <w:noWrap/>
            <w:vAlign w:val="center"/>
            <w:hideMark/>
          </w:tcPr>
          <w:p w14:paraId="607D36B4"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linie</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EA86F0F"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0100000309</w:t>
            </w:r>
          </w:p>
        </w:tc>
      </w:tr>
      <w:tr w:rsidR="00904B81" w:rsidRPr="00AA63AB" w14:paraId="5FE973DF" w14:textId="77777777" w:rsidTr="002A0CD8">
        <w:trPr>
          <w:trHeight w:val="309"/>
        </w:trPr>
        <w:tc>
          <w:tcPr>
            <w:tcW w:w="9924" w:type="dxa"/>
            <w:gridSpan w:val="4"/>
            <w:tcBorders>
              <w:top w:val="single" w:sz="4" w:space="0" w:color="auto"/>
              <w:left w:val="single" w:sz="4" w:space="0" w:color="auto"/>
              <w:bottom w:val="single" w:sz="4" w:space="0" w:color="000000"/>
              <w:right w:val="single" w:sz="4" w:space="0" w:color="auto"/>
            </w:tcBorders>
            <w:shd w:val="clear" w:color="auto" w:fill="auto"/>
            <w:vAlign w:val="center"/>
          </w:tcPr>
          <w:p w14:paraId="07B9045F"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Skupina: Doplňkový konstrukční prvek</w:t>
            </w:r>
          </w:p>
        </w:tc>
      </w:tr>
      <w:tr w:rsidR="00904B81" w:rsidRPr="00AA63AB" w14:paraId="3580BA65" w14:textId="77777777" w:rsidTr="002A0CD8">
        <w:trPr>
          <w:trHeight w:val="480"/>
        </w:trPr>
        <w:tc>
          <w:tcPr>
            <w:tcW w:w="2001" w:type="dxa"/>
            <w:tcBorders>
              <w:top w:val="nil"/>
              <w:left w:val="single" w:sz="4" w:space="0" w:color="auto"/>
              <w:bottom w:val="single" w:sz="4" w:space="0" w:color="000000"/>
              <w:right w:val="single" w:sz="4" w:space="0" w:color="auto"/>
            </w:tcBorders>
            <w:shd w:val="clear" w:color="auto" w:fill="auto"/>
            <w:vAlign w:val="center"/>
            <w:hideMark/>
          </w:tcPr>
          <w:p w14:paraId="1A0F172B"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vnitřní členění budov a staveb</w:t>
            </w:r>
          </w:p>
        </w:tc>
        <w:tc>
          <w:tcPr>
            <w:tcW w:w="2976" w:type="dxa"/>
            <w:tcBorders>
              <w:top w:val="nil"/>
              <w:left w:val="nil"/>
              <w:bottom w:val="single" w:sz="4" w:space="0" w:color="auto"/>
              <w:right w:val="single" w:sz="4" w:space="0" w:color="auto"/>
            </w:tcBorders>
            <w:shd w:val="clear" w:color="auto" w:fill="auto"/>
            <w:vAlign w:val="center"/>
            <w:hideMark/>
          </w:tcPr>
          <w:p w14:paraId="4FF88857"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geometrie</w:t>
            </w:r>
          </w:p>
        </w:tc>
        <w:tc>
          <w:tcPr>
            <w:tcW w:w="3671" w:type="dxa"/>
            <w:tcBorders>
              <w:top w:val="nil"/>
              <w:left w:val="nil"/>
              <w:bottom w:val="single" w:sz="4" w:space="0" w:color="auto"/>
              <w:right w:val="single" w:sz="4" w:space="0" w:color="auto"/>
            </w:tcBorders>
            <w:shd w:val="clear" w:color="auto" w:fill="auto"/>
            <w:vAlign w:val="center"/>
            <w:hideMark/>
          </w:tcPr>
          <w:p w14:paraId="0C934288"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linie</w:t>
            </w:r>
          </w:p>
        </w:tc>
        <w:tc>
          <w:tcPr>
            <w:tcW w:w="1276" w:type="dxa"/>
            <w:tcBorders>
              <w:top w:val="nil"/>
              <w:left w:val="nil"/>
              <w:bottom w:val="single" w:sz="4" w:space="0" w:color="auto"/>
              <w:right w:val="single" w:sz="4" w:space="0" w:color="auto"/>
            </w:tcBorders>
            <w:shd w:val="clear" w:color="auto" w:fill="auto"/>
            <w:vAlign w:val="center"/>
            <w:hideMark/>
          </w:tcPr>
          <w:p w14:paraId="086C157B"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0100000310</w:t>
            </w:r>
          </w:p>
        </w:tc>
      </w:tr>
      <w:tr w:rsidR="00904B81" w:rsidRPr="00AA63AB" w14:paraId="6D0429E8" w14:textId="77777777" w:rsidTr="002A0CD8">
        <w:trPr>
          <w:trHeight w:val="480"/>
        </w:trPr>
        <w:tc>
          <w:tcPr>
            <w:tcW w:w="2001" w:type="dxa"/>
            <w:tcBorders>
              <w:top w:val="nil"/>
              <w:left w:val="single" w:sz="4" w:space="0" w:color="auto"/>
              <w:bottom w:val="single" w:sz="4" w:space="0" w:color="000000"/>
              <w:right w:val="single" w:sz="4" w:space="0" w:color="auto"/>
            </w:tcBorders>
            <w:shd w:val="clear" w:color="auto" w:fill="auto"/>
            <w:vAlign w:val="center"/>
            <w:hideMark/>
          </w:tcPr>
          <w:p w14:paraId="267B7CB3"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vnitřní členění dopravní plochy</w:t>
            </w:r>
          </w:p>
        </w:tc>
        <w:tc>
          <w:tcPr>
            <w:tcW w:w="2976" w:type="dxa"/>
            <w:tcBorders>
              <w:top w:val="nil"/>
              <w:left w:val="nil"/>
              <w:bottom w:val="single" w:sz="4" w:space="0" w:color="auto"/>
              <w:right w:val="single" w:sz="4" w:space="0" w:color="auto"/>
            </w:tcBorders>
            <w:shd w:val="clear" w:color="auto" w:fill="auto"/>
            <w:vAlign w:val="center"/>
            <w:hideMark/>
          </w:tcPr>
          <w:p w14:paraId="6A6BA7DB"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geometrie</w:t>
            </w:r>
          </w:p>
        </w:tc>
        <w:tc>
          <w:tcPr>
            <w:tcW w:w="3671" w:type="dxa"/>
            <w:tcBorders>
              <w:top w:val="nil"/>
              <w:left w:val="nil"/>
              <w:bottom w:val="single" w:sz="4" w:space="0" w:color="auto"/>
              <w:right w:val="single" w:sz="4" w:space="0" w:color="auto"/>
            </w:tcBorders>
            <w:shd w:val="clear" w:color="auto" w:fill="auto"/>
            <w:vAlign w:val="center"/>
            <w:hideMark/>
          </w:tcPr>
          <w:p w14:paraId="3F136BAD"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linie</w:t>
            </w:r>
          </w:p>
        </w:tc>
        <w:tc>
          <w:tcPr>
            <w:tcW w:w="1276" w:type="dxa"/>
            <w:tcBorders>
              <w:top w:val="nil"/>
              <w:left w:val="nil"/>
              <w:bottom w:val="single" w:sz="4" w:space="0" w:color="auto"/>
              <w:right w:val="single" w:sz="4" w:space="0" w:color="auto"/>
            </w:tcBorders>
            <w:shd w:val="clear" w:color="auto" w:fill="auto"/>
            <w:vAlign w:val="center"/>
            <w:hideMark/>
          </w:tcPr>
          <w:p w14:paraId="6716B3FF"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0100000323</w:t>
            </w:r>
          </w:p>
        </w:tc>
      </w:tr>
    </w:tbl>
    <w:p w14:paraId="53C8952D" w14:textId="77777777" w:rsidR="00904B81" w:rsidRPr="00AA63AB" w:rsidRDefault="00904B81" w:rsidP="00904B81">
      <w:pPr>
        <w:jc w:val="left"/>
        <w:rPr>
          <w:rFonts w:ascii="Calibri" w:eastAsia="Yu Mincho" w:hAnsi="Calibri"/>
          <w:b/>
          <w:bCs/>
          <w:sz w:val="22"/>
          <w:szCs w:val="22"/>
          <w:lang w:eastAsia="cs-CZ"/>
        </w:rPr>
      </w:pPr>
    </w:p>
    <w:p w14:paraId="510FCEC4" w14:textId="77777777" w:rsidR="00904B81" w:rsidRPr="00AA63AB" w:rsidRDefault="00904B81" w:rsidP="00904B81">
      <w:pPr>
        <w:autoSpaceDE w:val="0"/>
        <w:autoSpaceDN w:val="0"/>
        <w:adjustRightInd w:val="0"/>
        <w:spacing w:after="120"/>
        <w:ind w:left="426" w:hanging="426"/>
        <w:jc w:val="left"/>
        <w:rPr>
          <w:rFonts w:ascii="Arial" w:eastAsiaTheme="minorHAnsi" w:hAnsi="Arial" w:cs="Arial"/>
          <w:b/>
          <w:bCs/>
          <w:color w:val="000000"/>
          <w:szCs w:val="24"/>
          <w:lang w:eastAsia="en-US"/>
        </w:rPr>
      </w:pPr>
      <w:r w:rsidRPr="00AA63AB">
        <w:rPr>
          <w:rFonts w:ascii="Arial" w:eastAsiaTheme="minorHAnsi" w:hAnsi="Arial" w:cs="Arial"/>
          <w:b/>
          <w:bCs/>
          <w:color w:val="000000"/>
          <w:szCs w:val="24"/>
          <w:lang w:eastAsia="en-US"/>
        </w:rPr>
        <w:t xml:space="preserve">2. </w:t>
      </w:r>
      <w:r w:rsidRPr="00AA63AB">
        <w:rPr>
          <w:rFonts w:ascii="Arial" w:eastAsiaTheme="minorHAnsi" w:hAnsi="Arial" w:cs="Arial"/>
          <w:b/>
          <w:bCs/>
          <w:color w:val="000000"/>
          <w:szCs w:val="24"/>
          <w:lang w:eastAsia="en-US"/>
        </w:rPr>
        <w:tab/>
        <w:t>Budovy</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6"/>
        <w:gridCol w:w="2976"/>
        <w:gridCol w:w="3686"/>
        <w:gridCol w:w="1276"/>
      </w:tblGrid>
      <w:tr w:rsidR="00904B81" w:rsidRPr="00AA63AB" w14:paraId="7694EB7E" w14:textId="77777777" w:rsidTr="002A0CD8">
        <w:trPr>
          <w:trHeight w:hRule="exact" w:val="397"/>
        </w:trPr>
        <w:tc>
          <w:tcPr>
            <w:tcW w:w="1986" w:type="dxa"/>
            <w:vMerge w:val="restart"/>
            <w:shd w:val="clear" w:color="F2DBDB" w:fill="D9D9D9"/>
            <w:vAlign w:val="center"/>
            <w:hideMark/>
          </w:tcPr>
          <w:p w14:paraId="667C12DD" w14:textId="77777777" w:rsidR="00904B81" w:rsidRPr="00AA63AB" w:rsidRDefault="00904B81" w:rsidP="00904B81">
            <w:pPr>
              <w:spacing w:before="120"/>
              <w:jc w:val="center"/>
              <w:rPr>
                <w:rFonts w:ascii="Arial" w:eastAsia="Yu Mincho" w:hAnsi="Arial" w:cs="Arial"/>
                <w:b/>
                <w:bCs/>
                <w:sz w:val="18"/>
                <w:szCs w:val="18"/>
                <w:lang w:eastAsia="cs-CZ"/>
              </w:rPr>
            </w:pPr>
            <w:r w:rsidRPr="00AA63AB">
              <w:rPr>
                <w:rFonts w:ascii="Arial" w:eastAsia="Yu Mincho" w:hAnsi="Arial" w:cs="Arial"/>
                <w:b/>
                <w:bCs/>
                <w:sz w:val="18"/>
                <w:szCs w:val="18"/>
                <w:lang w:eastAsia="cs-CZ"/>
              </w:rPr>
              <w:t>Typ objektu</w:t>
            </w:r>
          </w:p>
        </w:tc>
        <w:tc>
          <w:tcPr>
            <w:tcW w:w="2976" w:type="dxa"/>
            <w:vMerge w:val="restart"/>
            <w:shd w:val="clear" w:color="F2DBDB" w:fill="D9D9D9"/>
            <w:vAlign w:val="center"/>
            <w:hideMark/>
          </w:tcPr>
          <w:p w14:paraId="40EC8413" w14:textId="77777777" w:rsidR="00904B81" w:rsidRPr="00AA63AB" w:rsidRDefault="00904B81" w:rsidP="00904B81">
            <w:pPr>
              <w:spacing w:before="120"/>
              <w:jc w:val="center"/>
              <w:rPr>
                <w:rFonts w:ascii="Arial" w:eastAsia="Yu Mincho" w:hAnsi="Arial" w:cs="Arial"/>
                <w:b/>
                <w:bCs/>
                <w:sz w:val="18"/>
                <w:szCs w:val="18"/>
                <w:lang w:eastAsia="cs-CZ"/>
              </w:rPr>
            </w:pPr>
            <w:r w:rsidRPr="00AA63AB">
              <w:rPr>
                <w:rFonts w:ascii="Arial" w:eastAsia="Yu Mincho" w:hAnsi="Arial" w:cs="Arial"/>
                <w:b/>
                <w:bCs/>
                <w:sz w:val="18"/>
                <w:szCs w:val="18"/>
                <w:lang w:eastAsia="cs-CZ"/>
              </w:rPr>
              <w:t>Předávané údaje</w:t>
            </w:r>
          </w:p>
        </w:tc>
        <w:tc>
          <w:tcPr>
            <w:tcW w:w="3686" w:type="dxa"/>
            <w:vMerge w:val="restart"/>
            <w:shd w:val="clear" w:color="F2DBDB" w:fill="D9D9D9"/>
            <w:vAlign w:val="center"/>
            <w:hideMark/>
          </w:tcPr>
          <w:p w14:paraId="4C9393EF" w14:textId="77777777" w:rsidR="00904B81" w:rsidRPr="00AA63AB" w:rsidRDefault="00904B81" w:rsidP="00904B81">
            <w:pPr>
              <w:spacing w:before="120"/>
              <w:jc w:val="center"/>
              <w:rPr>
                <w:rFonts w:ascii="Arial" w:eastAsia="Yu Mincho" w:hAnsi="Arial" w:cs="Arial"/>
                <w:b/>
                <w:bCs/>
                <w:sz w:val="18"/>
                <w:szCs w:val="18"/>
                <w:lang w:eastAsia="cs-CZ"/>
              </w:rPr>
            </w:pPr>
            <w:r w:rsidRPr="00AA63AB">
              <w:rPr>
                <w:rFonts w:ascii="Arial" w:eastAsia="Yu Mincho" w:hAnsi="Arial" w:cs="Arial"/>
                <w:b/>
                <w:bCs/>
                <w:sz w:val="18"/>
                <w:szCs w:val="18"/>
                <w:lang w:eastAsia="cs-CZ"/>
              </w:rPr>
              <w:t>Hodnoty, kterých mohou předávané údaje nabývat</w:t>
            </w:r>
          </w:p>
        </w:tc>
        <w:tc>
          <w:tcPr>
            <w:tcW w:w="1276" w:type="dxa"/>
            <w:vMerge w:val="restart"/>
            <w:shd w:val="clear" w:color="F2DBDB" w:fill="D9D9D9"/>
            <w:vAlign w:val="center"/>
            <w:hideMark/>
          </w:tcPr>
          <w:p w14:paraId="549F1928" w14:textId="77777777" w:rsidR="00904B81" w:rsidRPr="00AA63AB" w:rsidRDefault="00904B81" w:rsidP="00904B81">
            <w:pPr>
              <w:spacing w:before="120"/>
              <w:jc w:val="center"/>
              <w:rPr>
                <w:rFonts w:ascii="Arial" w:eastAsia="Yu Mincho" w:hAnsi="Arial" w:cs="Arial"/>
                <w:b/>
                <w:bCs/>
                <w:sz w:val="18"/>
                <w:szCs w:val="18"/>
                <w:lang w:eastAsia="cs-CZ"/>
              </w:rPr>
            </w:pPr>
            <w:r w:rsidRPr="00AA63AB">
              <w:rPr>
                <w:rFonts w:ascii="Arial" w:eastAsia="Yu Mincho" w:hAnsi="Arial" w:cs="Arial"/>
                <w:b/>
                <w:bCs/>
                <w:sz w:val="18"/>
                <w:szCs w:val="18"/>
                <w:lang w:eastAsia="cs-CZ"/>
              </w:rPr>
              <w:t>Kód typu objektu</w:t>
            </w:r>
          </w:p>
        </w:tc>
      </w:tr>
      <w:tr w:rsidR="00904B81" w:rsidRPr="00AA63AB" w14:paraId="6A6F417E" w14:textId="77777777" w:rsidTr="002A0CD8">
        <w:trPr>
          <w:trHeight w:val="509"/>
        </w:trPr>
        <w:tc>
          <w:tcPr>
            <w:tcW w:w="1986" w:type="dxa"/>
            <w:vMerge/>
            <w:vAlign w:val="center"/>
            <w:hideMark/>
          </w:tcPr>
          <w:p w14:paraId="4A1B4A6B" w14:textId="77777777" w:rsidR="00904B81" w:rsidRPr="00AA63AB" w:rsidRDefault="00904B81" w:rsidP="00904B81">
            <w:pPr>
              <w:jc w:val="left"/>
              <w:rPr>
                <w:rFonts w:ascii="Arial" w:eastAsia="Yu Mincho" w:hAnsi="Arial" w:cs="Arial"/>
                <w:b/>
                <w:bCs/>
                <w:sz w:val="18"/>
                <w:szCs w:val="18"/>
                <w:lang w:eastAsia="cs-CZ"/>
              </w:rPr>
            </w:pPr>
          </w:p>
        </w:tc>
        <w:tc>
          <w:tcPr>
            <w:tcW w:w="2976" w:type="dxa"/>
            <w:vMerge/>
            <w:vAlign w:val="center"/>
            <w:hideMark/>
          </w:tcPr>
          <w:p w14:paraId="1402B846" w14:textId="77777777" w:rsidR="00904B81" w:rsidRPr="00AA63AB" w:rsidRDefault="00904B81" w:rsidP="00904B81">
            <w:pPr>
              <w:jc w:val="left"/>
              <w:rPr>
                <w:rFonts w:ascii="Arial" w:eastAsia="Yu Mincho" w:hAnsi="Arial" w:cs="Arial"/>
                <w:b/>
                <w:bCs/>
                <w:sz w:val="18"/>
                <w:szCs w:val="18"/>
                <w:lang w:eastAsia="cs-CZ"/>
              </w:rPr>
            </w:pPr>
          </w:p>
        </w:tc>
        <w:tc>
          <w:tcPr>
            <w:tcW w:w="3686" w:type="dxa"/>
            <w:vMerge/>
            <w:vAlign w:val="center"/>
            <w:hideMark/>
          </w:tcPr>
          <w:p w14:paraId="47642142" w14:textId="77777777" w:rsidR="00904B81" w:rsidRPr="00AA63AB" w:rsidRDefault="00904B81" w:rsidP="00904B81">
            <w:pPr>
              <w:jc w:val="left"/>
              <w:rPr>
                <w:rFonts w:ascii="Arial" w:eastAsia="Yu Mincho" w:hAnsi="Arial" w:cs="Arial"/>
                <w:b/>
                <w:bCs/>
                <w:sz w:val="18"/>
                <w:szCs w:val="18"/>
                <w:lang w:eastAsia="cs-CZ"/>
              </w:rPr>
            </w:pPr>
          </w:p>
        </w:tc>
        <w:tc>
          <w:tcPr>
            <w:tcW w:w="1276" w:type="dxa"/>
            <w:vMerge/>
            <w:vAlign w:val="center"/>
            <w:hideMark/>
          </w:tcPr>
          <w:p w14:paraId="675CB3EC" w14:textId="77777777" w:rsidR="00904B81" w:rsidRPr="00AA63AB" w:rsidRDefault="00904B81" w:rsidP="00904B81">
            <w:pPr>
              <w:jc w:val="left"/>
              <w:rPr>
                <w:rFonts w:ascii="Arial" w:eastAsia="Yu Mincho" w:hAnsi="Arial" w:cs="Arial"/>
                <w:b/>
                <w:bCs/>
                <w:sz w:val="18"/>
                <w:szCs w:val="18"/>
                <w:lang w:eastAsia="cs-CZ"/>
              </w:rPr>
            </w:pPr>
          </w:p>
        </w:tc>
      </w:tr>
      <w:tr w:rsidR="00904B81" w:rsidRPr="00AA63AB" w14:paraId="63C65707" w14:textId="77777777" w:rsidTr="002A0CD8">
        <w:trPr>
          <w:trHeight w:val="402"/>
        </w:trPr>
        <w:tc>
          <w:tcPr>
            <w:tcW w:w="9924" w:type="dxa"/>
            <w:gridSpan w:val="4"/>
            <w:shd w:val="clear" w:color="auto" w:fill="auto"/>
            <w:vAlign w:val="center"/>
            <w:hideMark/>
          </w:tcPr>
          <w:p w14:paraId="49307A08" w14:textId="77777777" w:rsidR="00904B81" w:rsidRPr="00AA63AB" w:rsidRDefault="00904B81" w:rsidP="00904B81">
            <w:pPr>
              <w:jc w:val="left"/>
              <w:rPr>
                <w:rFonts w:ascii="Arial" w:eastAsia="Yu Mincho" w:hAnsi="Arial" w:cs="Arial"/>
                <w:b/>
                <w:bCs/>
                <w:sz w:val="18"/>
                <w:szCs w:val="18"/>
                <w:lang w:eastAsia="cs-CZ"/>
              </w:rPr>
            </w:pPr>
            <w:r w:rsidRPr="00AA63AB">
              <w:rPr>
                <w:rFonts w:ascii="Arial" w:eastAsia="Yu Mincho" w:hAnsi="Arial" w:cs="Arial"/>
                <w:b/>
                <w:bCs/>
                <w:sz w:val="18"/>
                <w:szCs w:val="18"/>
                <w:lang w:eastAsia="cs-CZ"/>
              </w:rPr>
              <w:t>Skupina: Objekt budovy</w:t>
            </w:r>
          </w:p>
        </w:tc>
      </w:tr>
      <w:tr w:rsidR="00904B81" w:rsidRPr="00AA63AB" w14:paraId="2D430478" w14:textId="77777777" w:rsidTr="002A0CD8">
        <w:trPr>
          <w:trHeight w:val="315"/>
        </w:trPr>
        <w:tc>
          <w:tcPr>
            <w:tcW w:w="1986" w:type="dxa"/>
            <w:shd w:val="clear" w:color="FFFFFF" w:fill="FFFFFF"/>
            <w:vAlign w:val="center"/>
            <w:hideMark/>
          </w:tcPr>
          <w:p w14:paraId="4B058461"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budova</w:t>
            </w:r>
          </w:p>
        </w:tc>
        <w:tc>
          <w:tcPr>
            <w:tcW w:w="2976" w:type="dxa"/>
            <w:shd w:val="clear" w:color="auto" w:fill="auto"/>
            <w:vAlign w:val="center"/>
            <w:hideMark/>
          </w:tcPr>
          <w:p w14:paraId="2DB4591A"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geometrie</w:t>
            </w:r>
          </w:p>
        </w:tc>
        <w:tc>
          <w:tcPr>
            <w:tcW w:w="3686" w:type="dxa"/>
            <w:shd w:val="clear" w:color="auto" w:fill="auto"/>
            <w:noWrap/>
            <w:vAlign w:val="center"/>
            <w:hideMark/>
          </w:tcPr>
          <w:p w14:paraId="7ACB0871"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definiční bod</w:t>
            </w:r>
          </w:p>
        </w:tc>
        <w:tc>
          <w:tcPr>
            <w:tcW w:w="1276" w:type="dxa"/>
            <w:shd w:val="clear" w:color="auto" w:fill="auto"/>
            <w:noWrap/>
            <w:vAlign w:val="center"/>
            <w:hideMark/>
          </w:tcPr>
          <w:p w14:paraId="5A0FDAA0"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0100000001</w:t>
            </w:r>
          </w:p>
        </w:tc>
      </w:tr>
    </w:tbl>
    <w:p w14:paraId="16CDE69B" w14:textId="77777777" w:rsidR="00601A79" w:rsidRPr="00AA63AB" w:rsidRDefault="00601A79" w:rsidP="00904B81">
      <w:pPr>
        <w:jc w:val="left"/>
        <w:rPr>
          <w:rFonts w:ascii="Arial" w:eastAsia="Yu Mincho" w:hAnsi="Arial" w:cs="Arial"/>
          <w:b/>
          <w:bCs/>
          <w:sz w:val="22"/>
          <w:szCs w:val="24"/>
          <w:lang w:eastAsia="cs-CZ"/>
        </w:rPr>
      </w:pPr>
    </w:p>
    <w:p w14:paraId="03A45100" w14:textId="77777777" w:rsidR="00904B81" w:rsidRPr="00AA63AB" w:rsidRDefault="00904B81" w:rsidP="00904B81">
      <w:pPr>
        <w:autoSpaceDE w:val="0"/>
        <w:autoSpaceDN w:val="0"/>
        <w:adjustRightInd w:val="0"/>
        <w:spacing w:after="120"/>
        <w:ind w:left="426" w:hanging="426"/>
        <w:jc w:val="left"/>
        <w:rPr>
          <w:rFonts w:ascii="Arial" w:eastAsiaTheme="minorHAnsi" w:hAnsi="Arial" w:cs="Arial"/>
          <w:b/>
          <w:bCs/>
          <w:color w:val="000000"/>
          <w:szCs w:val="24"/>
          <w:lang w:eastAsia="en-US"/>
        </w:rPr>
      </w:pPr>
      <w:r w:rsidRPr="00AA63AB">
        <w:rPr>
          <w:rFonts w:ascii="Arial" w:eastAsiaTheme="minorHAnsi" w:hAnsi="Arial" w:cs="Arial"/>
          <w:b/>
          <w:bCs/>
          <w:color w:val="000000"/>
          <w:szCs w:val="24"/>
          <w:lang w:eastAsia="en-US"/>
        </w:rPr>
        <w:t xml:space="preserve">3. </w:t>
      </w:r>
      <w:r w:rsidRPr="00AA63AB">
        <w:rPr>
          <w:rFonts w:ascii="Arial" w:eastAsiaTheme="minorHAnsi" w:hAnsi="Arial" w:cs="Arial"/>
          <w:b/>
          <w:bCs/>
          <w:color w:val="000000"/>
          <w:szCs w:val="24"/>
          <w:lang w:eastAsia="en-US"/>
        </w:rPr>
        <w:tab/>
        <w:t>Dopravní stavby</w:t>
      </w:r>
    </w:p>
    <w:tbl>
      <w:tblPr>
        <w:tblW w:w="9924" w:type="dxa"/>
        <w:tblInd w:w="-431" w:type="dxa"/>
        <w:tblCellMar>
          <w:left w:w="70" w:type="dxa"/>
          <w:right w:w="70" w:type="dxa"/>
        </w:tblCellMar>
        <w:tblLook w:val="04A0" w:firstRow="1" w:lastRow="0" w:firstColumn="1" w:lastColumn="0" w:noHBand="0" w:noVBand="1"/>
      </w:tblPr>
      <w:tblGrid>
        <w:gridCol w:w="1986"/>
        <w:gridCol w:w="2976"/>
        <w:gridCol w:w="3686"/>
        <w:gridCol w:w="1276"/>
      </w:tblGrid>
      <w:tr w:rsidR="00904B81" w:rsidRPr="00AA63AB" w14:paraId="732E3892" w14:textId="77777777" w:rsidTr="00F4790B">
        <w:trPr>
          <w:trHeight w:hRule="exact" w:val="397"/>
        </w:trPr>
        <w:tc>
          <w:tcPr>
            <w:tcW w:w="1986"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51C40D71" w14:textId="77777777" w:rsidR="00904B81" w:rsidRPr="00AA63AB" w:rsidRDefault="00904B81" w:rsidP="00904B81">
            <w:pPr>
              <w:jc w:val="center"/>
              <w:rPr>
                <w:rFonts w:ascii="Arial" w:eastAsia="Yu Mincho" w:hAnsi="Arial" w:cs="Arial"/>
                <w:b/>
                <w:bCs/>
                <w:sz w:val="18"/>
                <w:szCs w:val="18"/>
                <w:lang w:eastAsia="cs-CZ"/>
              </w:rPr>
            </w:pPr>
            <w:r w:rsidRPr="00AA63AB">
              <w:rPr>
                <w:rFonts w:ascii="Arial" w:eastAsia="Yu Mincho" w:hAnsi="Arial" w:cs="Arial"/>
                <w:b/>
                <w:bCs/>
                <w:sz w:val="18"/>
                <w:szCs w:val="18"/>
                <w:lang w:eastAsia="cs-CZ"/>
              </w:rPr>
              <w:t>Typ objektu</w:t>
            </w:r>
          </w:p>
        </w:tc>
        <w:tc>
          <w:tcPr>
            <w:tcW w:w="2976"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69449AD7" w14:textId="77777777" w:rsidR="00904B81" w:rsidRPr="00AA63AB" w:rsidRDefault="00904B81" w:rsidP="00904B81">
            <w:pPr>
              <w:jc w:val="center"/>
              <w:rPr>
                <w:rFonts w:ascii="Arial" w:eastAsia="Yu Mincho" w:hAnsi="Arial" w:cs="Arial"/>
                <w:b/>
                <w:bCs/>
                <w:sz w:val="18"/>
                <w:szCs w:val="18"/>
                <w:lang w:eastAsia="cs-CZ"/>
              </w:rPr>
            </w:pPr>
            <w:r w:rsidRPr="00AA63AB">
              <w:rPr>
                <w:rFonts w:ascii="Arial" w:eastAsia="Yu Mincho" w:hAnsi="Arial" w:cs="Arial"/>
                <w:b/>
                <w:bCs/>
                <w:sz w:val="18"/>
                <w:szCs w:val="18"/>
                <w:lang w:eastAsia="cs-CZ"/>
              </w:rPr>
              <w:t>Předávané údaje</w:t>
            </w:r>
          </w:p>
        </w:tc>
        <w:tc>
          <w:tcPr>
            <w:tcW w:w="3686"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07F50E70" w14:textId="77777777" w:rsidR="00904B81" w:rsidRPr="00AA63AB" w:rsidRDefault="00904B81" w:rsidP="00904B81">
            <w:pPr>
              <w:jc w:val="center"/>
              <w:rPr>
                <w:rFonts w:ascii="Arial" w:eastAsia="Yu Mincho" w:hAnsi="Arial" w:cs="Arial"/>
                <w:b/>
                <w:bCs/>
                <w:sz w:val="18"/>
                <w:szCs w:val="18"/>
                <w:lang w:eastAsia="cs-CZ"/>
              </w:rPr>
            </w:pPr>
            <w:r w:rsidRPr="00AA63AB">
              <w:rPr>
                <w:rFonts w:ascii="Arial" w:eastAsia="Yu Mincho" w:hAnsi="Arial" w:cs="Arial"/>
                <w:b/>
                <w:bCs/>
                <w:sz w:val="18"/>
                <w:szCs w:val="18"/>
                <w:lang w:eastAsia="cs-CZ"/>
              </w:rPr>
              <w:t>Hodnoty, kterých mohou předávané údaje nabývat</w:t>
            </w:r>
          </w:p>
        </w:tc>
        <w:tc>
          <w:tcPr>
            <w:tcW w:w="1276"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5F379A7B" w14:textId="77777777" w:rsidR="00904B81" w:rsidRPr="00AA63AB" w:rsidRDefault="00904B81" w:rsidP="00904B81">
            <w:pPr>
              <w:jc w:val="center"/>
              <w:rPr>
                <w:rFonts w:ascii="Arial" w:eastAsia="Yu Mincho" w:hAnsi="Arial" w:cs="Arial"/>
                <w:b/>
                <w:bCs/>
                <w:sz w:val="18"/>
                <w:szCs w:val="18"/>
                <w:lang w:eastAsia="cs-CZ"/>
              </w:rPr>
            </w:pPr>
            <w:r w:rsidRPr="00AA63AB">
              <w:rPr>
                <w:rFonts w:ascii="Arial" w:eastAsia="Yu Mincho" w:hAnsi="Arial" w:cs="Arial"/>
                <w:b/>
                <w:bCs/>
                <w:sz w:val="18"/>
                <w:szCs w:val="18"/>
                <w:lang w:eastAsia="cs-CZ"/>
              </w:rPr>
              <w:t>Kód typu objektu</w:t>
            </w:r>
          </w:p>
        </w:tc>
      </w:tr>
      <w:tr w:rsidR="00904B81" w:rsidRPr="00AA63AB" w14:paraId="64D97F3B" w14:textId="77777777" w:rsidTr="00F4790B">
        <w:trPr>
          <w:trHeight w:val="509"/>
        </w:trPr>
        <w:tc>
          <w:tcPr>
            <w:tcW w:w="1986" w:type="dxa"/>
            <w:vMerge/>
            <w:tcBorders>
              <w:top w:val="single" w:sz="4" w:space="0" w:color="auto"/>
              <w:left w:val="single" w:sz="4" w:space="0" w:color="auto"/>
              <w:bottom w:val="single" w:sz="4" w:space="0" w:color="auto"/>
              <w:right w:val="single" w:sz="4" w:space="0" w:color="auto"/>
            </w:tcBorders>
            <w:vAlign w:val="center"/>
            <w:hideMark/>
          </w:tcPr>
          <w:p w14:paraId="4F3D3BB7" w14:textId="77777777" w:rsidR="00904B81" w:rsidRPr="00AA63AB" w:rsidRDefault="00904B81" w:rsidP="00904B81">
            <w:pPr>
              <w:jc w:val="left"/>
              <w:rPr>
                <w:rFonts w:ascii="Arial" w:eastAsia="Yu Mincho" w:hAnsi="Arial" w:cs="Arial"/>
                <w:b/>
                <w:bCs/>
                <w:sz w:val="18"/>
                <w:szCs w:val="18"/>
                <w:lang w:eastAsia="cs-CZ"/>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7B28ACED" w14:textId="77777777" w:rsidR="00904B81" w:rsidRPr="00AA63AB" w:rsidRDefault="00904B81" w:rsidP="00904B81">
            <w:pPr>
              <w:jc w:val="left"/>
              <w:rPr>
                <w:rFonts w:ascii="Arial" w:eastAsia="Yu Mincho" w:hAnsi="Arial" w:cs="Arial"/>
                <w:b/>
                <w:bCs/>
                <w:sz w:val="18"/>
                <w:szCs w:val="18"/>
                <w:lang w:eastAsia="cs-CZ"/>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627EEAF2" w14:textId="77777777" w:rsidR="00904B81" w:rsidRPr="00AA63AB" w:rsidRDefault="00904B81" w:rsidP="00904B81">
            <w:pPr>
              <w:jc w:val="left"/>
              <w:rPr>
                <w:rFonts w:ascii="Arial" w:eastAsia="Yu Mincho" w:hAnsi="Arial" w:cs="Arial"/>
                <w:b/>
                <w:bCs/>
                <w:sz w:val="18"/>
                <w:szCs w:val="18"/>
                <w:lang w:eastAsia="cs-CZ"/>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A0820A7" w14:textId="77777777" w:rsidR="00904B81" w:rsidRPr="00AA63AB" w:rsidRDefault="00904B81" w:rsidP="00904B81">
            <w:pPr>
              <w:jc w:val="left"/>
              <w:rPr>
                <w:rFonts w:ascii="Arial" w:eastAsia="Yu Mincho" w:hAnsi="Arial" w:cs="Arial"/>
                <w:b/>
                <w:bCs/>
                <w:sz w:val="18"/>
                <w:szCs w:val="18"/>
                <w:lang w:eastAsia="cs-CZ"/>
              </w:rPr>
            </w:pPr>
          </w:p>
        </w:tc>
      </w:tr>
      <w:tr w:rsidR="00904B81" w:rsidRPr="00AA63AB" w14:paraId="30CB64CE" w14:textId="77777777" w:rsidTr="00F4790B">
        <w:trPr>
          <w:trHeight w:val="402"/>
        </w:trPr>
        <w:tc>
          <w:tcPr>
            <w:tcW w:w="99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6F2EF1A" w14:textId="77777777" w:rsidR="00904B81" w:rsidRPr="00AA63AB" w:rsidRDefault="00904B81" w:rsidP="00904B81">
            <w:pPr>
              <w:jc w:val="left"/>
              <w:rPr>
                <w:rFonts w:ascii="Arial" w:eastAsia="Yu Mincho" w:hAnsi="Arial" w:cs="Arial"/>
                <w:b/>
                <w:bCs/>
                <w:sz w:val="18"/>
                <w:szCs w:val="18"/>
                <w:lang w:eastAsia="cs-CZ"/>
              </w:rPr>
            </w:pPr>
            <w:r w:rsidRPr="00AA63AB">
              <w:rPr>
                <w:rFonts w:ascii="Arial" w:eastAsia="Yu Mincho" w:hAnsi="Arial" w:cs="Arial"/>
                <w:b/>
                <w:bCs/>
                <w:sz w:val="18"/>
                <w:szCs w:val="18"/>
                <w:lang w:eastAsia="cs-CZ"/>
              </w:rPr>
              <w:t>Skupina: Silniční doprava</w:t>
            </w:r>
          </w:p>
        </w:tc>
      </w:tr>
      <w:tr w:rsidR="00904B81" w:rsidRPr="00AA63AB" w14:paraId="2C490F3C" w14:textId="77777777" w:rsidTr="00F4790B">
        <w:trPr>
          <w:trHeight w:val="315"/>
        </w:trPr>
        <w:tc>
          <w:tcPr>
            <w:tcW w:w="198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5E6FAB2" w14:textId="77777777" w:rsidR="00904B81" w:rsidRPr="00AA63AB" w:rsidRDefault="00904B81" w:rsidP="00904B81">
            <w:pPr>
              <w:jc w:val="center"/>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lastRenderedPageBreak/>
              <w:t>provozní plocha</w:t>
            </w:r>
          </w:p>
          <w:p w14:paraId="092C3990" w14:textId="77777777" w:rsidR="00904B81" w:rsidRPr="00AA63AB" w:rsidRDefault="00904B81" w:rsidP="00904B81">
            <w:pPr>
              <w:jc w:val="center"/>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 xml:space="preserve">pozemní komunikace </w:t>
            </w:r>
          </w:p>
        </w:tc>
        <w:tc>
          <w:tcPr>
            <w:tcW w:w="2976"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00A8F3F3"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geometrie</w:t>
            </w:r>
          </w:p>
        </w:tc>
        <w:tc>
          <w:tcPr>
            <w:tcW w:w="3686" w:type="dxa"/>
            <w:tcBorders>
              <w:top w:val="single" w:sz="4" w:space="0" w:color="auto"/>
              <w:left w:val="nil"/>
              <w:bottom w:val="single" w:sz="4" w:space="0" w:color="000000"/>
              <w:right w:val="single" w:sz="4" w:space="0" w:color="000000"/>
            </w:tcBorders>
            <w:shd w:val="clear" w:color="auto" w:fill="auto"/>
            <w:noWrap/>
            <w:vAlign w:val="center"/>
          </w:tcPr>
          <w:p w14:paraId="6CA37250"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definiční bod</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5655A61"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0100000005</w:t>
            </w:r>
          </w:p>
        </w:tc>
      </w:tr>
      <w:tr w:rsidR="00904B81" w:rsidRPr="00AA63AB" w14:paraId="60EEC5D1" w14:textId="77777777" w:rsidTr="002A0CD8">
        <w:trPr>
          <w:trHeight w:val="1118"/>
        </w:trPr>
        <w:tc>
          <w:tcPr>
            <w:tcW w:w="1986" w:type="dxa"/>
            <w:vMerge/>
            <w:tcBorders>
              <w:top w:val="nil"/>
              <w:left w:val="single" w:sz="4" w:space="0" w:color="auto"/>
              <w:bottom w:val="single" w:sz="4" w:space="0" w:color="auto"/>
              <w:right w:val="single" w:sz="4" w:space="0" w:color="000000"/>
            </w:tcBorders>
            <w:vAlign w:val="center"/>
          </w:tcPr>
          <w:p w14:paraId="09DA3C07" w14:textId="77777777" w:rsidR="00904B81" w:rsidRPr="00AA63AB" w:rsidRDefault="00904B81" w:rsidP="00904B81">
            <w:pPr>
              <w:jc w:val="left"/>
              <w:rPr>
                <w:rFonts w:ascii="Arial" w:eastAsia="Yu Mincho" w:hAnsi="Arial" w:cs="Arial"/>
                <w:b/>
                <w:color w:val="000000"/>
                <w:sz w:val="18"/>
                <w:szCs w:val="18"/>
                <w:lang w:eastAsia="cs-CZ"/>
              </w:rPr>
            </w:pPr>
          </w:p>
        </w:tc>
        <w:tc>
          <w:tcPr>
            <w:tcW w:w="2976" w:type="dxa"/>
            <w:tcBorders>
              <w:top w:val="nil"/>
              <w:left w:val="nil"/>
              <w:bottom w:val="single" w:sz="4" w:space="0" w:color="auto"/>
              <w:right w:val="single" w:sz="4" w:space="0" w:color="000000"/>
            </w:tcBorders>
            <w:shd w:val="clear" w:color="auto" w:fill="auto"/>
            <w:vAlign w:val="center"/>
          </w:tcPr>
          <w:p w14:paraId="143D9A1C"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typ pozemní komunikace</w:t>
            </w:r>
          </w:p>
        </w:tc>
        <w:tc>
          <w:tcPr>
            <w:tcW w:w="3686" w:type="dxa"/>
            <w:tcBorders>
              <w:top w:val="nil"/>
              <w:left w:val="nil"/>
              <w:bottom w:val="single" w:sz="4" w:space="0" w:color="auto"/>
              <w:right w:val="single" w:sz="4" w:space="0" w:color="000000"/>
            </w:tcBorders>
            <w:shd w:val="clear" w:color="auto" w:fill="auto"/>
            <w:vAlign w:val="center"/>
          </w:tcPr>
          <w:p w14:paraId="1A4DD52D"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komunikace</w:t>
            </w:r>
            <w:r w:rsidRPr="00AA63AB">
              <w:rPr>
                <w:rFonts w:ascii="Arial" w:eastAsia="Yu Mincho" w:hAnsi="Arial" w:cs="Arial"/>
                <w:b/>
                <w:sz w:val="18"/>
                <w:szCs w:val="18"/>
                <w:lang w:eastAsia="cs-CZ"/>
              </w:rPr>
              <w:br/>
              <w:t>okružní křižovatka</w:t>
            </w:r>
            <w:r w:rsidRPr="00AA63AB">
              <w:rPr>
                <w:rFonts w:ascii="Arial" w:eastAsia="Yu Mincho" w:hAnsi="Arial" w:cs="Arial"/>
                <w:b/>
                <w:sz w:val="18"/>
                <w:szCs w:val="18"/>
                <w:lang w:eastAsia="cs-CZ"/>
              </w:rPr>
              <w:br/>
              <w:t>prostranství bezprostředně sloužící provozu a údržbě pozemní komunikace</w:t>
            </w:r>
            <w:r w:rsidRPr="00AA63AB">
              <w:rPr>
                <w:rFonts w:ascii="Arial" w:eastAsia="Yu Mincho" w:hAnsi="Arial" w:cs="Arial"/>
                <w:b/>
                <w:sz w:val="18"/>
                <w:szCs w:val="18"/>
                <w:lang w:eastAsia="cs-CZ"/>
              </w:rPr>
              <w:br/>
              <w:t>nezjištěno</w:t>
            </w:r>
          </w:p>
        </w:tc>
        <w:tc>
          <w:tcPr>
            <w:tcW w:w="1276" w:type="dxa"/>
            <w:tcBorders>
              <w:top w:val="nil"/>
              <w:left w:val="nil"/>
              <w:bottom w:val="single" w:sz="4" w:space="0" w:color="auto"/>
              <w:right w:val="single" w:sz="4" w:space="0" w:color="auto"/>
            </w:tcBorders>
            <w:shd w:val="clear" w:color="auto" w:fill="auto"/>
            <w:noWrap/>
            <w:vAlign w:val="center"/>
          </w:tcPr>
          <w:p w14:paraId="36F7F13F" w14:textId="77777777" w:rsidR="00904B81" w:rsidRPr="00AA63AB" w:rsidRDefault="00904B81" w:rsidP="00904B81">
            <w:pPr>
              <w:jc w:val="left"/>
              <w:rPr>
                <w:rFonts w:ascii="Arial" w:eastAsia="Yu Mincho" w:hAnsi="Arial" w:cs="Arial"/>
                <w:b/>
                <w:color w:val="000000"/>
                <w:sz w:val="18"/>
                <w:szCs w:val="18"/>
                <w:lang w:eastAsia="cs-CZ"/>
              </w:rPr>
            </w:pPr>
          </w:p>
        </w:tc>
      </w:tr>
      <w:tr w:rsidR="00904B81" w:rsidRPr="00AA63AB" w14:paraId="43D9CD90" w14:textId="77777777" w:rsidTr="002A0CD8">
        <w:trPr>
          <w:trHeight w:val="1717"/>
        </w:trPr>
        <w:tc>
          <w:tcPr>
            <w:tcW w:w="1986" w:type="dxa"/>
            <w:vMerge/>
            <w:tcBorders>
              <w:top w:val="nil"/>
              <w:left w:val="single" w:sz="4" w:space="0" w:color="auto"/>
              <w:bottom w:val="single" w:sz="4" w:space="0" w:color="auto"/>
              <w:right w:val="single" w:sz="4" w:space="0" w:color="000000"/>
            </w:tcBorders>
            <w:vAlign w:val="center"/>
            <w:hideMark/>
          </w:tcPr>
          <w:p w14:paraId="4327CB27" w14:textId="77777777" w:rsidR="00904B81" w:rsidRPr="00AA63AB" w:rsidRDefault="00904B81" w:rsidP="00904B81">
            <w:pPr>
              <w:jc w:val="left"/>
              <w:rPr>
                <w:rFonts w:ascii="Arial" w:eastAsia="Yu Mincho" w:hAnsi="Arial" w:cs="Arial"/>
                <w:b/>
                <w:color w:val="000000"/>
                <w:sz w:val="18"/>
                <w:szCs w:val="18"/>
                <w:lang w:eastAsia="cs-CZ"/>
              </w:rPr>
            </w:pPr>
          </w:p>
        </w:tc>
        <w:tc>
          <w:tcPr>
            <w:tcW w:w="2976" w:type="dxa"/>
            <w:tcBorders>
              <w:top w:val="nil"/>
              <w:left w:val="nil"/>
              <w:bottom w:val="single" w:sz="4" w:space="0" w:color="auto"/>
              <w:right w:val="single" w:sz="4" w:space="0" w:color="000000"/>
            </w:tcBorders>
            <w:shd w:val="clear" w:color="auto" w:fill="auto"/>
            <w:vAlign w:val="center"/>
            <w:hideMark/>
          </w:tcPr>
          <w:p w14:paraId="68A9640B"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převažující povrch</w:t>
            </w:r>
          </w:p>
        </w:tc>
        <w:tc>
          <w:tcPr>
            <w:tcW w:w="3686" w:type="dxa"/>
            <w:tcBorders>
              <w:top w:val="nil"/>
              <w:left w:val="nil"/>
              <w:bottom w:val="single" w:sz="4" w:space="0" w:color="auto"/>
              <w:right w:val="single" w:sz="4" w:space="0" w:color="000000"/>
            </w:tcBorders>
            <w:shd w:val="clear" w:color="auto" w:fill="auto"/>
            <w:vAlign w:val="center"/>
            <w:hideMark/>
          </w:tcPr>
          <w:p w14:paraId="456FE1C6"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asfalt</w:t>
            </w:r>
            <w:r w:rsidRPr="00AA63AB">
              <w:rPr>
                <w:rFonts w:ascii="Arial" w:eastAsia="Yu Mincho" w:hAnsi="Arial" w:cs="Arial"/>
                <w:b/>
                <w:sz w:val="18"/>
                <w:szCs w:val="18"/>
                <w:lang w:eastAsia="cs-CZ"/>
              </w:rPr>
              <w:br/>
              <w:t>beton</w:t>
            </w:r>
            <w:r w:rsidRPr="00AA63AB">
              <w:rPr>
                <w:rFonts w:ascii="Arial" w:eastAsia="Yu Mincho" w:hAnsi="Arial" w:cs="Arial"/>
                <w:b/>
                <w:sz w:val="18"/>
                <w:szCs w:val="18"/>
                <w:lang w:eastAsia="cs-CZ"/>
              </w:rPr>
              <w:br/>
              <w:t>dlažba</w:t>
            </w:r>
            <w:r w:rsidRPr="00AA63AB">
              <w:rPr>
                <w:rFonts w:ascii="Arial" w:eastAsia="Yu Mincho" w:hAnsi="Arial" w:cs="Arial"/>
                <w:b/>
                <w:sz w:val="18"/>
                <w:szCs w:val="18"/>
                <w:lang w:eastAsia="cs-CZ"/>
              </w:rPr>
              <w:br/>
              <w:t>R-materiál</w:t>
            </w:r>
            <w:r w:rsidRPr="00AA63AB">
              <w:rPr>
                <w:rFonts w:ascii="Arial" w:eastAsia="Yu Mincho" w:hAnsi="Arial" w:cs="Arial"/>
                <w:b/>
                <w:sz w:val="18"/>
                <w:szCs w:val="18"/>
                <w:lang w:eastAsia="cs-CZ"/>
              </w:rPr>
              <w:br/>
              <w:t>písek, štěrkopísek</w:t>
            </w:r>
            <w:r w:rsidRPr="00AA63AB">
              <w:rPr>
                <w:rFonts w:ascii="Arial" w:eastAsia="Yu Mincho" w:hAnsi="Arial" w:cs="Arial"/>
                <w:b/>
                <w:sz w:val="18"/>
                <w:szCs w:val="18"/>
                <w:lang w:eastAsia="cs-CZ"/>
              </w:rPr>
              <w:br/>
              <w:t>šotolina</w:t>
            </w:r>
            <w:r w:rsidRPr="00AA63AB">
              <w:rPr>
                <w:rFonts w:ascii="Arial" w:eastAsia="Yu Mincho" w:hAnsi="Arial" w:cs="Arial"/>
                <w:b/>
                <w:sz w:val="18"/>
                <w:szCs w:val="18"/>
                <w:lang w:eastAsia="cs-CZ"/>
              </w:rPr>
              <w:br/>
              <w:t>nezpevněno</w:t>
            </w:r>
            <w:r w:rsidRPr="00AA63AB">
              <w:rPr>
                <w:rFonts w:ascii="Arial" w:eastAsia="Yu Mincho" w:hAnsi="Arial" w:cs="Arial"/>
                <w:b/>
                <w:sz w:val="18"/>
                <w:szCs w:val="18"/>
                <w:lang w:eastAsia="cs-CZ"/>
              </w:rPr>
              <w:br/>
              <w:t>nezjištěno</w:t>
            </w:r>
          </w:p>
        </w:tc>
        <w:tc>
          <w:tcPr>
            <w:tcW w:w="1276" w:type="dxa"/>
            <w:tcBorders>
              <w:top w:val="nil"/>
              <w:left w:val="nil"/>
              <w:bottom w:val="single" w:sz="4" w:space="0" w:color="auto"/>
              <w:right w:val="single" w:sz="4" w:space="0" w:color="auto"/>
            </w:tcBorders>
            <w:shd w:val="clear" w:color="auto" w:fill="auto"/>
            <w:noWrap/>
            <w:vAlign w:val="center"/>
          </w:tcPr>
          <w:p w14:paraId="7035325B" w14:textId="77777777" w:rsidR="00904B81" w:rsidRPr="00AA63AB" w:rsidRDefault="00904B81" w:rsidP="00904B81">
            <w:pPr>
              <w:jc w:val="left"/>
              <w:rPr>
                <w:rFonts w:ascii="Arial" w:eastAsia="Yu Mincho" w:hAnsi="Arial" w:cs="Arial"/>
                <w:b/>
                <w:color w:val="000000"/>
                <w:sz w:val="18"/>
                <w:szCs w:val="18"/>
                <w:lang w:eastAsia="cs-CZ"/>
              </w:rPr>
            </w:pPr>
          </w:p>
        </w:tc>
      </w:tr>
      <w:tr w:rsidR="00904B81" w:rsidRPr="00AA63AB" w14:paraId="4F801307" w14:textId="77777777" w:rsidTr="002A0CD8">
        <w:trPr>
          <w:trHeight w:val="315"/>
        </w:trPr>
        <w:tc>
          <w:tcPr>
            <w:tcW w:w="1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AFD492"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chodník</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AB4EA"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geometrie</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B409D"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definiční bod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A8513"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0100000007</w:t>
            </w:r>
          </w:p>
        </w:tc>
      </w:tr>
      <w:tr w:rsidR="00904B81" w:rsidRPr="00AA63AB" w14:paraId="6286AEB5" w14:textId="77777777" w:rsidTr="002A0CD8">
        <w:trPr>
          <w:trHeight w:val="1737"/>
        </w:trPr>
        <w:tc>
          <w:tcPr>
            <w:tcW w:w="1986" w:type="dxa"/>
            <w:vMerge/>
            <w:tcBorders>
              <w:top w:val="single" w:sz="4" w:space="0" w:color="auto"/>
              <w:left w:val="single" w:sz="4" w:space="0" w:color="auto"/>
              <w:bottom w:val="single" w:sz="4" w:space="0" w:color="auto"/>
              <w:right w:val="single" w:sz="4" w:space="0" w:color="auto"/>
            </w:tcBorders>
            <w:vAlign w:val="center"/>
            <w:hideMark/>
          </w:tcPr>
          <w:p w14:paraId="7F66C74F" w14:textId="77777777" w:rsidR="00904B81" w:rsidRPr="00AA63AB" w:rsidRDefault="00904B81" w:rsidP="00904B81">
            <w:pPr>
              <w:jc w:val="left"/>
              <w:rPr>
                <w:rFonts w:ascii="Arial" w:eastAsia="Yu Mincho" w:hAnsi="Arial" w:cs="Arial"/>
                <w:b/>
                <w:sz w:val="18"/>
                <w:szCs w:val="18"/>
                <w:lang w:eastAsia="cs-CZ"/>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924C0"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převažující povrch</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3A7C1"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asfalt</w:t>
            </w:r>
            <w:r w:rsidRPr="00AA63AB">
              <w:rPr>
                <w:rFonts w:ascii="Arial" w:eastAsia="Yu Mincho" w:hAnsi="Arial" w:cs="Arial"/>
                <w:b/>
                <w:color w:val="000000"/>
                <w:sz w:val="18"/>
                <w:szCs w:val="18"/>
                <w:lang w:eastAsia="cs-CZ"/>
              </w:rPr>
              <w:br/>
              <w:t>beton</w:t>
            </w:r>
            <w:r w:rsidRPr="00AA63AB">
              <w:rPr>
                <w:rFonts w:ascii="Arial" w:eastAsia="Yu Mincho" w:hAnsi="Arial" w:cs="Arial"/>
                <w:b/>
                <w:color w:val="000000"/>
                <w:sz w:val="18"/>
                <w:szCs w:val="18"/>
                <w:lang w:eastAsia="cs-CZ"/>
              </w:rPr>
              <w:br/>
              <w:t>dlažba</w:t>
            </w:r>
            <w:r w:rsidRPr="00AA63AB">
              <w:rPr>
                <w:rFonts w:ascii="Arial" w:eastAsia="Yu Mincho" w:hAnsi="Arial" w:cs="Arial"/>
                <w:b/>
                <w:color w:val="000000"/>
                <w:sz w:val="18"/>
                <w:szCs w:val="18"/>
                <w:lang w:eastAsia="cs-CZ"/>
              </w:rPr>
              <w:br/>
              <w:t>R-materiál</w:t>
            </w:r>
            <w:r w:rsidRPr="00AA63AB">
              <w:rPr>
                <w:rFonts w:ascii="Arial" w:eastAsia="Yu Mincho" w:hAnsi="Arial" w:cs="Arial"/>
                <w:b/>
                <w:color w:val="000000"/>
                <w:sz w:val="18"/>
                <w:szCs w:val="18"/>
                <w:lang w:eastAsia="cs-CZ"/>
              </w:rPr>
              <w:br/>
              <w:t>písek, štěrkopísek</w:t>
            </w:r>
            <w:r w:rsidRPr="00AA63AB">
              <w:rPr>
                <w:rFonts w:ascii="Arial" w:eastAsia="Yu Mincho" w:hAnsi="Arial" w:cs="Arial"/>
                <w:b/>
                <w:color w:val="000000"/>
                <w:sz w:val="18"/>
                <w:szCs w:val="18"/>
                <w:lang w:eastAsia="cs-CZ"/>
              </w:rPr>
              <w:br/>
              <w:t>šotolina</w:t>
            </w:r>
            <w:r w:rsidRPr="00AA63AB">
              <w:rPr>
                <w:rFonts w:ascii="Arial" w:eastAsia="Yu Mincho" w:hAnsi="Arial" w:cs="Arial"/>
                <w:b/>
                <w:color w:val="000000"/>
                <w:sz w:val="18"/>
                <w:szCs w:val="18"/>
                <w:lang w:eastAsia="cs-CZ"/>
              </w:rPr>
              <w:br/>
              <w:t>nezpevněno</w:t>
            </w:r>
            <w:r w:rsidRPr="00AA63AB">
              <w:rPr>
                <w:rFonts w:ascii="Arial" w:eastAsia="Yu Mincho" w:hAnsi="Arial" w:cs="Arial"/>
                <w:b/>
                <w:color w:val="000000"/>
                <w:sz w:val="18"/>
                <w:szCs w:val="18"/>
                <w:lang w:eastAsia="cs-CZ"/>
              </w:rPr>
              <w:br/>
              <w:t>nezjištěno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74DF5" w14:textId="77777777" w:rsidR="00904B81" w:rsidRPr="00AA63AB" w:rsidRDefault="00904B81" w:rsidP="00904B81">
            <w:pPr>
              <w:jc w:val="center"/>
              <w:rPr>
                <w:rFonts w:ascii="Arial" w:eastAsia="Yu Mincho" w:hAnsi="Arial" w:cs="Arial"/>
                <w:b/>
                <w:color w:val="000000"/>
                <w:sz w:val="18"/>
                <w:szCs w:val="18"/>
                <w:lang w:eastAsia="cs-CZ"/>
              </w:rPr>
            </w:pPr>
          </w:p>
        </w:tc>
      </w:tr>
      <w:tr w:rsidR="00904B81" w:rsidRPr="00AA63AB" w14:paraId="151D9F50" w14:textId="77777777" w:rsidTr="002A0CD8">
        <w:trPr>
          <w:trHeight w:val="315"/>
        </w:trPr>
        <w:tc>
          <w:tcPr>
            <w:tcW w:w="1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E93596"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cyklostezka</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9A18C"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geometrie</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73A78"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definiční bod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AF9CA"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0100000009</w:t>
            </w:r>
          </w:p>
        </w:tc>
      </w:tr>
      <w:tr w:rsidR="00904B81" w:rsidRPr="00AA63AB" w14:paraId="3574B7EE" w14:textId="77777777" w:rsidTr="002A0CD8">
        <w:trPr>
          <w:trHeight w:val="1615"/>
        </w:trPr>
        <w:tc>
          <w:tcPr>
            <w:tcW w:w="1986" w:type="dxa"/>
            <w:vMerge/>
            <w:tcBorders>
              <w:top w:val="single" w:sz="4" w:space="0" w:color="auto"/>
              <w:left w:val="single" w:sz="4" w:space="0" w:color="auto"/>
              <w:bottom w:val="single" w:sz="4" w:space="0" w:color="auto"/>
              <w:right w:val="single" w:sz="4" w:space="0" w:color="auto"/>
            </w:tcBorders>
            <w:vAlign w:val="center"/>
            <w:hideMark/>
          </w:tcPr>
          <w:p w14:paraId="2C758D3D" w14:textId="77777777" w:rsidR="00904B81" w:rsidRPr="00AA63AB" w:rsidRDefault="00904B81" w:rsidP="00904B81">
            <w:pPr>
              <w:jc w:val="left"/>
              <w:rPr>
                <w:rFonts w:ascii="Arial" w:eastAsia="Yu Mincho" w:hAnsi="Arial" w:cs="Arial"/>
                <w:b/>
                <w:sz w:val="18"/>
                <w:szCs w:val="18"/>
                <w:lang w:eastAsia="cs-CZ"/>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83A72"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převažující povrch</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706BA"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asfalt</w:t>
            </w:r>
            <w:r w:rsidRPr="00AA63AB">
              <w:rPr>
                <w:rFonts w:ascii="Arial" w:eastAsia="Yu Mincho" w:hAnsi="Arial" w:cs="Arial"/>
                <w:b/>
                <w:color w:val="000000"/>
                <w:sz w:val="18"/>
                <w:szCs w:val="18"/>
                <w:lang w:eastAsia="cs-CZ"/>
              </w:rPr>
              <w:br/>
              <w:t>beton</w:t>
            </w:r>
            <w:r w:rsidRPr="00AA63AB">
              <w:rPr>
                <w:rFonts w:ascii="Arial" w:eastAsia="Yu Mincho" w:hAnsi="Arial" w:cs="Arial"/>
                <w:b/>
                <w:color w:val="000000"/>
                <w:sz w:val="18"/>
                <w:szCs w:val="18"/>
                <w:lang w:eastAsia="cs-CZ"/>
              </w:rPr>
              <w:br/>
              <w:t>dlažba</w:t>
            </w:r>
            <w:r w:rsidRPr="00AA63AB">
              <w:rPr>
                <w:rFonts w:ascii="Arial" w:eastAsia="Yu Mincho" w:hAnsi="Arial" w:cs="Arial"/>
                <w:b/>
                <w:color w:val="000000"/>
                <w:sz w:val="18"/>
                <w:szCs w:val="18"/>
                <w:lang w:eastAsia="cs-CZ"/>
              </w:rPr>
              <w:br/>
              <w:t>R-materiál</w:t>
            </w:r>
            <w:r w:rsidRPr="00AA63AB">
              <w:rPr>
                <w:rFonts w:ascii="Arial" w:eastAsia="Yu Mincho" w:hAnsi="Arial" w:cs="Arial"/>
                <w:b/>
                <w:color w:val="000000"/>
                <w:sz w:val="18"/>
                <w:szCs w:val="18"/>
                <w:lang w:eastAsia="cs-CZ"/>
              </w:rPr>
              <w:br/>
              <w:t>písek, štěrkopísek</w:t>
            </w:r>
            <w:r w:rsidRPr="00AA63AB">
              <w:rPr>
                <w:rFonts w:ascii="Arial" w:eastAsia="Yu Mincho" w:hAnsi="Arial" w:cs="Arial"/>
                <w:b/>
                <w:color w:val="000000"/>
                <w:sz w:val="18"/>
                <w:szCs w:val="18"/>
                <w:lang w:eastAsia="cs-CZ"/>
              </w:rPr>
              <w:br/>
              <w:t>šotolina</w:t>
            </w:r>
            <w:r w:rsidRPr="00AA63AB">
              <w:rPr>
                <w:rFonts w:ascii="Arial" w:eastAsia="Yu Mincho" w:hAnsi="Arial" w:cs="Arial"/>
                <w:b/>
                <w:color w:val="000000"/>
                <w:sz w:val="18"/>
                <w:szCs w:val="18"/>
                <w:lang w:eastAsia="cs-CZ"/>
              </w:rPr>
              <w:br/>
              <w:t>nezpevněno</w:t>
            </w:r>
            <w:r w:rsidRPr="00AA63AB">
              <w:rPr>
                <w:rFonts w:ascii="Arial" w:eastAsia="Yu Mincho" w:hAnsi="Arial" w:cs="Arial"/>
                <w:b/>
                <w:color w:val="000000"/>
                <w:sz w:val="18"/>
                <w:szCs w:val="18"/>
                <w:lang w:eastAsia="cs-CZ"/>
              </w:rPr>
              <w:br/>
              <w:t>nezjištěno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B9C2D9" w14:textId="77777777" w:rsidR="00904B81" w:rsidRPr="00AA63AB" w:rsidRDefault="00904B81" w:rsidP="00904B81">
            <w:pPr>
              <w:jc w:val="left"/>
              <w:rPr>
                <w:rFonts w:ascii="Arial" w:eastAsia="Yu Mincho" w:hAnsi="Arial" w:cs="Arial"/>
                <w:b/>
                <w:color w:val="000000"/>
                <w:sz w:val="18"/>
                <w:szCs w:val="18"/>
                <w:lang w:eastAsia="cs-CZ"/>
              </w:rPr>
            </w:pPr>
          </w:p>
        </w:tc>
      </w:tr>
      <w:tr w:rsidR="00904B81" w:rsidRPr="00AA63AB" w14:paraId="03FEA621" w14:textId="77777777" w:rsidTr="002A0CD8">
        <w:trPr>
          <w:trHeight w:val="485"/>
        </w:trPr>
        <w:tc>
          <w:tcPr>
            <w:tcW w:w="1986" w:type="dxa"/>
            <w:vMerge/>
            <w:tcBorders>
              <w:top w:val="single" w:sz="4" w:space="0" w:color="auto"/>
              <w:left w:val="single" w:sz="4" w:space="0" w:color="auto"/>
              <w:bottom w:val="single" w:sz="4" w:space="0" w:color="auto"/>
              <w:right w:val="single" w:sz="4" w:space="0" w:color="auto"/>
            </w:tcBorders>
            <w:vAlign w:val="center"/>
            <w:hideMark/>
          </w:tcPr>
          <w:p w14:paraId="59C0E8AC" w14:textId="77777777" w:rsidR="00904B81" w:rsidRPr="00AA63AB" w:rsidRDefault="00904B81" w:rsidP="00904B81">
            <w:pPr>
              <w:jc w:val="left"/>
              <w:rPr>
                <w:rFonts w:ascii="Arial" w:eastAsia="Yu Mincho" w:hAnsi="Arial" w:cs="Arial"/>
                <w:b/>
                <w:sz w:val="18"/>
                <w:szCs w:val="18"/>
                <w:lang w:eastAsia="cs-CZ"/>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AE5B3"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označení cyklostezky</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AEE5A"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D6C2DF" w14:textId="77777777" w:rsidR="00904B81" w:rsidRPr="00AA63AB" w:rsidRDefault="00904B81" w:rsidP="00904B81">
            <w:pPr>
              <w:jc w:val="left"/>
              <w:rPr>
                <w:rFonts w:ascii="Arial" w:eastAsia="Yu Mincho" w:hAnsi="Arial" w:cs="Arial"/>
                <w:b/>
                <w:color w:val="000000"/>
                <w:sz w:val="18"/>
                <w:szCs w:val="18"/>
                <w:lang w:eastAsia="cs-CZ"/>
              </w:rPr>
            </w:pPr>
          </w:p>
        </w:tc>
      </w:tr>
      <w:tr w:rsidR="00904B81" w:rsidRPr="00AA63AB" w14:paraId="5D74BA37" w14:textId="77777777" w:rsidTr="002A0CD8">
        <w:trPr>
          <w:trHeight w:val="315"/>
        </w:trPr>
        <w:tc>
          <w:tcPr>
            <w:tcW w:w="1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37ED8C"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parkoviště, odstavná plocha</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0EF1E"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geometrie</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1FF3B"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definiční bod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A95027"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0100000011</w:t>
            </w:r>
          </w:p>
        </w:tc>
      </w:tr>
      <w:tr w:rsidR="00904B81" w:rsidRPr="00AA63AB" w14:paraId="16BDDA97" w14:textId="77777777" w:rsidTr="002A0CD8">
        <w:trPr>
          <w:trHeight w:val="1613"/>
        </w:trPr>
        <w:tc>
          <w:tcPr>
            <w:tcW w:w="1986" w:type="dxa"/>
            <w:vMerge/>
            <w:tcBorders>
              <w:top w:val="single" w:sz="4" w:space="0" w:color="000000"/>
              <w:left w:val="single" w:sz="4" w:space="0" w:color="auto"/>
              <w:bottom w:val="single" w:sz="4" w:space="0" w:color="000000"/>
              <w:right w:val="single" w:sz="4" w:space="0" w:color="000000"/>
            </w:tcBorders>
            <w:vAlign w:val="center"/>
            <w:hideMark/>
          </w:tcPr>
          <w:p w14:paraId="6218A5D9" w14:textId="77777777" w:rsidR="00904B81" w:rsidRPr="00AA63AB" w:rsidRDefault="00904B81" w:rsidP="00904B81">
            <w:pPr>
              <w:jc w:val="left"/>
              <w:rPr>
                <w:rFonts w:ascii="Arial" w:eastAsia="Yu Mincho" w:hAnsi="Arial" w:cs="Arial"/>
                <w:b/>
                <w:sz w:val="18"/>
                <w:szCs w:val="18"/>
                <w:lang w:eastAsia="cs-CZ"/>
              </w:rPr>
            </w:pPr>
          </w:p>
        </w:tc>
        <w:tc>
          <w:tcPr>
            <w:tcW w:w="2976" w:type="dxa"/>
            <w:tcBorders>
              <w:top w:val="nil"/>
              <w:left w:val="nil"/>
              <w:bottom w:val="single" w:sz="4" w:space="0" w:color="000000"/>
              <w:right w:val="single" w:sz="4" w:space="0" w:color="000000"/>
            </w:tcBorders>
            <w:shd w:val="clear" w:color="auto" w:fill="auto"/>
            <w:vAlign w:val="center"/>
            <w:hideMark/>
          </w:tcPr>
          <w:p w14:paraId="669F55D0"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převažující povrch</w:t>
            </w:r>
          </w:p>
        </w:tc>
        <w:tc>
          <w:tcPr>
            <w:tcW w:w="3686" w:type="dxa"/>
            <w:tcBorders>
              <w:top w:val="nil"/>
              <w:left w:val="nil"/>
              <w:bottom w:val="single" w:sz="4" w:space="0" w:color="000000"/>
              <w:right w:val="single" w:sz="4" w:space="0" w:color="000000"/>
            </w:tcBorders>
            <w:shd w:val="clear" w:color="auto" w:fill="auto"/>
            <w:vAlign w:val="center"/>
            <w:hideMark/>
          </w:tcPr>
          <w:p w14:paraId="09AC008E"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asfalt</w:t>
            </w:r>
            <w:r w:rsidRPr="00AA63AB">
              <w:rPr>
                <w:rFonts w:ascii="Arial" w:eastAsia="Yu Mincho" w:hAnsi="Arial" w:cs="Arial"/>
                <w:b/>
                <w:color w:val="000000"/>
                <w:sz w:val="18"/>
                <w:szCs w:val="18"/>
                <w:lang w:eastAsia="cs-CZ"/>
              </w:rPr>
              <w:br/>
              <w:t>beton</w:t>
            </w:r>
            <w:r w:rsidRPr="00AA63AB">
              <w:rPr>
                <w:rFonts w:ascii="Arial" w:eastAsia="Yu Mincho" w:hAnsi="Arial" w:cs="Arial"/>
                <w:b/>
                <w:color w:val="000000"/>
                <w:sz w:val="18"/>
                <w:szCs w:val="18"/>
                <w:lang w:eastAsia="cs-CZ"/>
              </w:rPr>
              <w:br/>
              <w:t>dlažba</w:t>
            </w:r>
            <w:r w:rsidRPr="00AA63AB">
              <w:rPr>
                <w:rFonts w:ascii="Arial" w:eastAsia="Yu Mincho" w:hAnsi="Arial" w:cs="Arial"/>
                <w:b/>
                <w:color w:val="000000"/>
                <w:sz w:val="18"/>
                <w:szCs w:val="18"/>
                <w:lang w:eastAsia="cs-CZ"/>
              </w:rPr>
              <w:br/>
              <w:t>R-materiál</w:t>
            </w:r>
            <w:r w:rsidRPr="00AA63AB">
              <w:rPr>
                <w:rFonts w:ascii="Arial" w:eastAsia="Yu Mincho" w:hAnsi="Arial" w:cs="Arial"/>
                <w:b/>
                <w:color w:val="000000"/>
                <w:sz w:val="18"/>
                <w:szCs w:val="18"/>
                <w:lang w:eastAsia="cs-CZ"/>
              </w:rPr>
              <w:br/>
              <w:t>písek, štěrkopísek</w:t>
            </w:r>
            <w:r w:rsidRPr="00AA63AB">
              <w:rPr>
                <w:rFonts w:ascii="Arial" w:eastAsia="Yu Mincho" w:hAnsi="Arial" w:cs="Arial"/>
                <w:b/>
                <w:color w:val="000000"/>
                <w:sz w:val="18"/>
                <w:szCs w:val="18"/>
                <w:lang w:eastAsia="cs-CZ"/>
              </w:rPr>
              <w:br/>
              <w:t>šotolina</w:t>
            </w:r>
            <w:r w:rsidRPr="00AA63AB">
              <w:rPr>
                <w:rFonts w:ascii="Arial" w:eastAsia="Yu Mincho" w:hAnsi="Arial" w:cs="Arial"/>
                <w:b/>
                <w:color w:val="000000"/>
                <w:sz w:val="18"/>
                <w:szCs w:val="18"/>
                <w:lang w:eastAsia="cs-CZ"/>
              </w:rPr>
              <w:br/>
              <w:t>nezpevněno</w:t>
            </w:r>
            <w:r w:rsidRPr="00AA63AB">
              <w:rPr>
                <w:rFonts w:ascii="Arial" w:eastAsia="Yu Mincho" w:hAnsi="Arial" w:cs="Arial"/>
                <w:b/>
                <w:color w:val="000000"/>
                <w:sz w:val="18"/>
                <w:szCs w:val="18"/>
                <w:lang w:eastAsia="cs-CZ"/>
              </w:rPr>
              <w:br/>
              <w:t>nezjištěno</w:t>
            </w:r>
          </w:p>
        </w:tc>
        <w:tc>
          <w:tcPr>
            <w:tcW w:w="1276" w:type="dxa"/>
            <w:tcBorders>
              <w:top w:val="nil"/>
              <w:left w:val="nil"/>
              <w:bottom w:val="single" w:sz="4" w:space="0" w:color="000000"/>
              <w:right w:val="single" w:sz="4" w:space="0" w:color="auto"/>
            </w:tcBorders>
            <w:shd w:val="clear" w:color="auto" w:fill="auto"/>
            <w:noWrap/>
            <w:vAlign w:val="center"/>
            <w:hideMark/>
          </w:tcPr>
          <w:p w14:paraId="269E01F5" w14:textId="77777777" w:rsidR="00904B81" w:rsidRPr="00AA63AB" w:rsidRDefault="00904B81" w:rsidP="00904B81">
            <w:pPr>
              <w:jc w:val="left"/>
              <w:rPr>
                <w:rFonts w:ascii="Arial" w:eastAsia="Yu Mincho" w:hAnsi="Arial" w:cs="Arial"/>
                <w:b/>
                <w:color w:val="000000"/>
                <w:sz w:val="18"/>
                <w:szCs w:val="18"/>
                <w:lang w:eastAsia="cs-CZ"/>
              </w:rPr>
            </w:pPr>
          </w:p>
        </w:tc>
      </w:tr>
      <w:tr w:rsidR="00904B81" w:rsidRPr="00AA63AB" w14:paraId="38029B05" w14:textId="77777777" w:rsidTr="004F4A24">
        <w:trPr>
          <w:trHeight w:val="315"/>
        </w:trPr>
        <w:tc>
          <w:tcPr>
            <w:tcW w:w="1986" w:type="dxa"/>
            <w:tcBorders>
              <w:top w:val="nil"/>
              <w:left w:val="single" w:sz="4" w:space="0" w:color="auto"/>
              <w:bottom w:val="single" w:sz="4" w:space="0" w:color="auto"/>
              <w:right w:val="single" w:sz="4" w:space="0" w:color="000000"/>
            </w:tcBorders>
            <w:shd w:val="clear" w:color="auto" w:fill="auto"/>
            <w:vAlign w:val="center"/>
            <w:hideMark/>
          </w:tcPr>
          <w:p w14:paraId="0C778A61" w14:textId="77777777" w:rsidR="00904B81" w:rsidRPr="00AA63AB" w:rsidRDefault="00904B81" w:rsidP="00904B81">
            <w:pPr>
              <w:jc w:val="center"/>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dopravní ostrůvek</w:t>
            </w:r>
          </w:p>
        </w:tc>
        <w:tc>
          <w:tcPr>
            <w:tcW w:w="2976" w:type="dxa"/>
            <w:tcBorders>
              <w:top w:val="nil"/>
              <w:left w:val="single" w:sz="4" w:space="0" w:color="000000"/>
              <w:bottom w:val="single" w:sz="4" w:space="0" w:color="auto"/>
              <w:right w:val="single" w:sz="4" w:space="0" w:color="000000"/>
            </w:tcBorders>
            <w:shd w:val="clear" w:color="auto" w:fill="auto"/>
            <w:vAlign w:val="center"/>
            <w:hideMark/>
          </w:tcPr>
          <w:p w14:paraId="61047591"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geometrie</w:t>
            </w:r>
          </w:p>
        </w:tc>
        <w:tc>
          <w:tcPr>
            <w:tcW w:w="3686" w:type="dxa"/>
            <w:tcBorders>
              <w:top w:val="nil"/>
              <w:left w:val="nil"/>
              <w:bottom w:val="single" w:sz="4" w:space="0" w:color="auto"/>
              <w:right w:val="single" w:sz="4" w:space="0" w:color="000000"/>
            </w:tcBorders>
            <w:shd w:val="clear" w:color="auto" w:fill="auto"/>
            <w:noWrap/>
            <w:vAlign w:val="center"/>
            <w:hideMark/>
          </w:tcPr>
          <w:p w14:paraId="031F1CB6"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definiční bod</w:t>
            </w:r>
          </w:p>
        </w:tc>
        <w:tc>
          <w:tcPr>
            <w:tcW w:w="1276" w:type="dxa"/>
            <w:tcBorders>
              <w:top w:val="single" w:sz="4" w:space="0" w:color="000000"/>
              <w:left w:val="single" w:sz="4" w:space="0" w:color="000000"/>
              <w:bottom w:val="single" w:sz="4" w:space="0" w:color="auto"/>
              <w:right w:val="single" w:sz="4" w:space="0" w:color="000000"/>
            </w:tcBorders>
            <w:shd w:val="clear" w:color="auto" w:fill="auto"/>
            <w:noWrap/>
            <w:vAlign w:val="center"/>
            <w:hideMark/>
          </w:tcPr>
          <w:p w14:paraId="5B9D2E35"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0100000013</w:t>
            </w:r>
          </w:p>
        </w:tc>
      </w:tr>
      <w:tr w:rsidR="00904B81" w:rsidRPr="00AA63AB" w14:paraId="31E3D7A3" w14:textId="77777777" w:rsidTr="004F4A24">
        <w:trPr>
          <w:trHeight w:val="315"/>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01F1A5"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dělící pás</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03730"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geometrie</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1E3A9"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definiční bod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379F37"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0100000015</w:t>
            </w:r>
          </w:p>
        </w:tc>
      </w:tr>
      <w:tr w:rsidR="00904B81" w:rsidRPr="00AA63AB" w14:paraId="69C035F5" w14:textId="77777777" w:rsidTr="002A0CD8">
        <w:trPr>
          <w:trHeight w:val="315"/>
        </w:trPr>
        <w:tc>
          <w:tcPr>
            <w:tcW w:w="1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D45176"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nájezd</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5D167"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geometrie</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F4116"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definiční bod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0B0EC"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0100000017</w:t>
            </w:r>
          </w:p>
        </w:tc>
      </w:tr>
      <w:tr w:rsidR="00904B81" w:rsidRPr="00AA63AB" w14:paraId="66ECBA21" w14:textId="77777777" w:rsidTr="00601A79">
        <w:trPr>
          <w:trHeight w:val="1576"/>
        </w:trPr>
        <w:tc>
          <w:tcPr>
            <w:tcW w:w="1986" w:type="dxa"/>
            <w:vMerge/>
            <w:tcBorders>
              <w:top w:val="single" w:sz="4" w:space="0" w:color="auto"/>
              <w:left w:val="single" w:sz="4" w:space="0" w:color="auto"/>
              <w:bottom w:val="single" w:sz="4" w:space="0" w:color="auto"/>
              <w:right w:val="single" w:sz="4" w:space="0" w:color="auto"/>
            </w:tcBorders>
            <w:vAlign w:val="center"/>
            <w:hideMark/>
          </w:tcPr>
          <w:p w14:paraId="0DE2EB3F" w14:textId="77777777" w:rsidR="00904B81" w:rsidRPr="00AA63AB" w:rsidRDefault="00904B81" w:rsidP="00904B81">
            <w:pPr>
              <w:jc w:val="left"/>
              <w:rPr>
                <w:rFonts w:ascii="Arial" w:eastAsia="Yu Mincho" w:hAnsi="Arial" w:cs="Arial"/>
                <w:b/>
                <w:sz w:val="18"/>
                <w:szCs w:val="18"/>
                <w:lang w:eastAsia="cs-CZ"/>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7914C"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převažující povrch</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E0068"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asfalt</w:t>
            </w:r>
            <w:r w:rsidRPr="00AA63AB">
              <w:rPr>
                <w:rFonts w:ascii="Arial" w:eastAsia="Yu Mincho" w:hAnsi="Arial" w:cs="Arial"/>
                <w:b/>
                <w:color w:val="000000"/>
                <w:sz w:val="18"/>
                <w:szCs w:val="18"/>
                <w:lang w:eastAsia="cs-CZ"/>
              </w:rPr>
              <w:br/>
              <w:t>beton</w:t>
            </w:r>
            <w:r w:rsidRPr="00AA63AB">
              <w:rPr>
                <w:rFonts w:ascii="Arial" w:eastAsia="Yu Mincho" w:hAnsi="Arial" w:cs="Arial"/>
                <w:b/>
                <w:color w:val="000000"/>
                <w:sz w:val="18"/>
                <w:szCs w:val="18"/>
                <w:lang w:eastAsia="cs-CZ"/>
              </w:rPr>
              <w:br/>
              <w:t>dlažba</w:t>
            </w:r>
            <w:r w:rsidRPr="00AA63AB">
              <w:rPr>
                <w:rFonts w:ascii="Arial" w:eastAsia="Yu Mincho" w:hAnsi="Arial" w:cs="Arial"/>
                <w:b/>
                <w:color w:val="000000"/>
                <w:sz w:val="18"/>
                <w:szCs w:val="18"/>
                <w:lang w:eastAsia="cs-CZ"/>
              </w:rPr>
              <w:br/>
              <w:t>R-materiál</w:t>
            </w:r>
            <w:r w:rsidRPr="00AA63AB">
              <w:rPr>
                <w:rFonts w:ascii="Arial" w:eastAsia="Yu Mincho" w:hAnsi="Arial" w:cs="Arial"/>
                <w:b/>
                <w:color w:val="000000"/>
                <w:sz w:val="18"/>
                <w:szCs w:val="18"/>
                <w:lang w:eastAsia="cs-CZ"/>
              </w:rPr>
              <w:br/>
              <w:t>písek, štěrkopísek</w:t>
            </w:r>
            <w:r w:rsidRPr="00AA63AB">
              <w:rPr>
                <w:rFonts w:ascii="Arial" w:eastAsia="Yu Mincho" w:hAnsi="Arial" w:cs="Arial"/>
                <w:b/>
                <w:color w:val="000000"/>
                <w:sz w:val="18"/>
                <w:szCs w:val="18"/>
                <w:lang w:eastAsia="cs-CZ"/>
              </w:rPr>
              <w:br/>
              <w:t>šotolina</w:t>
            </w:r>
            <w:r w:rsidRPr="00AA63AB">
              <w:rPr>
                <w:rFonts w:ascii="Arial" w:eastAsia="Yu Mincho" w:hAnsi="Arial" w:cs="Arial"/>
                <w:b/>
                <w:color w:val="000000"/>
                <w:sz w:val="18"/>
                <w:szCs w:val="18"/>
                <w:lang w:eastAsia="cs-CZ"/>
              </w:rPr>
              <w:br/>
              <w:t>nezpevněno</w:t>
            </w:r>
            <w:r w:rsidRPr="00AA63AB">
              <w:rPr>
                <w:rFonts w:ascii="Arial" w:eastAsia="Yu Mincho" w:hAnsi="Arial" w:cs="Arial"/>
                <w:b/>
                <w:color w:val="000000"/>
                <w:sz w:val="18"/>
                <w:szCs w:val="18"/>
                <w:lang w:eastAsia="cs-CZ"/>
              </w:rPr>
              <w:br/>
              <w:t>nezjištěno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2498F" w14:textId="77777777" w:rsidR="00904B81" w:rsidRPr="00AA63AB" w:rsidRDefault="00904B81" w:rsidP="00904B81">
            <w:pPr>
              <w:jc w:val="center"/>
              <w:rPr>
                <w:rFonts w:ascii="Arial" w:eastAsia="Yu Mincho" w:hAnsi="Arial" w:cs="Arial"/>
                <w:b/>
                <w:color w:val="000000"/>
                <w:sz w:val="18"/>
                <w:szCs w:val="18"/>
                <w:lang w:eastAsia="cs-CZ"/>
              </w:rPr>
            </w:pPr>
          </w:p>
        </w:tc>
      </w:tr>
      <w:tr w:rsidR="00904B81" w:rsidRPr="00AA63AB" w14:paraId="12EF87C5" w14:textId="77777777" w:rsidTr="00601A79">
        <w:trPr>
          <w:trHeight w:val="318"/>
        </w:trPr>
        <w:tc>
          <w:tcPr>
            <w:tcW w:w="1986" w:type="dxa"/>
            <w:vMerge w:val="restart"/>
            <w:tcBorders>
              <w:top w:val="single" w:sz="4" w:space="0" w:color="auto"/>
              <w:left w:val="single" w:sz="4" w:space="0" w:color="auto"/>
              <w:bottom w:val="single" w:sz="4" w:space="0" w:color="auto"/>
              <w:right w:val="single" w:sz="4" w:space="0" w:color="auto"/>
            </w:tcBorders>
            <w:vAlign w:val="center"/>
          </w:tcPr>
          <w:p w14:paraId="22AD7EB9"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přidružená plocha pozemní komunikace</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74E346E9"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geometrie</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E245254"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definiční bod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7739C1" w14:textId="77777777" w:rsidR="00904B81" w:rsidRPr="00AA63AB" w:rsidRDefault="00904B81" w:rsidP="00904B81">
            <w:pPr>
              <w:jc w:val="center"/>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0100000320</w:t>
            </w:r>
          </w:p>
        </w:tc>
      </w:tr>
      <w:tr w:rsidR="00904B81" w:rsidRPr="00AA63AB" w14:paraId="2582A9E6" w14:textId="77777777" w:rsidTr="00601A79">
        <w:trPr>
          <w:trHeight w:val="318"/>
        </w:trPr>
        <w:tc>
          <w:tcPr>
            <w:tcW w:w="1986" w:type="dxa"/>
            <w:vMerge/>
            <w:tcBorders>
              <w:top w:val="single" w:sz="4" w:space="0" w:color="auto"/>
              <w:left w:val="single" w:sz="4" w:space="0" w:color="auto"/>
              <w:bottom w:val="single" w:sz="4" w:space="0" w:color="auto"/>
              <w:right w:val="single" w:sz="4" w:space="0" w:color="auto"/>
            </w:tcBorders>
            <w:vAlign w:val="center"/>
          </w:tcPr>
          <w:p w14:paraId="0A383E34" w14:textId="77777777" w:rsidR="00904B81" w:rsidRPr="00AA63AB" w:rsidRDefault="00904B81" w:rsidP="00904B81">
            <w:pPr>
              <w:jc w:val="left"/>
              <w:rPr>
                <w:rFonts w:ascii="Arial" w:eastAsia="Yu Mincho" w:hAnsi="Arial" w:cs="Arial"/>
                <w:b/>
                <w:sz w:val="18"/>
                <w:szCs w:val="18"/>
                <w:lang w:eastAsia="cs-CZ"/>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2AB6F5C2"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převažující povrch</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7FED50A"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asfalt</w:t>
            </w:r>
            <w:r w:rsidRPr="00AA63AB">
              <w:rPr>
                <w:rFonts w:ascii="Arial" w:eastAsia="Yu Mincho" w:hAnsi="Arial" w:cs="Arial"/>
                <w:b/>
                <w:sz w:val="18"/>
                <w:szCs w:val="18"/>
                <w:lang w:eastAsia="cs-CZ"/>
              </w:rPr>
              <w:br/>
              <w:t>beton</w:t>
            </w:r>
            <w:r w:rsidRPr="00AA63AB">
              <w:rPr>
                <w:rFonts w:ascii="Arial" w:eastAsia="Yu Mincho" w:hAnsi="Arial" w:cs="Arial"/>
                <w:b/>
                <w:sz w:val="18"/>
                <w:szCs w:val="18"/>
                <w:lang w:eastAsia="cs-CZ"/>
              </w:rPr>
              <w:br/>
              <w:t>dlažba</w:t>
            </w:r>
            <w:r w:rsidRPr="00AA63AB">
              <w:rPr>
                <w:rFonts w:ascii="Arial" w:eastAsia="Yu Mincho" w:hAnsi="Arial" w:cs="Arial"/>
                <w:b/>
                <w:sz w:val="18"/>
                <w:szCs w:val="18"/>
                <w:lang w:eastAsia="cs-CZ"/>
              </w:rPr>
              <w:br/>
              <w:t>R-materiál</w:t>
            </w:r>
            <w:r w:rsidRPr="00AA63AB">
              <w:rPr>
                <w:rFonts w:ascii="Arial" w:eastAsia="Yu Mincho" w:hAnsi="Arial" w:cs="Arial"/>
                <w:b/>
                <w:sz w:val="18"/>
                <w:szCs w:val="18"/>
                <w:lang w:eastAsia="cs-CZ"/>
              </w:rPr>
              <w:br/>
              <w:t>písek, štěrkopísek</w:t>
            </w:r>
            <w:r w:rsidRPr="00AA63AB">
              <w:rPr>
                <w:rFonts w:ascii="Arial" w:eastAsia="Yu Mincho" w:hAnsi="Arial" w:cs="Arial"/>
                <w:b/>
                <w:sz w:val="18"/>
                <w:szCs w:val="18"/>
                <w:lang w:eastAsia="cs-CZ"/>
              </w:rPr>
              <w:br/>
              <w:t>šotolina</w:t>
            </w:r>
            <w:r w:rsidRPr="00AA63AB">
              <w:rPr>
                <w:rFonts w:ascii="Arial" w:eastAsia="Yu Mincho" w:hAnsi="Arial" w:cs="Arial"/>
                <w:b/>
                <w:sz w:val="18"/>
                <w:szCs w:val="18"/>
                <w:lang w:eastAsia="cs-CZ"/>
              </w:rPr>
              <w:br/>
              <w:t>nezpevněno</w:t>
            </w:r>
            <w:r w:rsidRPr="00AA63AB">
              <w:rPr>
                <w:rFonts w:ascii="Arial" w:eastAsia="Yu Mincho" w:hAnsi="Arial" w:cs="Arial"/>
                <w:b/>
                <w:sz w:val="18"/>
                <w:szCs w:val="18"/>
                <w:lang w:eastAsia="cs-CZ"/>
              </w:rPr>
              <w:br/>
              <w:t>nezjištěno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3FB801" w14:textId="77777777" w:rsidR="00904B81" w:rsidRPr="00AA63AB" w:rsidRDefault="00904B81" w:rsidP="00904B81">
            <w:pPr>
              <w:jc w:val="center"/>
              <w:rPr>
                <w:rFonts w:ascii="Arial" w:eastAsia="Yu Mincho" w:hAnsi="Arial" w:cs="Arial"/>
                <w:b/>
                <w:color w:val="000000"/>
                <w:sz w:val="18"/>
                <w:szCs w:val="18"/>
                <w:lang w:eastAsia="cs-CZ"/>
              </w:rPr>
            </w:pPr>
          </w:p>
        </w:tc>
      </w:tr>
      <w:tr w:rsidR="00904B81" w:rsidRPr="00AA63AB" w14:paraId="7FFF1145" w14:textId="77777777" w:rsidTr="002A0CD8">
        <w:trPr>
          <w:trHeight w:val="402"/>
        </w:trPr>
        <w:tc>
          <w:tcPr>
            <w:tcW w:w="9924" w:type="dxa"/>
            <w:gridSpan w:val="4"/>
            <w:tcBorders>
              <w:top w:val="single" w:sz="4" w:space="0" w:color="auto"/>
              <w:left w:val="single" w:sz="4" w:space="0" w:color="auto"/>
              <w:bottom w:val="single" w:sz="4" w:space="0" w:color="000000"/>
              <w:right w:val="single" w:sz="4" w:space="0" w:color="000000"/>
            </w:tcBorders>
            <w:shd w:val="clear" w:color="auto" w:fill="auto"/>
            <w:vAlign w:val="center"/>
            <w:hideMark/>
          </w:tcPr>
          <w:p w14:paraId="20BCA47D" w14:textId="77777777" w:rsidR="00904B81" w:rsidRPr="00AA63AB" w:rsidRDefault="00904B81" w:rsidP="00904B81">
            <w:pPr>
              <w:jc w:val="left"/>
              <w:rPr>
                <w:rFonts w:ascii="Arial" w:eastAsia="Yu Mincho" w:hAnsi="Arial" w:cs="Arial"/>
                <w:b/>
                <w:bCs/>
                <w:sz w:val="18"/>
                <w:szCs w:val="18"/>
                <w:lang w:eastAsia="cs-CZ"/>
              </w:rPr>
            </w:pPr>
            <w:r w:rsidRPr="00AA63AB">
              <w:rPr>
                <w:rFonts w:ascii="Arial" w:eastAsia="Yu Mincho" w:hAnsi="Arial" w:cs="Arial"/>
                <w:b/>
                <w:bCs/>
                <w:sz w:val="18"/>
                <w:szCs w:val="18"/>
                <w:lang w:eastAsia="cs-CZ"/>
              </w:rPr>
              <w:lastRenderedPageBreak/>
              <w:t>Skupina: Drážní doprava</w:t>
            </w:r>
          </w:p>
        </w:tc>
      </w:tr>
      <w:tr w:rsidR="00904B81" w:rsidRPr="00AA63AB" w14:paraId="7D6B8D7D" w14:textId="77777777" w:rsidTr="002A0CD8">
        <w:trPr>
          <w:trHeight w:val="315"/>
        </w:trPr>
        <w:tc>
          <w:tcPr>
            <w:tcW w:w="1986" w:type="dxa"/>
            <w:vMerge w:val="restart"/>
            <w:tcBorders>
              <w:top w:val="single" w:sz="4" w:space="0" w:color="000000"/>
              <w:left w:val="single" w:sz="4" w:space="0" w:color="auto"/>
              <w:right w:val="single" w:sz="4" w:space="0" w:color="000000"/>
            </w:tcBorders>
            <w:shd w:val="clear" w:color="auto" w:fill="auto"/>
            <w:vAlign w:val="center"/>
          </w:tcPr>
          <w:p w14:paraId="7746774E"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souhrnná plocha železničních drah</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BD342"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geometrie</w:t>
            </w:r>
          </w:p>
        </w:tc>
        <w:tc>
          <w:tcPr>
            <w:tcW w:w="3686" w:type="dxa"/>
            <w:tcBorders>
              <w:top w:val="single" w:sz="4" w:space="0" w:color="000000"/>
              <w:left w:val="nil"/>
              <w:bottom w:val="single" w:sz="4" w:space="0" w:color="000000"/>
              <w:right w:val="single" w:sz="4" w:space="0" w:color="000000"/>
            </w:tcBorders>
            <w:shd w:val="clear" w:color="auto" w:fill="auto"/>
            <w:noWrap/>
            <w:vAlign w:val="center"/>
          </w:tcPr>
          <w:p w14:paraId="0EC488C9"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definiční bod</w:t>
            </w:r>
          </w:p>
        </w:tc>
        <w:tc>
          <w:tcPr>
            <w:tcW w:w="1276" w:type="dxa"/>
            <w:tcBorders>
              <w:top w:val="single" w:sz="4" w:space="0" w:color="000000"/>
              <w:left w:val="nil"/>
              <w:bottom w:val="single" w:sz="4" w:space="0" w:color="auto"/>
              <w:right w:val="single" w:sz="4" w:space="0" w:color="auto"/>
            </w:tcBorders>
            <w:shd w:val="clear" w:color="auto" w:fill="auto"/>
            <w:noWrap/>
            <w:vAlign w:val="center"/>
          </w:tcPr>
          <w:p w14:paraId="24C03986"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0100000312</w:t>
            </w:r>
          </w:p>
        </w:tc>
      </w:tr>
      <w:tr w:rsidR="00904B81" w:rsidRPr="00AA63AB" w14:paraId="4A0D2CA4" w14:textId="77777777" w:rsidTr="002A0CD8">
        <w:trPr>
          <w:trHeight w:val="315"/>
        </w:trPr>
        <w:tc>
          <w:tcPr>
            <w:tcW w:w="1986" w:type="dxa"/>
            <w:vMerge/>
            <w:tcBorders>
              <w:left w:val="single" w:sz="4" w:space="0" w:color="auto"/>
              <w:bottom w:val="single" w:sz="4" w:space="0" w:color="000000"/>
              <w:right w:val="single" w:sz="4" w:space="0" w:color="000000"/>
            </w:tcBorders>
            <w:shd w:val="clear" w:color="auto" w:fill="auto"/>
            <w:vAlign w:val="center"/>
          </w:tcPr>
          <w:p w14:paraId="221FDD03" w14:textId="77777777" w:rsidR="00904B81" w:rsidRPr="00AA63AB" w:rsidRDefault="00904B81" w:rsidP="00904B81">
            <w:pPr>
              <w:jc w:val="center"/>
              <w:rPr>
                <w:rFonts w:ascii="Arial" w:eastAsia="Yu Mincho" w:hAnsi="Arial" w:cs="Arial"/>
                <w:b/>
                <w:sz w:val="18"/>
                <w:szCs w:val="18"/>
                <w:lang w:eastAsia="cs-CZ"/>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E8572"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typ úseku železniční tratě</w:t>
            </w:r>
          </w:p>
        </w:tc>
        <w:tc>
          <w:tcPr>
            <w:tcW w:w="3686" w:type="dxa"/>
            <w:tcBorders>
              <w:top w:val="single" w:sz="4" w:space="0" w:color="000000"/>
              <w:left w:val="nil"/>
              <w:bottom w:val="single" w:sz="4" w:space="0" w:color="000000"/>
              <w:right w:val="single" w:sz="4" w:space="0" w:color="000000"/>
            </w:tcBorders>
            <w:shd w:val="clear" w:color="auto" w:fill="auto"/>
            <w:noWrap/>
            <w:vAlign w:val="center"/>
          </w:tcPr>
          <w:p w14:paraId="1A023996"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zemní těleso</w:t>
            </w:r>
            <w:r w:rsidRPr="00AA63AB">
              <w:rPr>
                <w:rFonts w:ascii="Arial" w:eastAsia="Yu Mincho" w:hAnsi="Arial" w:cs="Arial"/>
                <w:b/>
                <w:sz w:val="18"/>
                <w:szCs w:val="18"/>
                <w:lang w:eastAsia="cs-CZ"/>
              </w:rPr>
              <w:br/>
              <w:t>most</w:t>
            </w:r>
            <w:r w:rsidRPr="00AA63AB">
              <w:rPr>
                <w:rFonts w:ascii="Arial" w:eastAsia="Yu Mincho" w:hAnsi="Arial" w:cs="Arial"/>
                <w:b/>
                <w:sz w:val="18"/>
                <w:szCs w:val="18"/>
                <w:lang w:eastAsia="cs-CZ"/>
              </w:rPr>
              <w:br/>
              <w:t>tunel</w:t>
            </w:r>
            <w:r w:rsidRPr="00AA63AB">
              <w:rPr>
                <w:rFonts w:ascii="Arial" w:eastAsia="Yu Mincho" w:hAnsi="Arial" w:cs="Arial"/>
                <w:b/>
                <w:sz w:val="18"/>
                <w:szCs w:val="18"/>
                <w:lang w:eastAsia="cs-CZ"/>
              </w:rPr>
              <w:br/>
              <w:t>nezjištěno</w:t>
            </w:r>
          </w:p>
        </w:tc>
        <w:tc>
          <w:tcPr>
            <w:tcW w:w="1276" w:type="dxa"/>
            <w:tcBorders>
              <w:top w:val="single" w:sz="4" w:space="0" w:color="000000"/>
              <w:left w:val="nil"/>
              <w:bottom w:val="single" w:sz="4" w:space="0" w:color="auto"/>
              <w:right w:val="single" w:sz="4" w:space="0" w:color="auto"/>
            </w:tcBorders>
            <w:shd w:val="clear" w:color="auto" w:fill="auto"/>
            <w:noWrap/>
            <w:vAlign w:val="center"/>
          </w:tcPr>
          <w:p w14:paraId="6267FACB" w14:textId="77777777" w:rsidR="00904B81" w:rsidRPr="00AA63AB" w:rsidRDefault="00904B81" w:rsidP="00904B81">
            <w:pPr>
              <w:jc w:val="left"/>
              <w:rPr>
                <w:rFonts w:ascii="Arial" w:eastAsia="Yu Mincho" w:hAnsi="Arial" w:cs="Arial"/>
                <w:b/>
                <w:color w:val="000000"/>
                <w:sz w:val="18"/>
                <w:szCs w:val="18"/>
                <w:lang w:eastAsia="cs-CZ"/>
              </w:rPr>
            </w:pPr>
          </w:p>
        </w:tc>
      </w:tr>
      <w:tr w:rsidR="00904B81" w:rsidRPr="00AA63AB" w14:paraId="7B8D375C" w14:textId="77777777" w:rsidTr="002A0CD8">
        <w:trPr>
          <w:trHeight w:val="315"/>
        </w:trPr>
        <w:tc>
          <w:tcPr>
            <w:tcW w:w="1986" w:type="dxa"/>
            <w:tcBorders>
              <w:top w:val="single" w:sz="4" w:space="0" w:color="000000"/>
              <w:left w:val="single" w:sz="4" w:space="0" w:color="auto"/>
              <w:bottom w:val="single" w:sz="4" w:space="0" w:color="auto"/>
              <w:right w:val="single" w:sz="4" w:space="0" w:color="000000"/>
            </w:tcBorders>
            <w:shd w:val="clear" w:color="auto" w:fill="auto"/>
            <w:vAlign w:val="center"/>
            <w:hideMark/>
          </w:tcPr>
          <w:p w14:paraId="767662D2"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tramvajová dráha</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BA0AED"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geometrie</w:t>
            </w:r>
          </w:p>
        </w:tc>
        <w:tc>
          <w:tcPr>
            <w:tcW w:w="3686" w:type="dxa"/>
            <w:tcBorders>
              <w:top w:val="single" w:sz="4" w:space="0" w:color="000000"/>
              <w:left w:val="nil"/>
              <w:bottom w:val="single" w:sz="4" w:space="0" w:color="000000"/>
              <w:right w:val="single" w:sz="4" w:space="0" w:color="000000"/>
            </w:tcBorders>
            <w:shd w:val="clear" w:color="auto" w:fill="auto"/>
            <w:noWrap/>
            <w:vAlign w:val="center"/>
            <w:hideMark/>
          </w:tcPr>
          <w:p w14:paraId="1A41EAA9"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definiční bod</w:t>
            </w:r>
          </w:p>
        </w:tc>
        <w:tc>
          <w:tcPr>
            <w:tcW w:w="1276" w:type="dxa"/>
            <w:tcBorders>
              <w:top w:val="single" w:sz="4" w:space="0" w:color="000000"/>
              <w:left w:val="nil"/>
              <w:bottom w:val="single" w:sz="4" w:space="0" w:color="auto"/>
              <w:right w:val="single" w:sz="4" w:space="0" w:color="auto"/>
            </w:tcBorders>
            <w:shd w:val="clear" w:color="auto" w:fill="auto"/>
            <w:noWrap/>
            <w:vAlign w:val="center"/>
            <w:hideMark/>
          </w:tcPr>
          <w:p w14:paraId="6DD41096"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0100000024</w:t>
            </w:r>
          </w:p>
        </w:tc>
      </w:tr>
      <w:tr w:rsidR="00904B81" w:rsidRPr="00AA63AB" w14:paraId="7A24F764" w14:textId="77777777" w:rsidTr="002A0CD8">
        <w:trPr>
          <w:trHeight w:val="315"/>
        </w:trPr>
        <w:tc>
          <w:tcPr>
            <w:tcW w:w="1986" w:type="dxa"/>
            <w:tcBorders>
              <w:top w:val="single" w:sz="4" w:space="0" w:color="auto"/>
              <w:left w:val="single" w:sz="4" w:space="0" w:color="auto"/>
              <w:right w:val="single" w:sz="4" w:space="0" w:color="000000"/>
            </w:tcBorders>
            <w:shd w:val="clear" w:color="auto" w:fill="auto"/>
            <w:vAlign w:val="center"/>
            <w:hideMark/>
          </w:tcPr>
          <w:p w14:paraId="7391C1C6"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pozemní lanová dráha</w:t>
            </w:r>
          </w:p>
        </w:tc>
        <w:tc>
          <w:tcPr>
            <w:tcW w:w="2976" w:type="dxa"/>
            <w:tcBorders>
              <w:top w:val="nil"/>
              <w:left w:val="single" w:sz="4" w:space="0" w:color="000000"/>
              <w:bottom w:val="single" w:sz="4" w:space="0" w:color="000000"/>
              <w:right w:val="single" w:sz="4" w:space="0" w:color="000000"/>
            </w:tcBorders>
            <w:shd w:val="clear" w:color="auto" w:fill="auto"/>
            <w:vAlign w:val="center"/>
            <w:hideMark/>
          </w:tcPr>
          <w:p w14:paraId="39C3C4C9"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geometrie</w:t>
            </w:r>
          </w:p>
        </w:tc>
        <w:tc>
          <w:tcPr>
            <w:tcW w:w="3686" w:type="dxa"/>
            <w:tcBorders>
              <w:top w:val="nil"/>
              <w:left w:val="nil"/>
              <w:bottom w:val="single" w:sz="4" w:space="0" w:color="000000"/>
              <w:right w:val="single" w:sz="4" w:space="0" w:color="000000"/>
            </w:tcBorders>
            <w:shd w:val="clear" w:color="auto" w:fill="auto"/>
            <w:noWrap/>
            <w:vAlign w:val="center"/>
            <w:hideMark/>
          </w:tcPr>
          <w:p w14:paraId="2661369A"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definiční bod</w:t>
            </w:r>
          </w:p>
        </w:tc>
        <w:tc>
          <w:tcPr>
            <w:tcW w:w="1276" w:type="dxa"/>
            <w:tcBorders>
              <w:top w:val="nil"/>
              <w:left w:val="nil"/>
              <w:bottom w:val="single" w:sz="4" w:space="0" w:color="auto"/>
              <w:right w:val="single" w:sz="4" w:space="0" w:color="auto"/>
            </w:tcBorders>
            <w:shd w:val="clear" w:color="auto" w:fill="auto"/>
            <w:noWrap/>
            <w:vAlign w:val="center"/>
            <w:hideMark/>
          </w:tcPr>
          <w:p w14:paraId="7A7874C7"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0100000028</w:t>
            </w:r>
          </w:p>
        </w:tc>
      </w:tr>
      <w:tr w:rsidR="00904B81" w:rsidRPr="00AA63AB" w14:paraId="3CEA20EB" w14:textId="77777777" w:rsidTr="002A0CD8">
        <w:trPr>
          <w:trHeight w:val="315"/>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3B654" w14:textId="77777777" w:rsidR="00904B81" w:rsidRPr="00AA63AB" w:rsidRDefault="00904B81" w:rsidP="00904B81">
            <w:pPr>
              <w:jc w:val="center"/>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speciální dráha</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6B03A"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geometrie</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35059"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definiční bod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E57C5"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0100000035</w:t>
            </w:r>
          </w:p>
        </w:tc>
      </w:tr>
      <w:tr w:rsidR="00904B81" w:rsidRPr="00AA63AB" w14:paraId="14805492" w14:textId="77777777" w:rsidTr="002A0CD8">
        <w:trPr>
          <w:trHeight w:val="315"/>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DB70D" w14:textId="77777777" w:rsidR="00904B81" w:rsidRPr="00AA63AB" w:rsidRDefault="00904B81" w:rsidP="00904B81">
            <w:pPr>
              <w:jc w:val="center"/>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visutá lanová dráha</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46C34"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geometrie</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7D1BF"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linie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65179"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0100000039</w:t>
            </w:r>
          </w:p>
        </w:tc>
      </w:tr>
      <w:tr w:rsidR="00904B81" w:rsidRPr="00AA63AB" w14:paraId="19F5C292" w14:textId="77777777" w:rsidTr="002A0CD8">
        <w:trPr>
          <w:trHeight w:val="402"/>
        </w:trPr>
        <w:tc>
          <w:tcPr>
            <w:tcW w:w="99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A390EB4" w14:textId="77777777" w:rsidR="00904B81" w:rsidRPr="00AA63AB" w:rsidRDefault="00904B81" w:rsidP="00904B81">
            <w:pPr>
              <w:jc w:val="left"/>
              <w:rPr>
                <w:rFonts w:ascii="Arial" w:eastAsia="Yu Mincho" w:hAnsi="Arial" w:cs="Arial"/>
                <w:b/>
                <w:bCs/>
                <w:sz w:val="18"/>
                <w:szCs w:val="18"/>
                <w:lang w:eastAsia="cs-CZ"/>
              </w:rPr>
            </w:pPr>
            <w:r w:rsidRPr="00AA63AB">
              <w:rPr>
                <w:rFonts w:ascii="Arial" w:eastAsia="Yu Mincho" w:hAnsi="Arial" w:cs="Arial"/>
                <w:b/>
                <w:bCs/>
                <w:sz w:val="18"/>
                <w:szCs w:val="18"/>
                <w:lang w:eastAsia="cs-CZ"/>
              </w:rPr>
              <w:t>Skupina: Dopravní stavba společná pro více skupin</w:t>
            </w:r>
          </w:p>
        </w:tc>
      </w:tr>
      <w:tr w:rsidR="00904B81" w:rsidRPr="00AA63AB" w14:paraId="104758E8" w14:textId="77777777" w:rsidTr="002A0CD8">
        <w:trPr>
          <w:trHeight w:val="315"/>
        </w:trPr>
        <w:tc>
          <w:tcPr>
            <w:tcW w:w="1986" w:type="dxa"/>
            <w:tcBorders>
              <w:top w:val="single" w:sz="4" w:space="0" w:color="auto"/>
              <w:left w:val="single" w:sz="4" w:space="0" w:color="auto"/>
              <w:right w:val="single" w:sz="4" w:space="0" w:color="000000"/>
            </w:tcBorders>
            <w:shd w:val="clear" w:color="auto" w:fill="auto"/>
            <w:vAlign w:val="center"/>
            <w:hideMark/>
          </w:tcPr>
          <w:p w14:paraId="043610D7"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příkop, násep, zářez dopravní stavby</w:t>
            </w:r>
          </w:p>
        </w:tc>
        <w:tc>
          <w:tcPr>
            <w:tcW w:w="2976"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2930CB9E"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geometrie</w:t>
            </w:r>
          </w:p>
        </w:tc>
        <w:tc>
          <w:tcPr>
            <w:tcW w:w="3686" w:type="dxa"/>
            <w:tcBorders>
              <w:top w:val="single" w:sz="4" w:space="0" w:color="auto"/>
              <w:left w:val="nil"/>
              <w:bottom w:val="single" w:sz="4" w:space="0" w:color="000000"/>
              <w:right w:val="single" w:sz="4" w:space="0" w:color="000000"/>
            </w:tcBorders>
            <w:shd w:val="clear" w:color="auto" w:fill="auto"/>
            <w:noWrap/>
            <w:vAlign w:val="center"/>
            <w:hideMark/>
          </w:tcPr>
          <w:p w14:paraId="50003920"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definiční bod</w:t>
            </w:r>
          </w:p>
        </w:tc>
        <w:tc>
          <w:tcPr>
            <w:tcW w:w="1276" w:type="dxa"/>
            <w:tcBorders>
              <w:top w:val="single" w:sz="4" w:space="0" w:color="auto"/>
              <w:left w:val="single" w:sz="4" w:space="0" w:color="000000"/>
              <w:bottom w:val="nil"/>
              <w:right w:val="single" w:sz="4" w:space="0" w:color="000000"/>
            </w:tcBorders>
            <w:shd w:val="clear" w:color="auto" w:fill="auto"/>
            <w:noWrap/>
            <w:vAlign w:val="center"/>
            <w:hideMark/>
          </w:tcPr>
          <w:p w14:paraId="339C5A77"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0100000051</w:t>
            </w:r>
          </w:p>
        </w:tc>
      </w:tr>
      <w:tr w:rsidR="00904B81" w:rsidRPr="00AA63AB" w14:paraId="136B8DDF" w14:textId="77777777" w:rsidTr="002A0CD8">
        <w:trPr>
          <w:trHeight w:val="315"/>
        </w:trPr>
        <w:tc>
          <w:tcPr>
            <w:tcW w:w="1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2A6F4F"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nástupiště</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FCF7ED"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geometrie</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00AD9"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definiční bod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D192D"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0100000053</w:t>
            </w:r>
          </w:p>
        </w:tc>
      </w:tr>
      <w:tr w:rsidR="00904B81" w:rsidRPr="00AA63AB" w14:paraId="1AE14BA1" w14:textId="77777777" w:rsidTr="002A0CD8">
        <w:trPr>
          <w:trHeight w:hRule="exact" w:val="1701"/>
        </w:trPr>
        <w:tc>
          <w:tcPr>
            <w:tcW w:w="1986" w:type="dxa"/>
            <w:vMerge/>
            <w:tcBorders>
              <w:top w:val="single" w:sz="4" w:space="0" w:color="auto"/>
              <w:left w:val="single" w:sz="4" w:space="0" w:color="auto"/>
              <w:bottom w:val="single" w:sz="4" w:space="0" w:color="auto"/>
              <w:right w:val="single" w:sz="4" w:space="0" w:color="auto"/>
            </w:tcBorders>
            <w:vAlign w:val="center"/>
            <w:hideMark/>
          </w:tcPr>
          <w:p w14:paraId="202E522B" w14:textId="77777777" w:rsidR="00904B81" w:rsidRPr="00AA63AB" w:rsidRDefault="00904B81" w:rsidP="00904B81">
            <w:pPr>
              <w:jc w:val="left"/>
              <w:rPr>
                <w:rFonts w:ascii="Arial" w:eastAsia="Yu Mincho" w:hAnsi="Arial" w:cs="Arial"/>
                <w:b/>
                <w:sz w:val="18"/>
                <w:szCs w:val="18"/>
                <w:lang w:eastAsia="cs-CZ"/>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31144"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převažující povrch</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A28C7"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asfalt</w:t>
            </w:r>
            <w:r w:rsidRPr="00AA63AB">
              <w:rPr>
                <w:rFonts w:ascii="Arial" w:eastAsia="Yu Mincho" w:hAnsi="Arial" w:cs="Arial"/>
                <w:b/>
                <w:sz w:val="18"/>
                <w:szCs w:val="18"/>
                <w:lang w:eastAsia="cs-CZ"/>
              </w:rPr>
              <w:br/>
              <w:t>beton</w:t>
            </w:r>
            <w:r w:rsidRPr="00AA63AB">
              <w:rPr>
                <w:rFonts w:ascii="Arial" w:eastAsia="Yu Mincho" w:hAnsi="Arial" w:cs="Arial"/>
                <w:b/>
                <w:sz w:val="18"/>
                <w:szCs w:val="18"/>
                <w:lang w:eastAsia="cs-CZ"/>
              </w:rPr>
              <w:br/>
              <w:t>dlažba</w:t>
            </w:r>
            <w:r w:rsidRPr="00AA63AB">
              <w:rPr>
                <w:rFonts w:ascii="Arial" w:eastAsia="Yu Mincho" w:hAnsi="Arial" w:cs="Arial"/>
                <w:b/>
                <w:sz w:val="18"/>
                <w:szCs w:val="18"/>
                <w:lang w:eastAsia="cs-CZ"/>
              </w:rPr>
              <w:br/>
              <w:t>R-materiál</w:t>
            </w:r>
            <w:r w:rsidRPr="00AA63AB">
              <w:rPr>
                <w:rFonts w:ascii="Arial" w:eastAsia="Yu Mincho" w:hAnsi="Arial" w:cs="Arial"/>
                <w:b/>
                <w:sz w:val="18"/>
                <w:szCs w:val="18"/>
                <w:lang w:eastAsia="cs-CZ"/>
              </w:rPr>
              <w:br/>
              <w:t>písek, štěrkopísek</w:t>
            </w:r>
            <w:r w:rsidRPr="00AA63AB">
              <w:rPr>
                <w:rFonts w:ascii="Arial" w:eastAsia="Yu Mincho" w:hAnsi="Arial" w:cs="Arial"/>
                <w:b/>
                <w:sz w:val="18"/>
                <w:szCs w:val="18"/>
                <w:lang w:eastAsia="cs-CZ"/>
              </w:rPr>
              <w:br/>
              <w:t>šotolina</w:t>
            </w:r>
            <w:r w:rsidRPr="00AA63AB">
              <w:rPr>
                <w:rFonts w:ascii="Arial" w:eastAsia="Yu Mincho" w:hAnsi="Arial" w:cs="Arial"/>
                <w:b/>
                <w:sz w:val="18"/>
                <w:szCs w:val="18"/>
                <w:lang w:eastAsia="cs-CZ"/>
              </w:rPr>
              <w:br/>
              <w:t>nezpevněno</w:t>
            </w:r>
            <w:r w:rsidRPr="00AA63AB">
              <w:rPr>
                <w:rFonts w:ascii="Arial" w:eastAsia="Yu Mincho" w:hAnsi="Arial" w:cs="Arial"/>
                <w:b/>
                <w:sz w:val="18"/>
                <w:szCs w:val="18"/>
                <w:lang w:eastAsia="cs-CZ"/>
              </w:rPr>
              <w:br/>
              <w:t>nezjištěno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4B5AA5" w14:textId="77777777" w:rsidR="00904B81" w:rsidRPr="00AA63AB" w:rsidRDefault="00904B81" w:rsidP="00904B81">
            <w:pPr>
              <w:jc w:val="left"/>
              <w:rPr>
                <w:rFonts w:ascii="Arial" w:eastAsia="Yu Mincho" w:hAnsi="Arial" w:cs="Arial"/>
                <w:b/>
                <w:color w:val="000000"/>
                <w:sz w:val="18"/>
                <w:szCs w:val="18"/>
                <w:lang w:eastAsia="cs-CZ"/>
              </w:rPr>
            </w:pPr>
          </w:p>
        </w:tc>
      </w:tr>
      <w:tr w:rsidR="00904B81" w:rsidRPr="00AA63AB" w14:paraId="7440D1DC" w14:textId="77777777" w:rsidTr="002A0CD8">
        <w:trPr>
          <w:trHeight w:val="315"/>
        </w:trPr>
        <w:tc>
          <w:tcPr>
            <w:tcW w:w="198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01F113D"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manipulační plocha</w:t>
            </w:r>
          </w:p>
        </w:tc>
        <w:tc>
          <w:tcPr>
            <w:tcW w:w="2976"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52E54260"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geometrie</w:t>
            </w:r>
          </w:p>
        </w:tc>
        <w:tc>
          <w:tcPr>
            <w:tcW w:w="3686" w:type="dxa"/>
            <w:tcBorders>
              <w:top w:val="single" w:sz="4" w:space="0" w:color="auto"/>
              <w:left w:val="nil"/>
              <w:bottom w:val="single" w:sz="4" w:space="0" w:color="000000"/>
              <w:right w:val="single" w:sz="4" w:space="0" w:color="000000"/>
            </w:tcBorders>
            <w:shd w:val="clear" w:color="auto" w:fill="auto"/>
            <w:noWrap/>
            <w:vAlign w:val="center"/>
            <w:hideMark/>
          </w:tcPr>
          <w:p w14:paraId="40304853"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definiční bod</w:t>
            </w:r>
          </w:p>
        </w:tc>
        <w:tc>
          <w:tcPr>
            <w:tcW w:w="1276" w:type="dxa"/>
            <w:tcBorders>
              <w:top w:val="single" w:sz="4" w:space="0" w:color="auto"/>
              <w:left w:val="nil"/>
              <w:bottom w:val="single" w:sz="4" w:space="0" w:color="auto"/>
              <w:right w:val="single" w:sz="4" w:space="0" w:color="000000"/>
            </w:tcBorders>
            <w:shd w:val="clear" w:color="auto" w:fill="auto"/>
            <w:noWrap/>
            <w:vAlign w:val="center"/>
            <w:hideMark/>
          </w:tcPr>
          <w:p w14:paraId="17535DC3"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0100000055</w:t>
            </w:r>
          </w:p>
        </w:tc>
      </w:tr>
      <w:tr w:rsidR="00904B81" w:rsidRPr="00AA63AB" w14:paraId="023D9A72" w14:textId="77777777" w:rsidTr="002A0CD8">
        <w:trPr>
          <w:trHeight w:val="1758"/>
        </w:trPr>
        <w:tc>
          <w:tcPr>
            <w:tcW w:w="1986" w:type="dxa"/>
            <w:vMerge/>
            <w:tcBorders>
              <w:top w:val="nil"/>
              <w:left w:val="single" w:sz="4" w:space="0" w:color="auto"/>
              <w:bottom w:val="single" w:sz="4" w:space="0" w:color="000000"/>
              <w:right w:val="single" w:sz="4" w:space="0" w:color="000000"/>
            </w:tcBorders>
            <w:vAlign w:val="center"/>
            <w:hideMark/>
          </w:tcPr>
          <w:p w14:paraId="75BFE4D2" w14:textId="77777777" w:rsidR="00904B81" w:rsidRPr="00AA63AB" w:rsidRDefault="00904B81" w:rsidP="00904B81">
            <w:pPr>
              <w:jc w:val="left"/>
              <w:rPr>
                <w:rFonts w:ascii="Arial" w:eastAsia="Yu Mincho" w:hAnsi="Arial" w:cs="Arial"/>
                <w:b/>
                <w:sz w:val="18"/>
                <w:szCs w:val="18"/>
                <w:lang w:eastAsia="cs-CZ"/>
              </w:rPr>
            </w:pPr>
          </w:p>
        </w:tc>
        <w:tc>
          <w:tcPr>
            <w:tcW w:w="2976" w:type="dxa"/>
            <w:tcBorders>
              <w:top w:val="nil"/>
              <w:left w:val="nil"/>
              <w:bottom w:val="single" w:sz="4" w:space="0" w:color="000000"/>
              <w:right w:val="single" w:sz="4" w:space="0" w:color="000000"/>
            </w:tcBorders>
            <w:shd w:val="clear" w:color="auto" w:fill="auto"/>
            <w:vAlign w:val="center"/>
            <w:hideMark/>
          </w:tcPr>
          <w:p w14:paraId="5DBA4EE3"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převažující povrch</w:t>
            </w:r>
          </w:p>
        </w:tc>
        <w:tc>
          <w:tcPr>
            <w:tcW w:w="3686" w:type="dxa"/>
            <w:tcBorders>
              <w:top w:val="nil"/>
              <w:left w:val="nil"/>
              <w:bottom w:val="single" w:sz="4" w:space="0" w:color="000000"/>
              <w:right w:val="single" w:sz="4" w:space="0" w:color="000000"/>
            </w:tcBorders>
            <w:shd w:val="clear" w:color="auto" w:fill="auto"/>
            <w:vAlign w:val="center"/>
            <w:hideMark/>
          </w:tcPr>
          <w:p w14:paraId="4F714B62"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asfalt</w:t>
            </w:r>
            <w:r w:rsidRPr="00AA63AB">
              <w:rPr>
                <w:rFonts w:ascii="Arial" w:eastAsia="Yu Mincho" w:hAnsi="Arial" w:cs="Arial"/>
                <w:b/>
                <w:sz w:val="18"/>
                <w:szCs w:val="18"/>
                <w:lang w:eastAsia="cs-CZ"/>
              </w:rPr>
              <w:br/>
              <w:t>beton</w:t>
            </w:r>
            <w:r w:rsidRPr="00AA63AB">
              <w:rPr>
                <w:rFonts w:ascii="Arial" w:eastAsia="Yu Mincho" w:hAnsi="Arial" w:cs="Arial"/>
                <w:b/>
                <w:sz w:val="18"/>
                <w:szCs w:val="18"/>
                <w:lang w:eastAsia="cs-CZ"/>
              </w:rPr>
              <w:br/>
              <w:t>dlažba</w:t>
            </w:r>
            <w:r w:rsidRPr="00AA63AB">
              <w:rPr>
                <w:rFonts w:ascii="Arial" w:eastAsia="Yu Mincho" w:hAnsi="Arial" w:cs="Arial"/>
                <w:b/>
                <w:sz w:val="18"/>
                <w:szCs w:val="18"/>
                <w:lang w:eastAsia="cs-CZ"/>
              </w:rPr>
              <w:br/>
              <w:t>R-materiál</w:t>
            </w:r>
            <w:r w:rsidRPr="00AA63AB">
              <w:rPr>
                <w:rFonts w:ascii="Arial" w:eastAsia="Yu Mincho" w:hAnsi="Arial" w:cs="Arial"/>
                <w:b/>
                <w:sz w:val="18"/>
                <w:szCs w:val="18"/>
                <w:lang w:eastAsia="cs-CZ"/>
              </w:rPr>
              <w:br/>
              <w:t>písek, štěrkopísek</w:t>
            </w:r>
            <w:r w:rsidRPr="00AA63AB">
              <w:rPr>
                <w:rFonts w:ascii="Arial" w:eastAsia="Yu Mincho" w:hAnsi="Arial" w:cs="Arial"/>
                <w:b/>
                <w:sz w:val="18"/>
                <w:szCs w:val="18"/>
                <w:lang w:eastAsia="cs-CZ"/>
              </w:rPr>
              <w:br/>
              <w:t>šotolina</w:t>
            </w:r>
            <w:r w:rsidRPr="00AA63AB">
              <w:rPr>
                <w:rFonts w:ascii="Arial" w:eastAsia="Yu Mincho" w:hAnsi="Arial" w:cs="Arial"/>
                <w:b/>
                <w:sz w:val="18"/>
                <w:szCs w:val="18"/>
                <w:lang w:eastAsia="cs-CZ"/>
              </w:rPr>
              <w:br/>
              <w:t>nezpevněno</w:t>
            </w:r>
            <w:r w:rsidRPr="00AA63AB">
              <w:rPr>
                <w:rFonts w:ascii="Arial" w:eastAsia="Yu Mincho" w:hAnsi="Arial" w:cs="Arial"/>
                <w:b/>
                <w:sz w:val="18"/>
                <w:szCs w:val="18"/>
                <w:lang w:eastAsia="cs-CZ"/>
              </w:rPr>
              <w:br/>
              <w:t>nezjištěno</w:t>
            </w:r>
          </w:p>
        </w:tc>
        <w:tc>
          <w:tcPr>
            <w:tcW w:w="1276" w:type="dxa"/>
            <w:tcBorders>
              <w:top w:val="single" w:sz="4" w:space="0" w:color="auto"/>
              <w:left w:val="nil"/>
              <w:bottom w:val="single" w:sz="4" w:space="0" w:color="000000"/>
              <w:right w:val="single" w:sz="4" w:space="0" w:color="000000"/>
            </w:tcBorders>
            <w:shd w:val="clear" w:color="auto" w:fill="auto"/>
            <w:noWrap/>
            <w:vAlign w:val="center"/>
            <w:hideMark/>
          </w:tcPr>
          <w:p w14:paraId="4865BE2D" w14:textId="77777777" w:rsidR="00904B81" w:rsidRPr="00AA63AB" w:rsidRDefault="00904B81" w:rsidP="00904B81">
            <w:pPr>
              <w:jc w:val="left"/>
              <w:rPr>
                <w:rFonts w:ascii="Arial" w:eastAsia="Yu Mincho" w:hAnsi="Arial" w:cs="Arial"/>
                <w:b/>
                <w:sz w:val="18"/>
                <w:szCs w:val="18"/>
                <w:lang w:eastAsia="cs-CZ"/>
              </w:rPr>
            </w:pPr>
          </w:p>
        </w:tc>
      </w:tr>
      <w:tr w:rsidR="00904B81" w:rsidRPr="00AA63AB" w14:paraId="7FAAA98C" w14:textId="77777777" w:rsidTr="002A0CD8">
        <w:trPr>
          <w:trHeight w:val="315"/>
        </w:trPr>
        <w:tc>
          <w:tcPr>
            <w:tcW w:w="1986" w:type="dxa"/>
            <w:tcBorders>
              <w:top w:val="nil"/>
              <w:left w:val="single" w:sz="4" w:space="0" w:color="auto"/>
              <w:bottom w:val="single" w:sz="4" w:space="0" w:color="000000"/>
              <w:right w:val="single" w:sz="4" w:space="0" w:color="000000"/>
            </w:tcBorders>
            <w:shd w:val="clear" w:color="auto" w:fill="auto"/>
            <w:vAlign w:val="center"/>
            <w:hideMark/>
          </w:tcPr>
          <w:p w14:paraId="105AAF94"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plocha mostní konstrukce</w:t>
            </w:r>
          </w:p>
        </w:tc>
        <w:tc>
          <w:tcPr>
            <w:tcW w:w="2976" w:type="dxa"/>
            <w:tcBorders>
              <w:top w:val="nil"/>
              <w:left w:val="single" w:sz="4" w:space="0" w:color="000000"/>
              <w:bottom w:val="single" w:sz="4" w:space="0" w:color="000000"/>
              <w:right w:val="single" w:sz="4" w:space="0" w:color="000000"/>
            </w:tcBorders>
            <w:shd w:val="clear" w:color="auto" w:fill="auto"/>
            <w:vAlign w:val="center"/>
            <w:hideMark/>
          </w:tcPr>
          <w:p w14:paraId="020E8209"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geometrie</w:t>
            </w:r>
          </w:p>
        </w:tc>
        <w:tc>
          <w:tcPr>
            <w:tcW w:w="3686" w:type="dxa"/>
            <w:tcBorders>
              <w:top w:val="nil"/>
              <w:left w:val="nil"/>
              <w:bottom w:val="single" w:sz="4" w:space="0" w:color="000000"/>
              <w:right w:val="single" w:sz="4" w:space="0" w:color="000000"/>
            </w:tcBorders>
            <w:shd w:val="clear" w:color="auto" w:fill="auto"/>
            <w:noWrap/>
            <w:vAlign w:val="center"/>
            <w:hideMark/>
          </w:tcPr>
          <w:p w14:paraId="019F3F68"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definiční bod</w:t>
            </w:r>
          </w:p>
        </w:tc>
        <w:tc>
          <w:tcPr>
            <w:tcW w:w="1276" w:type="dxa"/>
            <w:tcBorders>
              <w:top w:val="single" w:sz="4" w:space="0" w:color="000000"/>
              <w:left w:val="nil"/>
              <w:bottom w:val="single" w:sz="4" w:space="0" w:color="000000"/>
              <w:right w:val="single" w:sz="4" w:space="0" w:color="auto"/>
            </w:tcBorders>
            <w:shd w:val="clear" w:color="auto" w:fill="auto"/>
            <w:noWrap/>
            <w:vAlign w:val="center"/>
            <w:hideMark/>
          </w:tcPr>
          <w:p w14:paraId="55502BBC"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0100000058</w:t>
            </w:r>
          </w:p>
        </w:tc>
      </w:tr>
      <w:tr w:rsidR="00904B81" w:rsidRPr="00AA63AB" w14:paraId="5AAB5246" w14:textId="77777777" w:rsidTr="004F4A24">
        <w:trPr>
          <w:trHeight w:val="315"/>
        </w:trPr>
        <w:tc>
          <w:tcPr>
            <w:tcW w:w="1986" w:type="dxa"/>
            <w:tcBorders>
              <w:top w:val="single" w:sz="4" w:space="0" w:color="000000"/>
              <w:left w:val="single" w:sz="4" w:space="0" w:color="auto"/>
              <w:bottom w:val="single" w:sz="4" w:space="0" w:color="auto"/>
              <w:right w:val="single" w:sz="4" w:space="0" w:color="000000"/>
            </w:tcBorders>
            <w:shd w:val="clear" w:color="auto" w:fill="auto"/>
            <w:vAlign w:val="center"/>
            <w:hideMark/>
          </w:tcPr>
          <w:p w14:paraId="51376049"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portál tunelu</w:t>
            </w:r>
          </w:p>
        </w:tc>
        <w:tc>
          <w:tcPr>
            <w:tcW w:w="2976" w:type="dxa"/>
            <w:tcBorders>
              <w:top w:val="single" w:sz="4" w:space="0" w:color="000000"/>
              <w:left w:val="single" w:sz="4" w:space="0" w:color="000000"/>
              <w:bottom w:val="single" w:sz="4" w:space="0" w:color="auto"/>
              <w:right w:val="single" w:sz="4" w:space="0" w:color="000000"/>
            </w:tcBorders>
            <w:shd w:val="clear" w:color="auto" w:fill="auto"/>
            <w:vAlign w:val="center"/>
            <w:hideMark/>
          </w:tcPr>
          <w:p w14:paraId="5475B73F"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geometrie</w:t>
            </w:r>
          </w:p>
        </w:tc>
        <w:tc>
          <w:tcPr>
            <w:tcW w:w="3686" w:type="dxa"/>
            <w:tcBorders>
              <w:top w:val="single" w:sz="4" w:space="0" w:color="000000"/>
              <w:left w:val="nil"/>
              <w:bottom w:val="single" w:sz="4" w:space="0" w:color="auto"/>
              <w:right w:val="single" w:sz="4" w:space="0" w:color="000000"/>
            </w:tcBorders>
            <w:shd w:val="clear" w:color="auto" w:fill="auto"/>
            <w:noWrap/>
            <w:vAlign w:val="center"/>
            <w:hideMark/>
          </w:tcPr>
          <w:p w14:paraId="4303C6DA"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definiční bod</w:t>
            </w:r>
          </w:p>
        </w:tc>
        <w:tc>
          <w:tcPr>
            <w:tcW w:w="1276" w:type="dxa"/>
            <w:tcBorders>
              <w:top w:val="single" w:sz="4" w:space="0" w:color="000000"/>
              <w:left w:val="single" w:sz="4" w:space="0" w:color="000000"/>
              <w:bottom w:val="single" w:sz="4" w:space="0" w:color="auto"/>
              <w:right w:val="single" w:sz="4" w:space="0" w:color="000000"/>
            </w:tcBorders>
            <w:shd w:val="clear" w:color="auto" w:fill="auto"/>
            <w:noWrap/>
            <w:vAlign w:val="center"/>
            <w:hideMark/>
          </w:tcPr>
          <w:p w14:paraId="02F0604E"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0100000060</w:t>
            </w:r>
          </w:p>
        </w:tc>
      </w:tr>
      <w:tr w:rsidR="00904B81" w:rsidRPr="00AA63AB" w14:paraId="72F985A6" w14:textId="77777777" w:rsidTr="004F4A24">
        <w:trPr>
          <w:trHeight w:val="315"/>
        </w:trPr>
        <w:tc>
          <w:tcPr>
            <w:tcW w:w="1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801B46"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provozní plocha tunelu</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34716"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geometrie</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EAFE2C"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definiční bod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59608"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0100000062</w:t>
            </w:r>
          </w:p>
        </w:tc>
      </w:tr>
      <w:tr w:rsidR="00904B81" w:rsidRPr="00AA63AB" w14:paraId="4BE94901" w14:textId="77777777" w:rsidTr="004F4A24">
        <w:trPr>
          <w:trHeight w:val="480"/>
        </w:trPr>
        <w:tc>
          <w:tcPr>
            <w:tcW w:w="1986" w:type="dxa"/>
            <w:vMerge/>
            <w:tcBorders>
              <w:top w:val="single" w:sz="4" w:space="0" w:color="auto"/>
              <w:left w:val="single" w:sz="4" w:space="0" w:color="auto"/>
              <w:bottom w:val="single" w:sz="4" w:space="0" w:color="auto"/>
              <w:right w:val="single" w:sz="4" w:space="0" w:color="auto"/>
            </w:tcBorders>
            <w:vAlign w:val="center"/>
            <w:hideMark/>
          </w:tcPr>
          <w:p w14:paraId="69891BDA" w14:textId="77777777" w:rsidR="00904B81" w:rsidRPr="00AA63AB" w:rsidRDefault="00904B81" w:rsidP="00904B81">
            <w:pPr>
              <w:jc w:val="left"/>
              <w:rPr>
                <w:rFonts w:ascii="Arial" w:eastAsia="Yu Mincho" w:hAnsi="Arial" w:cs="Arial"/>
                <w:b/>
                <w:sz w:val="18"/>
                <w:szCs w:val="18"/>
                <w:lang w:eastAsia="cs-CZ"/>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FE5F6C"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typ tunelu</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F9B48"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železniční</w:t>
            </w:r>
            <w:r w:rsidRPr="00AA63AB">
              <w:rPr>
                <w:rFonts w:ascii="Arial" w:eastAsia="Yu Mincho" w:hAnsi="Arial" w:cs="Arial"/>
                <w:b/>
                <w:sz w:val="18"/>
                <w:szCs w:val="18"/>
                <w:lang w:eastAsia="cs-CZ"/>
              </w:rPr>
              <w:br/>
              <w:t>silniční</w:t>
            </w:r>
            <w:r w:rsidRPr="00AA63AB">
              <w:rPr>
                <w:rFonts w:ascii="Arial" w:eastAsia="Yu Mincho" w:hAnsi="Arial" w:cs="Arial"/>
                <w:b/>
                <w:sz w:val="18"/>
                <w:szCs w:val="18"/>
                <w:lang w:eastAsia="cs-CZ"/>
              </w:rPr>
              <w:br/>
              <w:t>pro cyklisty a chodce</w:t>
            </w:r>
            <w:r w:rsidRPr="00AA63AB">
              <w:rPr>
                <w:rFonts w:ascii="Arial" w:eastAsia="Yu Mincho" w:hAnsi="Arial" w:cs="Arial"/>
                <w:b/>
                <w:sz w:val="18"/>
                <w:szCs w:val="18"/>
                <w:lang w:eastAsia="cs-CZ"/>
              </w:rPr>
              <w:br/>
              <w:t>pro vodní dopravu</w:t>
            </w:r>
            <w:r w:rsidRPr="00AA63AB">
              <w:rPr>
                <w:rFonts w:ascii="Arial" w:eastAsia="Yu Mincho" w:hAnsi="Arial" w:cs="Arial"/>
                <w:b/>
                <w:sz w:val="18"/>
                <w:szCs w:val="18"/>
                <w:lang w:eastAsia="cs-CZ"/>
              </w:rPr>
              <w:br/>
              <w:t>sdružený</w:t>
            </w:r>
          </w:p>
          <w:p w14:paraId="1E150C53" w14:textId="77777777" w:rsidR="00904B81" w:rsidRPr="00AA63AB" w:rsidRDefault="00904B81" w:rsidP="00904B81">
            <w:pPr>
              <w:spacing w:before="40"/>
              <w:jc w:val="left"/>
              <w:rPr>
                <w:rFonts w:ascii="Arial" w:eastAsia="Yu Mincho" w:hAnsi="Arial" w:cs="Arial"/>
                <w:b/>
                <w:sz w:val="18"/>
                <w:szCs w:val="18"/>
                <w:lang w:eastAsia="cs-CZ"/>
              </w:rPr>
            </w:pPr>
            <w:r w:rsidRPr="00AA63AB">
              <w:rPr>
                <w:rFonts w:ascii="Arial" w:eastAsia="Yu Mincho" w:hAnsi="Arial" w:cs="Arial"/>
                <w:b/>
                <w:sz w:val="18"/>
                <w:szCs w:val="18"/>
                <w:lang w:eastAsia="cs-CZ"/>
              </w:rPr>
              <w:t>jiný</w:t>
            </w:r>
            <w:r w:rsidRPr="00AA63AB">
              <w:rPr>
                <w:rFonts w:ascii="Arial" w:eastAsia="Yu Mincho" w:hAnsi="Arial" w:cs="Arial"/>
                <w:b/>
                <w:sz w:val="18"/>
                <w:szCs w:val="18"/>
                <w:lang w:eastAsia="cs-CZ"/>
              </w:rPr>
              <w:br/>
              <w:t>nezjištěno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8686AC" w14:textId="77777777" w:rsidR="00904B81" w:rsidRPr="00AA63AB" w:rsidRDefault="00904B81" w:rsidP="00904B81">
            <w:pPr>
              <w:jc w:val="left"/>
              <w:rPr>
                <w:rFonts w:ascii="Arial" w:eastAsia="Yu Mincho" w:hAnsi="Arial" w:cs="Arial"/>
                <w:b/>
                <w:sz w:val="18"/>
                <w:szCs w:val="18"/>
                <w:lang w:eastAsia="cs-CZ"/>
              </w:rPr>
            </w:pPr>
          </w:p>
        </w:tc>
      </w:tr>
      <w:tr w:rsidR="00904B81" w:rsidRPr="00AA63AB" w14:paraId="34EBDD7D" w14:textId="77777777" w:rsidTr="004F4A24">
        <w:trPr>
          <w:trHeight w:val="315"/>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28101"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portál podchodu</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3BF4CE"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geometrie</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B5CD4"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definiční bod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94EA42"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0100000064</w:t>
            </w:r>
          </w:p>
        </w:tc>
      </w:tr>
      <w:tr w:rsidR="00904B81" w:rsidRPr="00AA63AB" w14:paraId="6BB78471" w14:textId="77777777" w:rsidTr="002A0CD8">
        <w:trPr>
          <w:trHeight w:val="315"/>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CD362"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provozní plocha podchodu</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641AD"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geometrie</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252FB"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definiční bod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62572"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0100000066</w:t>
            </w:r>
          </w:p>
        </w:tc>
      </w:tr>
      <w:tr w:rsidR="00904B81" w:rsidRPr="00AA63AB" w14:paraId="6F37E62C" w14:textId="77777777" w:rsidTr="00F4790B">
        <w:trPr>
          <w:trHeight w:val="402"/>
        </w:trPr>
        <w:tc>
          <w:tcPr>
            <w:tcW w:w="99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A60D0D1" w14:textId="77777777" w:rsidR="00904B81" w:rsidRPr="00AA63AB" w:rsidRDefault="00904B81" w:rsidP="00904B81">
            <w:pPr>
              <w:jc w:val="left"/>
              <w:rPr>
                <w:rFonts w:ascii="Arial" w:eastAsia="Yu Mincho" w:hAnsi="Arial" w:cs="Arial"/>
                <w:b/>
                <w:bCs/>
                <w:sz w:val="18"/>
                <w:szCs w:val="18"/>
                <w:lang w:eastAsia="cs-CZ"/>
              </w:rPr>
            </w:pPr>
            <w:r w:rsidRPr="00AA63AB">
              <w:rPr>
                <w:rFonts w:ascii="Arial" w:eastAsia="Yu Mincho" w:hAnsi="Arial" w:cs="Arial"/>
                <w:b/>
                <w:bCs/>
                <w:sz w:val="18"/>
                <w:szCs w:val="18"/>
                <w:lang w:eastAsia="cs-CZ"/>
              </w:rPr>
              <w:t>Skupina: Zařízení dopravních staveb</w:t>
            </w:r>
          </w:p>
        </w:tc>
      </w:tr>
      <w:tr w:rsidR="00904B81" w:rsidRPr="00AA63AB" w14:paraId="4115CE13" w14:textId="77777777" w:rsidTr="002A0CD8">
        <w:trPr>
          <w:trHeight w:val="315"/>
        </w:trPr>
        <w:tc>
          <w:tcPr>
            <w:tcW w:w="1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8616C0"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stojan nabíjení, výdejní stojan</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3ABD4"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geometrie</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83A2F5" w14:textId="77777777" w:rsidR="00904B81" w:rsidRPr="00AA63AB" w:rsidRDefault="00904B81" w:rsidP="00904B81">
            <w:pPr>
              <w:spacing w:before="20"/>
              <w:jc w:val="left"/>
              <w:rPr>
                <w:rFonts w:ascii="Arial" w:eastAsia="Yu Mincho" w:hAnsi="Arial" w:cs="Arial"/>
                <w:b/>
                <w:sz w:val="18"/>
                <w:szCs w:val="18"/>
                <w:lang w:eastAsia="cs-CZ"/>
              </w:rPr>
            </w:pPr>
            <w:r w:rsidRPr="00AA63AB">
              <w:rPr>
                <w:rFonts w:ascii="Arial" w:eastAsia="Yu Mincho" w:hAnsi="Arial" w:cs="Arial"/>
                <w:b/>
                <w:sz w:val="18"/>
                <w:szCs w:val="18"/>
                <w:lang w:eastAsia="cs-CZ"/>
              </w:rPr>
              <w:t>bod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F5AA9"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0100000068</w:t>
            </w:r>
          </w:p>
        </w:tc>
      </w:tr>
      <w:tr w:rsidR="00904B81" w:rsidRPr="00AA63AB" w14:paraId="7CF2B1BB" w14:textId="77777777" w:rsidTr="002A0CD8">
        <w:trPr>
          <w:trHeight w:val="1679"/>
        </w:trPr>
        <w:tc>
          <w:tcPr>
            <w:tcW w:w="1986" w:type="dxa"/>
            <w:vMerge/>
            <w:tcBorders>
              <w:top w:val="single" w:sz="4" w:space="0" w:color="auto"/>
              <w:left w:val="single" w:sz="4" w:space="0" w:color="auto"/>
              <w:bottom w:val="single" w:sz="4" w:space="0" w:color="auto"/>
              <w:right w:val="single" w:sz="4" w:space="0" w:color="auto"/>
            </w:tcBorders>
            <w:vAlign w:val="center"/>
            <w:hideMark/>
          </w:tcPr>
          <w:p w14:paraId="7C8F9015" w14:textId="77777777" w:rsidR="00904B81" w:rsidRPr="00AA63AB" w:rsidRDefault="00904B81" w:rsidP="00904B81">
            <w:pPr>
              <w:jc w:val="left"/>
              <w:rPr>
                <w:rFonts w:ascii="Arial" w:eastAsia="Yu Mincho" w:hAnsi="Arial" w:cs="Arial"/>
                <w:b/>
                <w:sz w:val="18"/>
                <w:szCs w:val="18"/>
                <w:lang w:eastAsia="cs-CZ"/>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76606"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typ nabíjecího/výdejního média</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1B958"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nabíjení elektromobilních zařízení (vč. plavidel)</w:t>
            </w:r>
            <w:r w:rsidRPr="00AA63AB">
              <w:rPr>
                <w:rFonts w:ascii="Arial" w:eastAsia="Yu Mincho" w:hAnsi="Arial" w:cs="Arial"/>
                <w:b/>
                <w:sz w:val="18"/>
                <w:szCs w:val="18"/>
                <w:lang w:eastAsia="cs-CZ"/>
              </w:rPr>
              <w:br/>
              <w:t>CNG</w:t>
            </w:r>
            <w:r w:rsidRPr="00AA63AB">
              <w:rPr>
                <w:rFonts w:ascii="Arial" w:eastAsia="Yu Mincho" w:hAnsi="Arial" w:cs="Arial"/>
                <w:b/>
                <w:sz w:val="18"/>
                <w:szCs w:val="18"/>
                <w:lang w:eastAsia="cs-CZ"/>
              </w:rPr>
              <w:br/>
              <w:t>LPG</w:t>
            </w:r>
            <w:r w:rsidRPr="00AA63AB">
              <w:rPr>
                <w:rFonts w:ascii="Arial" w:eastAsia="Yu Mincho" w:hAnsi="Arial" w:cs="Arial"/>
                <w:b/>
                <w:sz w:val="18"/>
                <w:szCs w:val="18"/>
                <w:lang w:eastAsia="cs-CZ"/>
              </w:rPr>
              <w:br/>
              <w:t>LNG</w:t>
            </w:r>
            <w:r w:rsidRPr="00AA63AB">
              <w:rPr>
                <w:rFonts w:ascii="Arial" w:eastAsia="Yu Mincho" w:hAnsi="Arial" w:cs="Arial"/>
                <w:b/>
                <w:sz w:val="18"/>
                <w:szCs w:val="18"/>
                <w:lang w:eastAsia="cs-CZ"/>
              </w:rPr>
              <w:br/>
              <w:t>benzin/nafta</w:t>
            </w:r>
            <w:r w:rsidRPr="00AA63AB">
              <w:rPr>
                <w:rFonts w:ascii="Arial" w:eastAsia="Yu Mincho" w:hAnsi="Arial" w:cs="Arial"/>
                <w:b/>
                <w:sz w:val="18"/>
                <w:szCs w:val="18"/>
                <w:lang w:eastAsia="cs-CZ"/>
              </w:rPr>
              <w:br/>
              <w:t>vodík</w:t>
            </w:r>
            <w:r w:rsidRPr="00AA63AB">
              <w:rPr>
                <w:rFonts w:ascii="Arial" w:eastAsia="Yu Mincho" w:hAnsi="Arial" w:cs="Arial"/>
                <w:b/>
                <w:sz w:val="18"/>
                <w:szCs w:val="18"/>
                <w:lang w:eastAsia="cs-CZ"/>
              </w:rPr>
              <w:br/>
              <w:t>jiné</w:t>
            </w:r>
          </w:p>
          <w:p w14:paraId="47A00B2F" w14:textId="77777777" w:rsidR="00904B81" w:rsidRPr="00AA63AB" w:rsidRDefault="00904B81" w:rsidP="00904B81">
            <w:pPr>
              <w:spacing w:before="20"/>
              <w:jc w:val="left"/>
              <w:rPr>
                <w:rFonts w:ascii="Arial" w:eastAsia="Yu Mincho" w:hAnsi="Arial" w:cs="Arial"/>
                <w:b/>
                <w:sz w:val="18"/>
                <w:szCs w:val="18"/>
                <w:lang w:eastAsia="cs-CZ"/>
              </w:rPr>
            </w:pPr>
            <w:r w:rsidRPr="00AA63AB">
              <w:rPr>
                <w:rFonts w:ascii="Arial" w:eastAsia="Yu Mincho" w:hAnsi="Arial" w:cs="Arial"/>
                <w:b/>
                <w:sz w:val="18"/>
                <w:szCs w:val="18"/>
                <w:lang w:eastAsia="cs-CZ"/>
              </w:rPr>
              <w:t>nezjištěno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9D5FA" w14:textId="77777777" w:rsidR="00904B81" w:rsidRPr="00AA63AB" w:rsidRDefault="00904B81" w:rsidP="00904B81">
            <w:pPr>
              <w:jc w:val="center"/>
              <w:rPr>
                <w:rFonts w:ascii="Arial" w:eastAsia="Yu Mincho" w:hAnsi="Arial" w:cs="Arial"/>
                <w:b/>
                <w:sz w:val="18"/>
                <w:szCs w:val="18"/>
                <w:lang w:eastAsia="cs-CZ"/>
              </w:rPr>
            </w:pPr>
          </w:p>
        </w:tc>
      </w:tr>
      <w:tr w:rsidR="00904B81" w:rsidRPr="00AA63AB" w14:paraId="3A131D92" w14:textId="77777777" w:rsidTr="00F4790B">
        <w:trPr>
          <w:trHeight w:val="318"/>
        </w:trPr>
        <w:tc>
          <w:tcPr>
            <w:tcW w:w="1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9951F1"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svodidlo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65E93987"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geometrie</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50EBFA" w14:textId="77777777" w:rsidR="00904B81" w:rsidRPr="00AA63AB" w:rsidRDefault="00904B81" w:rsidP="00904B81">
            <w:pPr>
              <w:spacing w:before="20"/>
              <w:jc w:val="left"/>
              <w:rPr>
                <w:rFonts w:ascii="Arial" w:eastAsia="Yu Mincho" w:hAnsi="Arial" w:cs="Arial"/>
                <w:b/>
                <w:sz w:val="18"/>
                <w:szCs w:val="18"/>
                <w:lang w:eastAsia="cs-CZ"/>
              </w:rPr>
            </w:pPr>
            <w:r w:rsidRPr="00AA63AB">
              <w:rPr>
                <w:rFonts w:ascii="Arial" w:eastAsia="Yu Mincho" w:hAnsi="Arial" w:cs="Arial"/>
                <w:b/>
                <w:sz w:val="18"/>
                <w:szCs w:val="18"/>
                <w:lang w:eastAsia="cs-CZ"/>
              </w:rPr>
              <w:t>linie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7999EF"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0100000318</w:t>
            </w:r>
          </w:p>
        </w:tc>
      </w:tr>
      <w:tr w:rsidR="00904B81" w:rsidRPr="00AA63AB" w14:paraId="33254376" w14:textId="77777777" w:rsidTr="00F4790B">
        <w:trPr>
          <w:trHeight w:val="318"/>
        </w:trPr>
        <w:tc>
          <w:tcPr>
            <w:tcW w:w="198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624947" w14:textId="77777777" w:rsidR="00904B81" w:rsidRPr="00AA63AB" w:rsidRDefault="00904B81" w:rsidP="00904B81">
            <w:pPr>
              <w:jc w:val="center"/>
              <w:rPr>
                <w:rFonts w:ascii="Arial" w:eastAsia="Yu Mincho" w:hAnsi="Arial" w:cs="Arial"/>
                <w:b/>
                <w:sz w:val="18"/>
                <w:szCs w:val="18"/>
                <w:lang w:eastAsia="cs-CZ"/>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77A1D718"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typ svodidla</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C5BDAA" w14:textId="77777777" w:rsidR="00904B81" w:rsidRPr="00AA63AB" w:rsidRDefault="00904B81" w:rsidP="00904B81">
            <w:pPr>
              <w:spacing w:before="20"/>
              <w:jc w:val="left"/>
              <w:rPr>
                <w:rFonts w:ascii="Arial" w:eastAsia="Yu Mincho" w:hAnsi="Arial" w:cs="Arial"/>
                <w:b/>
                <w:sz w:val="18"/>
                <w:szCs w:val="18"/>
                <w:lang w:eastAsia="cs-CZ"/>
              </w:rPr>
            </w:pPr>
            <w:r w:rsidRPr="00AA63AB">
              <w:rPr>
                <w:rFonts w:ascii="Arial" w:eastAsia="Yu Mincho" w:hAnsi="Arial" w:cs="Arial"/>
                <w:b/>
                <w:sz w:val="18"/>
                <w:szCs w:val="18"/>
                <w:lang w:eastAsia="cs-CZ"/>
              </w:rPr>
              <w:t>jednoduché</w:t>
            </w:r>
            <w:r w:rsidRPr="00AA63AB">
              <w:rPr>
                <w:rFonts w:ascii="Arial" w:eastAsia="Yu Mincho" w:hAnsi="Arial" w:cs="Arial"/>
                <w:b/>
                <w:sz w:val="18"/>
                <w:szCs w:val="18"/>
                <w:lang w:eastAsia="cs-CZ"/>
              </w:rPr>
              <w:br/>
              <w:t>zdvojené</w:t>
            </w:r>
          </w:p>
          <w:p w14:paraId="3B09E5AB" w14:textId="77777777" w:rsidR="00904B81" w:rsidRPr="00AA63AB" w:rsidRDefault="00904B81" w:rsidP="00904B81">
            <w:pPr>
              <w:spacing w:before="20"/>
              <w:jc w:val="left"/>
              <w:rPr>
                <w:rFonts w:ascii="Arial" w:eastAsia="Yu Mincho" w:hAnsi="Arial" w:cs="Arial"/>
                <w:b/>
                <w:sz w:val="18"/>
                <w:szCs w:val="18"/>
                <w:lang w:eastAsia="cs-CZ"/>
              </w:rPr>
            </w:pPr>
            <w:r w:rsidRPr="00AA63AB">
              <w:rPr>
                <w:rFonts w:ascii="Arial" w:eastAsia="Yu Mincho" w:hAnsi="Arial" w:cs="Arial"/>
                <w:b/>
                <w:sz w:val="18"/>
                <w:szCs w:val="18"/>
                <w:lang w:eastAsia="cs-CZ"/>
              </w:rPr>
              <w:t>nezjištěno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BCB2D5" w14:textId="77777777" w:rsidR="00904B81" w:rsidRPr="00AA63AB" w:rsidRDefault="00904B81" w:rsidP="00904B81">
            <w:pPr>
              <w:jc w:val="left"/>
              <w:rPr>
                <w:rFonts w:ascii="Arial" w:eastAsia="Yu Mincho" w:hAnsi="Arial" w:cs="Arial"/>
                <w:b/>
                <w:sz w:val="18"/>
                <w:szCs w:val="18"/>
                <w:lang w:eastAsia="cs-CZ"/>
              </w:rPr>
            </w:pPr>
          </w:p>
        </w:tc>
      </w:tr>
      <w:tr w:rsidR="00904B81" w:rsidRPr="00AA63AB" w14:paraId="5B786A7C" w14:textId="77777777" w:rsidTr="00F4790B">
        <w:trPr>
          <w:trHeight w:val="318"/>
        </w:trPr>
        <w:tc>
          <w:tcPr>
            <w:tcW w:w="1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99D48B"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protihluková stěna</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237BA7B3"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geometrie</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DD3147" w14:textId="77777777" w:rsidR="00904B81" w:rsidRPr="00AA63AB" w:rsidRDefault="00904B81" w:rsidP="00904B81">
            <w:pPr>
              <w:spacing w:before="20"/>
              <w:jc w:val="left"/>
              <w:rPr>
                <w:rFonts w:ascii="Arial" w:eastAsia="Yu Mincho" w:hAnsi="Arial" w:cs="Arial"/>
                <w:b/>
                <w:sz w:val="18"/>
                <w:szCs w:val="18"/>
                <w:lang w:eastAsia="cs-CZ"/>
              </w:rPr>
            </w:pPr>
            <w:r w:rsidRPr="00AA63AB">
              <w:rPr>
                <w:rFonts w:ascii="Arial" w:eastAsia="Yu Mincho" w:hAnsi="Arial" w:cs="Arial"/>
                <w:b/>
                <w:sz w:val="18"/>
                <w:szCs w:val="18"/>
                <w:lang w:eastAsia="cs-CZ"/>
              </w:rPr>
              <w:t>linie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B853ED"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0100000319</w:t>
            </w:r>
          </w:p>
        </w:tc>
      </w:tr>
      <w:tr w:rsidR="00904B81" w:rsidRPr="00AA63AB" w14:paraId="0DF4770E" w14:textId="77777777" w:rsidTr="002A0CD8">
        <w:trPr>
          <w:trHeight w:val="318"/>
        </w:trPr>
        <w:tc>
          <w:tcPr>
            <w:tcW w:w="198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59A0A83" w14:textId="77777777" w:rsidR="00904B81" w:rsidRPr="00AA63AB" w:rsidRDefault="00904B81" w:rsidP="00904B81">
            <w:pPr>
              <w:jc w:val="center"/>
              <w:rPr>
                <w:rFonts w:ascii="Arial" w:eastAsia="Yu Mincho" w:hAnsi="Arial" w:cs="Arial"/>
                <w:b/>
                <w:sz w:val="18"/>
                <w:szCs w:val="18"/>
                <w:lang w:eastAsia="cs-CZ"/>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719219E8"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hranice jiného objektu</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F8BCB7" w14:textId="77777777" w:rsidR="00904B81" w:rsidRPr="00AA63AB" w:rsidRDefault="00904B81" w:rsidP="00904B81">
            <w:pPr>
              <w:spacing w:before="20"/>
              <w:jc w:val="left"/>
              <w:rPr>
                <w:rFonts w:ascii="Arial" w:eastAsia="Yu Mincho" w:hAnsi="Arial" w:cs="Arial"/>
                <w:b/>
                <w:sz w:val="18"/>
                <w:szCs w:val="18"/>
                <w:lang w:eastAsia="cs-CZ"/>
              </w:rPr>
            </w:pPr>
            <w:r w:rsidRPr="00AA63AB">
              <w:rPr>
                <w:rFonts w:ascii="Arial" w:eastAsia="Yu Mincho" w:hAnsi="Arial" w:cs="Arial"/>
                <w:b/>
                <w:sz w:val="18"/>
                <w:szCs w:val="18"/>
                <w:lang w:eastAsia="cs-CZ"/>
              </w:rPr>
              <w:t>ano</w:t>
            </w:r>
          </w:p>
          <w:p w14:paraId="3D6C6D75" w14:textId="77777777" w:rsidR="00904B81" w:rsidRPr="00AA63AB" w:rsidRDefault="00904B81" w:rsidP="00904B81">
            <w:pPr>
              <w:spacing w:before="20"/>
              <w:jc w:val="left"/>
              <w:rPr>
                <w:rFonts w:ascii="Arial" w:eastAsia="Yu Mincho" w:hAnsi="Arial" w:cs="Arial"/>
                <w:b/>
                <w:sz w:val="18"/>
                <w:szCs w:val="18"/>
                <w:lang w:eastAsia="cs-CZ"/>
              </w:rPr>
            </w:pPr>
            <w:r w:rsidRPr="00AA63AB">
              <w:rPr>
                <w:rFonts w:ascii="Arial" w:eastAsia="Yu Mincho" w:hAnsi="Arial" w:cs="Arial"/>
                <w:b/>
                <w:sz w:val="18"/>
                <w:szCs w:val="18"/>
                <w:lang w:eastAsia="cs-CZ"/>
              </w:rPr>
              <w:t>ne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AFE518" w14:textId="77777777" w:rsidR="00904B81" w:rsidRPr="00AA63AB" w:rsidRDefault="00904B81" w:rsidP="00904B81">
            <w:pPr>
              <w:jc w:val="left"/>
              <w:rPr>
                <w:rFonts w:ascii="Arial" w:eastAsia="Yu Mincho" w:hAnsi="Arial" w:cs="Arial"/>
                <w:b/>
                <w:sz w:val="18"/>
                <w:szCs w:val="18"/>
                <w:lang w:eastAsia="cs-CZ"/>
              </w:rPr>
            </w:pPr>
          </w:p>
        </w:tc>
      </w:tr>
      <w:tr w:rsidR="00904B81" w:rsidRPr="00AA63AB" w14:paraId="5C258FDB" w14:textId="77777777" w:rsidTr="002A0CD8">
        <w:trPr>
          <w:trHeight w:val="318"/>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880370"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mostní váha</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8D819"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geometrie</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70D07"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definiční bod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0B8622"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0100000070</w:t>
            </w:r>
          </w:p>
        </w:tc>
      </w:tr>
    </w:tbl>
    <w:p w14:paraId="280CA5AB" w14:textId="77777777" w:rsidR="00904B81" w:rsidRPr="00AA63AB" w:rsidRDefault="00904B81" w:rsidP="00904B81">
      <w:pPr>
        <w:autoSpaceDE w:val="0"/>
        <w:autoSpaceDN w:val="0"/>
        <w:adjustRightInd w:val="0"/>
        <w:jc w:val="left"/>
        <w:rPr>
          <w:rFonts w:ascii="Arial" w:eastAsiaTheme="minorHAnsi" w:hAnsi="Arial" w:cs="Arial"/>
          <w:b/>
          <w:bCs/>
          <w:color w:val="000000"/>
          <w:szCs w:val="24"/>
          <w:lang w:eastAsia="en-US"/>
        </w:rPr>
      </w:pPr>
    </w:p>
    <w:p w14:paraId="083C5430" w14:textId="77777777" w:rsidR="00904B81" w:rsidRPr="00AA63AB" w:rsidRDefault="00904B81" w:rsidP="00904B81">
      <w:pPr>
        <w:autoSpaceDE w:val="0"/>
        <w:autoSpaceDN w:val="0"/>
        <w:adjustRightInd w:val="0"/>
        <w:spacing w:after="120"/>
        <w:ind w:left="426" w:hanging="426"/>
        <w:jc w:val="left"/>
        <w:rPr>
          <w:rFonts w:ascii="Arial" w:eastAsiaTheme="minorHAnsi" w:hAnsi="Arial" w:cs="Arial"/>
          <w:b/>
          <w:bCs/>
          <w:color w:val="000000"/>
          <w:szCs w:val="24"/>
          <w:lang w:eastAsia="en-US"/>
        </w:rPr>
      </w:pPr>
      <w:r w:rsidRPr="00AA63AB">
        <w:rPr>
          <w:rFonts w:ascii="Arial" w:eastAsiaTheme="minorHAnsi" w:hAnsi="Arial" w:cs="Arial"/>
          <w:b/>
          <w:bCs/>
          <w:color w:val="000000"/>
          <w:szCs w:val="24"/>
          <w:lang w:eastAsia="en-US"/>
        </w:rPr>
        <w:t xml:space="preserve">4. </w:t>
      </w:r>
      <w:r w:rsidRPr="00AA63AB">
        <w:rPr>
          <w:rFonts w:ascii="Arial" w:eastAsiaTheme="minorHAnsi" w:hAnsi="Arial" w:cs="Arial"/>
          <w:b/>
          <w:bCs/>
          <w:color w:val="000000"/>
          <w:szCs w:val="24"/>
          <w:lang w:eastAsia="en-US"/>
        </w:rPr>
        <w:tab/>
        <w:t>Vodní díla</w:t>
      </w:r>
    </w:p>
    <w:tbl>
      <w:tblPr>
        <w:tblW w:w="9924" w:type="dxa"/>
        <w:tblInd w:w="-431" w:type="dxa"/>
        <w:tblCellMar>
          <w:left w:w="70" w:type="dxa"/>
          <w:right w:w="70" w:type="dxa"/>
        </w:tblCellMar>
        <w:tblLook w:val="04A0" w:firstRow="1" w:lastRow="0" w:firstColumn="1" w:lastColumn="0" w:noHBand="0" w:noVBand="1"/>
      </w:tblPr>
      <w:tblGrid>
        <w:gridCol w:w="1986"/>
        <w:gridCol w:w="2976"/>
        <w:gridCol w:w="3686"/>
        <w:gridCol w:w="1276"/>
      </w:tblGrid>
      <w:tr w:rsidR="00904B81" w:rsidRPr="00AA63AB" w14:paraId="0B9C2F44" w14:textId="77777777" w:rsidTr="002A0CD8">
        <w:trPr>
          <w:trHeight w:hRule="exact" w:val="397"/>
        </w:trPr>
        <w:tc>
          <w:tcPr>
            <w:tcW w:w="1986" w:type="dxa"/>
            <w:vMerge w:val="restart"/>
            <w:tcBorders>
              <w:top w:val="single" w:sz="4" w:space="0" w:color="auto"/>
              <w:left w:val="single" w:sz="4" w:space="0" w:color="auto"/>
              <w:bottom w:val="single" w:sz="4" w:space="0" w:color="000000"/>
              <w:right w:val="single" w:sz="4" w:space="0" w:color="auto"/>
            </w:tcBorders>
            <w:shd w:val="clear" w:color="F2DBDB" w:fill="D9D9D9"/>
            <w:vAlign w:val="center"/>
            <w:hideMark/>
          </w:tcPr>
          <w:p w14:paraId="0D76585C" w14:textId="77777777" w:rsidR="00904B81" w:rsidRPr="00AA63AB" w:rsidRDefault="00904B81" w:rsidP="00904B81">
            <w:pPr>
              <w:jc w:val="center"/>
              <w:rPr>
                <w:rFonts w:ascii="Arial" w:eastAsia="Yu Mincho" w:hAnsi="Arial" w:cs="Arial"/>
                <w:b/>
                <w:bCs/>
                <w:sz w:val="18"/>
                <w:szCs w:val="18"/>
                <w:lang w:eastAsia="cs-CZ"/>
              </w:rPr>
            </w:pPr>
            <w:r w:rsidRPr="00AA63AB">
              <w:rPr>
                <w:rFonts w:ascii="Arial" w:eastAsia="Yu Mincho" w:hAnsi="Arial" w:cs="Arial"/>
                <w:b/>
                <w:bCs/>
                <w:sz w:val="18"/>
                <w:szCs w:val="18"/>
                <w:lang w:eastAsia="cs-CZ"/>
              </w:rPr>
              <w:t>Typ objektu</w:t>
            </w:r>
          </w:p>
        </w:tc>
        <w:tc>
          <w:tcPr>
            <w:tcW w:w="2976"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10286744" w14:textId="77777777" w:rsidR="00904B81" w:rsidRPr="00AA63AB" w:rsidRDefault="00904B81" w:rsidP="00904B81">
            <w:pPr>
              <w:jc w:val="center"/>
              <w:rPr>
                <w:rFonts w:ascii="Arial" w:eastAsia="Yu Mincho" w:hAnsi="Arial" w:cs="Arial"/>
                <w:b/>
                <w:bCs/>
                <w:sz w:val="18"/>
                <w:szCs w:val="18"/>
                <w:lang w:eastAsia="cs-CZ"/>
              </w:rPr>
            </w:pPr>
            <w:r w:rsidRPr="00AA63AB">
              <w:rPr>
                <w:rFonts w:ascii="Arial" w:eastAsia="Yu Mincho" w:hAnsi="Arial" w:cs="Arial"/>
                <w:b/>
                <w:bCs/>
                <w:sz w:val="18"/>
                <w:szCs w:val="18"/>
                <w:lang w:eastAsia="cs-CZ"/>
              </w:rPr>
              <w:t>Předávané údaje</w:t>
            </w:r>
          </w:p>
        </w:tc>
        <w:tc>
          <w:tcPr>
            <w:tcW w:w="3686"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790E44C3" w14:textId="77777777" w:rsidR="00904B81" w:rsidRPr="00AA63AB" w:rsidRDefault="00904B81" w:rsidP="00904B81">
            <w:pPr>
              <w:jc w:val="center"/>
              <w:rPr>
                <w:rFonts w:ascii="Arial" w:eastAsia="Yu Mincho" w:hAnsi="Arial" w:cs="Arial"/>
                <w:b/>
                <w:bCs/>
                <w:sz w:val="18"/>
                <w:szCs w:val="18"/>
                <w:lang w:eastAsia="cs-CZ"/>
              </w:rPr>
            </w:pPr>
            <w:r w:rsidRPr="00AA63AB">
              <w:rPr>
                <w:rFonts w:ascii="Arial" w:eastAsia="Yu Mincho" w:hAnsi="Arial" w:cs="Arial"/>
                <w:b/>
                <w:bCs/>
                <w:sz w:val="18"/>
                <w:szCs w:val="18"/>
                <w:lang w:eastAsia="cs-CZ"/>
              </w:rPr>
              <w:t>Hodnoty, kterých mohou předávané údaje nabývat</w:t>
            </w:r>
          </w:p>
        </w:tc>
        <w:tc>
          <w:tcPr>
            <w:tcW w:w="1276"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3370DB5C" w14:textId="77777777" w:rsidR="00904B81" w:rsidRPr="00AA63AB" w:rsidRDefault="00904B81" w:rsidP="00904B81">
            <w:pPr>
              <w:jc w:val="center"/>
              <w:rPr>
                <w:rFonts w:ascii="Arial" w:eastAsia="Yu Mincho" w:hAnsi="Arial" w:cs="Arial"/>
                <w:b/>
                <w:bCs/>
                <w:sz w:val="18"/>
                <w:szCs w:val="18"/>
                <w:lang w:eastAsia="cs-CZ"/>
              </w:rPr>
            </w:pPr>
            <w:r w:rsidRPr="00AA63AB">
              <w:rPr>
                <w:rFonts w:ascii="Arial" w:eastAsia="Yu Mincho" w:hAnsi="Arial" w:cs="Arial"/>
                <w:b/>
                <w:bCs/>
                <w:sz w:val="18"/>
                <w:szCs w:val="18"/>
                <w:lang w:eastAsia="cs-CZ"/>
              </w:rPr>
              <w:t>Kód typu objektu</w:t>
            </w:r>
          </w:p>
        </w:tc>
      </w:tr>
      <w:tr w:rsidR="00904B81" w:rsidRPr="00AA63AB" w14:paraId="31E1B513" w14:textId="77777777" w:rsidTr="002A0CD8">
        <w:trPr>
          <w:trHeight w:val="509"/>
        </w:trPr>
        <w:tc>
          <w:tcPr>
            <w:tcW w:w="1986" w:type="dxa"/>
            <w:vMerge/>
            <w:tcBorders>
              <w:top w:val="single" w:sz="4" w:space="0" w:color="auto"/>
              <w:left w:val="single" w:sz="4" w:space="0" w:color="auto"/>
              <w:bottom w:val="single" w:sz="4" w:space="0" w:color="000000"/>
              <w:right w:val="single" w:sz="4" w:space="0" w:color="auto"/>
            </w:tcBorders>
            <w:vAlign w:val="center"/>
            <w:hideMark/>
          </w:tcPr>
          <w:p w14:paraId="01CE0B30" w14:textId="77777777" w:rsidR="00904B81" w:rsidRPr="00AA63AB" w:rsidRDefault="00904B81" w:rsidP="00904B81">
            <w:pPr>
              <w:jc w:val="left"/>
              <w:rPr>
                <w:rFonts w:ascii="Arial" w:eastAsia="Yu Mincho" w:hAnsi="Arial" w:cs="Arial"/>
                <w:b/>
                <w:bCs/>
                <w:sz w:val="18"/>
                <w:szCs w:val="18"/>
                <w:lang w:eastAsia="cs-CZ"/>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588FEEDA" w14:textId="77777777" w:rsidR="00904B81" w:rsidRPr="00AA63AB" w:rsidRDefault="00904B81" w:rsidP="00904B81">
            <w:pPr>
              <w:jc w:val="left"/>
              <w:rPr>
                <w:rFonts w:ascii="Arial" w:eastAsia="Yu Mincho" w:hAnsi="Arial" w:cs="Arial"/>
                <w:b/>
                <w:bCs/>
                <w:sz w:val="18"/>
                <w:szCs w:val="18"/>
                <w:lang w:eastAsia="cs-CZ"/>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24CB06CD" w14:textId="77777777" w:rsidR="00904B81" w:rsidRPr="00AA63AB" w:rsidRDefault="00904B81" w:rsidP="00904B81">
            <w:pPr>
              <w:jc w:val="left"/>
              <w:rPr>
                <w:rFonts w:ascii="Arial" w:eastAsia="Yu Mincho" w:hAnsi="Arial" w:cs="Arial"/>
                <w:b/>
                <w:bCs/>
                <w:sz w:val="18"/>
                <w:szCs w:val="18"/>
                <w:lang w:eastAsia="cs-CZ"/>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BD0BCA5" w14:textId="77777777" w:rsidR="00904B81" w:rsidRPr="00AA63AB" w:rsidRDefault="00904B81" w:rsidP="00904B81">
            <w:pPr>
              <w:jc w:val="left"/>
              <w:rPr>
                <w:rFonts w:ascii="Arial" w:eastAsia="Yu Mincho" w:hAnsi="Arial" w:cs="Arial"/>
                <w:b/>
                <w:bCs/>
                <w:sz w:val="18"/>
                <w:szCs w:val="18"/>
                <w:lang w:eastAsia="cs-CZ"/>
              </w:rPr>
            </w:pPr>
          </w:p>
        </w:tc>
      </w:tr>
      <w:tr w:rsidR="00904B81" w:rsidRPr="00AA63AB" w14:paraId="17D4233B" w14:textId="77777777" w:rsidTr="002A0CD8">
        <w:trPr>
          <w:trHeight w:val="315"/>
        </w:trPr>
        <w:tc>
          <w:tcPr>
            <w:tcW w:w="992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AEC570B" w14:textId="77777777" w:rsidR="00904B81" w:rsidRPr="00AA63AB" w:rsidRDefault="00904B81" w:rsidP="00904B81">
            <w:pPr>
              <w:jc w:val="left"/>
              <w:rPr>
                <w:rFonts w:ascii="Arial" w:eastAsia="Yu Mincho" w:hAnsi="Arial" w:cs="Arial"/>
                <w:b/>
                <w:bCs/>
                <w:sz w:val="18"/>
                <w:szCs w:val="18"/>
                <w:lang w:eastAsia="cs-CZ"/>
              </w:rPr>
            </w:pPr>
            <w:r w:rsidRPr="00AA63AB">
              <w:rPr>
                <w:rFonts w:ascii="Arial" w:eastAsia="Yu Mincho" w:hAnsi="Arial" w:cs="Arial"/>
                <w:b/>
                <w:bCs/>
                <w:sz w:val="18"/>
                <w:szCs w:val="18"/>
                <w:lang w:eastAsia="cs-CZ"/>
              </w:rPr>
              <w:t>Skupina: Nádrž</w:t>
            </w:r>
          </w:p>
        </w:tc>
      </w:tr>
      <w:tr w:rsidR="00904B81" w:rsidRPr="00AA63AB" w14:paraId="709F3AA4" w14:textId="77777777" w:rsidTr="002A0CD8">
        <w:trPr>
          <w:trHeight w:val="284"/>
        </w:trPr>
        <w:tc>
          <w:tcPr>
            <w:tcW w:w="1986" w:type="dxa"/>
            <w:vMerge w:val="restart"/>
            <w:tcBorders>
              <w:top w:val="nil"/>
              <w:left w:val="single" w:sz="4" w:space="0" w:color="auto"/>
              <w:right w:val="single" w:sz="4" w:space="0" w:color="auto"/>
            </w:tcBorders>
            <w:shd w:val="clear" w:color="FFFFFF" w:fill="FFFFFF"/>
            <w:vAlign w:val="center"/>
            <w:hideMark/>
          </w:tcPr>
          <w:p w14:paraId="405846EE"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nádrž, zdrž se vzdouvacím objektem</w:t>
            </w:r>
          </w:p>
        </w:tc>
        <w:tc>
          <w:tcPr>
            <w:tcW w:w="2976" w:type="dxa"/>
            <w:tcBorders>
              <w:top w:val="nil"/>
              <w:left w:val="single" w:sz="4" w:space="0" w:color="auto"/>
              <w:bottom w:val="single" w:sz="4" w:space="0" w:color="000000"/>
              <w:right w:val="single" w:sz="4" w:space="0" w:color="auto"/>
            </w:tcBorders>
            <w:shd w:val="clear" w:color="auto" w:fill="auto"/>
            <w:vAlign w:val="center"/>
            <w:hideMark/>
          </w:tcPr>
          <w:p w14:paraId="15A5F0A8"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geometrie</w:t>
            </w:r>
          </w:p>
        </w:tc>
        <w:tc>
          <w:tcPr>
            <w:tcW w:w="3686" w:type="dxa"/>
            <w:tcBorders>
              <w:top w:val="nil"/>
              <w:left w:val="nil"/>
              <w:bottom w:val="single" w:sz="4" w:space="0" w:color="auto"/>
              <w:right w:val="single" w:sz="4" w:space="0" w:color="auto"/>
            </w:tcBorders>
            <w:shd w:val="clear" w:color="auto" w:fill="auto"/>
            <w:noWrap/>
            <w:vAlign w:val="center"/>
            <w:hideMark/>
          </w:tcPr>
          <w:p w14:paraId="1A0E087E"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definiční bod</w:t>
            </w:r>
          </w:p>
        </w:tc>
        <w:tc>
          <w:tcPr>
            <w:tcW w:w="1276" w:type="dxa"/>
            <w:tcBorders>
              <w:top w:val="nil"/>
              <w:left w:val="nil"/>
              <w:bottom w:val="single" w:sz="4" w:space="0" w:color="auto"/>
              <w:right w:val="single" w:sz="4" w:space="0" w:color="auto"/>
            </w:tcBorders>
            <w:shd w:val="clear" w:color="auto" w:fill="auto"/>
            <w:noWrap/>
            <w:vAlign w:val="center"/>
            <w:hideMark/>
          </w:tcPr>
          <w:p w14:paraId="27688ABD"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0100000072</w:t>
            </w:r>
          </w:p>
        </w:tc>
      </w:tr>
      <w:tr w:rsidR="00904B81" w:rsidRPr="00AA63AB" w14:paraId="15676031" w14:textId="77777777" w:rsidTr="002A0CD8">
        <w:trPr>
          <w:trHeight w:val="470"/>
        </w:trPr>
        <w:tc>
          <w:tcPr>
            <w:tcW w:w="1986" w:type="dxa"/>
            <w:vMerge/>
            <w:tcBorders>
              <w:left w:val="single" w:sz="4" w:space="0" w:color="auto"/>
              <w:bottom w:val="nil"/>
              <w:right w:val="single" w:sz="4" w:space="0" w:color="auto"/>
            </w:tcBorders>
            <w:shd w:val="clear" w:color="FFFFFF" w:fill="FFFFFF"/>
            <w:vAlign w:val="center"/>
          </w:tcPr>
          <w:p w14:paraId="27999872" w14:textId="77777777" w:rsidR="00904B81" w:rsidRPr="00AA63AB" w:rsidRDefault="00904B81" w:rsidP="00904B81">
            <w:pPr>
              <w:jc w:val="center"/>
              <w:rPr>
                <w:rFonts w:ascii="Arial" w:eastAsia="Yu Mincho" w:hAnsi="Arial" w:cs="Arial"/>
                <w:b/>
                <w:sz w:val="18"/>
                <w:szCs w:val="18"/>
                <w:lang w:eastAsia="cs-CZ"/>
              </w:rPr>
            </w:pPr>
          </w:p>
        </w:tc>
        <w:tc>
          <w:tcPr>
            <w:tcW w:w="2976" w:type="dxa"/>
            <w:tcBorders>
              <w:top w:val="nil"/>
              <w:left w:val="single" w:sz="4" w:space="0" w:color="auto"/>
              <w:bottom w:val="single" w:sz="4" w:space="0" w:color="000000"/>
              <w:right w:val="single" w:sz="4" w:space="0" w:color="auto"/>
            </w:tcBorders>
            <w:shd w:val="clear" w:color="auto" w:fill="auto"/>
            <w:vAlign w:val="center"/>
          </w:tcPr>
          <w:p w14:paraId="4A7A126C"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typ nádrže, zdrže se vzdouvacím objektem</w:t>
            </w:r>
          </w:p>
        </w:tc>
        <w:tc>
          <w:tcPr>
            <w:tcW w:w="3686" w:type="dxa"/>
            <w:tcBorders>
              <w:top w:val="nil"/>
              <w:left w:val="nil"/>
              <w:bottom w:val="single" w:sz="4" w:space="0" w:color="auto"/>
              <w:right w:val="single" w:sz="4" w:space="0" w:color="auto"/>
            </w:tcBorders>
            <w:shd w:val="clear" w:color="auto" w:fill="auto"/>
            <w:noWrap/>
            <w:vAlign w:val="center"/>
          </w:tcPr>
          <w:p w14:paraId="48219E3D" w14:textId="77777777" w:rsidR="00904B81" w:rsidRPr="00AA63AB" w:rsidRDefault="00904B81" w:rsidP="00904B81">
            <w:pPr>
              <w:jc w:val="left"/>
              <w:rPr>
                <w:rFonts w:ascii="Arial" w:eastAsia="Yu Mincho" w:hAnsi="Arial" w:cs="Arial"/>
                <w:b/>
                <w:strike/>
                <w:sz w:val="18"/>
                <w:szCs w:val="18"/>
                <w:lang w:eastAsia="cs-CZ"/>
              </w:rPr>
            </w:pPr>
            <w:r w:rsidRPr="00AA63AB">
              <w:rPr>
                <w:rFonts w:ascii="Arial" w:eastAsia="Yu Mincho" w:hAnsi="Arial" w:cs="Arial"/>
                <w:b/>
                <w:sz w:val="18"/>
                <w:szCs w:val="18"/>
                <w:lang w:eastAsia="cs-CZ"/>
              </w:rPr>
              <w:t>vodní nádrž</w:t>
            </w:r>
            <w:r w:rsidRPr="00AA63AB">
              <w:rPr>
                <w:rFonts w:ascii="Arial" w:eastAsia="Yu Mincho" w:hAnsi="Arial" w:cs="Arial"/>
                <w:b/>
                <w:sz w:val="18"/>
                <w:szCs w:val="18"/>
                <w:lang w:eastAsia="cs-CZ"/>
              </w:rPr>
              <w:br/>
              <w:t>vyrovnávací nádrž</w:t>
            </w:r>
          </w:p>
          <w:p w14:paraId="4CC05E4E"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jezová zdrž</w:t>
            </w:r>
          </w:p>
          <w:p w14:paraId="0AEEAF81"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jiná</w:t>
            </w:r>
            <w:r w:rsidRPr="00AA63AB">
              <w:rPr>
                <w:rFonts w:ascii="Arial" w:eastAsia="Yu Mincho" w:hAnsi="Arial" w:cs="Arial"/>
                <w:b/>
                <w:strike/>
                <w:sz w:val="18"/>
                <w:szCs w:val="18"/>
                <w:lang w:eastAsia="cs-CZ"/>
              </w:rPr>
              <w:br/>
            </w:r>
            <w:r w:rsidRPr="00AA63AB">
              <w:rPr>
                <w:rFonts w:ascii="Arial" w:eastAsia="Yu Mincho" w:hAnsi="Arial" w:cs="Arial"/>
                <w:b/>
                <w:sz w:val="18"/>
                <w:szCs w:val="18"/>
                <w:lang w:eastAsia="cs-CZ"/>
              </w:rPr>
              <w:t>nezjištěno</w:t>
            </w:r>
          </w:p>
        </w:tc>
        <w:tc>
          <w:tcPr>
            <w:tcW w:w="1276" w:type="dxa"/>
            <w:tcBorders>
              <w:top w:val="nil"/>
              <w:left w:val="nil"/>
              <w:bottom w:val="single" w:sz="4" w:space="0" w:color="auto"/>
              <w:right w:val="single" w:sz="4" w:space="0" w:color="auto"/>
            </w:tcBorders>
            <w:shd w:val="clear" w:color="auto" w:fill="auto"/>
            <w:noWrap/>
            <w:vAlign w:val="center"/>
          </w:tcPr>
          <w:p w14:paraId="01CFA130" w14:textId="77777777" w:rsidR="00904B81" w:rsidRPr="00AA63AB" w:rsidRDefault="00904B81" w:rsidP="00904B81">
            <w:pPr>
              <w:jc w:val="center"/>
              <w:rPr>
                <w:rFonts w:ascii="Arial" w:eastAsia="Yu Mincho" w:hAnsi="Arial" w:cs="Arial"/>
                <w:b/>
                <w:color w:val="000000"/>
                <w:sz w:val="18"/>
                <w:szCs w:val="18"/>
                <w:lang w:eastAsia="cs-CZ"/>
              </w:rPr>
            </w:pPr>
          </w:p>
        </w:tc>
      </w:tr>
      <w:tr w:rsidR="00904B81" w:rsidRPr="00AA63AB" w14:paraId="04599E0B" w14:textId="77777777" w:rsidTr="002A0CD8">
        <w:trPr>
          <w:trHeight w:val="315"/>
        </w:trPr>
        <w:tc>
          <w:tcPr>
            <w:tcW w:w="1986" w:type="dxa"/>
            <w:vMerge w:val="restart"/>
            <w:tcBorders>
              <w:top w:val="single" w:sz="4" w:space="0" w:color="auto"/>
              <w:left w:val="single" w:sz="4" w:space="0" w:color="auto"/>
              <w:right w:val="single" w:sz="4" w:space="0" w:color="auto"/>
            </w:tcBorders>
            <w:shd w:val="clear" w:color="FFFFFF" w:fill="FFFFFF"/>
            <w:vAlign w:val="center"/>
          </w:tcPr>
          <w:p w14:paraId="39E202A8"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nádrž bez vzdouvacího objektu</w:t>
            </w:r>
          </w:p>
        </w:tc>
        <w:tc>
          <w:tcPr>
            <w:tcW w:w="2976" w:type="dxa"/>
            <w:tcBorders>
              <w:top w:val="nil"/>
              <w:left w:val="single" w:sz="4" w:space="0" w:color="auto"/>
              <w:bottom w:val="single" w:sz="4" w:space="0" w:color="000000"/>
              <w:right w:val="single" w:sz="4" w:space="0" w:color="auto"/>
            </w:tcBorders>
            <w:shd w:val="clear" w:color="auto" w:fill="auto"/>
            <w:vAlign w:val="center"/>
          </w:tcPr>
          <w:p w14:paraId="2E8CC31F"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geometrie</w:t>
            </w:r>
          </w:p>
        </w:tc>
        <w:tc>
          <w:tcPr>
            <w:tcW w:w="3686" w:type="dxa"/>
            <w:tcBorders>
              <w:top w:val="nil"/>
              <w:left w:val="nil"/>
              <w:bottom w:val="single" w:sz="4" w:space="0" w:color="auto"/>
              <w:right w:val="single" w:sz="4" w:space="0" w:color="auto"/>
            </w:tcBorders>
            <w:shd w:val="clear" w:color="auto" w:fill="auto"/>
            <w:noWrap/>
            <w:vAlign w:val="center"/>
          </w:tcPr>
          <w:p w14:paraId="692638CD"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definiční bod</w:t>
            </w:r>
          </w:p>
        </w:tc>
        <w:tc>
          <w:tcPr>
            <w:tcW w:w="1276" w:type="dxa"/>
            <w:tcBorders>
              <w:top w:val="nil"/>
              <w:left w:val="nil"/>
              <w:bottom w:val="single" w:sz="4" w:space="0" w:color="auto"/>
              <w:right w:val="single" w:sz="4" w:space="0" w:color="auto"/>
            </w:tcBorders>
            <w:shd w:val="clear" w:color="auto" w:fill="auto"/>
            <w:noWrap/>
            <w:vAlign w:val="center"/>
          </w:tcPr>
          <w:p w14:paraId="7A5E07AE" w14:textId="77777777" w:rsidR="00904B81" w:rsidRPr="00AA63AB" w:rsidRDefault="00904B81" w:rsidP="00904B81">
            <w:pPr>
              <w:jc w:val="left"/>
              <w:rPr>
                <w:rFonts w:ascii="Arial" w:eastAsia="Yu Mincho" w:hAnsi="Arial" w:cs="Arial"/>
                <w:b/>
                <w:strike/>
                <w:color w:val="70AD47" w:themeColor="accent6"/>
                <w:sz w:val="18"/>
                <w:szCs w:val="18"/>
                <w:lang w:eastAsia="cs-CZ"/>
              </w:rPr>
            </w:pPr>
            <w:r w:rsidRPr="00AA63AB">
              <w:rPr>
                <w:rFonts w:ascii="Arial" w:eastAsia="Yu Mincho" w:hAnsi="Arial" w:cs="Arial"/>
                <w:b/>
                <w:sz w:val="18"/>
                <w:szCs w:val="18"/>
                <w:lang w:eastAsia="cs-CZ"/>
              </w:rPr>
              <w:t>0100000330</w:t>
            </w:r>
          </w:p>
        </w:tc>
      </w:tr>
      <w:tr w:rsidR="00904B81" w:rsidRPr="00AA63AB" w14:paraId="2F95EBF6" w14:textId="77777777" w:rsidTr="002A0CD8">
        <w:trPr>
          <w:trHeight w:val="315"/>
        </w:trPr>
        <w:tc>
          <w:tcPr>
            <w:tcW w:w="1986" w:type="dxa"/>
            <w:vMerge/>
            <w:tcBorders>
              <w:left w:val="single" w:sz="4" w:space="0" w:color="auto"/>
              <w:bottom w:val="single" w:sz="4" w:space="0" w:color="auto"/>
              <w:right w:val="single" w:sz="4" w:space="0" w:color="auto"/>
            </w:tcBorders>
            <w:shd w:val="clear" w:color="FFFFFF" w:fill="FFFFFF"/>
            <w:vAlign w:val="center"/>
          </w:tcPr>
          <w:p w14:paraId="7D10BAF9" w14:textId="77777777" w:rsidR="00904B81" w:rsidRPr="00AA63AB" w:rsidRDefault="00904B81" w:rsidP="00904B81">
            <w:pPr>
              <w:jc w:val="center"/>
              <w:rPr>
                <w:rFonts w:ascii="Arial" w:eastAsia="Yu Mincho" w:hAnsi="Arial" w:cs="Arial"/>
                <w:b/>
                <w:sz w:val="18"/>
                <w:szCs w:val="18"/>
                <w:lang w:eastAsia="cs-CZ"/>
              </w:rPr>
            </w:pPr>
          </w:p>
        </w:tc>
        <w:tc>
          <w:tcPr>
            <w:tcW w:w="2976" w:type="dxa"/>
            <w:tcBorders>
              <w:top w:val="nil"/>
              <w:left w:val="single" w:sz="4" w:space="0" w:color="auto"/>
              <w:bottom w:val="single" w:sz="4" w:space="0" w:color="auto"/>
              <w:right w:val="single" w:sz="4" w:space="0" w:color="auto"/>
            </w:tcBorders>
            <w:shd w:val="clear" w:color="auto" w:fill="auto"/>
            <w:vAlign w:val="center"/>
          </w:tcPr>
          <w:p w14:paraId="05E1DE64"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typ nádrže bez vzdouvacího objektu</w:t>
            </w:r>
          </w:p>
        </w:tc>
        <w:tc>
          <w:tcPr>
            <w:tcW w:w="3686" w:type="dxa"/>
            <w:tcBorders>
              <w:top w:val="nil"/>
              <w:left w:val="nil"/>
              <w:bottom w:val="single" w:sz="4" w:space="0" w:color="auto"/>
              <w:right w:val="single" w:sz="4" w:space="0" w:color="auto"/>
            </w:tcBorders>
            <w:shd w:val="clear" w:color="auto" w:fill="auto"/>
            <w:noWrap/>
            <w:vAlign w:val="center"/>
          </w:tcPr>
          <w:p w14:paraId="451D6696"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retenční</w:t>
            </w:r>
          </w:p>
          <w:p w14:paraId="13F5748B"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dešťová</w:t>
            </w:r>
          </w:p>
          <w:p w14:paraId="4A84A920"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usazovací</w:t>
            </w:r>
          </w:p>
          <w:p w14:paraId="5E59060B"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jiná</w:t>
            </w:r>
          </w:p>
          <w:p w14:paraId="1849B089"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nezjištěno</w:t>
            </w:r>
          </w:p>
        </w:tc>
        <w:tc>
          <w:tcPr>
            <w:tcW w:w="1276" w:type="dxa"/>
            <w:tcBorders>
              <w:top w:val="nil"/>
              <w:left w:val="nil"/>
              <w:bottom w:val="single" w:sz="4" w:space="0" w:color="auto"/>
              <w:right w:val="single" w:sz="4" w:space="0" w:color="auto"/>
            </w:tcBorders>
            <w:shd w:val="clear" w:color="auto" w:fill="auto"/>
            <w:noWrap/>
            <w:vAlign w:val="center"/>
          </w:tcPr>
          <w:p w14:paraId="5E0637C2" w14:textId="77777777" w:rsidR="00904B81" w:rsidRPr="00AA63AB" w:rsidRDefault="00904B81" w:rsidP="00904B81">
            <w:pPr>
              <w:jc w:val="left"/>
              <w:rPr>
                <w:rFonts w:ascii="Arial" w:eastAsia="Yu Mincho" w:hAnsi="Arial" w:cs="Arial"/>
                <w:b/>
                <w:strike/>
                <w:sz w:val="18"/>
                <w:szCs w:val="18"/>
                <w:lang w:eastAsia="cs-CZ"/>
              </w:rPr>
            </w:pPr>
          </w:p>
        </w:tc>
      </w:tr>
      <w:tr w:rsidR="00904B81" w:rsidRPr="00AA63AB" w14:paraId="3DCA9DB1" w14:textId="77777777" w:rsidTr="002A0CD8">
        <w:trPr>
          <w:trHeight w:val="315"/>
        </w:trPr>
        <w:tc>
          <w:tcPr>
            <w:tcW w:w="9924" w:type="dxa"/>
            <w:gridSpan w:val="4"/>
            <w:tcBorders>
              <w:top w:val="single" w:sz="4" w:space="0" w:color="auto"/>
              <w:left w:val="single" w:sz="4" w:space="0" w:color="auto"/>
              <w:bottom w:val="single" w:sz="4" w:space="0" w:color="auto"/>
              <w:right w:val="single" w:sz="4" w:space="0" w:color="auto"/>
            </w:tcBorders>
            <w:shd w:val="clear" w:color="FFFFFF" w:fill="FFFFFF"/>
            <w:vAlign w:val="center"/>
          </w:tcPr>
          <w:p w14:paraId="258A1815" w14:textId="77777777" w:rsidR="00904B81" w:rsidRPr="00AA63AB" w:rsidRDefault="00904B81" w:rsidP="00904B81">
            <w:pPr>
              <w:jc w:val="left"/>
              <w:rPr>
                <w:rFonts w:ascii="Arial" w:eastAsia="Yu Mincho" w:hAnsi="Arial" w:cs="Arial"/>
                <w:b/>
                <w:strike/>
                <w:color w:val="FF0000"/>
                <w:sz w:val="18"/>
                <w:szCs w:val="18"/>
                <w:lang w:eastAsia="cs-CZ"/>
              </w:rPr>
            </w:pPr>
            <w:r w:rsidRPr="00AA63AB">
              <w:rPr>
                <w:rFonts w:ascii="Arial" w:eastAsia="Yu Mincho" w:hAnsi="Arial" w:cs="Arial"/>
                <w:b/>
                <w:bCs/>
                <w:sz w:val="18"/>
                <w:szCs w:val="18"/>
                <w:lang w:eastAsia="cs-CZ"/>
              </w:rPr>
              <w:t>Skupina: Vzdouvací stavba</w:t>
            </w:r>
          </w:p>
        </w:tc>
      </w:tr>
      <w:tr w:rsidR="00904B81" w:rsidRPr="00AA63AB" w14:paraId="52EA0748" w14:textId="77777777" w:rsidTr="002A0CD8">
        <w:trPr>
          <w:trHeight w:val="315"/>
        </w:trPr>
        <w:tc>
          <w:tcPr>
            <w:tcW w:w="1986" w:type="dxa"/>
            <w:tcBorders>
              <w:top w:val="single" w:sz="4" w:space="0" w:color="auto"/>
              <w:left w:val="single" w:sz="4" w:space="0" w:color="auto"/>
              <w:bottom w:val="single" w:sz="4" w:space="0" w:color="auto"/>
              <w:right w:val="single" w:sz="4" w:space="0" w:color="auto"/>
            </w:tcBorders>
            <w:shd w:val="clear" w:color="FFFFFF" w:fill="FFFFFF"/>
            <w:vAlign w:val="center"/>
          </w:tcPr>
          <w:p w14:paraId="211074C2" w14:textId="77777777" w:rsidR="00904B81" w:rsidRPr="00AA63AB" w:rsidRDefault="00904B81" w:rsidP="00904B81">
            <w:pPr>
              <w:jc w:val="center"/>
              <w:rPr>
                <w:rFonts w:ascii="Arial" w:eastAsia="Yu Mincho" w:hAnsi="Arial" w:cs="Arial"/>
                <w:b/>
                <w:strike/>
                <w:sz w:val="18"/>
                <w:szCs w:val="18"/>
                <w:lang w:eastAsia="cs-CZ"/>
              </w:rPr>
            </w:pPr>
            <w:r w:rsidRPr="00AA63AB">
              <w:rPr>
                <w:rFonts w:ascii="Arial" w:eastAsia="Yu Mincho" w:hAnsi="Arial" w:cs="Arial"/>
                <w:b/>
                <w:sz w:val="18"/>
                <w:szCs w:val="18"/>
                <w:lang w:eastAsia="cs-CZ"/>
              </w:rPr>
              <w:t>hráz</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0F5BE7B5" w14:textId="77777777" w:rsidR="00904B81" w:rsidRPr="00AA63AB" w:rsidRDefault="00904B81" w:rsidP="00904B81">
            <w:pPr>
              <w:jc w:val="left"/>
              <w:rPr>
                <w:rFonts w:ascii="Arial" w:eastAsia="Yu Mincho" w:hAnsi="Arial" w:cs="Arial"/>
                <w:b/>
                <w:strike/>
                <w:sz w:val="18"/>
                <w:szCs w:val="18"/>
                <w:lang w:eastAsia="cs-CZ"/>
              </w:rPr>
            </w:pPr>
            <w:r w:rsidRPr="00AA63AB">
              <w:rPr>
                <w:rFonts w:ascii="Arial" w:eastAsia="Yu Mincho" w:hAnsi="Arial" w:cs="Arial"/>
                <w:b/>
                <w:sz w:val="18"/>
                <w:szCs w:val="18"/>
                <w:lang w:eastAsia="cs-CZ"/>
              </w:rPr>
              <w:t>geometrie</w:t>
            </w:r>
          </w:p>
        </w:tc>
        <w:tc>
          <w:tcPr>
            <w:tcW w:w="3686" w:type="dxa"/>
            <w:tcBorders>
              <w:top w:val="single" w:sz="4" w:space="0" w:color="auto"/>
              <w:left w:val="nil"/>
              <w:bottom w:val="single" w:sz="4" w:space="0" w:color="auto"/>
              <w:right w:val="single" w:sz="4" w:space="0" w:color="auto"/>
            </w:tcBorders>
            <w:shd w:val="clear" w:color="auto" w:fill="auto"/>
            <w:noWrap/>
            <w:vAlign w:val="center"/>
          </w:tcPr>
          <w:p w14:paraId="53D4CB31" w14:textId="77777777" w:rsidR="00904B81" w:rsidRPr="00AA63AB" w:rsidRDefault="00904B81" w:rsidP="00904B81">
            <w:pPr>
              <w:jc w:val="left"/>
              <w:rPr>
                <w:rFonts w:ascii="Arial" w:eastAsia="Yu Mincho" w:hAnsi="Arial" w:cs="Arial"/>
                <w:b/>
                <w:strike/>
                <w:sz w:val="18"/>
                <w:szCs w:val="18"/>
                <w:lang w:eastAsia="cs-CZ"/>
              </w:rPr>
            </w:pPr>
            <w:r w:rsidRPr="00AA63AB">
              <w:rPr>
                <w:rFonts w:ascii="Arial" w:eastAsia="Yu Mincho" w:hAnsi="Arial" w:cs="Arial"/>
                <w:b/>
                <w:sz w:val="18"/>
                <w:szCs w:val="18"/>
                <w:lang w:eastAsia="cs-CZ"/>
              </w:rPr>
              <w:t>definiční bod</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583F8BC"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0100000331</w:t>
            </w:r>
          </w:p>
        </w:tc>
      </w:tr>
      <w:tr w:rsidR="00904B81" w:rsidRPr="00AA63AB" w14:paraId="2B2FD8F2" w14:textId="77777777" w:rsidTr="002A0CD8">
        <w:trPr>
          <w:trHeight w:val="315"/>
        </w:trPr>
        <w:tc>
          <w:tcPr>
            <w:tcW w:w="1986" w:type="dxa"/>
            <w:tcBorders>
              <w:top w:val="single" w:sz="4" w:space="0" w:color="auto"/>
              <w:left w:val="single" w:sz="4" w:space="0" w:color="auto"/>
              <w:bottom w:val="single" w:sz="4" w:space="0" w:color="auto"/>
              <w:right w:val="single" w:sz="4" w:space="0" w:color="auto"/>
            </w:tcBorders>
            <w:shd w:val="clear" w:color="FFFFFF" w:fill="FFFFFF"/>
            <w:vAlign w:val="center"/>
          </w:tcPr>
          <w:p w14:paraId="77263DD4" w14:textId="77777777" w:rsidR="00904B81" w:rsidRPr="00AA63AB" w:rsidRDefault="00904B81" w:rsidP="00904B81">
            <w:pPr>
              <w:jc w:val="center"/>
              <w:rPr>
                <w:rFonts w:ascii="Arial" w:eastAsia="Yu Mincho" w:hAnsi="Arial" w:cs="Arial"/>
                <w:b/>
                <w:strike/>
                <w:sz w:val="18"/>
                <w:szCs w:val="18"/>
                <w:lang w:eastAsia="cs-CZ"/>
              </w:rPr>
            </w:pPr>
            <w:r w:rsidRPr="00AA63AB">
              <w:rPr>
                <w:rFonts w:ascii="Arial" w:eastAsia="Yu Mincho" w:hAnsi="Arial" w:cs="Arial"/>
                <w:b/>
                <w:bCs/>
                <w:sz w:val="18"/>
                <w:szCs w:val="18"/>
                <w:lang w:eastAsia="cs-CZ"/>
              </w:rPr>
              <w:t>jez</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111EE4B5" w14:textId="77777777" w:rsidR="00904B81" w:rsidRPr="00AA63AB" w:rsidRDefault="00904B81" w:rsidP="00904B81">
            <w:pPr>
              <w:jc w:val="left"/>
              <w:rPr>
                <w:rFonts w:ascii="Arial" w:eastAsia="Yu Mincho" w:hAnsi="Arial" w:cs="Arial"/>
                <w:b/>
                <w:strike/>
                <w:sz w:val="18"/>
                <w:szCs w:val="18"/>
                <w:lang w:eastAsia="cs-CZ"/>
              </w:rPr>
            </w:pPr>
            <w:r w:rsidRPr="00AA63AB">
              <w:rPr>
                <w:rFonts w:ascii="Arial" w:eastAsia="Yu Mincho" w:hAnsi="Arial" w:cs="Arial"/>
                <w:b/>
                <w:sz w:val="18"/>
                <w:szCs w:val="18"/>
                <w:lang w:eastAsia="cs-CZ"/>
              </w:rPr>
              <w:t>geometrie</w:t>
            </w:r>
          </w:p>
        </w:tc>
        <w:tc>
          <w:tcPr>
            <w:tcW w:w="3686" w:type="dxa"/>
            <w:tcBorders>
              <w:top w:val="single" w:sz="4" w:space="0" w:color="auto"/>
              <w:left w:val="nil"/>
              <w:bottom w:val="single" w:sz="4" w:space="0" w:color="auto"/>
              <w:right w:val="single" w:sz="4" w:space="0" w:color="auto"/>
            </w:tcBorders>
            <w:shd w:val="clear" w:color="auto" w:fill="auto"/>
            <w:noWrap/>
            <w:vAlign w:val="center"/>
          </w:tcPr>
          <w:p w14:paraId="69389C70" w14:textId="77777777" w:rsidR="00904B81" w:rsidRPr="00AA63AB" w:rsidRDefault="00904B81" w:rsidP="00904B81">
            <w:pPr>
              <w:jc w:val="left"/>
              <w:rPr>
                <w:rFonts w:ascii="Arial" w:eastAsia="Yu Mincho" w:hAnsi="Arial" w:cs="Arial"/>
                <w:b/>
                <w:strike/>
                <w:sz w:val="18"/>
                <w:szCs w:val="18"/>
                <w:lang w:eastAsia="cs-CZ"/>
              </w:rPr>
            </w:pPr>
            <w:r w:rsidRPr="00AA63AB">
              <w:rPr>
                <w:rFonts w:ascii="Arial" w:eastAsia="Yu Mincho" w:hAnsi="Arial" w:cs="Arial"/>
                <w:b/>
                <w:sz w:val="18"/>
                <w:szCs w:val="18"/>
                <w:lang w:eastAsia="cs-CZ"/>
              </w:rPr>
              <w:t>definiční bod</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BD666BB"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0100000332</w:t>
            </w:r>
          </w:p>
        </w:tc>
      </w:tr>
      <w:tr w:rsidR="00904B81" w:rsidRPr="00AA63AB" w14:paraId="4EDFD551" w14:textId="77777777" w:rsidTr="002A0CD8">
        <w:trPr>
          <w:trHeight w:val="315"/>
        </w:trPr>
        <w:tc>
          <w:tcPr>
            <w:tcW w:w="1986" w:type="dxa"/>
            <w:tcBorders>
              <w:top w:val="single" w:sz="4" w:space="0" w:color="auto"/>
              <w:left w:val="single" w:sz="4" w:space="0" w:color="auto"/>
              <w:right w:val="single" w:sz="4" w:space="0" w:color="auto"/>
            </w:tcBorders>
            <w:shd w:val="clear" w:color="FFFFFF" w:fill="FFFFFF"/>
            <w:vAlign w:val="center"/>
          </w:tcPr>
          <w:p w14:paraId="65A27A8D" w14:textId="77777777" w:rsidR="00904B81" w:rsidRPr="00AA63AB" w:rsidRDefault="00904B81" w:rsidP="00904B81">
            <w:pPr>
              <w:jc w:val="center"/>
              <w:rPr>
                <w:rFonts w:ascii="Arial" w:eastAsia="Yu Mincho" w:hAnsi="Arial" w:cs="Arial"/>
                <w:b/>
                <w:strike/>
                <w:sz w:val="18"/>
                <w:szCs w:val="18"/>
                <w:lang w:eastAsia="cs-CZ"/>
              </w:rPr>
            </w:pPr>
            <w:r w:rsidRPr="00AA63AB">
              <w:rPr>
                <w:rFonts w:ascii="Arial" w:eastAsia="Yu Mincho" w:hAnsi="Arial" w:cs="Arial"/>
                <w:b/>
                <w:bCs/>
                <w:sz w:val="18"/>
                <w:szCs w:val="18"/>
                <w:lang w:eastAsia="cs-CZ"/>
              </w:rPr>
              <w:t>štěrková přehrážka</w:t>
            </w:r>
          </w:p>
        </w:tc>
        <w:tc>
          <w:tcPr>
            <w:tcW w:w="2976" w:type="dxa"/>
            <w:tcBorders>
              <w:top w:val="single" w:sz="4" w:space="0" w:color="auto"/>
              <w:left w:val="single" w:sz="4" w:space="0" w:color="auto"/>
              <w:bottom w:val="single" w:sz="4" w:space="0" w:color="000000"/>
              <w:right w:val="single" w:sz="4" w:space="0" w:color="auto"/>
            </w:tcBorders>
            <w:shd w:val="clear" w:color="auto" w:fill="auto"/>
            <w:vAlign w:val="center"/>
          </w:tcPr>
          <w:p w14:paraId="25446DBB" w14:textId="77777777" w:rsidR="00904B81" w:rsidRPr="00AA63AB" w:rsidRDefault="00904B81" w:rsidP="00904B81">
            <w:pPr>
              <w:jc w:val="left"/>
              <w:rPr>
                <w:rFonts w:ascii="Arial" w:eastAsia="Yu Mincho" w:hAnsi="Arial" w:cs="Arial"/>
                <w:b/>
                <w:strike/>
                <w:sz w:val="18"/>
                <w:szCs w:val="18"/>
                <w:lang w:eastAsia="cs-CZ"/>
              </w:rPr>
            </w:pPr>
            <w:r w:rsidRPr="00AA63AB">
              <w:rPr>
                <w:rFonts w:ascii="Arial" w:eastAsia="Yu Mincho" w:hAnsi="Arial" w:cs="Arial"/>
                <w:b/>
                <w:sz w:val="18"/>
                <w:szCs w:val="18"/>
                <w:lang w:eastAsia="cs-CZ"/>
              </w:rPr>
              <w:t>geometrie</w:t>
            </w:r>
          </w:p>
        </w:tc>
        <w:tc>
          <w:tcPr>
            <w:tcW w:w="3686" w:type="dxa"/>
            <w:tcBorders>
              <w:top w:val="single" w:sz="4" w:space="0" w:color="auto"/>
              <w:left w:val="nil"/>
              <w:bottom w:val="single" w:sz="4" w:space="0" w:color="auto"/>
              <w:right w:val="single" w:sz="4" w:space="0" w:color="auto"/>
            </w:tcBorders>
            <w:shd w:val="clear" w:color="auto" w:fill="auto"/>
            <w:noWrap/>
            <w:vAlign w:val="center"/>
          </w:tcPr>
          <w:p w14:paraId="4D327819" w14:textId="77777777" w:rsidR="00904B81" w:rsidRPr="00AA63AB" w:rsidRDefault="00904B81" w:rsidP="00904B81">
            <w:pPr>
              <w:jc w:val="left"/>
              <w:rPr>
                <w:rFonts w:ascii="Arial" w:eastAsia="Yu Mincho" w:hAnsi="Arial" w:cs="Arial"/>
                <w:b/>
                <w:strike/>
                <w:sz w:val="18"/>
                <w:szCs w:val="18"/>
                <w:lang w:eastAsia="cs-CZ"/>
              </w:rPr>
            </w:pPr>
            <w:r w:rsidRPr="00AA63AB">
              <w:rPr>
                <w:rFonts w:ascii="Arial" w:eastAsia="Yu Mincho" w:hAnsi="Arial" w:cs="Arial"/>
                <w:b/>
                <w:sz w:val="18"/>
                <w:szCs w:val="18"/>
                <w:lang w:eastAsia="cs-CZ"/>
              </w:rPr>
              <w:t>definiční bod</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43636C4"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0100000333</w:t>
            </w:r>
          </w:p>
        </w:tc>
      </w:tr>
      <w:tr w:rsidR="00904B81" w:rsidRPr="00AA63AB" w14:paraId="45390006" w14:textId="77777777" w:rsidTr="002A0CD8">
        <w:trPr>
          <w:trHeight w:val="315"/>
        </w:trPr>
        <w:tc>
          <w:tcPr>
            <w:tcW w:w="992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C0775A4" w14:textId="77777777" w:rsidR="00904B81" w:rsidRPr="00AA63AB" w:rsidRDefault="00904B81" w:rsidP="00904B81">
            <w:pPr>
              <w:jc w:val="left"/>
              <w:rPr>
                <w:rFonts w:ascii="Arial" w:eastAsia="Yu Mincho" w:hAnsi="Arial" w:cs="Arial"/>
                <w:b/>
                <w:bCs/>
                <w:sz w:val="18"/>
                <w:szCs w:val="18"/>
                <w:lang w:eastAsia="cs-CZ"/>
              </w:rPr>
            </w:pPr>
            <w:r w:rsidRPr="00AA63AB">
              <w:rPr>
                <w:rFonts w:ascii="Arial" w:eastAsia="Yu Mincho" w:hAnsi="Arial" w:cs="Arial"/>
                <w:b/>
                <w:bCs/>
                <w:sz w:val="18"/>
                <w:szCs w:val="18"/>
                <w:lang w:eastAsia="cs-CZ"/>
              </w:rPr>
              <w:t>Skupina: Stavba v korytě vodního toku</w:t>
            </w:r>
          </w:p>
        </w:tc>
      </w:tr>
      <w:tr w:rsidR="00904B81" w:rsidRPr="00AA63AB" w14:paraId="7D053BAF" w14:textId="77777777" w:rsidTr="002A0CD8">
        <w:trPr>
          <w:trHeight w:val="315"/>
        </w:trPr>
        <w:tc>
          <w:tcPr>
            <w:tcW w:w="1986"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6C2D24D"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stupeň</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AB1EE"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geometrie</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14:paraId="1458EF20"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definiční bod nebo bod</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2DA5540"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0100000076</w:t>
            </w:r>
          </w:p>
        </w:tc>
      </w:tr>
      <w:tr w:rsidR="00904B81" w:rsidRPr="00AA63AB" w14:paraId="1A10037A" w14:textId="77777777" w:rsidTr="002A0CD8">
        <w:trPr>
          <w:trHeight w:val="315"/>
        </w:trPr>
        <w:tc>
          <w:tcPr>
            <w:tcW w:w="1986"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CCF94B2" w14:textId="77777777" w:rsidR="00904B81" w:rsidRPr="00AA63AB" w:rsidRDefault="00904B81" w:rsidP="00904B81">
            <w:pPr>
              <w:jc w:val="center"/>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stavebně upravené koryto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884EB3"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geometrie</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14:paraId="5240014B"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definiční bod</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C7E7308"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0100000078</w:t>
            </w:r>
          </w:p>
        </w:tc>
      </w:tr>
      <w:tr w:rsidR="00904B81" w:rsidRPr="00AA63AB" w14:paraId="174C4D32" w14:textId="77777777" w:rsidTr="002A0CD8">
        <w:trPr>
          <w:trHeight w:val="315"/>
        </w:trPr>
        <w:tc>
          <w:tcPr>
            <w:tcW w:w="992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36225AD" w14:textId="77777777" w:rsidR="00904B81" w:rsidRPr="00AA63AB" w:rsidRDefault="00904B81" w:rsidP="00904B81">
            <w:pPr>
              <w:jc w:val="left"/>
              <w:rPr>
                <w:rFonts w:ascii="Arial" w:eastAsia="Yu Mincho" w:hAnsi="Arial" w:cs="Arial"/>
                <w:b/>
                <w:bCs/>
                <w:sz w:val="18"/>
                <w:szCs w:val="18"/>
                <w:lang w:eastAsia="cs-CZ"/>
              </w:rPr>
            </w:pPr>
            <w:r w:rsidRPr="00AA63AB">
              <w:rPr>
                <w:rFonts w:ascii="Arial" w:eastAsia="Yu Mincho" w:hAnsi="Arial" w:cs="Arial"/>
                <w:b/>
                <w:bCs/>
                <w:sz w:val="18"/>
                <w:szCs w:val="18"/>
                <w:lang w:eastAsia="cs-CZ"/>
              </w:rPr>
              <w:t>Skupina: Stavba k melioracím pozemků</w:t>
            </w:r>
          </w:p>
        </w:tc>
      </w:tr>
      <w:tr w:rsidR="00904B81" w:rsidRPr="00AA63AB" w14:paraId="29578AD3" w14:textId="77777777" w:rsidTr="002A0CD8">
        <w:trPr>
          <w:trHeight w:val="315"/>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A27A4" w14:textId="77777777" w:rsidR="00904B81" w:rsidRPr="00AA63AB" w:rsidRDefault="00904B81" w:rsidP="00904B81">
            <w:pPr>
              <w:jc w:val="center"/>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meliorační příkop, žlab</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FAC6D"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geometrie</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14:paraId="0B569004"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definiční bod</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2DFA8B3"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0100000080</w:t>
            </w:r>
          </w:p>
        </w:tc>
      </w:tr>
      <w:tr w:rsidR="00904B81" w:rsidRPr="00AA63AB" w14:paraId="68F42292" w14:textId="77777777" w:rsidTr="004F4A24">
        <w:trPr>
          <w:trHeight w:val="315"/>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586E6" w14:textId="77777777" w:rsidR="00904B81" w:rsidRPr="00AA63AB" w:rsidRDefault="00904B81" w:rsidP="00904B81">
            <w:pPr>
              <w:jc w:val="center"/>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meliorační šachta</w:t>
            </w:r>
          </w:p>
        </w:tc>
        <w:tc>
          <w:tcPr>
            <w:tcW w:w="2976" w:type="dxa"/>
            <w:tcBorders>
              <w:top w:val="nil"/>
              <w:left w:val="nil"/>
              <w:bottom w:val="single" w:sz="4" w:space="0" w:color="auto"/>
              <w:right w:val="single" w:sz="4" w:space="0" w:color="auto"/>
            </w:tcBorders>
            <w:shd w:val="clear" w:color="auto" w:fill="auto"/>
            <w:vAlign w:val="center"/>
            <w:hideMark/>
          </w:tcPr>
          <w:p w14:paraId="1DC4F744"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geometrie</w:t>
            </w:r>
          </w:p>
        </w:tc>
        <w:tc>
          <w:tcPr>
            <w:tcW w:w="3686" w:type="dxa"/>
            <w:tcBorders>
              <w:top w:val="nil"/>
              <w:left w:val="nil"/>
              <w:bottom w:val="single" w:sz="4" w:space="0" w:color="auto"/>
              <w:right w:val="single" w:sz="4" w:space="0" w:color="auto"/>
            </w:tcBorders>
            <w:shd w:val="clear" w:color="auto" w:fill="auto"/>
            <w:noWrap/>
            <w:vAlign w:val="center"/>
            <w:hideMark/>
          </w:tcPr>
          <w:p w14:paraId="284EB566"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bod</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E91C309"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0100000083</w:t>
            </w:r>
          </w:p>
        </w:tc>
      </w:tr>
      <w:tr w:rsidR="00904B81" w:rsidRPr="00AA63AB" w14:paraId="249AA619" w14:textId="77777777" w:rsidTr="004F4A24">
        <w:trPr>
          <w:trHeight w:val="315"/>
        </w:trPr>
        <w:tc>
          <w:tcPr>
            <w:tcW w:w="99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8DF2BA7" w14:textId="77777777" w:rsidR="00904B81" w:rsidRPr="00AA63AB" w:rsidRDefault="00904B81" w:rsidP="00904B81">
            <w:pPr>
              <w:jc w:val="left"/>
              <w:rPr>
                <w:rFonts w:ascii="Arial" w:eastAsia="Yu Mincho" w:hAnsi="Arial" w:cs="Arial"/>
                <w:b/>
                <w:bCs/>
                <w:sz w:val="18"/>
                <w:szCs w:val="18"/>
                <w:lang w:eastAsia="cs-CZ"/>
              </w:rPr>
            </w:pPr>
            <w:r w:rsidRPr="00AA63AB">
              <w:rPr>
                <w:rFonts w:ascii="Arial" w:eastAsia="Yu Mincho" w:hAnsi="Arial" w:cs="Arial"/>
                <w:b/>
                <w:bCs/>
                <w:sz w:val="18"/>
                <w:szCs w:val="18"/>
                <w:lang w:eastAsia="cs-CZ"/>
              </w:rPr>
              <w:t>Skupina: Stavba, objekt a zařízení k ochraně před povodněmi</w:t>
            </w:r>
          </w:p>
        </w:tc>
      </w:tr>
      <w:tr w:rsidR="00904B81" w:rsidRPr="00AA63AB" w14:paraId="155DBFEA" w14:textId="77777777" w:rsidTr="002A0CD8">
        <w:trPr>
          <w:trHeight w:val="315"/>
        </w:trPr>
        <w:tc>
          <w:tcPr>
            <w:tcW w:w="1986"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5BE2CD72"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protipovodňová zábrana</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06961"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geometrie</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14:paraId="70077558"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definiční bod nebo linie</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92D9944"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0100000085</w:t>
            </w:r>
          </w:p>
        </w:tc>
      </w:tr>
      <w:tr w:rsidR="00904B81" w:rsidRPr="00AA63AB" w14:paraId="2014617B" w14:textId="77777777" w:rsidTr="004F4A24">
        <w:trPr>
          <w:trHeight w:val="937"/>
        </w:trPr>
        <w:tc>
          <w:tcPr>
            <w:tcW w:w="1986" w:type="dxa"/>
            <w:vMerge/>
            <w:tcBorders>
              <w:top w:val="single" w:sz="4" w:space="0" w:color="auto"/>
              <w:left w:val="single" w:sz="4" w:space="0" w:color="auto"/>
              <w:bottom w:val="single" w:sz="4" w:space="0" w:color="auto"/>
              <w:right w:val="single" w:sz="4" w:space="0" w:color="auto"/>
            </w:tcBorders>
            <w:shd w:val="clear" w:color="FFFFFF" w:fill="FFFFFF"/>
            <w:vAlign w:val="center"/>
            <w:hideMark/>
          </w:tcPr>
          <w:p w14:paraId="4898314D" w14:textId="77777777" w:rsidR="00904B81" w:rsidRPr="00AA63AB" w:rsidRDefault="00904B81" w:rsidP="00904B81">
            <w:pPr>
              <w:jc w:val="left"/>
              <w:rPr>
                <w:rFonts w:ascii="Arial" w:eastAsia="Yu Mincho" w:hAnsi="Arial" w:cs="Arial"/>
                <w:b/>
                <w:sz w:val="18"/>
                <w:szCs w:val="18"/>
                <w:lang w:eastAsia="cs-CZ"/>
              </w:rPr>
            </w:pP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11A820C8" w14:textId="77777777" w:rsidR="00904B81" w:rsidRPr="00AA63AB" w:rsidRDefault="00904B81" w:rsidP="00904B81">
            <w:pPr>
              <w:jc w:val="left"/>
              <w:rPr>
                <w:rFonts w:ascii="Arial" w:eastAsia="Yu Mincho" w:hAnsi="Arial" w:cs="Arial"/>
                <w:b/>
                <w:sz w:val="18"/>
                <w:szCs w:val="18"/>
                <w:lang w:eastAsia="cs-CZ"/>
              </w:rPr>
            </w:pPr>
          </w:p>
          <w:p w14:paraId="79FE48E8"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typ protipovodňové zábrany</w:t>
            </w:r>
          </w:p>
          <w:p w14:paraId="2B3FEB96" w14:textId="77777777" w:rsidR="00904B81" w:rsidRPr="00AA63AB" w:rsidRDefault="00904B81" w:rsidP="00904B81">
            <w:pPr>
              <w:jc w:val="left"/>
              <w:rPr>
                <w:rFonts w:ascii="Arial" w:eastAsia="Yu Mincho" w:hAnsi="Arial" w:cs="Arial"/>
                <w:b/>
                <w:sz w:val="18"/>
                <w:szCs w:val="18"/>
                <w:lang w:eastAsia="cs-CZ"/>
              </w:rPr>
            </w:pP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4E3DA458" w14:textId="77777777" w:rsidR="00904B81" w:rsidRPr="00AA63AB" w:rsidRDefault="00904B81" w:rsidP="00904B81">
            <w:pPr>
              <w:spacing w:before="20"/>
              <w:jc w:val="left"/>
              <w:rPr>
                <w:rFonts w:ascii="Arial" w:eastAsia="Yu Mincho" w:hAnsi="Arial" w:cs="Arial"/>
                <w:b/>
                <w:sz w:val="18"/>
                <w:szCs w:val="18"/>
                <w:lang w:eastAsia="cs-CZ"/>
              </w:rPr>
            </w:pPr>
            <w:r w:rsidRPr="00AA63AB">
              <w:rPr>
                <w:rFonts w:ascii="Arial" w:eastAsia="Yu Mincho" w:hAnsi="Arial" w:cs="Arial"/>
                <w:b/>
                <w:sz w:val="18"/>
                <w:szCs w:val="18"/>
                <w:lang w:eastAsia="cs-CZ"/>
              </w:rPr>
              <w:t>hráz</w:t>
            </w:r>
            <w:r w:rsidRPr="00AA63AB">
              <w:rPr>
                <w:rFonts w:ascii="Arial" w:eastAsia="Yu Mincho" w:hAnsi="Arial" w:cs="Arial"/>
                <w:b/>
                <w:sz w:val="18"/>
                <w:szCs w:val="18"/>
                <w:lang w:eastAsia="cs-CZ"/>
              </w:rPr>
              <w:br/>
              <w:t>zeď</w:t>
            </w:r>
            <w:r w:rsidRPr="00AA63AB">
              <w:rPr>
                <w:rFonts w:ascii="Arial" w:eastAsia="Yu Mincho" w:hAnsi="Arial" w:cs="Arial"/>
                <w:b/>
                <w:sz w:val="18"/>
                <w:szCs w:val="18"/>
                <w:lang w:eastAsia="cs-CZ"/>
              </w:rPr>
              <w:br/>
              <w:t>stavební základy mobilní zábrany</w:t>
            </w:r>
            <w:r w:rsidRPr="00AA63AB">
              <w:rPr>
                <w:rFonts w:ascii="Arial" w:eastAsia="Yu Mincho" w:hAnsi="Arial" w:cs="Arial"/>
                <w:b/>
                <w:sz w:val="18"/>
                <w:szCs w:val="18"/>
                <w:lang w:eastAsia="cs-CZ"/>
              </w:rPr>
              <w:br/>
              <w:t>jiná</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DD6AF6B" w14:textId="77777777" w:rsidR="00904B81" w:rsidRPr="00AA63AB" w:rsidRDefault="00904B81" w:rsidP="00904B81">
            <w:pPr>
              <w:jc w:val="left"/>
              <w:rPr>
                <w:rFonts w:ascii="Arial" w:eastAsia="Yu Mincho" w:hAnsi="Arial" w:cs="Arial"/>
                <w:b/>
                <w:sz w:val="18"/>
                <w:szCs w:val="18"/>
                <w:lang w:eastAsia="cs-CZ"/>
              </w:rPr>
            </w:pPr>
          </w:p>
        </w:tc>
      </w:tr>
      <w:tr w:rsidR="00904B81" w:rsidRPr="00AA63AB" w14:paraId="4D21BD51" w14:textId="77777777" w:rsidTr="004F4A24">
        <w:trPr>
          <w:trHeight w:val="510"/>
        </w:trPr>
        <w:tc>
          <w:tcPr>
            <w:tcW w:w="19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C7BB5" w14:textId="77777777" w:rsidR="00904B81" w:rsidRPr="00AA63AB" w:rsidRDefault="00904B81" w:rsidP="00904B81">
            <w:pPr>
              <w:jc w:val="left"/>
              <w:rPr>
                <w:rFonts w:ascii="Arial" w:eastAsia="Yu Mincho" w:hAnsi="Arial" w:cs="Arial"/>
                <w:b/>
                <w:sz w:val="18"/>
                <w:szCs w:val="18"/>
                <w:lang w:eastAsia="cs-CZ"/>
              </w:rPr>
            </w:pPr>
          </w:p>
        </w:tc>
        <w:tc>
          <w:tcPr>
            <w:tcW w:w="2976" w:type="dxa"/>
            <w:tcBorders>
              <w:top w:val="single" w:sz="4" w:space="0" w:color="auto"/>
              <w:left w:val="nil"/>
              <w:bottom w:val="single" w:sz="4" w:space="0" w:color="auto"/>
              <w:right w:val="single" w:sz="4" w:space="0" w:color="auto"/>
            </w:tcBorders>
            <w:shd w:val="clear" w:color="auto" w:fill="FFFFFF" w:themeFill="background1"/>
            <w:vAlign w:val="center"/>
          </w:tcPr>
          <w:p w14:paraId="3352A84B"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hranice jiného objektu</w:t>
            </w:r>
          </w:p>
        </w:tc>
        <w:tc>
          <w:tcPr>
            <w:tcW w:w="3686" w:type="dxa"/>
            <w:tcBorders>
              <w:top w:val="single" w:sz="4" w:space="0" w:color="auto"/>
              <w:left w:val="nil"/>
              <w:bottom w:val="single" w:sz="4" w:space="0" w:color="auto"/>
              <w:right w:val="single" w:sz="4" w:space="0" w:color="auto"/>
            </w:tcBorders>
            <w:shd w:val="clear" w:color="auto" w:fill="FFFFFF" w:themeFill="background1"/>
            <w:vAlign w:val="center"/>
          </w:tcPr>
          <w:p w14:paraId="050F2169"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ano</w:t>
            </w:r>
          </w:p>
          <w:p w14:paraId="30817CA8" w14:textId="77777777" w:rsidR="00904B81" w:rsidRPr="00AA63AB" w:rsidRDefault="00904B81" w:rsidP="00904B81">
            <w:pPr>
              <w:spacing w:before="20"/>
              <w:jc w:val="left"/>
              <w:rPr>
                <w:rFonts w:ascii="Arial" w:eastAsia="Yu Mincho" w:hAnsi="Arial" w:cs="Arial"/>
                <w:b/>
                <w:sz w:val="18"/>
                <w:szCs w:val="18"/>
                <w:lang w:eastAsia="cs-CZ"/>
              </w:rPr>
            </w:pPr>
            <w:r w:rsidRPr="00AA63AB">
              <w:rPr>
                <w:rFonts w:ascii="Arial" w:eastAsia="Yu Mincho" w:hAnsi="Arial" w:cs="Arial"/>
                <w:b/>
                <w:sz w:val="18"/>
                <w:szCs w:val="18"/>
                <w:lang w:eastAsia="cs-CZ"/>
              </w:rPr>
              <w:t>ne</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729805C1" w14:textId="77777777" w:rsidR="00904B81" w:rsidRPr="00AA63AB" w:rsidRDefault="00904B81" w:rsidP="00904B81">
            <w:pPr>
              <w:jc w:val="left"/>
              <w:rPr>
                <w:rFonts w:ascii="Arial" w:eastAsia="Yu Mincho" w:hAnsi="Arial" w:cs="Arial"/>
                <w:b/>
                <w:sz w:val="18"/>
                <w:szCs w:val="18"/>
                <w:lang w:eastAsia="cs-CZ"/>
              </w:rPr>
            </w:pPr>
          </w:p>
        </w:tc>
      </w:tr>
      <w:tr w:rsidR="00904B81" w:rsidRPr="00AA63AB" w14:paraId="514E8C5C" w14:textId="77777777" w:rsidTr="002A0CD8">
        <w:trPr>
          <w:trHeight w:val="315"/>
        </w:trPr>
        <w:tc>
          <w:tcPr>
            <w:tcW w:w="1986"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2689E2D"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suchá nádrž</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8DE58"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geometrie</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14:paraId="77C6A012"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definiční bod</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9F7C508"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0100000087</w:t>
            </w:r>
          </w:p>
        </w:tc>
      </w:tr>
    </w:tbl>
    <w:p w14:paraId="33B57435" w14:textId="77777777" w:rsidR="00904B81" w:rsidRPr="00AA63AB" w:rsidRDefault="00904B81" w:rsidP="000B28CE">
      <w:pPr>
        <w:autoSpaceDE w:val="0"/>
        <w:autoSpaceDN w:val="0"/>
        <w:adjustRightInd w:val="0"/>
        <w:spacing w:before="240" w:after="120"/>
        <w:ind w:left="425" w:hanging="425"/>
        <w:jc w:val="left"/>
        <w:rPr>
          <w:rFonts w:ascii="Arial" w:eastAsiaTheme="minorHAnsi" w:hAnsi="Arial" w:cs="Arial"/>
          <w:b/>
          <w:bCs/>
          <w:color w:val="000000"/>
          <w:szCs w:val="24"/>
          <w:lang w:eastAsia="en-US"/>
        </w:rPr>
      </w:pPr>
      <w:r w:rsidRPr="00AA63AB">
        <w:rPr>
          <w:rFonts w:ascii="Arial" w:eastAsiaTheme="minorHAnsi" w:hAnsi="Arial" w:cs="Arial"/>
          <w:b/>
          <w:bCs/>
          <w:color w:val="000000"/>
          <w:szCs w:val="24"/>
          <w:lang w:eastAsia="en-US"/>
        </w:rPr>
        <w:t xml:space="preserve">5. </w:t>
      </w:r>
      <w:r w:rsidRPr="00AA63AB">
        <w:rPr>
          <w:rFonts w:ascii="Arial" w:eastAsiaTheme="minorHAnsi" w:hAnsi="Arial" w:cs="Arial"/>
          <w:b/>
          <w:bCs/>
          <w:color w:val="000000"/>
          <w:szCs w:val="24"/>
          <w:lang w:eastAsia="en-US"/>
        </w:rPr>
        <w:tab/>
        <w:t>Stavby technické infrastruktury</w:t>
      </w:r>
    </w:p>
    <w:tbl>
      <w:tblPr>
        <w:tblW w:w="9924" w:type="dxa"/>
        <w:tblInd w:w="-431" w:type="dxa"/>
        <w:tblCellMar>
          <w:left w:w="70" w:type="dxa"/>
          <w:right w:w="70" w:type="dxa"/>
        </w:tblCellMar>
        <w:tblLook w:val="04A0" w:firstRow="1" w:lastRow="0" w:firstColumn="1" w:lastColumn="0" w:noHBand="0" w:noVBand="1"/>
      </w:tblPr>
      <w:tblGrid>
        <w:gridCol w:w="2010"/>
        <w:gridCol w:w="2952"/>
        <w:gridCol w:w="3686"/>
        <w:gridCol w:w="1276"/>
      </w:tblGrid>
      <w:tr w:rsidR="00904B81" w:rsidRPr="00AA63AB" w14:paraId="385C58FD" w14:textId="77777777" w:rsidTr="002A0CD8">
        <w:trPr>
          <w:trHeight w:val="458"/>
        </w:trPr>
        <w:tc>
          <w:tcPr>
            <w:tcW w:w="2010" w:type="dxa"/>
            <w:vMerge w:val="restart"/>
            <w:tcBorders>
              <w:top w:val="single" w:sz="4" w:space="0" w:color="auto"/>
              <w:left w:val="single" w:sz="4" w:space="0" w:color="auto"/>
              <w:bottom w:val="single" w:sz="4" w:space="0" w:color="000000"/>
              <w:right w:val="single" w:sz="4" w:space="0" w:color="auto"/>
            </w:tcBorders>
            <w:shd w:val="clear" w:color="F2DBDB" w:fill="D9D9D9"/>
            <w:vAlign w:val="center"/>
            <w:hideMark/>
          </w:tcPr>
          <w:p w14:paraId="5337D94A" w14:textId="77777777" w:rsidR="00904B81" w:rsidRPr="00AA63AB" w:rsidRDefault="00904B81" w:rsidP="00904B81">
            <w:pPr>
              <w:jc w:val="center"/>
              <w:rPr>
                <w:rFonts w:ascii="Arial" w:eastAsia="Yu Mincho" w:hAnsi="Arial" w:cs="Arial"/>
                <w:b/>
                <w:bCs/>
                <w:sz w:val="18"/>
                <w:szCs w:val="18"/>
                <w:lang w:eastAsia="cs-CZ"/>
              </w:rPr>
            </w:pPr>
            <w:r w:rsidRPr="00AA63AB">
              <w:rPr>
                <w:rFonts w:ascii="Arial" w:eastAsia="Yu Mincho" w:hAnsi="Arial" w:cs="Arial"/>
                <w:b/>
                <w:bCs/>
                <w:sz w:val="18"/>
                <w:szCs w:val="18"/>
                <w:lang w:eastAsia="cs-CZ"/>
              </w:rPr>
              <w:t>Typ objektu</w:t>
            </w:r>
          </w:p>
        </w:tc>
        <w:tc>
          <w:tcPr>
            <w:tcW w:w="2952"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2097C307" w14:textId="77777777" w:rsidR="00904B81" w:rsidRPr="00AA63AB" w:rsidRDefault="00904B81" w:rsidP="00904B81">
            <w:pPr>
              <w:jc w:val="center"/>
              <w:rPr>
                <w:rFonts w:ascii="Arial" w:eastAsia="Yu Mincho" w:hAnsi="Arial" w:cs="Arial"/>
                <w:b/>
                <w:bCs/>
                <w:sz w:val="18"/>
                <w:szCs w:val="18"/>
                <w:lang w:eastAsia="cs-CZ"/>
              </w:rPr>
            </w:pPr>
            <w:r w:rsidRPr="00AA63AB">
              <w:rPr>
                <w:rFonts w:ascii="Arial" w:eastAsia="Yu Mincho" w:hAnsi="Arial" w:cs="Arial"/>
                <w:b/>
                <w:bCs/>
                <w:sz w:val="18"/>
                <w:szCs w:val="18"/>
                <w:lang w:eastAsia="cs-CZ"/>
              </w:rPr>
              <w:t>Předávané údaje</w:t>
            </w:r>
          </w:p>
        </w:tc>
        <w:tc>
          <w:tcPr>
            <w:tcW w:w="3686"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7921A088" w14:textId="77777777" w:rsidR="00904B81" w:rsidRPr="00AA63AB" w:rsidRDefault="00904B81" w:rsidP="00904B81">
            <w:pPr>
              <w:jc w:val="center"/>
              <w:rPr>
                <w:rFonts w:ascii="Arial" w:eastAsia="Yu Mincho" w:hAnsi="Arial" w:cs="Arial"/>
                <w:b/>
                <w:bCs/>
                <w:sz w:val="18"/>
                <w:szCs w:val="18"/>
                <w:lang w:eastAsia="cs-CZ"/>
              </w:rPr>
            </w:pPr>
            <w:r w:rsidRPr="00AA63AB">
              <w:rPr>
                <w:rFonts w:ascii="Arial" w:eastAsia="Yu Mincho" w:hAnsi="Arial" w:cs="Arial"/>
                <w:b/>
                <w:bCs/>
                <w:sz w:val="18"/>
                <w:szCs w:val="18"/>
                <w:lang w:eastAsia="cs-CZ"/>
              </w:rPr>
              <w:t>Hodnoty, kterých mohou předávané údaje nabývat</w:t>
            </w:r>
          </w:p>
        </w:tc>
        <w:tc>
          <w:tcPr>
            <w:tcW w:w="1276"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1A187C11" w14:textId="77777777" w:rsidR="00904B81" w:rsidRPr="00AA63AB" w:rsidRDefault="00904B81" w:rsidP="00904B81">
            <w:pPr>
              <w:jc w:val="center"/>
              <w:rPr>
                <w:rFonts w:ascii="Arial" w:eastAsia="Yu Mincho" w:hAnsi="Arial" w:cs="Arial"/>
                <w:b/>
                <w:bCs/>
                <w:sz w:val="18"/>
                <w:szCs w:val="18"/>
                <w:lang w:eastAsia="cs-CZ"/>
              </w:rPr>
            </w:pPr>
            <w:r w:rsidRPr="00AA63AB">
              <w:rPr>
                <w:rFonts w:ascii="Arial" w:eastAsia="Yu Mincho" w:hAnsi="Arial" w:cs="Arial"/>
                <w:b/>
                <w:bCs/>
                <w:sz w:val="18"/>
                <w:szCs w:val="18"/>
                <w:lang w:eastAsia="cs-CZ"/>
              </w:rPr>
              <w:t>Kód typu objektu</w:t>
            </w:r>
          </w:p>
        </w:tc>
      </w:tr>
      <w:tr w:rsidR="00904B81" w:rsidRPr="00AA63AB" w14:paraId="7BF927F4" w14:textId="77777777" w:rsidTr="002A0CD8">
        <w:trPr>
          <w:trHeight w:val="509"/>
        </w:trPr>
        <w:tc>
          <w:tcPr>
            <w:tcW w:w="2010" w:type="dxa"/>
            <w:vMerge/>
            <w:tcBorders>
              <w:top w:val="single" w:sz="4" w:space="0" w:color="auto"/>
              <w:left w:val="single" w:sz="4" w:space="0" w:color="auto"/>
              <w:bottom w:val="single" w:sz="4" w:space="0" w:color="000000"/>
              <w:right w:val="single" w:sz="4" w:space="0" w:color="auto"/>
            </w:tcBorders>
            <w:vAlign w:val="center"/>
            <w:hideMark/>
          </w:tcPr>
          <w:p w14:paraId="49CEC052" w14:textId="77777777" w:rsidR="00904B81" w:rsidRPr="00AA63AB" w:rsidRDefault="00904B81" w:rsidP="00904B81">
            <w:pPr>
              <w:jc w:val="left"/>
              <w:rPr>
                <w:rFonts w:ascii="Arial" w:eastAsia="Yu Mincho" w:hAnsi="Arial" w:cs="Arial"/>
                <w:b/>
                <w:bCs/>
                <w:sz w:val="18"/>
                <w:szCs w:val="18"/>
                <w:lang w:eastAsia="cs-CZ"/>
              </w:rPr>
            </w:pPr>
          </w:p>
        </w:tc>
        <w:tc>
          <w:tcPr>
            <w:tcW w:w="2952" w:type="dxa"/>
            <w:vMerge/>
            <w:tcBorders>
              <w:top w:val="single" w:sz="4" w:space="0" w:color="auto"/>
              <w:left w:val="single" w:sz="4" w:space="0" w:color="auto"/>
              <w:bottom w:val="single" w:sz="4" w:space="0" w:color="auto"/>
              <w:right w:val="single" w:sz="4" w:space="0" w:color="auto"/>
            </w:tcBorders>
            <w:vAlign w:val="center"/>
            <w:hideMark/>
          </w:tcPr>
          <w:p w14:paraId="1BB4DE89" w14:textId="77777777" w:rsidR="00904B81" w:rsidRPr="00AA63AB" w:rsidRDefault="00904B81" w:rsidP="00904B81">
            <w:pPr>
              <w:jc w:val="left"/>
              <w:rPr>
                <w:rFonts w:ascii="Arial" w:eastAsia="Yu Mincho" w:hAnsi="Arial" w:cs="Arial"/>
                <w:b/>
                <w:bCs/>
                <w:sz w:val="18"/>
                <w:szCs w:val="18"/>
                <w:lang w:eastAsia="cs-CZ"/>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04C9F1F5" w14:textId="77777777" w:rsidR="00904B81" w:rsidRPr="00AA63AB" w:rsidRDefault="00904B81" w:rsidP="00904B81">
            <w:pPr>
              <w:jc w:val="left"/>
              <w:rPr>
                <w:rFonts w:ascii="Arial" w:eastAsia="Yu Mincho" w:hAnsi="Arial" w:cs="Arial"/>
                <w:b/>
                <w:bCs/>
                <w:sz w:val="18"/>
                <w:szCs w:val="18"/>
                <w:lang w:eastAsia="cs-CZ"/>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25402B8" w14:textId="77777777" w:rsidR="00904B81" w:rsidRPr="00AA63AB" w:rsidRDefault="00904B81" w:rsidP="00904B81">
            <w:pPr>
              <w:jc w:val="left"/>
              <w:rPr>
                <w:rFonts w:ascii="Arial" w:eastAsia="Yu Mincho" w:hAnsi="Arial" w:cs="Arial"/>
                <w:b/>
                <w:bCs/>
                <w:sz w:val="18"/>
                <w:szCs w:val="18"/>
                <w:lang w:eastAsia="cs-CZ"/>
              </w:rPr>
            </w:pPr>
          </w:p>
        </w:tc>
      </w:tr>
      <w:tr w:rsidR="00904B81" w:rsidRPr="00AA63AB" w14:paraId="3841277E" w14:textId="77777777" w:rsidTr="002A0CD8">
        <w:trPr>
          <w:trHeight w:val="315"/>
        </w:trPr>
        <w:tc>
          <w:tcPr>
            <w:tcW w:w="99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07EB70D"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bCs/>
                <w:sz w:val="18"/>
                <w:szCs w:val="18"/>
                <w:lang w:eastAsia="cs-CZ"/>
              </w:rPr>
              <w:t>Skupina: Elektrické vedení</w:t>
            </w:r>
          </w:p>
        </w:tc>
      </w:tr>
      <w:tr w:rsidR="00904B81" w:rsidRPr="00AA63AB" w14:paraId="5B76C359" w14:textId="77777777" w:rsidTr="002A0CD8">
        <w:trPr>
          <w:trHeight w:val="315"/>
        </w:trPr>
        <w:tc>
          <w:tcPr>
            <w:tcW w:w="20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94E856" w14:textId="77777777" w:rsidR="00904B81" w:rsidRPr="00AA63AB" w:rsidRDefault="00904B81" w:rsidP="00904B81">
            <w:pPr>
              <w:jc w:val="center"/>
              <w:rPr>
                <w:rFonts w:ascii="Arial" w:eastAsia="Yu Mincho" w:hAnsi="Arial" w:cs="Arial"/>
                <w:b/>
                <w:strike/>
                <w:color w:val="FF0000"/>
                <w:sz w:val="18"/>
                <w:szCs w:val="18"/>
                <w:lang w:eastAsia="cs-CZ"/>
              </w:rPr>
            </w:pPr>
            <w:r w:rsidRPr="00AA63AB">
              <w:rPr>
                <w:rFonts w:ascii="Arial" w:eastAsia="Yu Mincho" w:hAnsi="Arial" w:cs="Arial"/>
                <w:b/>
                <w:sz w:val="18"/>
                <w:szCs w:val="18"/>
                <w:lang w:eastAsia="cs-CZ"/>
              </w:rPr>
              <w:lastRenderedPageBreak/>
              <w:t xml:space="preserve">trasa </w:t>
            </w:r>
          </w:p>
          <w:p w14:paraId="09A203BC"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odběrného elektrického zařízení</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27760AA1"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geometrie</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14:paraId="76829954"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linie</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B41195D"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0100000100</w:t>
            </w:r>
          </w:p>
        </w:tc>
      </w:tr>
      <w:tr w:rsidR="00904B81" w:rsidRPr="00AA63AB" w14:paraId="5A3BDDDA" w14:textId="77777777" w:rsidTr="002A0CD8">
        <w:trPr>
          <w:trHeight w:val="480"/>
        </w:trPr>
        <w:tc>
          <w:tcPr>
            <w:tcW w:w="2010" w:type="dxa"/>
            <w:vMerge/>
            <w:tcBorders>
              <w:top w:val="single" w:sz="4" w:space="0" w:color="auto"/>
              <w:left w:val="single" w:sz="4" w:space="0" w:color="auto"/>
              <w:bottom w:val="single" w:sz="4" w:space="0" w:color="auto"/>
              <w:right w:val="single" w:sz="4" w:space="0" w:color="auto"/>
            </w:tcBorders>
            <w:vAlign w:val="center"/>
            <w:hideMark/>
          </w:tcPr>
          <w:p w14:paraId="763120DE" w14:textId="77777777" w:rsidR="00904B81" w:rsidRPr="00AA63AB" w:rsidRDefault="00904B81" w:rsidP="00904B81">
            <w:pPr>
              <w:jc w:val="left"/>
              <w:rPr>
                <w:rFonts w:ascii="Arial" w:eastAsia="Yu Mincho" w:hAnsi="Arial" w:cs="Arial"/>
                <w:b/>
                <w:sz w:val="18"/>
                <w:szCs w:val="18"/>
                <w:lang w:eastAsia="cs-CZ"/>
              </w:rPr>
            </w:pP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55C6E84C"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stav objektu</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4ACA8AFE"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provozováno</w:t>
            </w:r>
            <w:r w:rsidRPr="00AA63AB">
              <w:rPr>
                <w:rFonts w:ascii="Arial" w:eastAsia="Yu Mincho" w:hAnsi="Arial" w:cs="Arial"/>
                <w:b/>
                <w:sz w:val="18"/>
                <w:szCs w:val="18"/>
                <w:lang w:eastAsia="cs-CZ"/>
              </w:rPr>
              <w:br/>
              <w:t>neprovozováno</w:t>
            </w:r>
          </w:p>
          <w:p w14:paraId="574314E1"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nezjištěno</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384D713" w14:textId="77777777" w:rsidR="00904B81" w:rsidRPr="00AA63AB" w:rsidRDefault="00904B81" w:rsidP="00904B81">
            <w:pPr>
              <w:jc w:val="left"/>
              <w:rPr>
                <w:rFonts w:ascii="Arial" w:eastAsia="Yu Mincho" w:hAnsi="Arial" w:cs="Arial"/>
                <w:b/>
                <w:color w:val="000000"/>
                <w:sz w:val="18"/>
                <w:szCs w:val="18"/>
                <w:lang w:eastAsia="cs-CZ"/>
              </w:rPr>
            </w:pPr>
          </w:p>
        </w:tc>
      </w:tr>
      <w:tr w:rsidR="00904B81" w:rsidRPr="00AA63AB" w14:paraId="29934B8C" w14:textId="77777777" w:rsidTr="002A0CD8">
        <w:trPr>
          <w:trHeight w:val="315"/>
        </w:trPr>
        <w:tc>
          <w:tcPr>
            <w:tcW w:w="992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5BAC7E4" w14:textId="77777777" w:rsidR="00904B81" w:rsidRPr="00AA63AB" w:rsidRDefault="00904B81" w:rsidP="00904B81">
            <w:pPr>
              <w:jc w:val="left"/>
              <w:rPr>
                <w:rFonts w:ascii="Arial" w:eastAsia="Yu Mincho" w:hAnsi="Arial" w:cs="Arial"/>
                <w:b/>
                <w:bCs/>
                <w:sz w:val="18"/>
                <w:szCs w:val="18"/>
                <w:lang w:eastAsia="cs-CZ"/>
              </w:rPr>
            </w:pPr>
            <w:r w:rsidRPr="00AA63AB">
              <w:rPr>
                <w:rFonts w:ascii="Arial" w:eastAsia="Yu Mincho" w:hAnsi="Arial" w:cs="Arial"/>
                <w:b/>
                <w:bCs/>
                <w:sz w:val="18"/>
                <w:szCs w:val="18"/>
                <w:lang w:eastAsia="cs-CZ"/>
              </w:rPr>
              <w:t>Skupina: Plynovod</w:t>
            </w:r>
          </w:p>
        </w:tc>
      </w:tr>
      <w:tr w:rsidR="00904B81" w:rsidRPr="00AA63AB" w14:paraId="22527774" w14:textId="77777777" w:rsidTr="002A0CD8">
        <w:trPr>
          <w:trHeight w:val="315"/>
        </w:trPr>
        <w:tc>
          <w:tcPr>
            <w:tcW w:w="20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C60BE9" w14:textId="77777777" w:rsidR="00904B81" w:rsidRPr="00AA63AB" w:rsidRDefault="00904B81" w:rsidP="00904B81">
            <w:pPr>
              <w:jc w:val="center"/>
              <w:rPr>
                <w:rFonts w:ascii="Arial" w:eastAsia="Yu Mincho" w:hAnsi="Arial" w:cs="Arial"/>
                <w:b/>
                <w:strike/>
                <w:sz w:val="18"/>
                <w:szCs w:val="18"/>
                <w:lang w:eastAsia="cs-CZ"/>
              </w:rPr>
            </w:pPr>
            <w:r w:rsidRPr="00AA63AB">
              <w:rPr>
                <w:rFonts w:ascii="Arial" w:eastAsia="Yu Mincho" w:hAnsi="Arial" w:cs="Arial"/>
                <w:b/>
                <w:sz w:val="18"/>
                <w:szCs w:val="18"/>
                <w:lang w:eastAsia="cs-CZ"/>
              </w:rPr>
              <w:t xml:space="preserve">trasa </w:t>
            </w:r>
          </w:p>
          <w:p w14:paraId="52C39926"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odběrného plynového zařízení</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34D726CA"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geometrie</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14:paraId="3CF7E102"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linie</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C7FEA76"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0100000110</w:t>
            </w:r>
          </w:p>
        </w:tc>
      </w:tr>
      <w:tr w:rsidR="00904B81" w:rsidRPr="00AA63AB" w14:paraId="4F001FC4" w14:textId="77777777" w:rsidTr="002A0CD8">
        <w:trPr>
          <w:trHeight w:val="480"/>
        </w:trPr>
        <w:tc>
          <w:tcPr>
            <w:tcW w:w="2010" w:type="dxa"/>
            <w:vMerge/>
            <w:tcBorders>
              <w:top w:val="nil"/>
              <w:left w:val="single" w:sz="4" w:space="0" w:color="auto"/>
              <w:bottom w:val="single" w:sz="4" w:space="0" w:color="auto"/>
              <w:right w:val="single" w:sz="4" w:space="0" w:color="auto"/>
            </w:tcBorders>
            <w:vAlign w:val="center"/>
            <w:hideMark/>
          </w:tcPr>
          <w:p w14:paraId="50BD54A9" w14:textId="77777777" w:rsidR="00904B81" w:rsidRPr="00AA63AB" w:rsidRDefault="00904B81" w:rsidP="00904B81">
            <w:pPr>
              <w:jc w:val="left"/>
              <w:rPr>
                <w:rFonts w:ascii="Arial" w:eastAsia="Yu Mincho" w:hAnsi="Arial" w:cs="Arial"/>
                <w:b/>
                <w:sz w:val="18"/>
                <w:szCs w:val="18"/>
                <w:lang w:eastAsia="cs-CZ"/>
              </w:rPr>
            </w:pPr>
          </w:p>
        </w:tc>
        <w:tc>
          <w:tcPr>
            <w:tcW w:w="2952" w:type="dxa"/>
            <w:tcBorders>
              <w:top w:val="nil"/>
              <w:left w:val="nil"/>
              <w:bottom w:val="single" w:sz="4" w:space="0" w:color="auto"/>
              <w:right w:val="single" w:sz="4" w:space="0" w:color="auto"/>
            </w:tcBorders>
            <w:shd w:val="clear" w:color="auto" w:fill="auto"/>
            <w:vAlign w:val="center"/>
            <w:hideMark/>
          </w:tcPr>
          <w:p w14:paraId="0A65C817"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stav objektu</w:t>
            </w:r>
          </w:p>
        </w:tc>
        <w:tc>
          <w:tcPr>
            <w:tcW w:w="3686" w:type="dxa"/>
            <w:tcBorders>
              <w:top w:val="nil"/>
              <w:left w:val="nil"/>
              <w:bottom w:val="single" w:sz="4" w:space="0" w:color="auto"/>
              <w:right w:val="single" w:sz="4" w:space="0" w:color="auto"/>
            </w:tcBorders>
            <w:shd w:val="clear" w:color="auto" w:fill="auto"/>
            <w:vAlign w:val="center"/>
            <w:hideMark/>
          </w:tcPr>
          <w:p w14:paraId="7DB9D505"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provozováno</w:t>
            </w:r>
            <w:r w:rsidRPr="00AA63AB">
              <w:rPr>
                <w:rFonts w:ascii="Arial" w:eastAsia="Yu Mincho" w:hAnsi="Arial" w:cs="Arial"/>
                <w:b/>
                <w:sz w:val="18"/>
                <w:szCs w:val="18"/>
                <w:lang w:eastAsia="cs-CZ"/>
              </w:rPr>
              <w:br/>
              <w:t>neprovozováno</w:t>
            </w:r>
            <w:r w:rsidRPr="00AA63AB">
              <w:rPr>
                <w:rFonts w:ascii="Arial" w:eastAsia="Yu Mincho" w:hAnsi="Arial" w:cs="Arial"/>
                <w:b/>
                <w:sz w:val="18"/>
                <w:szCs w:val="18"/>
                <w:lang w:eastAsia="cs-CZ"/>
              </w:rPr>
              <w:br/>
              <w:t>nezjištěno</w:t>
            </w:r>
          </w:p>
        </w:tc>
        <w:tc>
          <w:tcPr>
            <w:tcW w:w="1276" w:type="dxa"/>
            <w:tcBorders>
              <w:top w:val="nil"/>
              <w:left w:val="nil"/>
              <w:bottom w:val="single" w:sz="4" w:space="0" w:color="auto"/>
              <w:right w:val="single" w:sz="4" w:space="0" w:color="auto"/>
            </w:tcBorders>
            <w:shd w:val="clear" w:color="auto" w:fill="auto"/>
            <w:noWrap/>
            <w:vAlign w:val="center"/>
          </w:tcPr>
          <w:p w14:paraId="5D2E29A2" w14:textId="77777777" w:rsidR="00904B81" w:rsidRPr="00AA63AB" w:rsidRDefault="00904B81" w:rsidP="00904B81">
            <w:pPr>
              <w:jc w:val="center"/>
              <w:rPr>
                <w:rFonts w:ascii="Arial" w:eastAsia="Yu Mincho" w:hAnsi="Arial" w:cs="Arial"/>
                <w:b/>
                <w:color w:val="000000"/>
                <w:sz w:val="18"/>
                <w:szCs w:val="18"/>
                <w:lang w:eastAsia="cs-CZ"/>
              </w:rPr>
            </w:pPr>
          </w:p>
        </w:tc>
      </w:tr>
      <w:tr w:rsidR="00904B81" w:rsidRPr="00AA63AB" w14:paraId="3EE0294F" w14:textId="77777777" w:rsidTr="002A0CD8">
        <w:trPr>
          <w:trHeight w:val="1200"/>
        </w:trPr>
        <w:tc>
          <w:tcPr>
            <w:tcW w:w="2010" w:type="dxa"/>
            <w:vMerge/>
            <w:tcBorders>
              <w:top w:val="nil"/>
              <w:left w:val="single" w:sz="4" w:space="0" w:color="auto"/>
              <w:bottom w:val="single" w:sz="4" w:space="0" w:color="auto"/>
              <w:right w:val="single" w:sz="4" w:space="0" w:color="auto"/>
            </w:tcBorders>
            <w:vAlign w:val="center"/>
            <w:hideMark/>
          </w:tcPr>
          <w:p w14:paraId="52CF7BF7" w14:textId="77777777" w:rsidR="00904B81" w:rsidRPr="00AA63AB" w:rsidRDefault="00904B81" w:rsidP="00904B81">
            <w:pPr>
              <w:jc w:val="left"/>
              <w:rPr>
                <w:rFonts w:ascii="Arial" w:eastAsia="Yu Mincho" w:hAnsi="Arial" w:cs="Arial"/>
                <w:b/>
                <w:sz w:val="18"/>
                <w:szCs w:val="18"/>
                <w:lang w:eastAsia="cs-CZ"/>
              </w:rPr>
            </w:pP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3A3CB"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tlaková hladina plynovodní sítě</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FA69E"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NTL</w:t>
            </w:r>
            <w:r w:rsidRPr="00AA63AB">
              <w:rPr>
                <w:rFonts w:ascii="Arial" w:eastAsia="Yu Mincho" w:hAnsi="Arial" w:cs="Arial"/>
                <w:b/>
                <w:sz w:val="18"/>
                <w:szCs w:val="18"/>
                <w:lang w:eastAsia="cs-CZ"/>
              </w:rPr>
              <w:br/>
              <w:t>STL</w:t>
            </w:r>
            <w:r w:rsidRPr="00AA63AB">
              <w:rPr>
                <w:rFonts w:ascii="Arial" w:eastAsia="Yu Mincho" w:hAnsi="Arial" w:cs="Arial"/>
                <w:b/>
                <w:sz w:val="18"/>
                <w:szCs w:val="18"/>
                <w:lang w:eastAsia="cs-CZ"/>
              </w:rPr>
              <w:br/>
              <w:t>VTL</w:t>
            </w:r>
            <w:r w:rsidRPr="00AA63AB">
              <w:rPr>
                <w:rFonts w:ascii="Arial" w:eastAsia="Yu Mincho" w:hAnsi="Arial" w:cs="Arial"/>
                <w:b/>
                <w:sz w:val="18"/>
                <w:szCs w:val="18"/>
                <w:lang w:eastAsia="cs-CZ"/>
              </w:rPr>
              <w:br/>
              <w:t>VVTL</w:t>
            </w:r>
            <w:r w:rsidRPr="00AA63AB">
              <w:rPr>
                <w:rFonts w:ascii="Arial" w:eastAsia="Yu Mincho" w:hAnsi="Arial" w:cs="Arial"/>
                <w:b/>
                <w:sz w:val="18"/>
                <w:szCs w:val="18"/>
                <w:lang w:eastAsia="cs-CZ"/>
              </w:rPr>
              <w:br/>
              <w:t>nezjištěno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E7EF9D" w14:textId="77777777" w:rsidR="00904B81" w:rsidRPr="00AA63AB" w:rsidRDefault="00904B81" w:rsidP="00904B81">
            <w:pPr>
              <w:jc w:val="center"/>
              <w:rPr>
                <w:rFonts w:ascii="Arial" w:eastAsia="Yu Mincho" w:hAnsi="Arial" w:cs="Arial"/>
                <w:b/>
                <w:color w:val="000000"/>
                <w:sz w:val="18"/>
                <w:szCs w:val="18"/>
                <w:lang w:eastAsia="cs-CZ"/>
              </w:rPr>
            </w:pPr>
          </w:p>
        </w:tc>
      </w:tr>
      <w:tr w:rsidR="00904B81" w:rsidRPr="00AA63AB" w14:paraId="7AF1A191" w14:textId="77777777" w:rsidTr="002A0CD8">
        <w:trPr>
          <w:trHeight w:val="315"/>
        </w:trPr>
        <w:tc>
          <w:tcPr>
            <w:tcW w:w="2010" w:type="dxa"/>
            <w:vMerge/>
            <w:tcBorders>
              <w:top w:val="nil"/>
              <w:left w:val="single" w:sz="4" w:space="0" w:color="auto"/>
              <w:bottom w:val="single" w:sz="4" w:space="0" w:color="000000"/>
              <w:right w:val="single" w:sz="4" w:space="0" w:color="auto"/>
            </w:tcBorders>
            <w:vAlign w:val="center"/>
            <w:hideMark/>
          </w:tcPr>
          <w:p w14:paraId="389D9C48" w14:textId="77777777" w:rsidR="00904B81" w:rsidRPr="00AA63AB" w:rsidRDefault="00904B81" w:rsidP="00904B81">
            <w:pPr>
              <w:jc w:val="left"/>
              <w:rPr>
                <w:rFonts w:ascii="Arial" w:eastAsia="Yu Mincho" w:hAnsi="Arial" w:cs="Arial"/>
                <w:b/>
                <w:sz w:val="18"/>
                <w:szCs w:val="18"/>
                <w:lang w:eastAsia="cs-CZ"/>
              </w:rPr>
            </w:pPr>
          </w:p>
        </w:tc>
        <w:tc>
          <w:tcPr>
            <w:tcW w:w="2952" w:type="dxa"/>
            <w:tcBorders>
              <w:top w:val="single" w:sz="4" w:space="0" w:color="auto"/>
              <w:left w:val="nil"/>
              <w:bottom w:val="single" w:sz="4" w:space="0" w:color="000000"/>
              <w:right w:val="single" w:sz="4" w:space="0" w:color="auto"/>
            </w:tcBorders>
            <w:shd w:val="clear" w:color="auto" w:fill="auto"/>
            <w:vAlign w:val="center"/>
            <w:hideMark/>
          </w:tcPr>
          <w:p w14:paraId="1181552B"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dimenze</w:t>
            </w:r>
          </w:p>
        </w:tc>
        <w:tc>
          <w:tcPr>
            <w:tcW w:w="3686" w:type="dxa"/>
            <w:tcBorders>
              <w:top w:val="single" w:sz="4" w:space="0" w:color="auto"/>
              <w:left w:val="nil"/>
              <w:bottom w:val="single" w:sz="4" w:space="0" w:color="000000"/>
              <w:right w:val="single" w:sz="4" w:space="0" w:color="auto"/>
            </w:tcBorders>
            <w:shd w:val="clear" w:color="auto" w:fill="auto"/>
            <w:noWrap/>
            <w:vAlign w:val="center"/>
            <w:hideMark/>
          </w:tcPr>
          <w:p w14:paraId="29AD1263"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w:t>
            </w:r>
          </w:p>
        </w:tc>
        <w:tc>
          <w:tcPr>
            <w:tcW w:w="1276" w:type="dxa"/>
            <w:tcBorders>
              <w:top w:val="single" w:sz="4" w:space="0" w:color="auto"/>
              <w:left w:val="nil"/>
              <w:bottom w:val="single" w:sz="4" w:space="0" w:color="000000"/>
              <w:right w:val="single" w:sz="4" w:space="0" w:color="auto"/>
            </w:tcBorders>
            <w:shd w:val="clear" w:color="auto" w:fill="auto"/>
            <w:noWrap/>
            <w:vAlign w:val="center"/>
          </w:tcPr>
          <w:p w14:paraId="6FA7298B" w14:textId="77777777" w:rsidR="00904B81" w:rsidRPr="00AA63AB" w:rsidRDefault="00904B81" w:rsidP="00904B81">
            <w:pPr>
              <w:jc w:val="center"/>
              <w:rPr>
                <w:rFonts w:ascii="Arial" w:eastAsia="Yu Mincho" w:hAnsi="Arial" w:cs="Arial"/>
                <w:b/>
                <w:color w:val="000000"/>
                <w:sz w:val="18"/>
                <w:szCs w:val="18"/>
                <w:lang w:eastAsia="cs-CZ"/>
              </w:rPr>
            </w:pPr>
          </w:p>
        </w:tc>
      </w:tr>
      <w:tr w:rsidR="00904B81" w:rsidRPr="00AA63AB" w14:paraId="2AB73092" w14:textId="77777777" w:rsidTr="002A0CD8">
        <w:trPr>
          <w:trHeight w:val="315"/>
        </w:trPr>
        <w:tc>
          <w:tcPr>
            <w:tcW w:w="9924" w:type="dxa"/>
            <w:gridSpan w:val="4"/>
            <w:tcBorders>
              <w:top w:val="single" w:sz="4" w:space="0" w:color="000000"/>
              <w:left w:val="single" w:sz="4" w:space="0" w:color="auto"/>
              <w:bottom w:val="single" w:sz="4" w:space="0" w:color="auto"/>
              <w:right w:val="single" w:sz="4" w:space="0" w:color="000000"/>
            </w:tcBorders>
            <w:shd w:val="clear" w:color="auto" w:fill="auto"/>
            <w:vAlign w:val="center"/>
            <w:hideMark/>
          </w:tcPr>
          <w:p w14:paraId="22D0436B" w14:textId="77777777" w:rsidR="00904B81" w:rsidRPr="00AA63AB" w:rsidRDefault="00904B81" w:rsidP="00904B81">
            <w:pPr>
              <w:jc w:val="left"/>
              <w:rPr>
                <w:rFonts w:ascii="Arial" w:eastAsia="Yu Mincho" w:hAnsi="Arial" w:cs="Arial"/>
                <w:b/>
                <w:bCs/>
                <w:sz w:val="18"/>
                <w:szCs w:val="18"/>
                <w:lang w:eastAsia="cs-CZ"/>
              </w:rPr>
            </w:pPr>
            <w:r w:rsidRPr="00AA63AB">
              <w:rPr>
                <w:rFonts w:ascii="Arial" w:eastAsia="Yu Mincho" w:hAnsi="Arial" w:cs="Arial"/>
                <w:b/>
                <w:bCs/>
                <w:sz w:val="18"/>
                <w:szCs w:val="18"/>
                <w:lang w:eastAsia="cs-CZ"/>
              </w:rPr>
              <w:t>Skupina: Vodovod</w:t>
            </w:r>
          </w:p>
        </w:tc>
      </w:tr>
      <w:tr w:rsidR="00904B81" w:rsidRPr="00AA63AB" w14:paraId="665627E9" w14:textId="77777777" w:rsidTr="002A0CD8">
        <w:trPr>
          <w:trHeight w:val="315"/>
        </w:trPr>
        <w:tc>
          <w:tcPr>
            <w:tcW w:w="20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CF1C91"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trasa vodovodní</w:t>
            </w:r>
            <w:r w:rsidRPr="00AA63AB">
              <w:rPr>
                <w:rFonts w:ascii="Arial" w:eastAsia="Yu Mincho" w:hAnsi="Arial" w:cs="Arial"/>
                <w:b/>
                <w:color w:val="70AD47" w:themeColor="accent6"/>
                <w:sz w:val="18"/>
                <w:szCs w:val="18"/>
                <w:lang w:eastAsia="cs-CZ"/>
              </w:rPr>
              <w:t xml:space="preserve"> </w:t>
            </w:r>
            <w:r w:rsidRPr="00AA63AB">
              <w:rPr>
                <w:rFonts w:ascii="Arial" w:eastAsia="Yu Mincho" w:hAnsi="Arial" w:cs="Arial"/>
                <w:b/>
                <w:sz w:val="18"/>
                <w:szCs w:val="18"/>
                <w:lang w:eastAsia="cs-CZ"/>
              </w:rPr>
              <w:t xml:space="preserve">přípojky </w:t>
            </w: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7C41D"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geometrie</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B536B"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linie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C0344"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0100000114</w:t>
            </w:r>
          </w:p>
        </w:tc>
      </w:tr>
      <w:tr w:rsidR="00904B81" w:rsidRPr="00AA63AB" w14:paraId="7D294DBB" w14:textId="77777777" w:rsidTr="002A0CD8">
        <w:trPr>
          <w:trHeight w:val="480"/>
        </w:trPr>
        <w:tc>
          <w:tcPr>
            <w:tcW w:w="2010" w:type="dxa"/>
            <w:vMerge/>
            <w:tcBorders>
              <w:top w:val="single" w:sz="4" w:space="0" w:color="auto"/>
              <w:left w:val="single" w:sz="4" w:space="0" w:color="auto"/>
              <w:bottom w:val="single" w:sz="4" w:space="0" w:color="auto"/>
              <w:right w:val="single" w:sz="4" w:space="0" w:color="auto"/>
            </w:tcBorders>
            <w:vAlign w:val="center"/>
            <w:hideMark/>
          </w:tcPr>
          <w:p w14:paraId="1245F82E" w14:textId="77777777" w:rsidR="00904B81" w:rsidRPr="00AA63AB" w:rsidRDefault="00904B81" w:rsidP="00904B81">
            <w:pPr>
              <w:jc w:val="left"/>
              <w:rPr>
                <w:rFonts w:ascii="Arial" w:eastAsia="Yu Mincho" w:hAnsi="Arial" w:cs="Arial"/>
                <w:b/>
                <w:sz w:val="18"/>
                <w:szCs w:val="18"/>
                <w:lang w:eastAsia="cs-CZ"/>
              </w:rPr>
            </w:pP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EAAB8"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stav objektu</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81C8C"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provozováno</w:t>
            </w:r>
            <w:r w:rsidRPr="00AA63AB">
              <w:rPr>
                <w:rFonts w:ascii="Arial" w:eastAsia="Yu Mincho" w:hAnsi="Arial" w:cs="Arial"/>
                <w:b/>
                <w:sz w:val="18"/>
                <w:szCs w:val="18"/>
                <w:lang w:eastAsia="cs-CZ"/>
              </w:rPr>
              <w:br/>
              <w:t>neprovozováno</w:t>
            </w:r>
            <w:r w:rsidRPr="00AA63AB">
              <w:rPr>
                <w:rFonts w:ascii="Arial" w:eastAsia="Yu Mincho" w:hAnsi="Arial" w:cs="Arial"/>
                <w:b/>
                <w:sz w:val="18"/>
                <w:szCs w:val="18"/>
                <w:lang w:eastAsia="cs-CZ"/>
              </w:rPr>
              <w:br/>
              <w:t>nezjištěno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6C208C" w14:textId="77777777" w:rsidR="00904B81" w:rsidRPr="00AA63AB" w:rsidRDefault="00904B81" w:rsidP="00904B81">
            <w:pPr>
              <w:jc w:val="left"/>
              <w:rPr>
                <w:rFonts w:ascii="Arial" w:eastAsia="Yu Mincho" w:hAnsi="Arial" w:cs="Arial"/>
                <w:b/>
                <w:color w:val="000000"/>
                <w:sz w:val="18"/>
                <w:szCs w:val="18"/>
                <w:lang w:eastAsia="cs-CZ"/>
              </w:rPr>
            </w:pPr>
          </w:p>
        </w:tc>
      </w:tr>
      <w:tr w:rsidR="00904B81" w:rsidRPr="00AA63AB" w14:paraId="69FB2BC6" w14:textId="77777777" w:rsidTr="002A0CD8">
        <w:trPr>
          <w:trHeight w:val="315"/>
        </w:trPr>
        <w:tc>
          <w:tcPr>
            <w:tcW w:w="2010" w:type="dxa"/>
            <w:vMerge/>
            <w:tcBorders>
              <w:top w:val="single" w:sz="4" w:space="0" w:color="auto"/>
              <w:left w:val="single" w:sz="4" w:space="0" w:color="auto"/>
              <w:bottom w:val="single" w:sz="4" w:space="0" w:color="auto"/>
              <w:right w:val="single" w:sz="4" w:space="0" w:color="auto"/>
            </w:tcBorders>
            <w:vAlign w:val="center"/>
            <w:hideMark/>
          </w:tcPr>
          <w:p w14:paraId="34980BF3" w14:textId="77777777" w:rsidR="00904B81" w:rsidRPr="00AA63AB" w:rsidRDefault="00904B81" w:rsidP="00904B81">
            <w:pPr>
              <w:jc w:val="left"/>
              <w:rPr>
                <w:rFonts w:ascii="Arial" w:eastAsia="Yu Mincho" w:hAnsi="Arial" w:cs="Arial"/>
                <w:b/>
                <w:sz w:val="18"/>
                <w:szCs w:val="18"/>
                <w:lang w:eastAsia="cs-CZ"/>
              </w:rPr>
            </w:pP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F3D6C"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dimenze</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B43167"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D7F5BE" w14:textId="77777777" w:rsidR="00904B81" w:rsidRPr="00AA63AB" w:rsidRDefault="00904B81" w:rsidP="00904B81">
            <w:pPr>
              <w:jc w:val="left"/>
              <w:rPr>
                <w:rFonts w:ascii="Arial" w:eastAsia="Yu Mincho" w:hAnsi="Arial" w:cs="Arial"/>
                <w:b/>
                <w:color w:val="000000"/>
                <w:sz w:val="18"/>
                <w:szCs w:val="18"/>
                <w:lang w:eastAsia="cs-CZ"/>
              </w:rPr>
            </w:pPr>
          </w:p>
        </w:tc>
      </w:tr>
      <w:tr w:rsidR="00904B81" w:rsidRPr="00AA63AB" w14:paraId="5C1F11A8" w14:textId="77777777" w:rsidTr="002A0CD8">
        <w:trPr>
          <w:trHeight w:val="315"/>
        </w:trPr>
        <w:tc>
          <w:tcPr>
            <w:tcW w:w="2010" w:type="dxa"/>
            <w:vMerge/>
            <w:tcBorders>
              <w:top w:val="single" w:sz="4" w:space="0" w:color="auto"/>
              <w:left w:val="single" w:sz="4" w:space="0" w:color="auto"/>
              <w:bottom w:val="single" w:sz="4" w:space="0" w:color="auto"/>
              <w:right w:val="single" w:sz="4" w:space="0" w:color="auto"/>
            </w:tcBorders>
            <w:vAlign w:val="center"/>
            <w:hideMark/>
          </w:tcPr>
          <w:p w14:paraId="63CB3C25" w14:textId="77777777" w:rsidR="00904B81" w:rsidRPr="00AA63AB" w:rsidRDefault="00904B81" w:rsidP="00904B81">
            <w:pPr>
              <w:jc w:val="left"/>
              <w:rPr>
                <w:rFonts w:ascii="Arial" w:eastAsia="Yu Mincho" w:hAnsi="Arial" w:cs="Arial"/>
                <w:b/>
                <w:sz w:val="18"/>
                <w:szCs w:val="18"/>
                <w:lang w:eastAsia="cs-CZ"/>
              </w:rPr>
            </w:pP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CF42E4"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materiál</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5EA6F"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F9AB7" w14:textId="77777777" w:rsidR="00904B81" w:rsidRPr="00AA63AB" w:rsidRDefault="00904B81" w:rsidP="00904B81">
            <w:pPr>
              <w:jc w:val="left"/>
              <w:rPr>
                <w:rFonts w:ascii="Arial" w:eastAsia="Yu Mincho" w:hAnsi="Arial" w:cs="Arial"/>
                <w:b/>
                <w:color w:val="000000"/>
                <w:sz w:val="18"/>
                <w:szCs w:val="18"/>
                <w:lang w:eastAsia="cs-CZ"/>
              </w:rPr>
            </w:pPr>
          </w:p>
        </w:tc>
      </w:tr>
      <w:tr w:rsidR="00904B81" w:rsidRPr="00AA63AB" w14:paraId="3F3C7532" w14:textId="77777777" w:rsidTr="002A0CD8">
        <w:trPr>
          <w:trHeight w:val="315"/>
        </w:trPr>
        <w:tc>
          <w:tcPr>
            <w:tcW w:w="2010" w:type="dxa"/>
            <w:vMerge w:val="restart"/>
            <w:tcBorders>
              <w:top w:val="single" w:sz="4" w:space="0" w:color="auto"/>
              <w:left w:val="single" w:sz="4" w:space="0" w:color="auto"/>
              <w:right w:val="single" w:sz="4" w:space="0" w:color="auto"/>
            </w:tcBorders>
            <w:vAlign w:val="center"/>
          </w:tcPr>
          <w:p w14:paraId="2EF53632"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 xml:space="preserve">zařízení vodovodní přípojky </w:t>
            </w:r>
          </w:p>
        </w:tc>
        <w:tc>
          <w:tcPr>
            <w:tcW w:w="2952" w:type="dxa"/>
            <w:tcBorders>
              <w:top w:val="single" w:sz="4" w:space="0" w:color="auto"/>
              <w:left w:val="nil"/>
              <w:bottom w:val="single" w:sz="4" w:space="0" w:color="auto"/>
              <w:right w:val="single" w:sz="4" w:space="0" w:color="auto"/>
            </w:tcBorders>
            <w:shd w:val="clear" w:color="auto" w:fill="auto"/>
            <w:vAlign w:val="center"/>
          </w:tcPr>
          <w:p w14:paraId="102CDFAD"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geometrie</w:t>
            </w:r>
          </w:p>
        </w:tc>
        <w:tc>
          <w:tcPr>
            <w:tcW w:w="3686" w:type="dxa"/>
            <w:tcBorders>
              <w:top w:val="single" w:sz="4" w:space="0" w:color="auto"/>
              <w:left w:val="nil"/>
              <w:bottom w:val="single" w:sz="4" w:space="0" w:color="auto"/>
              <w:right w:val="single" w:sz="4" w:space="0" w:color="auto"/>
            </w:tcBorders>
            <w:shd w:val="clear" w:color="auto" w:fill="auto"/>
            <w:noWrap/>
            <w:vAlign w:val="center"/>
          </w:tcPr>
          <w:p w14:paraId="248DBC94"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bod nebo definiční bod</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C882D3D"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0100000116</w:t>
            </w:r>
          </w:p>
        </w:tc>
      </w:tr>
      <w:tr w:rsidR="00904B81" w:rsidRPr="00AA63AB" w14:paraId="60598209" w14:textId="77777777" w:rsidTr="002A0CD8">
        <w:trPr>
          <w:trHeight w:val="315"/>
        </w:trPr>
        <w:tc>
          <w:tcPr>
            <w:tcW w:w="2010" w:type="dxa"/>
            <w:vMerge/>
            <w:tcBorders>
              <w:left w:val="single" w:sz="4" w:space="0" w:color="auto"/>
              <w:right w:val="single" w:sz="4" w:space="0" w:color="auto"/>
            </w:tcBorders>
            <w:vAlign w:val="center"/>
          </w:tcPr>
          <w:p w14:paraId="0D68D8B5" w14:textId="77777777" w:rsidR="00904B81" w:rsidRPr="00AA63AB" w:rsidRDefault="00904B81" w:rsidP="00904B81">
            <w:pPr>
              <w:jc w:val="left"/>
              <w:rPr>
                <w:rFonts w:ascii="Arial" w:eastAsia="Yu Mincho" w:hAnsi="Arial" w:cs="Arial"/>
                <w:b/>
                <w:sz w:val="18"/>
                <w:szCs w:val="18"/>
                <w:lang w:eastAsia="cs-CZ"/>
              </w:rPr>
            </w:pPr>
          </w:p>
        </w:tc>
        <w:tc>
          <w:tcPr>
            <w:tcW w:w="2952" w:type="dxa"/>
            <w:tcBorders>
              <w:top w:val="nil"/>
              <w:left w:val="nil"/>
              <w:bottom w:val="single" w:sz="4" w:space="0" w:color="auto"/>
              <w:right w:val="single" w:sz="4" w:space="0" w:color="auto"/>
            </w:tcBorders>
            <w:shd w:val="clear" w:color="auto" w:fill="auto"/>
            <w:vAlign w:val="center"/>
          </w:tcPr>
          <w:p w14:paraId="0A4E4D8E"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stav objektu</w:t>
            </w:r>
          </w:p>
        </w:tc>
        <w:tc>
          <w:tcPr>
            <w:tcW w:w="3686" w:type="dxa"/>
            <w:tcBorders>
              <w:top w:val="nil"/>
              <w:left w:val="nil"/>
              <w:bottom w:val="single" w:sz="4" w:space="0" w:color="auto"/>
              <w:right w:val="single" w:sz="4" w:space="0" w:color="auto"/>
            </w:tcBorders>
            <w:shd w:val="clear" w:color="auto" w:fill="auto"/>
            <w:noWrap/>
            <w:vAlign w:val="center"/>
          </w:tcPr>
          <w:p w14:paraId="79020418" w14:textId="77777777" w:rsidR="00904B81" w:rsidRPr="00AA63AB" w:rsidRDefault="00904B81" w:rsidP="00904B81">
            <w:pPr>
              <w:spacing w:before="20"/>
              <w:jc w:val="left"/>
              <w:rPr>
                <w:rFonts w:ascii="Arial" w:eastAsia="Yu Mincho" w:hAnsi="Arial" w:cs="Arial"/>
                <w:b/>
                <w:sz w:val="18"/>
                <w:szCs w:val="18"/>
                <w:lang w:eastAsia="cs-CZ"/>
              </w:rPr>
            </w:pPr>
            <w:r w:rsidRPr="00AA63AB">
              <w:rPr>
                <w:rFonts w:ascii="Arial" w:eastAsia="Yu Mincho" w:hAnsi="Arial" w:cs="Arial"/>
                <w:b/>
                <w:sz w:val="18"/>
                <w:szCs w:val="18"/>
                <w:lang w:eastAsia="cs-CZ"/>
              </w:rPr>
              <w:t>provozováno</w:t>
            </w:r>
            <w:r w:rsidRPr="00AA63AB">
              <w:rPr>
                <w:rFonts w:ascii="Arial" w:eastAsia="Yu Mincho" w:hAnsi="Arial" w:cs="Arial"/>
                <w:b/>
                <w:sz w:val="18"/>
                <w:szCs w:val="18"/>
                <w:lang w:eastAsia="cs-CZ"/>
              </w:rPr>
              <w:br/>
              <w:t>neprovozováno</w:t>
            </w:r>
            <w:r w:rsidRPr="00AA63AB">
              <w:rPr>
                <w:rFonts w:ascii="Arial" w:eastAsia="Yu Mincho" w:hAnsi="Arial" w:cs="Arial"/>
                <w:b/>
                <w:sz w:val="18"/>
                <w:szCs w:val="18"/>
                <w:lang w:eastAsia="cs-CZ"/>
              </w:rPr>
              <w:br/>
              <w:t>nezjištěno</w:t>
            </w:r>
          </w:p>
        </w:tc>
        <w:tc>
          <w:tcPr>
            <w:tcW w:w="1276" w:type="dxa"/>
            <w:tcBorders>
              <w:top w:val="nil"/>
              <w:left w:val="nil"/>
              <w:bottom w:val="single" w:sz="4" w:space="0" w:color="auto"/>
              <w:right w:val="single" w:sz="4" w:space="0" w:color="auto"/>
            </w:tcBorders>
            <w:shd w:val="clear" w:color="auto" w:fill="auto"/>
            <w:noWrap/>
            <w:vAlign w:val="center"/>
          </w:tcPr>
          <w:p w14:paraId="5D63FFCF" w14:textId="77777777" w:rsidR="00904B81" w:rsidRPr="00AA63AB" w:rsidRDefault="00904B81" w:rsidP="00904B81">
            <w:pPr>
              <w:jc w:val="center"/>
              <w:rPr>
                <w:rFonts w:ascii="Arial" w:eastAsia="Yu Mincho" w:hAnsi="Arial" w:cs="Arial"/>
                <w:b/>
                <w:sz w:val="18"/>
                <w:szCs w:val="18"/>
                <w:lang w:eastAsia="cs-CZ"/>
              </w:rPr>
            </w:pPr>
          </w:p>
        </w:tc>
      </w:tr>
      <w:tr w:rsidR="00904B81" w:rsidRPr="00AA63AB" w14:paraId="3884B043" w14:textId="77777777" w:rsidTr="002A0CD8">
        <w:trPr>
          <w:trHeight w:val="315"/>
        </w:trPr>
        <w:tc>
          <w:tcPr>
            <w:tcW w:w="2010" w:type="dxa"/>
            <w:vMerge/>
            <w:tcBorders>
              <w:left w:val="single" w:sz="4" w:space="0" w:color="auto"/>
              <w:right w:val="single" w:sz="4" w:space="0" w:color="auto"/>
            </w:tcBorders>
            <w:vAlign w:val="center"/>
          </w:tcPr>
          <w:p w14:paraId="64DE8B4D" w14:textId="77777777" w:rsidR="00904B81" w:rsidRPr="00AA63AB" w:rsidRDefault="00904B81" w:rsidP="00904B81">
            <w:pPr>
              <w:jc w:val="left"/>
              <w:rPr>
                <w:rFonts w:ascii="Arial" w:eastAsia="Yu Mincho" w:hAnsi="Arial" w:cs="Arial"/>
                <w:b/>
                <w:sz w:val="18"/>
                <w:szCs w:val="18"/>
                <w:lang w:eastAsia="cs-CZ"/>
              </w:rPr>
            </w:pPr>
          </w:p>
        </w:tc>
        <w:tc>
          <w:tcPr>
            <w:tcW w:w="2952" w:type="dxa"/>
            <w:tcBorders>
              <w:top w:val="nil"/>
              <w:left w:val="nil"/>
              <w:bottom w:val="single" w:sz="4" w:space="0" w:color="auto"/>
              <w:right w:val="single" w:sz="4" w:space="0" w:color="auto"/>
            </w:tcBorders>
            <w:shd w:val="clear" w:color="auto" w:fill="auto"/>
            <w:vAlign w:val="center"/>
          </w:tcPr>
          <w:p w14:paraId="489308BA"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 xml:space="preserve">typ zařízení vodovodní přípojky </w:t>
            </w:r>
          </w:p>
        </w:tc>
        <w:tc>
          <w:tcPr>
            <w:tcW w:w="3686" w:type="dxa"/>
            <w:tcBorders>
              <w:top w:val="nil"/>
              <w:left w:val="nil"/>
              <w:bottom w:val="single" w:sz="4" w:space="0" w:color="auto"/>
              <w:right w:val="single" w:sz="4" w:space="0" w:color="auto"/>
            </w:tcBorders>
            <w:shd w:val="clear" w:color="auto" w:fill="auto"/>
            <w:noWrap/>
            <w:vAlign w:val="center"/>
          </w:tcPr>
          <w:p w14:paraId="4BC295CC" w14:textId="77777777" w:rsidR="00904B81" w:rsidRPr="00AA63AB" w:rsidRDefault="00904B81" w:rsidP="00904B81">
            <w:pPr>
              <w:spacing w:before="20"/>
              <w:jc w:val="left"/>
              <w:rPr>
                <w:rFonts w:ascii="Arial" w:eastAsia="Yu Mincho" w:hAnsi="Arial" w:cs="Arial"/>
                <w:b/>
                <w:sz w:val="18"/>
                <w:szCs w:val="18"/>
                <w:lang w:eastAsia="cs-CZ"/>
              </w:rPr>
            </w:pPr>
            <w:r w:rsidRPr="00AA63AB">
              <w:rPr>
                <w:rFonts w:ascii="Arial" w:eastAsia="Yu Mincho" w:hAnsi="Arial" w:cs="Arial"/>
                <w:b/>
                <w:sz w:val="18"/>
                <w:szCs w:val="18"/>
                <w:lang w:eastAsia="cs-CZ"/>
              </w:rPr>
              <w:t>šachta měrná a kontrolní</w:t>
            </w:r>
            <w:r w:rsidRPr="00AA63AB">
              <w:rPr>
                <w:rFonts w:ascii="Arial" w:eastAsia="Yu Mincho" w:hAnsi="Arial" w:cs="Arial"/>
                <w:b/>
                <w:sz w:val="18"/>
                <w:szCs w:val="18"/>
                <w:lang w:eastAsia="cs-CZ"/>
              </w:rPr>
              <w:br/>
              <w:t>jiné</w:t>
            </w:r>
          </w:p>
        </w:tc>
        <w:tc>
          <w:tcPr>
            <w:tcW w:w="1276" w:type="dxa"/>
            <w:tcBorders>
              <w:top w:val="nil"/>
              <w:left w:val="nil"/>
              <w:bottom w:val="single" w:sz="4" w:space="0" w:color="auto"/>
              <w:right w:val="single" w:sz="4" w:space="0" w:color="auto"/>
            </w:tcBorders>
            <w:shd w:val="clear" w:color="auto" w:fill="auto"/>
            <w:noWrap/>
            <w:vAlign w:val="center"/>
          </w:tcPr>
          <w:p w14:paraId="02F97EDE" w14:textId="77777777" w:rsidR="00904B81" w:rsidRPr="00AA63AB" w:rsidRDefault="00904B81" w:rsidP="00904B81">
            <w:pPr>
              <w:jc w:val="center"/>
              <w:rPr>
                <w:rFonts w:ascii="Arial" w:eastAsia="Yu Mincho" w:hAnsi="Arial" w:cs="Arial"/>
                <w:b/>
                <w:sz w:val="18"/>
                <w:szCs w:val="18"/>
                <w:lang w:eastAsia="cs-CZ"/>
              </w:rPr>
            </w:pPr>
          </w:p>
        </w:tc>
      </w:tr>
      <w:tr w:rsidR="00904B81" w:rsidRPr="00AA63AB" w14:paraId="7F69053A" w14:textId="77777777" w:rsidTr="002A0CD8">
        <w:trPr>
          <w:trHeight w:val="315"/>
        </w:trPr>
        <w:tc>
          <w:tcPr>
            <w:tcW w:w="9924" w:type="dxa"/>
            <w:gridSpan w:val="4"/>
            <w:tcBorders>
              <w:top w:val="single" w:sz="4" w:space="0" w:color="000000"/>
              <w:left w:val="single" w:sz="4" w:space="0" w:color="auto"/>
              <w:bottom w:val="single" w:sz="4" w:space="0" w:color="auto"/>
              <w:right w:val="single" w:sz="4" w:space="0" w:color="000000"/>
            </w:tcBorders>
            <w:shd w:val="clear" w:color="auto" w:fill="auto"/>
            <w:vAlign w:val="center"/>
            <w:hideMark/>
          </w:tcPr>
          <w:p w14:paraId="556ADB39" w14:textId="77777777" w:rsidR="00904B81" w:rsidRPr="00AA63AB" w:rsidRDefault="00904B81" w:rsidP="00904B81">
            <w:pPr>
              <w:spacing w:before="20"/>
              <w:jc w:val="left"/>
              <w:rPr>
                <w:rFonts w:ascii="Arial" w:eastAsia="Yu Mincho" w:hAnsi="Arial" w:cs="Arial"/>
                <w:b/>
                <w:bCs/>
                <w:sz w:val="18"/>
                <w:szCs w:val="18"/>
                <w:lang w:eastAsia="cs-CZ"/>
              </w:rPr>
            </w:pPr>
            <w:r w:rsidRPr="00AA63AB">
              <w:rPr>
                <w:rFonts w:ascii="Arial" w:eastAsia="Yu Mincho" w:hAnsi="Arial" w:cs="Arial"/>
                <w:b/>
                <w:bCs/>
                <w:sz w:val="18"/>
                <w:szCs w:val="18"/>
                <w:lang w:eastAsia="cs-CZ"/>
              </w:rPr>
              <w:t>Skupina: Kanalizace</w:t>
            </w:r>
          </w:p>
        </w:tc>
      </w:tr>
      <w:tr w:rsidR="00904B81" w:rsidRPr="00AA63AB" w14:paraId="2CAFD5B4" w14:textId="77777777" w:rsidTr="002A0CD8">
        <w:trPr>
          <w:trHeight w:hRule="exact" w:val="318"/>
        </w:trPr>
        <w:tc>
          <w:tcPr>
            <w:tcW w:w="20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FA7502"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 xml:space="preserve">trasa kanalizační přípojky </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7567C024"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geometrie</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14:paraId="28430D01" w14:textId="77777777" w:rsidR="00904B81" w:rsidRPr="00AA63AB" w:rsidRDefault="00904B81" w:rsidP="00904B81">
            <w:pPr>
              <w:spacing w:before="20"/>
              <w:jc w:val="left"/>
              <w:rPr>
                <w:rFonts w:ascii="Arial" w:eastAsia="Yu Mincho" w:hAnsi="Arial" w:cs="Arial"/>
                <w:b/>
                <w:sz w:val="18"/>
                <w:szCs w:val="18"/>
                <w:lang w:eastAsia="cs-CZ"/>
              </w:rPr>
            </w:pPr>
            <w:r w:rsidRPr="00AA63AB">
              <w:rPr>
                <w:rFonts w:ascii="Arial" w:eastAsia="Yu Mincho" w:hAnsi="Arial" w:cs="Arial"/>
                <w:b/>
                <w:sz w:val="18"/>
                <w:szCs w:val="18"/>
                <w:lang w:eastAsia="cs-CZ"/>
              </w:rPr>
              <w:t>linie</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F56B6CE"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0100000122</w:t>
            </w:r>
          </w:p>
        </w:tc>
      </w:tr>
      <w:tr w:rsidR="00904B81" w:rsidRPr="00AA63AB" w14:paraId="07315989" w14:textId="77777777" w:rsidTr="002A0CD8">
        <w:trPr>
          <w:trHeight w:val="480"/>
        </w:trPr>
        <w:tc>
          <w:tcPr>
            <w:tcW w:w="2010" w:type="dxa"/>
            <w:vMerge/>
            <w:tcBorders>
              <w:top w:val="single" w:sz="4" w:space="0" w:color="auto"/>
              <w:left w:val="single" w:sz="4" w:space="0" w:color="auto"/>
              <w:bottom w:val="single" w:sz="4" w:space="0" w:color="auto"/>
              <w:right w:val="single" w:sz="4" w:space="0" w:color="auto"/>
            </w:tcBorders>
            <w:vAlign w:val="center"/>
            <w:hideMark/>
          </w:tcPr>
          <w:p w14:paraId="70A61E33" w14:textId="77777777" w:rsidR="00904B81" w:rsidRPr="00AA63AB" w:rsidRDefault="00904B81" w:rsidP="00904B81">
            <w:pPr>
              <w:jc w:val="left"/>
              <w:rPr>
                <w:rFonts w:ascii="Arial" w:eastAsia="Yu Mincho" w:hAnsi="Arial" w:cs="Arial"/>
                <w:b/>
                <w:sz w:val="18"/>
                <w:szCs w:val="18"/>
                <w:lang w:eastAsia="cs-CZ"/>
              </w:rPr>
            </w:pP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2FE17321"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stav objektu</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770A8257" w14:textId="77777777" w:rsidR="00904B81" w:rsidRPr="00AA63AB" w:rsidRDefault="00904B81" w:rsidP="00904B81">
            <w:pPr>
              <w:spacing w:before="20"/>
              <w:jc w:val="left"/>
              <w:rPr>
                <w:rFonts w:ascii="Arial" w:eastAsia="Yu Mincho" w:hAnsi="Arial" w:cs="Arial"/>
                <w:b/>
                <w:sz w:val="18"/>
                <w:szCs w:val="18"/>
                <w:lang w:eastAsia="cs-CZ"/>
              </w:rPr>
            </w:pPr>
            <w:r w:rsidRPr="00AA63AB">
              <w:rPr>
                <w:rFonts w:ascii="Arial" w:eastAsia="Yu Mincho" w:hAnsi="Arial" w:cs="Arial"/>
                <w:b/>
                <w:sz w:val="18"/>
                <w:szCs w:val="18"/>
                <w:lang w:eastAsia="cs-CZ"/>
              </w:rPr>
              <w:t>provozováno</w:t>
            </w:r>
            <w:r w:rsidRPr="00AA63AB">
              <w:rPr>
                <w:rFonts w:ascii="Arial" w:eastAsia="Yu Mincho" w:hAnsi="Arial" w:cs="Arial"/>
                <w:b/>
                <w:sz w:val="18"/>
                <w:szCs w:val="18"/>
                <w:lang w:eastAsia="cs-CZ"/>
              </w:rPr>
              <w:br/>
              <w:t>neprovozováno</w:t>
            </w:r>
            <w:r w:rsidRPr="00AA63AB">
              <w:rPr>
                <w:rFonts w:ascii="Arial" w:eastAsia="Yu Mincho" w:hAnsi="Arial" w:cs="Arial"/>
                <w:b/>
                <w:sz w:val="18"/>
                <w:szCs w:val="18"/>
                <w:lang w:eastAsia="cs-CZ"/>
              </w:rPr>
              <w:br/>
              <w:t>nezjištěno</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9373D23" w14:textId="77777777" w:rsidR="00904B81" w:rsidRPr="00AA63AB" w:rsidRDefault="00904B81" w:rsidP="00904B81">
            <w:pPr>
              <w:jc w:val="left"/>
              <w:rPr>
                <w:rFonts w:ascii="Arial" w:eastAsia="Yu Mincho" w:hAnsi="Arial" w:cs="Arial"/>
                <w:b/>
                <w:sz w:val="18"/>
                <w:szCs w:val="18"/>
                <w:lang w:eastAsia="cs-CZ"/>
              </w:rPr>
            </w:pPr>
          </w:p>
        </w:tc>
      </w:tr>
      <w:tr w:rsidR="00904B81" w:rsidRPr="00AA63AB" w14:paraId="7CCD8772" w14:textId="77777777" w:rsidTr="002A0CD8">
        <w:trPr>
          <w:trHeight w:val="1361"/>
        </w:trPr>
        <w:tc>
          <w:tcPr>
            <w:tcW w:w="2010" w:type="dxa"/>
            <w:vMerge/>
            <w:tcBorders>
              <w:top w:val="single" w:sz="4" w:space="0" w:color="auto"/>
              <w:left w:val="single" w:sz="4" w:space="0" w:color="auto"/>
              <w:bottom w:val="single" w:sz="4" w:space="0" w:color="auto"/>
              <w:right w:val="single" w:sz="4" w:space="0" w:color="auto"/>
            </w:tcBorders>
            <w:vAlign w:val="center"/>
            <w:hideMark/>
          </w:tcPr>
          <w:p w14:paraId="0B448CE1" w14:textId="77777777" w:rsidR="00904B81" w:rsidRPr="00AA63AB" w:rsidRDefault="00904B81" w:rsidP="00904B81">
            <w:pPr>
              <w:jc w:val="left"/>
              <w:rPr>
                <w:rFonts w:ascii="Arial" w:eastAsia="Yu Mincho" w:hAnsi="Arial" w:cs="Arial"/>
                <w:b/>
                <w:sz w:val="18"/>
                <w:szCs w:val="18"/>
                <w:lang w:eastAsia="cs-CZ"/>
              </w:rPr>
            </w:pP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5FDD3860"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účelové zařazení stokové sítě</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44C8B442" w14:textId="77777777" w:rsidR="00904B81" w:rsidRPr="00AA63AB" w:rsidRDefault="00904B81" w:rsidP="00904B81">
            <w:pPr>
              <w:jc w:val="left"/>
              <w:rPr>
                <w:rFonts w:ascii="Arial" w:eastAsia="Yu Mincho" w:hAnsi="Arial" w:cs="Arial"/>
                <w:b/>
                <w:strike/>
                <w:sz w:val="18"/>
                <w:szCs w:val="18"/>
                <w:lang w:eastAsia="cs-CZ"/>
              </w:rPr>
            </w:pPr>
            <w:r w:rsidRPr="00AA63AB">
              <w:rPr>
                <w:rFonts w:ascii="Arial" w:eastAsia="Yu Mincho" w:hAnsi="Arial" w:cs="Arial"/>
                <w:b/>
                <w:sz w:val="18"/>
                <w:szCs w:val="18"/>
                <w:lang w:eastAsia="cs-CZ"/>
              </w:rPr>
              <w:t>jednotná</w:t>
            </w:r>
            <w:r w:rsidRPr="00AA63AB">
              <w:rPr>
                <w:rFonts w:ascii="Arial" w:eastAsia="Yu Mincho" w:hAnsi="Arial" w:cs="Arial"/>
                <w:b/>
                <w:sz w:val="18"/>
                <w:szCs w:val="18"/>
                <w:lang w:eastAsia="cs-CZ"/>
              </w:rPr>
              <w:br/>
              <w:t>srážková</w:t>
            </w:r>
            <w:r w:rsidRPr="00AA63AB">
              <w:rPr>
                <w:rFonts w:ascii="Arial" w:eastAsia="Yu Mincho" w:hAnsi="Arial" w:cs="Arial"/>
                <w:b/>
                <w:sz w:val="18"/>
                <w:szCs w:val="18"/>
                <w:lang w:eastAsia="cs-CZ"/>
              </w:rPr>
              <w:br/>
              <w:t>splašková</w:t>
            </w:r>
            <w:r w:rsidRPr="00AA63AB">
              <w:rPr>
                <w:rFonts w:ascii="Arial" w:eastAsia="Yu Mincho" w:hAnsi="Arial" w:cs="Arial"/>
                <w:b/>
                <w:sz w:val="18"/>
                <w:szCs w:val="18"/>
                <w:lang w:eastAsia="cs-CZ"/>
              </w:rPr>
              <w:br/>
              <w:t>průmyslová</w:t>
            </w:r>
          </w:p>
          <w:p w14:paraId="62B82BB4"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jiné</w:t>
            </w:r>
          </w:p>
          <w:p w14:paraId="4E718F87" w14:textId="77777777" w:rsidR="00904B81" w:rsidRPr="00AA63AB" w:rsidRDefault="00904B81" w:rsidP="00904B81">
            <w:pPr>
              <w:spacing w:before="20"/>
              <w:jc w:val="left"/>
              <w:rPr>
                <w:rFonts w:ascii="Arial" w:eastAsia="Yu Mincho" w:hAnsi="Arial" w:cs="Arial"/>
                <w:b/>
                <w:sz w:val="18"/>
                <w:szCs w:val="18"/>
                <w:lang w:eastAsia="cs-CZ"/>
              </w:rPr>
            </w:pPr>
            <w:r w:rsidRPr="00AA63AB">
              <w:rPr>
                <w:rFonts w:ascii="Arial" w:eastAsia="Yu Mincho" w:hAnsi="Arial" w:cs="Arial"/>
                <w:b/>
                <w:sz w:val="18"/>
                <w:szCs w:val="18"/>
                <w:lang w:eastAsia="cs-CZ"/>
              </w:rPr>
              <w:t>nezjištěno</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59C0089" w14:textId="77777777" w:rsidR="00904B81" w:rsidRPr="00AA63AB" w:rsidRDefault="00904B81" w:rsidP="00904B81">
            <w:pPr>
              <w:jc w:val="left"/>
              <w:rPr>
                <w:rFonts w:ascii="Arial" w:eastAsia="Yu Mincho" w:hAnsi="Arial" w:cs="Arial"/>
                <w:b/>
                <w:color w:val="000000"/>
                <w:sz w:val="18"/>
                <w:szCs w:val="18"/>
                <w:lang w:eastAsia="cs-CZ"/>
              </w:rPr>
            </w:pPr>
          </w:p>
        </w:tc>
      </w:tr>
      <w:tr w:rsidR="00904B81" w:rsidRPr="00AA63AB" w14:paraId="7282986B" w14:textId="77777777" w:rsidTr="002A0CD8">
        <w:trPr>
          <w:trHeight w:val="720"/>
        </w:trPr>
        <w:tc>
          <w:tcPr>
            <w:tcW w:w="2010" w:type="dxa"/>
            <w:vMerge/>
            <w:tcBorders>
              <w:top w:val="single" w:sz="4" w:space="0" w:color="auto"/>
              <w:left w:val="single" w:sz="4" w:space="0" w:color="auto"/>
              <w:bottom w:val="single" w:sz="4" w:space="0" w:color="auto"/>
              <w:right w:val="single" w:sz="4" w:space="0" w:color="auto"/>
            </w:tcBorders>
            <w:vAlign w:val="center"/>
            <w:hideMark/>
          </w:tcPr>
          <w:p w14:paraId="73D20E08" w14:textId="77777777" w:rsidR="00904B81" w:rsidRPr="00AA63AB" w:rsidRDefault="00904B81" w:rsidP="00904B81">
            <w:pPr>
              <w:jc w:val="left"/>
              <w:rPr>
                <w:rFonts w:ascii="Arial" w:eastAsia="Yu Mincho" w:hAnsi="Arial" w:cs="Arial"/>
                <w:b/>
                <w:sz w:val="18"/>
                <w:szCs w:val="18"/>
                <w:lang w:eastAsia="cs-CZ"/>
              </w:rPr>
            </w:pP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5C713F37"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druh stokové sítě</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7F9319FC" w14:textId="77777777" w:rsidR="00904B81" w:rsidRPr="00AA63AB" w:rsidRDefault="00904B81" w:rsidP="00904B81">
            <w:pPr>
              <w:spacing w:before="20"/>
              <w:jc w:val="left"/>
              <w:rPr>
                <w:rFonts w:ascii="Arial" w:eastAsia="Yu Mincho" w:hAnsi="Arial" w:cs="Arial"/>
                <w:b/>
                <w:sz w:val="18"/>
                <w:szCs w:val="18"/>
                <w:lang w:eastAsia="cs-CZ"/>
              </w:rPr>
            </w:pPr>
            <w:r w:rsidRPr="00AA63AB">
              <w:rPr>
                <w:rFonts w:ascii="Arial" w:eastAsia="Yu Mincho" w:hAnsi="Arial" w:cs="Arial"/>
                <w:b/>
                <w:sz w:val="18"/>
                <w:szCs w:val="18"/>
                <w:lang w:eastAsia="cs-CZ"/>
              </w:rPr>
              <w:t>gravitační</w:t>
            </w:r>
            <w:r w:rsidRPr="00AA63AB">
              <w:rPr>
                <w:rFonts w:ascii="Arial" w:eastAsia="Yu Mincho" w:hAnsi="Arial" w:cs="Arial"/>
                <w:b/>
                <w:sz w:val="18"/>
                <w:szCs w:val="18"/>
                <w:lang w:eastAsia="cs-CZ"/>
              </w:rPr>
              <w:br/>
              <w:t>tlaková</w:t>
            </w:r>
            <w:r w:rsidRPr="00AA63AB">
              <w:rPr>
                <w:rFonts w:ascii="Arial" w:eastAsia="Yu Mincho" w:hAnsi="Arial" w:cs="Arial"/>
                <w:b/>
                <w:sz w:val="18"/>
                <w:szCs w:val="18"/>
                <w:lang w:eastAsia="cs-CZ"/>
              </w:rPr>
              <w:br/>
              <w:t xml:space="preserve">podtlaková </w:t>
            </w:r>
            <w:r w:rsidRPr="00AA63AB">
              <w:rPr>
                <w:rFonts w:ascii="Arial" w:eastAsia="Yu Mincho" w:hAnsi="Arial" w:cs="Arial"/>
                <w:b/>
                <w:sz w:val="18"/>
                <w:szCs w:val="18"/>
                <w:lang w:eastAsia="cs-CZ"/>
              </w:rPr>
              <w:br/>
              <w:t>nezjištěno</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958E629" w14:textId="77777777" w:rsidR="00904B81" w:rsidRPr="00AA63AB" w:rsidRDefault="00904B81" w:rsidP="00904B81">
            <w:pPr>
              <w:jc w:val="left"/>
              <w:rPr>
                <w:rFonts w:ascii="Arial" w:eastAsia="Yu Mincho" w:hAnsi="Arial" w:cs="Arial"/>
                <w:b/>
                <w:color w:val="000000"/>
                <w:sz w:val="18"/>
                <w:szCs w:val="18"/>
                <w:lang w:eastAsia="cs-CZ"/>
              </w:rPr>
            </w:pPr>
          </w:p>
        </w:tc>
      </w:tr>
      <w:tr w:rsidR="00904B81" w:rsidRPr="00AA63AB" w14:paraId="4849749A" w14:textId="77777777" w:rsidTr="002A0CD8">
        <w:trPr>
          <w:trHeight w:val="315"/>
        </w:trPr>
        <w:tc>
          <w:tcPr>
            <w:tcW w:w="2010" w:type="dxa"/>
            <w:vMerge/>
            <w:tcBorders>
              <w:top w:val="single" w:sz="4" w:space="0" w:color="auto"/>
              <w:left w:val="single" w:sz="4" w:space="0" w:color="auto"/>
              <w:bottom w:val="single" w:sz="4" w:space="0" w:color="auto"/>
              <w:right w:val="single" w:sz="4" w:space="0" w:color="auto"/>
            </w:tcBorders>
            <w:vAlign w:val="center"/>
            <w:hideMark/>
          </w:tcPr>
          <w:p w14:paraId="171E45CC" w14:textId="77777777" w:rsidR="00904B81" w:rsidRPr="00AA63AB" w:rsidRDefault="00904B81" w:rsidP="00904B81">
            <w:pPr>
              <w:jc w:val="left"/>
              <w:rPr>
                <w:rFonts w:ascii="Arial" w:eastAsia="Yu Mincho" w:hAnsi="Arial" w:cs="Arial"/>
                <w:b/>
                <w:sz w:val="18"/>
                <w:szCs w:val="18"/>
                <w:lang w:eastAsia="cs-CZ"/>
              </w:rPr>
            </w:pP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7F685F93"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dimenze</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14:paraId="62277AA5" w14:textId="77777777" w:rsidR="00904B81" w:rsidRPr="00AA63AB" w:rsidRDefault="00904B81" w:rsidP="00904B81">
            <w:pPr>
              <w:spacing w:before="20"/>
              <w:jc w:val="left"/>
              <w:rPr>
                <w:rFonts w:ascii="Arial" w:eastAsia="Yu Mincho" w:hAnsi="Arial" w:cs="Arial"/>
                <w:b/>
                <w:sz w:val="18"/>
                <w:szCs w:val="18"/>
                <w:lang w:eastAsia="cs-CZ"/>
              </w:rPr>
            </w:pPr>
            <w:r w:rsidRPr="00AA63AB">
              <w:rPr>
                <w:rFonts w:ascii="Arial" w:eastAsia="Yu Mincho" w:hAnsi="Arial" w:cs="Arial"/>
                <w:b/>
                <w:sz w:val="18"/>
                <w:szCs w:val="18"/>
                <w:lang w:eastAsia="cs-CZ"/>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F98E9AE" w14:textId="77777777" w:rsidR="00904B81" w:rsidRPr="00AA63AB" w:rsidRDefault="00904B81" w:rsidP="00904B81">
            <w:pPr>
              <w:jc w:val="left"/>
              <w:rPr>
                <w:rFonts w:ascii="Arial" w:eastAsia="Yu Mincho" w:hAnsi="Arial" w:cs="Arial"/>
                <w:b/>
                <w:color w:val="000000"/>
                <w:sz w:val="18"/>
                <w:szCs w:val="18"/>
                <w:lang w:eastAsia="cs-CZ"/>
              </w:rPr>
            </w:pPr>
          </w:p>
        </w:tc>
      </w:tr>
      <w:tr w:rsidR="00904B81" w:rsidRPr="00AA63AB" w14:paraId="3D9300CF" w14:textId="77777777" w:rsidTr="002A0CD8">
        <w:trPr>
          <w:trHeight w:val="315"/>
        </w:trPr>
        <w:tc>
          <w:tcPr>
            <w:tcW w:w="2010" w:type="dxa"/>
            <w:vMerge/>
            <w:tcBorders>
              <w:top w:val="single" w:sz="4" w:space="0" w:color="auto"/>
              <w:left w:val="single" w:sz="4" w:space="0" w:color="auto"/>
              <w:bottom w:val="single" w:sz="4" w:space="0" w:color="auto"/>
              <w:right w:val="single" w:sz="4" w:space="0" w:color="auto"/>
            </w:tcBorders>
            <w:vAlign w:val="center"/>
            <w:hideMark/>
          </w:tcPr>
          <w:p w14:paraId="450B2138" w14:textId="77777777" w:rsidR="00904B81" w:rsidRPr="00AA63AB" w:rsidRDefault="00904B81" w:rsidP="00904B81">
            <w:pPr>
              <w:jc w:val="left"/>
              <w:rPr>
                <w:rFonts w:ascii="Arial" w:eastAsia="Yu Mincho" w:hAnsi="Arial" w:cs="Arial"/>
                <w:b/>
                <w:sz w:val="18"/>
                <w:szCs w:val="18"/>
                <w:lang w:eastAsia="cs-CZ"/>
              </w:rPr>
            </w:pP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5706430D"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materiál</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14:paraId="26471E2B" w14:textId="77777777" w:rsidR="00904B81" w:rsidRPr="00AA63AB" w:rsidRDefault="00904B81" w:rsidP="00904B81">
            <w:pPr>
              <w:spacing w:before="20"/>
              <w:jc w:val="left"/>
              <w:rPr>
                <w:rFonts w:ascii="Arial" w:eastAsia="Yu Mincho" w:hAnsi="Arial" w:cs="Arial"/>
                <w:b/>
                <w:sz w:val="18"/>
                <w:szCs w:val="18"/>
                <w:lang w:eastAsia="cs-CZ"/>
              </w:rPr>
            </w:pPr>
            <w:r w:rsidRPr="00AA63AB">
              <w:rPr>
                <w:rFonts w:ascii="Arial" w:eastAsia="Yu Mincho" w:hAnsi="Arial" w:cs="Arial"/>
                <w:b/>
                <w:sz w:val="18"/>
                <w:szCs w:val="18"/>
                <w:lang w:eastAsia="cs-CZ"/>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15D264D" w14:textId="77777777" w:rsidR="00904B81" w:rsidRPr="00AA63AB" w:rsidRDefault="00904B81" w:rsidP="00904B81">
            <w:pPr>
              <w:jc w:val="left"/>
              <w:rPr>
                <w:rFonts w:ascii="Arial" w:eastAsia="Yu Mincho" w:hAnsi="Arial" w:cs="Arial"/>
                <w:b/>
                <w:color w:val="000000"/>
                <w:sz w:val="18"/>
                <w:szCs w:val="18"/>
                <w:lang w:eastAsia="cs-CZ"/>
              </w:rPr>
            </w:pPr>
          </w:p>
        </w:tc>
      </w:tr>
      <w:tr w:rsidR="00904B81" w:rsidRPr="00AA63AB" w14:paraId="2D56E5C2" w14:textId="77777777" w:rsidTr="002A0CD8">
        <w:trPr>
          <w:trHeight w:val="315"/>
        </w:trPr>
        <w:tc>
          <w:tcPr>
            <w:tcW w:w="2010" w:type="dxa"/>
            <w:vMerge w:val="restart"/>
            <w:tcBorders>
              <w:top w:val="single" w:sz="4" w:space="0" w:color="auto"/>
              <w:left w:val="single" w:sz="4" w:space="0" w:color="auto"/>
              <w:bottom w:val="single" w:sz="4" w:space="0" w:color="auto"/>
              <w:right w:val="single" w:sz="4" w:space="0" w:color="auto"/>
            </w:tcBorders>
            <w:vAlign w:val="center"/>
          </w:tcPr>
          <w:p w14:paraId="4B92DED0"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zařízení kanalizační přípojky</w:t>
            </w: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tcPr>
          <w:p w14:paraId="5C7AB4B1"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geometrie</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72D00D" w14:textId="77777777" w:rsidR="00904B81" w:rsidRPr="00AA63AB" w:rsidRDefault="00904B81" w:rsidP="00904B81">
            <w:pPr>
              <w:spacing w:before="20"/>
              <w:jc w:val="left"/>
              <w:rPr>
                <w:rFonts w:ascii="Arial" w:eastAsia="Yu Mincho" w:hAnsi="Arial" w:cs="Arial"/>
                <w:b/>
                <w:sz w:val="18"/>
                <w:szCs w:val="18"/>
                <w:lang w:eastAsia="cs-CZ"/>
              </w:rPr>
            </w:pPr>
            <w:r w:rsidRPr="00AA63AB">
              <w:rPr>
                <w:rFonts w:ascii="Arial" w:eastAsia="Yu Mincho" w:hAnsi="Arial" w:cs="Arial"/>
                <w:b/>
                <w:sz w:val="18"/>
                <w:szCs w:val="18"/>
                <w:lang w:eastAsia="cs-CZ"/>
              </w:rPr>
              <w:t>bod nebo definiční bod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A47630"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0100000124</w:t>
            </w:r>
          </w:p>
        </w:tc>
      </w:tr>
      <w:tr w:rsidR="00904B81" w:rsidRPr="00AA63AB" w14:paraId="512A9AEA" w14:textId="77777777" w:rsidTr="002A0CD8">
        <w:trPr>
          <w:trHeight w:val="315"/>
        </w:trPr>
        <w:tc>
          <w:tcPr>
            <w:tcW w:w="2010" w:type="dxa"/>
            <w:vMerge/>
            <w:tcBorders>
              <w:top w:val="single" w:sz="4" w:space="0" w:color="auto"/>
              <w:left w:val="single" w:sz="4" w:space="0" w:color="auto"/>
              <w:bottom w:val="single" w:sz="4" w:space="0" w:color="auto"/>
              <w:right w:val="single" w:sz="4" w:space="0" w:color="auto"/>
            </w:tcBorders>
            <w:vAlign w:val="center"/>
          </w:tcPr>
          <w:p w14:paraId="79B9008A" w14:textId="77777777" w:rsidR="00904B81" w:rsidRPr="00AA63AB" w:rsidRDefault="00904B81" w:rsidP="00904B81">
            <w:pPr>
              <w:jc w:val="left"/>
              <w:rPr>
                <w:rFonts w:ascii="Arial" w:eastAsia="Yu Mincho" w:hAnsi="Arial" w:cs="Arial"/>
                <w:b/>
                <w:sz w:val="18"/>
                <w:szCs w:val="18"/>
                <w:lang w:eastAsia="cs-CZ"/>
              </w:rPr>
            </w:pP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tcPr>
          <w:p w14:paraId="4956AFC2"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stav objektu</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A1889C" w14:textId="77777777" w:rsidR="00904B81" w:rsidRPr="00AA63AB" w:rsidRDefault="00904B81" w:rsidP="00904B81">
            <w:pPr>
              <w:spacing w:before="20"/>
              <w:jc w:val="left"/>
              <w:rPr>
                <w:rFonts w:ascii="Arial" w:eastAsia="Yu Mincho" w:hAnsi="Arial" w:cs="Arial"/>
                <w:b/>
                <w:sz w:val="18"/>
                <w:szCs w:val="18"/>
                <w:lang w:eastAsia="cs-CZ"/>
              </w:rPr>
            </w:pPr>
            <w:r w:rsidRPr="00AA63AB">
              <w:rPr>
                <w:rFonts w:ascii="Arial" w:eastAsia="Yu Mincho" w:hAnsi="Arial" w:cs="Arial"/>
                <w:b/>
                <w:sz w:val="18"/>
                <w:szCs w:val="18"/>
                <w:lang w:eastAsia="cs-CZ"/>
              </w:rPr>
              <w:t>provozováno</w:t>
            </w:r>
            <w:r w:rsidRPr="00AA63AB">
              <w:rPr>
                <w:rFonts w:ascii="Arial" w:eastAsia="Yu Mincho" w:hAnsi="Arial" w:cs="Arial"/>
                <w:b/>
                <w:sz w:val="18"/>
                <w:szCs w:val="18"/>
                <w:lang w:eastAsia="cs-CZ"/>
              </w:rPr>
              <w:br/>
              <w:t>neprovozováno</w:t>
            </w:r>
            <w:r w:rsidRPr="00AA63AB">
              <w:rPr>
                <w:rFonts w:ascii="Arial" w:eastAsia="Yu Mincho" w:hAnsi="Arial" w:cs="Arial"/>
                <w:b/>
                <w:sz w:val="18"/>
                <w:szCs w:val="18"/>
                <w:lang w:eastAsia="cs-CZ"/>
              </w:rPr>
              <w:br/>
              <w:t>nezjištěno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02880F" w14:textId="77777777" w:rsidR="00904B81" w:rsidRPr="00AA63AB" w:rsidRDefault="00904B81" w:rsidP="00904B81">
            <w:pPr>
              <w:jc w:val="center"/>
              <w:rPr>
                <w:rFonts w:ascii="Arial" w:eastAsia="Yu Mincho" w:hAnsi="Arial" w:cs="Arial"/>
                <w:b/>
                <w:color w:val="000000"/>
                <w:sz w:val="18"/>
                <w:szCs w:val="18"/>
                <w:lang w:eastAsia="cs-CZ"/>
              </w:rPr>
            </w:pPr>
          </w:p>
        </w:tc>
      </w:tr>
      <w:tr w:rsidR="00904B81" w:rsidRPr="00AA63AB" w14:paraId="1B916085" w14:textId="77777777" w:rsidTr="002A0CD8">
        <w:trPr>
          <w:trHeight w:val="397"/>
        </w:trPr>
        <w:tc>
          <w:tcPr>
            <w:tcW w:w="2010" w:type="dxa"/>
            <w:vMerge/>
            <w:tcBorders>
              <w:top w:val="single" w:sz="4" w:space="0" w:color="auto"/>
              <w:left w:val="single" w:sz="4" w:space="0" w:color="auto"/>
              <w:bottom w:val="single" w:sz="4" w:space="0" w:color="auto"/>
              <w:right w:val="single" w:sz="4" w:space="0" w:color="auto"/>
            </w:tcBorders>
            <w:vAlign w:val="center"/>
          </w:tcPr>
          <w:p w14:paraId="6A85D953" w14:textId="77777777" w:rsidR="00904B81" w:rsidRPr="00AA63AB" w:rsidRDefault="00904B81" w:rsidP="00904B81">
            <w:pPr>
              <w:jc w:val="left"/>
              <w:rPr>
                <w:rFonts w:ascii="Arial" w:eastAsia="Yu Mincho" w:hAnsi="Arial" w:cs="Arial"/>
                <w:b/>
                <w:sz w:val="18"/>
                <w:szCs w:val="18"/>
                <w:lang w:eastAsia="cs-CZ"/>
              </w:rPr>
            </w:pP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tcPr>
          <w:p w14:paraId="2BEF2895"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 xml:space="preserve">typ zařízení kanalizační přípojky </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F4B765" w14:textId="77777777" w:rsidR="00904B81" w:rsidRPr="00AA63AB" w:rsidRDefault="00904B81" w:rsidP="00904B81">
            <w:pPr>
              <w:spacing w:before="20"/>
              <w:jc w:val="left"/>
              <w:rPr>
                <w:rFonts w:ascii="Arial" w:eastAsia="Yu Mincho" w:hAnsi="Arial" w:cs="Arial"/>
                <w:b/>
                <w:sz w:val="18"/>
                <w:szCs w:val="18"/>
                <w:lang w:eastAsia="cs-CZ"/>
              </w:rPr>
            </w:pPr>
            <w:r w:rsidRPr="00AA63AB">
              <w:rPr>
                <w:rFonts w:ascii="Arial" w:eastAsia="Yu Mincho" w:hAnsi="Arial" w:cs="Arial"/>
                <w:b/>
                <w:sz w:val="18"/>
                <w:szCs w:val="18"/>
                <w:lang w:eastAsia="cs-CZ"/>
              </w:rPr>
              <w:t>revizní šachta</w:t>
            </w:r>
            <w:r w:rsidRPr="00AA63AB">
              <w:rPr>
                <w:rFonts w:ascii="Arial" w:eastAsia="Yu Mincho" w:hAnsi="Arial" w:cs="Arial"/>
                <w:b/>
                <w:strike/>
                <w:sz w:val="18"/>
                <w:szCs w:val="18"/>
                <w:lang w:eastAsia="cs-CZ"/>
              </w:rPr>
              <w:br/>
            </w:r>
            <w:r w:rsidRPr="00AA63AB">
              <w:rPr>
                <w:rFonts w:ascii="Arial" w:eastAsia="Yu Mincho" w:hAnsi="Arial" w:cs="Arial"/>
                <w:b/>
                <w:sz w:val="18"/>
                <w:szCs w:val="18"/>
                <w:lang w:eastAsia="cs-CZ"/>
              </w:rPr>
              <w:t xml:space="preserve">měrná šachta </w:t>
            </w:r>
            <w:r w:rsidRPr="00AA63AB">
              <w:rPr>
                <w:rFonts w:ascii="Arial" w:eastAsia="Yu Mincho" w:hAnsi="Arial" w:cs="Arial"/>
                <w:b/>
                <w:sz w:val="18"/>
                <w:szCs w:val="18"/>
                <w:lang w:eastAsia="cs-CZ"/>
              </w:rPr>
              <w:br/>
              <w:t>domovní čerpací stanice</w:t>
            </w:r>
            <w:r w:rsidRPr="00AA63AB">
              <w:rPr>
                <w:rFonts w:ascii="Arial" w:eastAsia="Yu Mincho" w:hAnsi="Arial" w:cs="Arial"/>
                <w:b/>
                <w:sz w:val="18"/>
                <w:szCs w:val="18"/>
                <w:lang w:eastAsia="cs-CZ"/>
              </w:rPr>
              <w:br/>
              <w:t>vsakovací zařízení s přepadem</w:t>
            </w:r>
            <w:r w:rsidRPr="00AA63AB">
              <w:rPr>
                <w:rFonts w:ascii="Arial" w:eastAsia="Yu Mincho" w:hAnsi="Arial" w:cs="Arial"/>
                <w:b/>
                <w:sz w:val="18"/>
                <w:szCs w:val="18"/>
                <w:lang w:eastAsia="cs-CZ"/>
              </w:rPr>
              <w:br/>
              <w:t>jiné</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C5A50" w14:textId="77777777" w:rsidR="00904B81" w:rsidRPr="00AA63AB" w:rsidRDefault="00904B81" w:rsidP="00904B81">
            <w:pPr>
              <w:jc w:val="center"/>
              <w:rPr>
                <w:rFonts w:ascii="Arial" w:eastAsia="Yu Mincho" w:hAnsi="Arial" w:cs="Arial"/>
                <w:b/>
                <w:color w:val="000000"/>
                <w:sz w:val="18"/>
                <w:szCs w:val="18"/>
                <w:lang w:eastAsia="cs-CZ"/>
              </w:rPr>
            </w:pPr>
          </w:p>
        </w:tc>
      </w:tr>
    </w:tbl>
    <w:p w14:paraId="33307D4C" w14:textId="77777777" w:rsidR="00904B81" w:rsidRPr="00AA63AB" w:rsidRDefault="00904B81" w:rsidP="00904B81">
      <w:pPr>
        <w:autoSpaceDE w:val="0"/>
        <w:autoSpaceDN w:val="0"/>
        <w:adjustRightInd w:val="0"/>
        <w:jc w:val="left"/>
        <w:rPr>
          <w:rFonts w:ascii="Arial" w:eastAsiaTheme="minorHAnsi" w:hAnsi="Arial" w:cs="Arial"/>
          <w:b/>
          <w:color w:val="000000"/>
          <w:szCs w:val="24"/>
          <w:lang w:eastAsia="en-US"/>
        </w:rPr>
      </w:pPr>
    </w:p>
    <w:p w14:paraId="6643A22D" w14:textId="77777777" w:rsidR="00904B81" w:rsidRPr="00AA63AB" w:rsidRDefault="00904B81" w:rsidP="00904B81">
      <w:pPr>
        <w:autoSpaceDE w:val="0"/>
        <w:autoSpaceDN w:val="0"/>
        <w:adjustRightInd w:val="0"/>
        <w:spacing w:after="120"/>
        <w:ind w:left="426" w:hanging="426"/>
        <w:jc w:val="left"/>
        <w:rPr>
          <w:rFonts w:ascii="Arial" w:eastAsiaTheme="minorHAnsi" w:hAnsi="Arial" w:cs="Arial"/>
          <w:b/>
          <w:bCs/>
          <w:color w:val="000000"/>
          <w:szCs w:val="24"/>
          <w:lang w:eastAsia="en-US"/>
        </w:rPr>
      </w:pPr>
      <w:r w:rsidRPr="00AA63AB">
        <w:rPr>
          <w:rFonts w:ascii="Arial" w:eastAsiaTheme="minorHAnsi" w:hAnsi="Arial" w:cs="Arial"/>
          <w:b/>
          <w:bCs/>
          <w:color w:val="000000"/>
          <w:szCs w:val="24"/>
          <w:lang w:eastAsia="en-US"/>
        </w:rPr>
        <w:t xml:space="preserve">6. </w:t>
      </w:r>
      <w:r w:rsidRPr="00AA63AB">
        <w:rPr>
          <w:rFonts w:ascii="Arial" w:eastAsiaTheme="minorHAnsi" w:hAnsi="Arial" w:cs="Arial"/>
          <w:b/>
          <w:bCs/>
          <w:color w:val="000000"/>
          <w:szCs w:val="24"/>
          <w:lang w:eastAsia="en-US"/>
        </w:rPr>
        <w:tab/>
        <w:t>Stavby pro průmyslové účely a hospodářství</w:t>
      </w:r>
    </w:p>
    <w:tbl>
      <w:tblPr>
        <w:tblW w:w="9924" w:type="dxa"/>
        <w:tblInd w:w="-431" w:type="dxa"/>
        <w:tblCellMar>
          <w:left w:w="70" w:type="dxa"/>
          <w:right w:w="70" w:type="dxa"/>
        </w:tblCellMar>
        <w:tblLook w:val="04A0" w:firstRow="1" w:lastRow="0" w:firstColumn="1" w:lastColumn="0" w:noHBand="0" w:noVBand="1"/>
      </w:tblPr>
      <w:tblGrid>
        <w:gridCol w:w="2022"/>
        <w:gridCol w:w="2940"/>
        <w:gridCol w:w="3686"/>
        <w:gridCol w:w="1276"/>
      </w:tblGrid>
      <w:tr w:rsidR="00904B81" w:rsidRPr="00AA63AB" w14:paraId="6EA17BAC" w14:textId="77777777" w:rsidTr="002A0CD8">
        <w:trPr>
          <w:trHeight w:hRule="exact" w:val="397"/>
        </w:trPr>
        <w:tc>
          <w:tcPr>
            <w:tcW w:w="2022"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4BB182D2" w14:textId="77777777" w:rsidR="00904B81" w:rsidRPr="00AA63AB" w:rsidRDefault="00904B81" w:rsidP="00904B81">
            <w:pPr>
              <w:jc w:val="center"/>
              <w:rPr>
                <w:rFonts w:ascii="Arial" w:eastAsia="Yu Mincho" w:hAnsi="Arial" w:cs="Arial"/>
                <w:b/>
                <w:bCs/>
                <w:sz w:val="18"/>
                <w:szCs w:val="18"/>
                <w:lang w:eastAsia="cs-CZ"/>
              </w:rPr>
            </w:pPr>
            <w:r w:rsidRPr="00AA63AB">
              <w:rPr>
                <w:rFonts w:ascii="Arial" w:eastAsia="Yu Mincho" w:hAnsi="Arial" w:cs="Arial"/>
                <w:b/>
                <w:bCs/>
                <w:sz w:val="18"/>
                <w:szCs w:val="18"/>
                <w:lang w:eastAsia="cs-CZ"/>
              </w:rPr>
              <w:t>Typ objektu</w:t>
            </w:r>
          </w:p>
        </w:tc>
        <w:tc>
          <w:tcPr>
            <w:tcW w:w="2940"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73F49065" w14:textId="77777777" w:rsidR="00904B81" w:rsidRPr="00AA63AB" w:rsidRDefault="00904B81" w:rsidP="00904B81">
            <w:pPr>
              <w:jc w:val="center"/>
              <w:rPr>
                <w:rFonts w:ascii="Arial" w:eastAsia="Yu Mincho" w:hAnsi="Arial" w:cs="Arial"/>
                <w:b/>
                <w:bCs/>
                <w:sz w:val="18"/>
                <w:szCs w:val="18"/>
                <w:lang w:eastAsia="cs-CZ"/>
              </w:rPr>
            </w:pPr>
            <w:r w:rsidRPr="00AA63AB">
              <w:rPr>
                <w:rFonts w:ascii="Arial" w:eastAsia="Yu Mincho" w:hAnsi="Arial" w:cs="Arial"/>
                <w:b/>
                <w:bCs/>
                <w:sz w:val="18"/>
                <w:szCs w:val="18"/>
                <w:lang w:eastAsia="cs-CZ"/>
              </w:rPr>
              <w:t>Předávané údaje</w:t>
            </w:r>
          </w:p>
        </w:tc>
        <w:tc>
          <w:tcPr>
            <w:tcW w:w="3686"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0854784B" w14:textId="77777777" w:rsidR="00904B81" w:rsidRPr="00AA63AB" w:rsidRDefault="00904B81" w:rsidP="00904B81">
            <w:pPr>
              <w:jc w:val="center"/>
              <w:rPr>
                <w:rFonts w:ascii="Arial" w:eastAsia="Yu Mincho" w:hAnsi="Arial" w:cs="Arial"/>
                <w:b/>
                <w:bCs/>
                <w:sz w:val="18"/>
                <w:szCs w:val="18"/>
                <w:lang w:eastAsia="cs-CZ"/>
              </w:rPr>
            </w:pPr>
            <w:r w:rsidRPr="00AA63AB">
              <w:rPr>
                <w:rFonts w:ascii="Arial" w:eastAsia="Yu Mincho" w:hAnsi="Arial" w:cs="Arial"/>
                <w:b/>
                <w:bCs/>
                <w:sz w:val="18"/>
                <w:szCs w:val="18"/>
                <w:lang w:eastAsia="cs-CZ"/>
              </w:rPr>
              <w:t>Hodnoty, kterých mohou předávané údaje nabývat</w:t>
            </w:r>
          </w:p>
        </w:tc>
        <w:tc>
          <w:tcPr>
            <w:tcW w:w="1276"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2B9783A1" w14:textId="77777777" w:rsidR="00904B81" w:rsidRPr="00AA63AB" w:rsidRDefault="00904B81" w:rsidP="00904B81">
            <w:pPr>
              <w:jc w:val="center"/>
              <w:rPr>
                <w:rFonts w:ascii="Arial" w:eastAsia="Yu Mincho" w:hAnsi="Arial" w:cs="Arial"/>
                <w:b/>
                <w:bCs/>
                <w:sz w:val="18"/>
                <w:szCs w:val="18"/>
                <w:lang w:eastAsia="cs-CZ"/>
              </w:rPr>
            </w:pPr>
            <w:r w:rsidRPr="00AA63AB">
              <w:rPr>
                <w:rFonts w:ascii="Arial" w:eastAsia="Yu Mincho" w:hAnsi="Arial" w:cs="Arial"/>
                <w:b/>
                <w:bCs/>
                <w:sz w:val="18"/>
                <w:szCs w:val="18"/>
                <w:lang w:eastAsia="cs-CZ"/>
              </w:rPr>
              <w:t>Kód typu objektu</w:t>
            </w:r>
          </w:p>
        </w:tc>
      </w:tr>
      <w:tr w:rsidR="00904B81" w:rsidRPr="00AA63AB" w14:paraId="529BF803" w14:textId="77777777" w:rsidTr="002A0CD8">
        <w:trPr>
          <w:trHeight w:val="458"/>
        </w:trPr>
        <w:tc>
          <w:tcPr>
            <w:tcW w:w="2022" w:type="dxa"/>
            <w:vMerge/>
            <w:tcBorders>
              <w:top w:val="single" w:sz="4" w:space="0" w:color="auto"/>
              <w:left w:val="single" w:sz="4" w:space="0" w:color="auto"/>
              <w:bottom w:val="single" w:sz="4" w:space="0" w:color="auto"/>
              <w:right w:val="single" w:sz="4" w:space="0" w:color="auto"/>
            </w:tcBorders>
            <w:vAlign w:val="center"/>
            <w:hideMark/>
          </w:tcPr>
          <w:p w14:paraId="44125A90" w14:textId="77777777" w:rsidR="00904B81" w:rsidRPr="00AA63AB" w:rsidRDefault="00904B81" w:rsidP="00904B81">
            <w:pPr>
              <w:jc w:val="left"/>
              <w:rPr>
                <w:rFonts w:ascii="Arial" w:eastAsia="Yu Mincho" w:hAnsi="Arial" w:cs="Arial"/>
                <w:b/>
                <w:bCs/>
                <w:sz w:val="18"/>
                <w:szCs w:val="18"/>
                <w:lang w:eastAsia="cs-CZ"/>
              </w:rPr>
            </w:pPr>
          </w:p>
        </w:tc>
        <w:tc>
          <w:tcPr>
            <w:tcW w:w="2940" w:type="dxa"/>
            <w:vMerge/>
            <w:tcBorders>
              <w:top w:val="single" w:sz="4" w:space="0" w:color="auto"/>
              <w:left w:val="single" w:sz="4" w:space="0" w:color="auto"/>
              <w:bottom w:val="single" w:sz="4" w:space="0" w:color="auto"/>
              <w:right w:val="single" w:sz="4" w:space="0" w:color="auto"/>
            </w:tcBorders>
            <w:vAlign w:val="center"/>
            <w:hideMark/>
          </w:tcPr>
          <w:p w14:paraId="0F292181" w14:textId="77777777" w:rsidR="00904B81" w:rsidRPr="00AA63AB" w:rsidRDefault="00904B81" w:rsidP="00904B81">
            <w:pPr>
              <w:jc w:val="left"/>
              <w:rPr>
                <w:rFonts w:ascii="Arial" w:eastAsia="Yu Mincho" w:hAnsi="Arial" w:cs="Arial"/>
                <w:b/>
                <w:bCs/>
                <w:sz w:val="18"/>
                <w:szCs w:val="18"/>
                <w:lang w:eastAsia="cs-CZ"/>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37F70783" w14:textId="77777777" w:rsidR="00904B81" w:rsidRPr="00AA63AB" w:rsidRDefault="00904B81" w:rsidP="00904B81">
            <w:pPr>
              <w:jc w:val="left"/>
              <w:rPr>
                <w:rFonts w:ascii="Arial" w:eastAsia="Yu Mincho" w:hAnsi="Arial" w:cs="Arial"/>
                <w:b/>
                <w:bCs/>
                <w:sz w:val="18"/>
                <w:szCs w:val="18"/>
                <w:lang w:eastAsia="cs-CZ"/>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AE80888" w14:textId="77777777" w:rsidR="00904B81" w:rsidRPr="00AA63AB" w:rsidRDefault="00904B81" w:rsidP="00904B81">
            <w:pPr>
              <w:jc w:val="left"/>
              <w:rPr>
                <w:rFonts w:ascii="Arial" w:eastAsia="Yu Mincho" w:hAnsi="Arial" w:cs="Arial"/>
                <w:b/>
                <w:bCs/>
                <w:sz w:val="18"/>
                <w:szCs w:val="18"/>
                <w:lang w:eastAsia="cs-CZ"/>
              </w:rPr>
            </w:pPr>
          </w:p>
        </w:tc>
      </w:tr>
      <w:tr w:rsidR="00904B81" w:rsidRPr="00AA63AB" w14:paraId="72BE116C" w14:textId="77777777" w:rsidTr="002A0CD8">
        <w:trPr>
          <w:trHeight w:val="315"/>
        </w:trPr>
        <w:tc>
          <w:tcPr>
            <w:tcW w:w="99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486642E" w14:textId="77777777" w:rsidR="00904B81" w:rsidRPr="00AA63AB" w:rsidRDefault="00904B81" w:rsidP="00904B81">
            <w:pPr>
              <w:jc w:val="left"/>
              <w:rPr>
                <w:rFonts w:ascii="Arial" w:eastAsia="Yu Mincho" w:hAnsi="Arial" w:cs="Arial"/>
                <w:b/>
                <w:bCs/>
                <w:sz w:val="18"/>
                <w:szCs w:val="18"/>
                <w:lang w:eastAsia="cs-CZ"/>
              </w:rPr>
            </w:pPr>
            <w:r w:rsidRPr="00AA63AB">
              <w:rPr>
                <w:rFonts w:ascii="Arial" w:eastAsia="Yu Mincho" w:hAnsi="Arial" w:cs="Arial"/>
                <w:b/>
                <w:bCs/>
                <w:sz w:val="18"/>
                <w:szCs w:val="18"/>
                <w:lang w:eastAsia="cs-CZ"/>
              </w:rPr>
              <w:t>Skupina: Důlní dílo, důlní stavba</w:t>
            </w:r>
          </w:p>
        </w:tc>
      </w:tr>
      <w:tr w:rsidR="00904B81" w:rsidRPr="00AA63AB" w14:paraId="5CCEDE5C" w14:textId="77777777" w:rsidTr="002A0CD8">
        <w:trPr>
          <w:trHeight w:val="315"/>
        </w:trPr>
        <w:tc>
          <w:tcPr>
            <w:tcW w:w="2022" w:type="dxa"/>
            <w:tcBorders>
              <w:top w:val="single" w:sz="4" w:space="0" w:color="auto"/>
              <w:left w:val="single" w:sz="4" w:space="0" w:color="auto"/>
              <w:right w:val="single" w:sz="4" w:space="0" w:color="auto"/>
            </w:tcBorders>
            <w:shd w:val="clear" w:color="auto" w:fill="auto"/>
            <w:vAlign w:val="center"/>
            <w:hideMark/>
          </w:tcPr>
          <w:p w14:paraId="00AF5ED7"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důl, lom</w:t>
            </w:r>
          </w:p>
        </w:tc>
        <w:tc>
          <w:tcPr>
            <w:tcW w:w="2940" w:type="dxa"/>
            <w:tcBorders>
              <w:top w:val="single" w:sz="4" w:space="0" w:color="auto"/>
              <w:left w:val="nil"/>
              <w:bottom w:val="single" w:sz="4" w:space="0" w:color="auto"/>
              <w:right w:val="single" w:sz="4" w:space="0" w:color="auto"/>
            </w:tcBorders>
            <w:shd w:val="clear" w:color="auto" w:fill="auto"/>
            <w:vAlign w:val="center"/>
            <w:hideMark/>
          </w:tcPr>
          <w:p w14:paraId="62D6024B"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geometrie</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14:paraId="4722ED2F"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definiční bod</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1F205A2"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0100000140</w:t>
            </w:r>
          </w:p>
        </w:tc>
      </w:tr>
      <w:tr w:rsidR="00904B81" w:rsidRPr="00AA63AB" w14:paraId="02AE4403" w14:textId="77777777" w:rsidTr="002A0CD8">
        <w:trPr>
          <w:trHeight w:val="315"/>
        </w:trPr>
        <w:tc>
          <w:tcPr>
            <w:tcW w:w="2022" w:type="dxa"/>
            <w:tcBorders>
              <w:top w:val="single" w:sz="4" w:space="0" w:color="auto"/>
              <w:left w:val="single" w:sz="4" w:space="0" w:color="auto"/>
              <w:bottom w:val="single" w:sz="4" w:space="0" w:color="auto"/>
              <w:right w:val="single" w:sz="4" w:space="0" w:color="auto"/>
            </w:tcBorders>
            <w:shd w:val="clear" w:color="auto" w:fill="auto"/>
            <w:vAlign w:val="center"/>
          </w:tcPr>
          <w:p w14:paraId="07354658"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plocha rekultivace</w:t>
            </w:r>
          </w:p>
        </w:tc>
        <w:tc>
          <w:tcPr>
            <w:tcW w:w="2940" w:type="dxa"/>
            <w:tcBorders>
              <w:top w:val="single" w:sz="4" w:space="0" w:color="auto"/>
              <w:left w:val="nil"/>
              <w:bottom w:val="single" w:sz="4" w:space="0" w:color="auto"/>
              <w:right w:val="single" w:sz="4" w:space="0" w:color="auto"/>
            </w:tcBorders>
            <w:shd w:val="clear" w:color="auto" w:fill="auto"/>
            <w:vAlign w:val="center"/>
          </w:tcPr>
          <w:p w14:paraId="21D8460F"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geometrie</w:t>
            </w:r>
          </w:p>
        </w:tc>
        <w:tc>
          <w:tcPr>
            <w:tcW w:w="3686" w:type="dxa"/>
            <w:tcBorders>
              <w:top w:val="single" w:sz="4" w:space="0" w:color="auto"/>
              <w:left w:val="nil"/>
              <w:bottom w:val="single" w:sz="4" w:space="0" w:color="auto"/>
              <w:right w:val="single" w:sz="4" w:space="0" w:color="auto"/>
            </w:tcBorders>
            <w:shd w:val="clear" w:color="auto" w:fill="auto"/>
            <w:noWrap/>
            <w:vAlign w:val="center"/>
          </w:tcPr>
          <w:p w14:paraId="010467BF"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definiční bod</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10CCA01"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0100000142</w:t>
            </w:r>
          </w:p>
        </w:tc>
      </w:tr>
      <w:tr w:rsidR="00904B81" w:rsidRPr="00AA63AB" w14:paraId="40937A69" w14:textId="77777777" w:rsidTr="002A0CD8">
        <w:trPr>
          <w:trHeight w:val="315"/>
        </w:trPr>
        <w:tc>
          <w:tcPr>
            <w:tcW w:w="2022" w:type="dxa"/>
            <w:tcBorders>
              <w:top w:val="single" w:sz="4" w:space="0" w:color="auto"/>
              <w:left w:val="single" w:sz="4" w:space="0" w:color="auto"/>
              <w:bottom w:val="single" w:sz="4" w:space="0" w:color="auto"/>
              <w:right w:val="single" w:sz="4" w:space="0" w:color="auto"/>
            </w:tcBorders>
            <w:shd w:val="clear" w:color="auto" w:fill="auto"/>
            <w:vAlign w:val="center"/>
          </w:tcPr>
          <w:p w14:paraId="7273D62E"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úložné místo těžebního odpadu</w:t>
            </w:r>
          </w:p>
        </w:tc>
        <w:tc>
          <w:tcPr>
            <w:tcW w:w="2940" w:type="dxa"/>
            <w:tcBorders>
              <w:top w:val="single" w:sz="4" w:space="0" w:color="auto"/>
              <w:left w:val="nil"/>
              <w:bottom w:val="single" w:sz="4" w:space="0" w:color="auto"/>
              <w:right w:val="single" w:sz="4" w:space="0" w:color="auto"/>
            </w:tcBorders>
            <w:shd w:val="clear" w:color="auto" w:fill="auto"/>
            <w:vAlign w:val="center"/>
          </w:tcPr>
          <w:p w14:paraId="60EC95EA"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geometrie</w:t>
            </w:r>
          </w:p>
        </w:tc>
        <w:tc>
          <w:tcPr>
            <w:tcW w:w="3686" w:type="dxa"/>
            <w:tcBorders>
              <w:top w:val="single" w:sz="4" w:space="0" w:color="auto"/>
              <w:left w:val="nil"/>
              <w:bottom w:val="single" w:sz="4" w:space="0" w:color="auto"/>
              <w:right w:val="single" w:sz="4" w:space="0" w:color="auto"/>
            </w:tcBorders>
            <w:shd w:val="clear" w:color="auto" w:fill="auto"/>
            <w:noWrap/>
            <w:vAlign w:val="center"/>
          </w:tcPr>
          <w:p w14:paraId="6F401A3B"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definiční bod</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93B3CAD"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0100000144</w:t>
            </w:r>
          </w:p>
        </w:tc>
      </w:tr>
      <w:tr w:rsidR="00904B81" w:rsidRPr="00AA63AB" w14:paraId="362DBE26" w14:textId="77777777" w:rsidTr="002A0CD8">
        <w:trPr>
          <w:trHeight w:val="315"/>
        </w:trPr>
        <w:tc>
          <w:tcPr>
            <w:tcW w:w="2022" w:type="dxa"/>
            <w:tcBorders>
              <w:top w:val="single" w:sz="4" w:space="0" w:color="auto"/>
              <w:left w:val="single" w:sz="4" w:space="0" w:color="auto"/>
              <w:bottom w:val="single" w:sz="4" w:space="0" w:color="auto"/>
              <w:right w:val="single" w:sz="4" w:space="0" w:color="auto"/>
            </w:tcBorders>
            <w:shd w:val="clear" w:color="auto" w:fill="auto"/>
            <w:vAlign w:val="center"/>
          </w:tcPr>
          <w:p w14:paraId="74CBE582"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jiné důlní dílo, důlní stavba</w:t>
            </w:r>
          </w:p>
        </w:tc>
        <w:tc>
          <w:tcPr>
            <w:tcW w:w="2940" w:type="dxa"/>
            <w:tcBorders>
              <w:top w:val="single" w:sz="4" w:space="0" w:color="auto"/>
              <w:left w:val="nil"/>
              <w:bottom w:val="single" w:sz="4" w:space="0" w:color="auto"/>
              <w:right w:val="single" w:sz="4" w:space="0" w:color="auto"/>
            </w:tcBorders>
            <w:shd w:val="clear" w:color="auto" w:fill="auto"/>
            <w:vAlign w:val="center"/>
          </w:tcPr>
          <w:p w14:paraId="4D30A47C"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geometrie</w:t>
            </w:r>
          </w:p>
        </w:tc>
        <w:tc>
          <w:tcPr>
            <w:tcW w:w="3686" w:type="dxa"/>
            <w:tcBorders>
              <w:top w:val="single" w:sz="4" w:space="0" w:color="auto"/>
              <w:left w:val="nil"/>
              <w:bottom w:val="single" w:sz="4" w:space="0" w:color="auto"/>
              <w:right w:val="single" w:sz="4" w:space="0" w:color="auto"/>
            </w:tcBorders>
            <w:shd w:val="clear" w:color="auto" w:fill="auto"/>
            <w:noWrap/>
            <w:vAlign w:val="center"/>
          </w:tcPr>
          <w:p w14:paraId="5E23176A"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definiční bod</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3462CB5"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0100000146</w:t>
            </w:r>
          </w:p>
        </w:tc>
      </w:tr>
    </w:tbl>
    <w:p w14:paraId="13E47999" w14:textId="77777777" w:rsidR="00904B81" w:rsidRPr="00AA63AB" w:rsidRDefault="00904B81" w:rsidP="00904B81">
      <w:pPr>
        <w:jc w:val="left"/>
        <w:rPr>
          <w:rFonts w:ascii="Arial" w:eastAsia="Yu Mincho" w:hAnsi="Arial" w:cs="Arial"/>
          <w:b/>
          <w:bCs/>
          <w:sz w:val="22"/>
          <w:szCs w:val="24"/>
          <w:lang w:eastAsia="cs-CZ"/>
        </w:rPr>
      </w:pPr>
    </w:p>
    <w:p w14:paraId="3F199921" w14:textId="77777777" w:rsidR="00904B81" w:rsidRPr="00AA63AB" w:rsidRDefault="00904B81" w:rsidP="00904B81">
      <w:pPr>
        <w:autoSpaceDE w:val="0"/>
        <w:autoSpaceDN w:val="0"/>
        <w:adjustRightInd w:val="0"/>
        <w:spacing w:after="120"/>
        <w:ind w:left="426" w:hanging="426"/>
        <w:jc w:val="left"/>
        <w:rPr>
          <w:rFonts w:ascii="Arial" w:eastAsiaTheme="minorHAnsi" w:hAnsi="Arial" w:cs="Arial"/>
          <w:b/>
          <w:bCs/>
          <w:color w:val="000000"/>
          <w:szCs w:val="24"/>
          <w:lang w:eastAsia="en-US"/>
        </w:rPr>
      </w:pPr>
      <w:r w:rsidRPr="00AA63AB">
        <w:rPr>
          <w:rFonts w:ascii="Arial" w:eastAsiaTheme="minorHAnsi" w:hAnsi="Arial" w:cs="Arial"/>
          <w:b/>
          <w:bCs/>
          <w:color w:val="000000"/>
          <w:szCs w:val="24"/>
          <w:lang w:eastAsia="en-US"/>
        </w:rPr>
        <w:t xml:space="preserve">7. </w:t>
      </w:r>
      <w:r w:rsidRPr="00AA63AB">
        <w:rPr>
          <w:rFonts w:ascii="Arial" w:eastAsiaTheme="minorHAnsi" w:hAnsi="Arial" w:cs="Arial"/>
          <w:b/>
          <w:bCs/>
          <w:color w:val="000000"/>
          <w:szCs w:val="24"/>
          <w:lang w:eastAsia="en-US"/>
        </w:rPr>
        <w:tab/>
        <w:t>Rekreační, kulturní a sakrální stavby</w:t>
      </w:r>
    </w:p>
    <w:tbl>
      <w:tblPr>
        <w:tblW w:w="9924" w:type="dxa"/>
        <w:tblInd w:w="-431" w:type="dxa"/>
        <w:tblCellMar>
          <w:left w:w="70" w:type="dxa"/>
          <w:right w:w="70" w:type="dxa"/>
        </w:tblCellMar>
        <w:tblLook w:val="04A0" w:firstRow="1" w:lastRow="0" w:firstColumn="1" w:lastColumn="0" w:noHBand="0" w:noVBand="1"/>
      </w:tblPr>
      <w:tblGrid>
        <w:gridCol w:w="2022"/>
        <w:gridCol w:w="2940"/>
        <w:gridCol w:w="3686"/>
        <w:gridCol w:w="1276"/>
      </w:tblGrid>
      <w:tr w:rsidR="00904B81" w:rsidRPr="00AA63AB" w14:paraId="77D19C0D" w14:textId="77777777" w:rsidTr="002A0CD8">
        <w:trPr>
          <w:trHeight w:hRule="exact" w:val="397"/>
        </w:trPr>
        <w:tc>
          <w:tcPr>
            <w:tcW w:w="2022" w:type="dxa"/>
            <w:vMerge w:val="restart"/>
            <w:tcBorders>
              <w:top w:val="single" w:sz="4" w:space="0" w:color="auto"/>
              <w:left w:val="single" w:sz="4" w:space="0" w:color="auto"/>
              <w:bottom w:val="single" w:sz="4" w:space="0" w:color="000000"/>
              <w:right w:val="single" w:sz="4" w:space="0" w:color="auto"/>
            </w:tcBorders>
            <w:shd w:val="clear" w:color="F2DBDB" w:fill="D9D9D9"/>
            <w:vAlign w:val="center"/>
            <w:hideMark/>
          </w:tcPr>
          <w:p w14:paraId="541469D1" w14:textId="77777777" w:rsidR="00904B81" w:rsidRPr="00AA63AB" w:rsidRDefault="00904B81" w:rsidP="00904B81">
            <w:pPr>
              <w:jc w:val="center"/>
              <w:rPr>
                <w:rFonts w:ascii="Arial" w:eastAsia="Yu Mincho" w:hAnsi="Arial" w:cs="Arial"/>
                <w:b/>
                <w:bCs/>
                <w:sz w:val="18"/>
                <w:szCs w:val="18"/>
                <w:lang w:eastAsia="cs-CZ"/>
              </w:rPr>
            </w:pPr>
            <w:r w:rsidRPr="00AA63AB">
              <w:rPr>
                <w:rFonts w:ascii="Arial" w:eastAsia="Yu Mincho" w:hAnsi="Arial" w:cs="Arial"/>
                <w:b/>
                <w:bCs/>
                <w:sz w:val="18"/>
                <w:szCs w:val="18"/>
                <w:lang w:eastAsia="cs-CZ"/>
              </w:rPr>
              <w:t>Typ objektu</w:t>
            </w:r>
          </w:p>
        </w:tc>
        <w:tc>
          <w:tcPr>
            <w:tcW w:w="2940"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2E2C672B" w14:textId="77777777" w:rsidR="00904B81" w:rsidRPr="00AA63AB" w:rsidRDefault="00904B81" w:rsidP="00904B81">
            <w:pPr>
              <w:jc w:val="center"/>
              <w:rPr>
                <w:rFonts w:ascii="Arial" w:eastAsia="Yu Mincho" w:hAnsi="Arial" w:cs="Arial"/>
                <w:b/>
                <w:bCs/>
                <w:sz w:val="18"/>
                <w:szCs w:val="18"/>
                <w:lang w:eastAsia="cs-CZ"/>
              </w:rPr>
            </w:pPr>
            <w:r w:rsidRPr="00AA63AB">
              <w:rPr>
                <w:rFonts w:ascii="Arial" w:eastAsia="Yu Mincho" w:hAnsi="Arial" w:cs="Arial"/>
                <w:b/>
                <w:bCs/>
                <w:sz w:val="18"/>
                <w:szCs w:val="18"/>
                <w:lang w:eastAsia="cs-CZ"/>
              </w:rPr>
              <w:t>Předávané údaje</w:t>
            </w:r>
          </w:p>
        </w:tc>
        <w:tc>
          <w:tcPr>
            <w:tcW w:w="3686"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787EBA34" w14:textId="77777777" w:rsidR="00904B81" w:rsidRPr="00AA63AB" w:rsidRDefault="00904B81" w:rsidP="00904B81">
            <w:pPr>
              <w:jc w:val="center"/>
              <w:rPr>
                <w:rFonts w:ascii="Arial" w:eastAsia="Yu Mincho" w:hAnsi="Arial" w:cs="Arial"/>
                <w:b/>
                <w:bCs/>
                <w:sz w:val="18"/>
                <w:szCs w:val="18"/>
                <w:lang w:eastAsia="cs-CZ"/>
              </w:rPr>
            </w:pPr>
            <w:r w:rsidRPr="00AA63AB">
              <w:rPr>
                <w:rFonts w:ascii="Arial" w:eastAsia="Yu Mincho" w:hAnsi="Arial" w:cs="Arial"/>
                <w:b/>
                <w:bCs/>
                <w:sz w:val="18"/>
                <w:szCs w:val="18"/>
                <w:lang w:eastAsia="cs-CZ"/>
              </w:rPr>
              <w:t>Hodnoty, kterých mohou předávané údaje nabývat</w:t>
            </w:r>
          </w:p>
        </w:tc>
        <w:tc>
          <w:tcPr>
            <w:tcW w:w="1276"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30BA5813"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bCs/>
                <w:sz w:val="18"/>
                <w:szCs w:val="18"/>
                <w:lang w:eastAsia="cs-CZ"/>
              </w:rPr>
              <w:t>Kód typu objektu</w:t>
            </w:r>
          </w:p>
        </w:tc>
      </w:tr>
      <w:tr w:rsidR="00904B81" w:rsidRPr="00AA63AB" w14:paraId="274BF5A6" w14:textId="77777777" w:rsidTr="002A0CD8">
        <w:trPr>
          <w:trHeight w:val="509"/>
        </w:trPr>
        <w:tc>
          <w:tcPr>
            <w:tcW w:w="2022" w:type="dxa"/>
            <w:vMerge/>
            <w:tcBorders>
              <w:top w:val="single" w:sz="4" w:space="0" w:color="auto"/>
              <w:left w:val="single" w:sz="4" w:space="0" w:color="auto"/>
              <w:bottom w:val="single" w:sz="4" w:space="0" w:color="000000"/>
              <w:right w:val="single" w:sz="4" w:space="0" w:color="auto"/>
            </w:tcBorders>
            <w:vAlign w:val="center"/>
            <w:hideMark/>
          </w:tcPr>
          <w:p w14:paraId="3F5CA60B" w14:textId="77777777" w:rsidR="00904B81" w:rsidRPr="00AA63AB" w:rsidRDefault="00904B81" w:rsidP="00904B81">
            <w:pPr>
              <w:jc w:val="left"/>
              <w:rPr>
                <w:rFonts w:ascii="Arial" w:eastAsia="Yu Mincho" w:hAnsi="Arial" w:cs="Arial"/>
                <w:b/>
                <w:bCs/>
                <w:sz w:val="18"/>
                <w:szCs w:val="18"/>
                <w:lang w:eastAsia="cs-CZ"/>
              </w:rPr>
            </w:pPr>
          </w:p>
        </w:tc>
        <w:tc>
          <w:tcPr>
            <w:tcW w:w="2940" w:type="dxa"/>
            <w:vMerge/>
            <w:tcBorders>
              <w:top w:val="single" w:sz="4" w:space="0" w:color="auto"/>
              <w:left w:val="single" w:sz="4" w:space="0" w:color="auto"/>
              <w:bottom w:val="single" w:sz="4" w:space="0" w:color="auto"/>
              <w:right w:val="single" w:sz="4" w:space="0" w:color="auto"/>
            </w:tcBorders>
            <w:vAlign w:val="center"/>
            <w:hideMark/>
          </w:tcPr>
          <w:p w14:paraId="605ACFA2" w14:textId="77777777" w:rsidR="00904B81" w:rsidRPr="00AA63AB" w:rsidRDefault="00904B81" w:rsidP="00904B81">
            <w:pPr>
              <w:jc w:val="left"/>
              <w:rPr>
                <w:rFonts w:ascii="Arial" w:eastAsia="Yu Mincho" w:hAnsi="Arial" w:cs="Arial"/>
                <w:b/>
                <w:bCs/>
                <w:sz w:val="18"/>
                <w:szCs w:val="18"/>
                <w:lang w:eastAsia="cs-CZ"/>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16DC5950" w14:textId="77777777" w:rsidR="00904B81" w:rsidRPr="00AA63AB" w:rsidRDefault="00904B81" w:rsidP="00904B81">
            <w:pPr>
              <w:jc w:val="left"/>
              <w:rPr>
                <w:rFonts w:ascii="Arial" w:eastAsia="Yu Mincho" w:hAnsi="Arial" w:cs="Arial"/>
                <w:b/>
                <w:bCs/>
                <w:sz w:val="18"/>
                <w:szCs w:val="18"/>
                <w:lang w:eastAsia="cs-CZ"/>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E5B1547" w14:textId="77777777" w:rsidR="00904B81" w:rsidRPr="00AA63AB" w:rsidRDefault="00904B81" w:rsidP="00904B81">
            <w:pPr>
              <w:jc w:val="left"/>
              <w:rPr>
                <w:rFonts w:ascii="Arial" w:eastAsia="Yu Mincho" w:hAnsi="Arial" w:cs="Arial"/>
                <w:b/>
                <w:bCs/>
                <w:sz w:val="18"/>
                <w:szCs w:val="18"/>
                <w:lang w:eastAsia="cs-CZ"/>
              </w:rPr>
            </w:pPr>
          </w:p>
        </w:tc>
      </w:tr>
      <w:tr w:rsidR="00904B81" w:rsidRPr="00AA63AB" w14:paraId="479FF1E0" w14:textId="77777777" w:rsidTr="002A0CD8">
        <w:trPr>
          <w:trHeight w:val="315"/>
        </w:trPr>
        <w:tc>
          <w:tcPr>
            <w:tcW w:w="992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81BA544" w14:textId="77777777" w:rsidR="00904B81" w:rsidRPr="00AA63AB" w:rsidRDefault="00904B81" w:rsidP="00904B81">
            <w:pPr>
              <w:jc w:val="left"/>
              <w:rPr>
                <w:rFonts w:ascii="Arial" w:eastAsia="Yu Mincho" w:hAnsi="Arial" w:cs="Arial"/>
                <w:b/>
                <w:bCs/>
                <w:sz w:val="18"/>
                <w:szCs w:val="18"/>
                <w:lang w:eastAsia="cs-CZ"/>
              </w:rPr>
            </w:pPr>
            <w:r w:rsidRPr="00AA63AB">
              <w:rPr>
                <w:rFonts w:ascii="Arial" w:eastAsia="Yu Mincho" w:hAnsi="Arial" w:cs="Arial"/>
                <w:b/>
                <w:bCs/>
                <w:sz w:val="18"/>
                <w:szCs w:val="18"/>
                <w:lang w:eastAsia="cs-CZ"/>
              </w:rPr>
              <w:t>Skupina: Sportoviště a hřiště pro rekreaci</w:t>
            </w:r>
          </w:p>
        </w:tc>
      </w:tr>
      <w:tr w:rsidR="00904B81" w:rsidRPr="00AA63AB" w14:paraId="71243D38" w14:textId="77777777" w:rsidTr="002A0CD8">
        <w:trPr>
          <w:trHeight w:val="315"/>
        </w:trPr>
        <w:tc>
          <w:tcPr>
            <w:tcW w:w="2022" w:type="dxa"/>
            <w:tcBorders>
              <w:top w:val="nil"/>
              <w:left w:val="single" w:sz="4" w:space="0" w:color="auto"/>
              <w:right w:val="single" w:sz="4" w:space="0" w:color="auto"/>
            </w:tcBorders>
            <w:shd w:val="clear" w:color="auto" w:fill="auto"/>
            <w:vAlign w:val="center"/>
            <w:hideMark/>
          </w:tcPr>
          <w:p w14:paraId="5E0F05D9"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hřiště</w:t>
            </w:r>
          </w:p>
        </w:tc>
        <w:tc>
          <w:tcPr>
            <w:tcW w:w="2940" w:type="dxa"/>
            <w:tcBorders>
              <w:top w:val="nil"/>
              <w:left w:val="single" w:sz="4" w:space="0" w:color="auto"/>
              <w:bottom w:val="single" w:sz="4" w:space="0" w:color="000000"/>
              <w:right w:val="single" w:sz="4" w:space="0" w:color="auto"/>
            </w:tcBorders>
            <w:shd w:val="clear" w:color="auto" w:fill="auto"/>
            <w:vAlign w:val="center"/>
            <w:hideMark/>
          </w:tcPr>
          <w:p w14:paraId="0160501F"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geometrie</w:t>
            </w:r>
          </w:p>
        </w:tc>
        <w:tc>
          <w:tcPr>
            <w:tcW w:w="3686" w:type="dxa"/>
            <w:tcBorders>
              <w:top w:val="nil"/>
              <w:left w:val="nil"/>
              <w:bottom w:val="single" w:sz="4" w:space="0" w:color="auto"/>
              <w:right w:val="single" w:sz="4" w:space="0" w:color="auto"/>
            </w:tcBorders>
            <w:shd w:val="clear" w:color="auto" w:fill="auto"/>
            <w:noWrap/>
            <w:vAlign w:val="center"/>
            <w:hideMark/>
          </w:tcPr>
          <w:p w14:paraId="66EE5328"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definiční bod</w:t>
            </w:r>
          </w:p>
        </w:tc>
        <w:tc>
          <w:tcPr>
            <w:tcW w:w="1276" w:type="dxa"/>
            <w:tcBorders>
              <w:top w:val="nil"/>
              <w:left w:val="nil"/>
              <w:bottom w:val="single" w:sz="4" w:space="0" w:color="auto"/>
              <w:right w:val="single" w:sz="4" w:space="0" w:color="auto"/>
            </w:tcBorders>
            <w:shd w:val="clear" w:color="auto" w:fill="auto"/>
            <w:noWrap/>
            <w:vAlign w:val="center"/>
            <w:hideMark/>
          </w:tcPr>
          <w:p w14:paraId="5FF91194"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0100000152</w:t>
            </w:r>
          </w:p>
        </w:tc>
      </w:tr>
      <w:tr w:rsidR="00904B81" w:rsidRPr="00AA63AB" w14:paraId="365EDB13" w14:textId="77777777" w:rsidTr="002A0CD8">
        <w:trPr>
          <w:trHeight w:val="315"/>
        </w:trPr>
        <w:tc>
          <w:tcPr>
            <w:tcW w:w="992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64D811C" w14:textId="77777777" w:rsidR="00904B81" w:rsidRPr="00AA63AB" w:rsidRDefault="00904B81" w:rsidP="00904B81">
            <w:pPr>
              <w:jc w:val="left"/>
              <w:rPr>
                <w:rFonts w:ascii="Arial" w:eastAsia="Yu Mincho" w:hAnsi="Arial" w:cs="Arial"/>
                <w:b/>
                <w:bCs/>
                <w:sz w:val="18"/>
                <w:szCs w:val="18"/>
                <w:lang w:eastAsia="cs-CZ"/>
              </w:rPr>
            </w:pPr>
            <w:r w:rsidRPr="00AA63AB">
              <w:rPr>
                <w:rFonts w:ascii="Arial" w:eastAsia="Yu Mincho" w:hAnsi="Arial" w:cs="Arial"/>
                <w:b/>
                <w:bCs/>
                <w:sz w:val="18"/>
                <w:szCs w:val="18"/>
                <w:lang w:eastAsia="cs-CZ"/>
              </w:rPr>
              <w:t>Skupina: Stavba kulturní, sakrální</w:t>
            </w:r>
          </w:p>
        </w:tc>
      </w:tr>
      <w:tr w:rsidR="00904B81" w:rsidRPr="00AA63AB" w14:paraId="2131ED04" w14:textId="77777777" w:rsidTr="002A0CD8">
        <w:trPr>
          <w:trHeight w:val="315"/>
        </w:trPr>
        <w:tc>
          <w:tcPr>
            <w:tcW w:w="20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0741D0"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drobná sakrální stavba</w:t>
            </w:r>
          </w:p>
          <w:p w14:paraId="6174C790" w14:textId="77777777" w:rsidR="00904B81" w:rsidRPr="00AA63AB" w:rsidRDefault="00904B81" w:rsidP="00904B81">
            <w:pPr>
              <w:jc w:val="center"/>
              <w:rPr>
                <w:rFonts w:ascii="Arial" w:eastAsia="Yu Mincho" w:hAnsi="Arial" w:cs="Arial"/>
                <w:b/>
                <w:strike/>
                <w:sz w:val="18"/>
                <w:szCs w:val="18"/>
                <w:lang w:eastAsia="cs-CZ"/>
              </w:rPr>
            </w:pPr>
          </w:p>
        </w:tc>
        <w:tc>
          <w:tcPr>
            <w:tcW w:w="2940" w:type="dxa"/>
            <w:tcBorders>
              <w:top w:val="single" w:sz="4" w:space="0" w:color="auto"/>
              <w:left w:val="nil"/>
              <w:bottom w:val="single" w:sz="4" w:space="0" w:color="auto"/>
              <w:right w:val="single" w:sz="4" w:space="0" w:color="auto"/>
            </w:tcBorders>
            <w:shd w:val="clear" w:color="auto" w:fill="auto"/>
            <w:vAlign w:val="center"/>
            <w:hideMark/>
          </w:tcPr>
          <w:p w14:paraId="5818DB05"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geometrie</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14:paraId="4C972462"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bod nebo definiční bod</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D5BAE13"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0100000154</w:t>
            </w:r>
          </w:p>
        </w:tc>
      </w:tr>
      <w:tr w:rsidR="00904B81" w:rsidRPr="00AA63AB" w14:paraId="4D64DA92" w14:textId="77777777" w:rsidTr="002A0CD8">
        <w:trPr>
          <w:trHeight w:val="960"/>
        </w:trPr>
        <w:tc>
          <w:tcPr>
            <w:tcW w:w="2022" w:type="dxa"/>
            <w:vMerge/>
            <w:tcBorders>
              <w:top w:val="single" w:sz="4" w:space="0" w:color="auto"/>
              <w:left w:val="single" w:sz="4" w:space="0" w:color="auto"/>
              <w:bottom w:val="single" w:sz="4" w:space="0" w:color="auto"/>
              <w:right w:val="single" w:sz="4" w:space="0" w:color="auto"/>
            </w:tcBorders>
            <w:vAlign w:val="center"/>
            <w:hideMark/>
          </w:tcPr>
          <w:p w14:paraId="135E6B54" w14:textId="77777777" w:rsidR="00904B81" w:rsidRPr="00AA63AB" w:rsidRDefault="00904B81" w:rsidP="00904B81">
            <w:pPr>
              <w:jc w:val="left"/>
              <w:rPr>
                <w:rFonts w:ascii="Arial" w:eastAsia="Yu Mincho" w:hAnsi="Arial" w:cs="Arial"/>
                <w:b/>
                <w:sz w:val="18"/>
                <w:szCs w:val="18"/>
                <w:lang w:eastAsia="cs-CZ"/>
              </w:rPr>
            </w:pPr>
          </w:p>
        </w:tc>
        <w:tc>
          <w:tcPr>
            <w:tcW w:w="2940" w:type="dxa"/>
            <w:tcBorders>
              <w:top w:val="single" w:sz="4" w:space="0" w:color="auto"/>
              <w:left w:val="nil"/>
              <w:bottom w:val="single" w:sz="4" w:space="0" w:color="auto"/>
              <w:right w:val="single" w:sz="4" w:space="0" w:color="auto"/>
            </w:tcBorders>
            <w:shd w:val="clear" w:color="auto" w:fill="auto"/>
            <w:vAlign w:val="center"/>
            <w:hideMark/>
          </w:tcPr>
          <w:p w14:paraId="284823D3"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typ drobné sakrální stavby</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729312DE"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kříž</w:t>
            </w:r>
            <w:r w:rsidRPr="00AA63AB">
              <w:rPr>
                <w:rFonts w:ascii="Arial" w:eastAsia="Yu Mincho" w:hAnsi="Arial" w:cs="Arial"/>
                <w:b/>
                <w:sz w:val="18"/>
                <w:szCs w:val="18"/>
                <w:lang w:eastAsia="cs-CZ"/>
              </w:rPr>
              <w:br/>
              <w:t>boží muka</w:t>
            </w:r>
            <w:r w:rsidRPr="00AA63AB">
              <w:rPr>
                <w:rFonts w:ascii="Arial" w:eastAsia="Yu Mincho" w:hAnsi="Arial" w:cs="Arial"/>
                <w:b/>
                <w:sz w:val="18"/>
                <w:szCs w:val="18"/>
                <w:lang w:eastAsia="cs-CZ"/>
              </w:rPr>
              <w:br/>
              <w:t>kaplička</w:t>
            </w:r>
            <w:r w:rsidRPr="00AA63AB">
              <w:rPr>
                <w:rFonts w:ascii="Arial" w:eastAsia="Yu Mincho" w:hAnsi="Arial" w:cs="Arial"/>
                <w:b/>
                <w:sz w:val="18"/>
                <w:szCs w:val="18"/>
                <w:lang w:eastAsia="cs-CZ"/>
              </w:rPr>
              <w:br/>
              <w:t>nezjištěno</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F47B7DA" w14:textId="77777777" w:rsidR="00904B81" w:rsidRPr="00AA63AB" w:rsidRDefault="00904B81" w:rsidP="00904B81">
            <w:pPr>
              <w:jc w:val="center"/>
              <w:rPr>
                <w:rFonts w:ascii="Arial" w:eastAsia="Yu Mincho" w:hAnsi="Arial" w:cs="Arial"/>
                <w:b/>
                <w:color w:val="000000"/>
                <w:sz w:val="18"/>
                <w:szCs w:val="18"/>
                <w:lang w:eastAsia="cs-CZ"/>
              </w:rPr>
            </w:pPr>
          </w:p>
        </w:tc>
      </w:tr>
      <w:tr w:rsidR="00904B81" w:rsidRPr="00AA63AB" w14:paraId="1746EC1E" w14:textId="77777777" w:rsidTr="002A0CD8">
        <w:trPr>
          <w:trHeight w:val="315"/>
        </w:trPr>
        <w:tc>
          <w:tcPr>
            <w:tcW w:w="20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1EB9B"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hřbitov</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8679B"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geometrie</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14:paraId="438B9E65"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definiční bod</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E48508C"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0100000157</w:t>
            </w:r>
          </w:p>
        </w:tc>
      </w:tr>
      <w:tr w:rsidR="00904B81" w:rsidRPr="00AA63AB" w14:paraId="5E270275" w14:textId="77777777" w:rsidTr="002A0CD8">
        <w:trPr>
          <w:trHeight w:val="315"/>
        </w:trPr>
        <w:tc>
          <w:tcPr>
            <w:tcW w:w="2022"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16DD0BE6"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 xml:space="preserve">drobná kulturní stavba </w:t>
            </w:r>
          </w:p>
        </w:tc>
        <w:tc>
          <w:tcPr>
            <w:tcW w:w="2940" w:type="dxa"/>
            <w:tcBorders>
              <w:top w:val="single" w:sz="4" w:space="0" w:color="auto"/>
              <w:left w:val="nil"/>
              <w:bottom w:val="single" w:sz="4" w:space="0" w:color="auto"/>
              <w:right w:val="single" w:sz="4" w:space="0" w:color="auto"/>
            </w:tcBorders>
            <w:shd w:val="clear" w:color="auto" w:fill="auto"/>
            <w:vAlign w:val="center"/>
            <w:hideMark/>
          </w:tcPr>
          <w:p w14:paraId="391E3798"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geometrie</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14:paraId="57478F2B"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bod nebo definiční bod</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F4C535D"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0100000159</w:t>
            </w:r>
          </w:p>
        </w:tc>
      </w:tr>
      <w:tr w:rsidR="00904B81" w:rsidRPr="00AA63AB" w14:paraId="22914462" w14:textId="77777777" w:rsidTr="002A0CD8">
        <w:trPr>
          <w:trHeight w:val="1516"/>
        </w:trPr>
        <w:tc>
          <w:tcPr>
            <w:tcW w:w="2022" w:type="dxa"/>
            <w:vMerge/>
            <w:tcBorders>
              <w:top w:val="single" w:sz="4" w:space="0" w:color="auto"/>
              <w:left w:val="single" w:sz="4" w:space="0" w:color="auto"/>
              <w:bottom w:val="single" w:sz="4" w:space="0" w:color="auto"/>
              <w:right w:val="single" w:sz="4" w:space="0" w:color="auto"/>
            </w:tcBorders>
            <w:vAlign w:val="center"/>
            <w:hideMark/>
          </w:tcPr>
          <w:p w14:paraId="19961D18" w14:textId="77777777" w:rsidR="00904B81" w:rsidRPr="00AA63AB" w:rsidRDefault="00904B81" w:rsidP="00904B81">
            <w:pPr>
              <w:jc w:val="left"/>
              <w:rPr>
                <w:rFonts w:ascii="Arial" w:eastAsia="Yu Mincho" w:hAnsi="Arial" w:cs="Arial"/>
                <w:b/>
                <w:sz w:val="18"/>
                <w:szCs w:val="18"/>
                <w:lang w:eastAsia="cs-CZ"/>
              </w:rPr>
            </w:pP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6EC59"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typ drobné kulturní stavby</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5E8DF"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kašna</w:t>
            </w:r>
            <w:r w:rsidRPr="00AA63AB">
              <w:rPr>
                <w:rFonts w:ascii="Arial" w:eastAsia="Yu Mincho" w:hAnsi="Arial" w:cs="Arial"/>
                <w:b/>
                <w:sz w:val="18"/>
                <w:szCs w:val="18"/>
                <w:lang w:eastAsia="cs-CZ"/>
              </w:rPr>
              <w:br/>
              <w:t>vodotrysk, fontána</w:t>
            </w:r>
            <w:r w:rsidRPr="00AA63AB">
              <w:rPr>
                <w:rFonts w:ascii="Arial" w:eastAsia="Yu Mincho" w:hAnsi="Arial" w:cs="Arial"/>
                <w:b/>
                <w:sz w:val="18"/>
                <w:szCs w:val="18"/>
                <w:lang w:eastAsia="cs-CZ"/>
              </w:rPr>
              <w:br/>
              <w:t>pomník</w:t>
            </w:r>
            <w:r w:rsidRPr="00AA63AB">
              <w:rPr>
                <w:rFonts w:ascii="Arial" w:eastAsia="Yu Mincho" w:hAnsi="Arial" w:cs="Arial"/>
                <w:b/>
                <w:sz w:val="18"/>
                <w:szCs w:val="18"/>
                <w:lang w:eastAsia="cs-CZ"/>
              </w:rPr>
              <w:br/>
              <w:t>socha</w:t>
            </w:r>
            <w:r w:rsidRPr="00AA63AB">
              <w:rPr>
                <w:rFonts w:ascii="Arial" w:eastAsia="Yu Mincho" w:hAnsi="Arial" w:cs="Arial"/>
                <w:b/>
                <w:sz w:val="18"/>
                <w:szCs w:val="18"/>
                <w:lang w:eastAsia="cs-CZ"/>
              </w:rPr>
              <w:br/>
              <w:t>mohyla</w:t>
            </w:r>
            <w:r w:rsidRPr="00AA63AB">
              <w:rPr>
                <w:rFonts w:ascii="Arial" w:eastAsia="Yu Mincho" w:hAnsi="Arial" w:cs="Arial"/>
                <w:b/>
                <w:sz w:val="18"/>
                <w:szCs w:val="18"/>
                <w:lang w:eastAsia="cs-CZ"/>
              </w:rPr>
              <w:br/>
              <w:t>zvonice</w:t>
            </w:r>
            <w:r w:rsidRPr="00AA63AB">
              <w:rPr>
                <w:rFonts w:ascii="Arial" w:eastAsia="Yu Mincho" w:hAnsi="Arial" w:cs="Arial"/>
                <w:b/>
                <w:sz w:val="18"/>
                <w:szCs w:val="18"/>
                <w:lang w:eastAsia="cs-CZ"/>
              </w:rPr>
              <w:br/>
              <w:t>nezjištěno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C3AB59" w14:textId="77777777" w:rsidR="00904B81" w:rsidRPr="00AA63AB" w:rsidRDefault="00904B81" w:rsidP="00904B81">
            <w:pPr>
              <w:jc w:val="left"/>
              <w:rPr>
                <w:rFonts w:ascii="Arial" w:eastAsia="Yu Mincho" w:hAnsi="Arial" w:cs="Arial"/>
                <w:b/>
                <w:color w:val="000000"/>
                <w:sz w:val="18"/>
                <w:szCs w:val="18"/>
                <w:lang w:eastAsia="cs-CZ"/>
              </w:rPr>
            </w:pPr>
          </w:p>
        </w:tc>
      </w:tr>
    </w:tbl>
    <w:p w14:paraId="39F92F48" w14:textId="77777777" w:rsidR="00904B81" w:rsidRPr="00AA63AB" w:rsidRDefault="00904B81" w:rsidP="00904B81">
      <w:pPr>
        <w:jc w:val="left"/>
        <w:rPr>
          <w:rFonts w:ascii="Arial" w:eastAsia="Yu Mincho" w:hAnsi="Arial" w:cs="Arial"/>
          <w:b/>
          <w:bCs/>
          <w:sz w:val="22"/>
          <w:szCs w:val="24"/>
          <w:lang w:eastAsia="cs-CZ"/>
        </w:rPr>
      </w:pPr>
    </w:p>
    <w:p w14:paraId="2797A22B" w14:textId="77777777" w:rsidR="00904B81" w:rsidRPr="00AA63AB" w:rsidRDefault="00904B81" w:rsidP="00904B81">
      <w:pPr>
        <w:autoSpaceDE w:val="0"/>
        <w:autoSpaceDN w:val="0"/>
        <w:adjustRightInd w:val="0"/>
        <w:spacing w:after="120"/>
        <w:ind w:left="426" w:hanging="426"/>
        <w:jc w:val="left"/>
        <w:rPr>
          <w:rFonts w:ascii="Arial" w:eastAsiaTheme="minorHAnsi" w:hAnsi="Arial" w:cs="Arial"/>
          <w:b/>
          <w:bCs/>
          <w:color w:val="000000"/>
          <w:szCs w:val="24"/>
          <w:lang w:eastAsia="en-US"/>
        </w:rPr>
      </w:pPr>
      <w:r w:rsidRPr="00AA63AB">
        <w:rPr>
          <w:rFonts w:ascii="Arial" w:eastAsiaTheme="minorHAnsi" w:hAnsi="Arial" w:cs="Arial"/>
          <w:b/>
          <w:bCs/>
          <w:color w:val="000000"/>
          <w:szCs w:val="24"/>
          <w:lang w:eastAsia="en-US"/>
        </w:rPr>
        <w:t xml:space="preserve">8. </w:t>
      </w:r>
      <w:r w:rsidRPr="00AA63AB">
        <w:rPr>
          <w:rFonts w:ascii="Arial" w:eastAsiaTheme="minorHAnsi" w:hAnsi="Arial" w:cs="Arial"/>
          <w:b/>
          <w:bCs/>
          <w:color w:val="000000"/>
          <w:szCs w:val="24"/>
          <w:lang w:eastAsia="en-US"/>
        </w:rPr>
        <w:tab/>
        <w:t>Součásti a příslušenství staveb</w:t>
      </w:r>
    </w:p>
    <w:tbl>
      <w:tblPr>
        <w:tblW w:w="9924" w:type="dxa"/>
        <w:tblInd w:w="-431" w:type="dxa"/>
        <w:tblCellMar>
          <w:left w:w="70" w:type="dxa"/>
          <w:right w:w="70" w:type="dxa"/>
        </w:tblCellMar>
        <w:tblLook w:val="04A0" w:firstRow="1" w:lastRow="0" w:firstColumn="1" w:lastColumn="0" w:noHBand="0" w:noVBand="1"/>
      </w:tblPr>
      <w:tblGrid>
        <w:gridCol w:w="1921"/>
        <w:gridCol w:w="3041"/>
        <w:gridCol w:w="3686"/>
        <w:gridCol w:w="1276"/>
      </w:tblGrid>
      <w:tr w:rsidR="00904B81" w:rsidRPr="00AA63AB" w14:paraId="5EBF64FA" w14:textId="77777777" w:rsidTr="002A0CD8">
        <w:trPr>
          <w:trHeight w:hRule="exact" w:val="397"/>
        </w:trPr>
        <w:tc>
          <w:tcPr>
            <w:tcW w:w="1921" w:type="dxa"/>
            <w:vMerge w:val="restart"/>
            <w:tcBorders>
              <w:top w:val="single" w:sz="4" w:space="0" w:color="auto"/>
              <w:left w:val="single" w:sz="4" w:space="0" w:color="auto"/>
              <w:bottom w:val="single" w:sz="4" w:space="0" w:color="000000"/>
              <w:right w:val="single" w:sz="4" w:space="0" w:color="auto"/>
            </w:tcBorders>
            <w:shd w:val="clear" w:color="F2DBDB" w:fill="D9D9D9"/>
            <w:vAlign w:val="center"/>
            <w:hideMark/>
          </w:tcPr>
          <w:p w14:paraId="7F350A42" w14:textId="77777777" w:rsidR="00904B81" w:rsidRPr="00AA63AB" w:rsidRDefault="00904B81" w:rsidP="00904B81">
            <w:pPr>
              <w:jc w:val="center"/>
              <w:rPr>
                <w:rFonts w:ascii="Arial" w:eastAsia="Yu Mincho" w:hAnsi="Arial" w:cs="Arial"/>
                <w:b/>
                <w:bCs/>
                <w:sz w:val="18"/>
                <w:szCs w:val="18"/>
                <w:lang w:eastAsia="cs-CZ"/>
              </w:rPr>
            </w:pPr>
            <w:r w:rsidRPr="00AA63AB">
              <w:rPr>
                <w:rFonts w:ascii="Arial" w:eastAsia="Yu Mincho" w:hAnsi="Arial" w:cs="Arial"/>
                <w:b/>
                <w:bCs/>
                <w:sz w:val="18"/>
                <w:szCs w:val="18"/>
                <w:lang w:eastAsia="cs-CZ"/>
              </w:rPr>
              <w:t>Typ objektu</w:t>
            </w:r>
          </w:p>
        </w:tc>
        <w:tc>
          <w:tcPr>
            <w:tcW w:w="3041"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30D7807C" w14:textId="77777777" w:rsidR="00904B81" w:rsidRPr="00AA63AB" w:rsidRDefault="00904B81" w:rsidP="00904B81">
            <w:pPr>
              <w:jc w:val="center"/>
              <w:rPr>
                <w:rFonts w:ascii="Arial" w:eastAsia="Yu Mincho" w:hAnsi="Arial" w:cs="Arial"/>
                <w:b/>
                <w:bCs/>
                <w:sz w:val="18"/>
                <w:szCs w:val="18"/>
                <w:lang w:eastAsia="cs-CZ"/>
              </w:rPr>
            </w:pPr>
            <w:r w:rsidRPr="00AA63AB">
              <w:rPr>
                <w:rFonts w:ascii="Arial" w:eastAsia="Yu Mincho" w:hAnsi="Arial" w:cs="Arial"/>
                <w:b/>
                <w:bCs/>
                <w:sz w:val="18"/>
                <w:szCs w:val="18"/>
                <w:lang w:eastAsia="cs-CZ"/>
              </w:rPr>
              <w:t>Předávané údaje</w:t>
            </w:r>
          </w:p>
        </w:tc>
        <w:tc>
          <w:tcPr>
            <w:tcW w:w="3686"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5668EE49" w14:textId="77777777" w:rsidR="00904B81" w:rsidRPr="00AA63AB" w:rsidRDefault="00904B81" w:rsidP="00904B81">
            <w:pPr>
              <w:jc w:val="center"/>
              <w:rPr>
                <w:rFonts w:ascii="Arial" w:eastAsia="Yu Mincho" w:hAnsi="Arial" w:cs="Arial"/>
                <w:b/>
                <w:bCs/>
                <w:sz w:val="18"/>
                <w:szCs w:val="18"/>
                <w:lang w:eastAsia="cs-CZ"/>
              </w:rPr>
            </w:pPr>
            <w:r w:rsidRPr="00AA63AB">
              <w:rPr>
                <w:rFonts w:ascii="Arial" w:eastAsia="Yu Mincho" w:hAnsi="Arial" w:cs="Arial"/>
                <w:b/>
                <w:bCs/>
                <w:sz w:val="18"/>
                <w:szCs w:val="18"/>
                <w:lang w:eastAsia="cs-CZ"/>
              </w:rPr>
              <w:t>Hodnoty, kterých mohou předávané údaje nabývat</w:t>
            </w:r>
          </w:p>
        </w:tc>
        <w:tc>
          <w:tcPr>
            <w:tcW w:w="1276"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128A4D2D" w14:textId="77777777" w:rsidR="00904B81" w:rsidRPr="00AA63AB" w:rsidRDefault="00904B81" w:rsidP="00904B81">
            <w:pPr>
              <w:jc w:val="center"/>
              <w:rPr>
                <w:rFonts w:ascii="Arial" w:eastAsia="Yu Mincho" w:hAnsi="Arial" w:cs="Arial"/>
                <w:b/>
                <w:bCs/>
                <w:sz w:val="18"/>
                <w:szCs w:val="18"/>
                <w:lang w:eastAsia="cs-CZ"/>
              </w:rPr>
            </w:pPr>
            <w:r w:rsidRPr="00AA63AB">
              <w:rPr>
                <w:rFonts w:ascii="Arial" w:eastAsia="Yu Mincho" w:hAnsi="Arial" w:cs="Arial"/>
                <w:b/>
                <w:bCs/>
                <w:sz w:val="18"/>
                <w:szCs w:val="18"/>
                <w:lang w:eastAsia="cs-CZ"/>
              </w:rPr>
              <w:t>Kód typu objektu</w:t>
            </w:r>
          </w:p>
        </w:tc>
      </w:tr>
      <w:tr w:rsidR="00904B81" w:rsidRPr="00AA63AB" w14:paraId="348CD589" w14:textId="77777777" w:rsidTr="002A0CD8">
        <w:trPr>
          <w:trHeight w:val="509"/>
        </w:trPr>
        <w:tc>
          <w:tcPr>
            <w:tcW w:w="1921" w:type="dxa"/>
            <w:vMerge/>
            <w:tcBorders>
              <w:top w:val="single" w:sz="4" w:space="0" w:color="auto"/>
              <w:left w:val="single" w:sz="4" w:space="0" w:color="auto"/>
              <w:bottom w:val="single" w:sz="4" w:space="0" w:color="000000"/>
              <w:right w:val="single" w:sz="4" w:space="0" w:color="auto"/>
            </w:tcBorders>
            <w:vAlign w:val="center"/>
            <w:hideMark/>
          </w:tcPr>
          <w:p w14:paraId="6F91BC69" w14:textId="77777777" w:rsidR="00904B81" w:rsidRPr="00AA63AB" w:rsidRDefault="00904B81" w:rsidP="00904B81">
            <w:pPr>
              <w:jc w:val="left"/>
              <w:rPr>
                <w:rFonts w:ascii="Arial" w:eastAsia="Yu Mincho" w:hAnsi="Arial" w:cs="Arial"/>
                <w:b/>
                <w:bCs/>
                <w:sz w:val="18"/>
                <w:szCs w:val="18"/>
                <w:lang w:eastAsia="cs-CZ"/>
              </w:rPr>
            </w:pPr>
          </w:p>
        </w:tc>
        <w:tc>
          <w:tcPr>
            <w:tcW w:w="3041" w:type="dxa"/>
            <w:vMerge/>
            <w:tcBorders>
              <w:top w:val="single" w:sz="4" w:space="0" w:color="auto"/>
              <w:left w:val="single" w:sz="4" w:space="0" w:color="auto"/>
              <w:bottom w:val="single" w:sz="4" w:space="0" w:color="auto"/>
              <w:right w:val="single" w:sz="4" w:space="0" w:color="auto"/>
            </w:tcBorders>
            <w:vAlign w:val="center"/>
            <w:hideMark/>
          </w:tcPr>
          <w:p w14:paraId="44F5F012" w14:textId="77777777" w:rsidR="00904B81" w:rsidRPr="00AA63AB" w:rsidRDefault="00904B81" w:rsidP="00904B81">
            <w:pPr>
              <w:jc w:val="left"/>
              <w:rPr>
                <w:rFonts w:ascii="Arial" w:eastAsia="Yu Mincho" w:hAnsi="Arial" w:cs="Arial"/>
                <w:b/>
                <w:bCs/>
                <w:sz w:val="18"/>
                <w:szCs w:val="18"/>
                <w:lang w:eastAsia="cs-CZ"/>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2A07B9FB" w14:textId="77777777" w:rsidR="00904B81" w:rsidRPr="00AA63AB" w:rsidRDefault="00904B81" w:rsidP="00904B81">
            <w:pPr>
              <w:jc w:val="left"/>
              <w:rPr>
                <w:rFonts w:ascii="Arial" w:eastAsia="Yu Mincho" w:hAnsi="Arial" w:cs="Arial"/>
                <w:b/>
                <w:bCs/>
                <w:sz w:val="18"/>
                <w:szCs w:val="18"/>
                <w:lang w:eastAsia="cs-CZ"/>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576AB0D" w14:textId="77777777" w:rsidR="00904B81" w:rsidRPr="00AA63AB" w:rsidRDefault="00904B81" w:rsidP="00904B81">
            <w:pPr>
              <w:jc w:val="left"/>
              <w:rPr>
                <w:rFonts w:ascii="Arial" w:eastAsia="Yu Mincho" w:hAnsi="Arial" w:cs="Arial"/>
                <w:b/>
                <w:bCs/>
                <w:sz w:val="18"/>
                <w:szCs w:val="18"/>
                <w:lang w:eastAsia="cs-CZ"/>
              </w:rPr>
            </w:pPr>
          </w:p>
        </w:tc>
      </w:tr>
      <w:tr w:rsidR="00904B81" w:rsidRPr="00AA63AB" w14:paraId="0DF53516" w14:textId="77777777" w:rsidTr="002A0CD8">
        <w:trPr>
          <w:trHeight w:val="315"/>
        </w:trPr>
        <w:tc>
          <w:tcPr>
            <w:tcW w:w="992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9E8AB02" w14:textId="77777777" w:rsidR="00904B81" w:rsidRPr="00AA63AB" w:rsidRDefault="00904B81" w:rsidP="00904B81">
            <w:pPr>
              <w:jc w:val="left"/>
              <w:rPr>
                <w:rFonts w:ascii="Arial" w:eastAsia="Yu Mincho" w:hAnsi="Arial" w:cs="Arial"/>
                <w:b/>
                <w:bCs/>
                <w:sz w:val="18"/>
                <w:szCs w:val="18"/>
                <w:lang w:eastAsia="cs-CZ"/>
              </w:rPr>
            </w:pPr>
            <w:r w:rsidRPr="00AA63AB">
              <w:rPr>
                <w:rFonts w:ascii="Arial" w:eastAsia="Yu Mincho" w:hAnsi="Arial" w:cs="Arial"/>
                <w:b/>
                <w:bCs/>
                <w:sz w:val="18"/>
                <w:szCs w:val="18"/>
                <w:lang w:eastAsia="cs-CZ"/>
              </w:rPr>
              <w:t>Skupina: Stavba společná pro více skupin</w:t>
            </w:r>
          </w:p>
        </w:tc>
      </w:tr>
      <w:tr w:rsidR="00904B81" w:rsidRPr="00AA63AB" w14:paraId="3BCC816D" w14:textId="77777777" w:rsidTr="002A0CD8">
        <w:trPr>
          <w:trHeight w:val="315"/>
        </w:trPr>
        <w:tc>
          <w:tcPr>
            <w:tcW w:w="19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0239CD" w14:textId="77777777" w:rsidR="00904B81" w:rsidRPr="00AA63AB" w:rsidRDefault="00904B81" w:rsidP="00904B81">
            <w:pPr>
              <w:jc w:val="left"/>
              <w:rPr>
                <w:rFonts w:ascii="Arial" w:eastAsia="Yu Mincho" w:hAnsi="Arial" w:cs="Arial"/>
                <w:b/>
                <w:sz w:val="18"/>
                <w:szCs w:val="18"/>
                <w:lang w:eastAsia="cs-CZ"/>
              </w:rPr>
            </w:pPr>
          </w:p>
          <w:p w14:paraId="4F286B10" w14:textId="77777777" w:rsidR="004F4A24" w:rsidRDefault="004F4A24" w:rsidP="00904B81">
            <w:pPr>
              <w:jc w:val="center"/>
              <w:rPr>
                <w:rFonts w:ascii="Arial" w:eastAsia="Yu Mincho" w:hAnsi="Arial" w:cs="Arial"/>
                <w:b/>
                <w:sz w:val="18"/>
                <w:szCs w:val="18"/>
                <w:lang w:eastAsia="cs-CZ"/>
              </w:rPr>
            </w:pPr>
          </w:p>
          <w:p w14:paraId="06D08816" w14:textId="77777777" w:rsidR="004F4A24" w:rsidRDefault="004F4A24" w:rsidP="00904B81">
            <w:pPr>
              <w:jc w:val="center"/>
              <w:rPr>
                <w:rFonts w:ascii="Arial" w:eastAsia="Yu Mincho" w:hAnsi="Arial" w:cs="Arial"/>
                <w:b/>
                <w:sz w:val="18"/>
                <w:szCs w:val="18"/>
                <w:lang w:eastAsia="cs-CZ"/>
              </w:rPr>
            </w:pPr>
          </w:p>
          <w:p w14:paraId="4B18F180" w14:textId="77777777" w:rsidR="004F4A24" w:rsidRDefault="004F4A24" w:rsidP="00904B81">
            <w:pPr>
              <w:jc w:val="center"/>
              <w:rPr>
                <w:rFonts w:ascii="Arial" w:eastAsia="Yu Mincho" w:hAnsi="Arial" w:cs="Arial"/>
                <w:b/>
                <w:sz w:val="18"/>
                <w:szCs w:val="18"/>
                <w:lang w:eastAsia="cs-CZ"/>
              </w:rPr>
            </w:pPr>
          </w:p>
          <w:p w14:paraId="577038C6" w14:textId="53FA79A1"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plot</w:t>
            </w:r>
          </w:p>
        </w:tc>
        <w:tc>
          <w:tcPr>
            <w:tcW w:w="30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EF2D4"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geometrie</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65BE7"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linie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3058D3"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0100000162</w:t>
            </w:r>
          </w:p>
        </w:tc>
      </w:tr>
      <w:tr w:rsidR="00904B81" w:rsidRPr="00AA63AB" w14:paraId="7C84DB3C" w14:textId="77777777" w:rsidTr="002A0CD8">
        <w:trPr>
          <w:trHeight w:val="1269"/>
        </w:trPr>
        <w:tc>
          <w:tcPr>
            <w:tcW w:w="1921" w:type="dxa"/>
            <w:vMerge/>
            <w:tcBorders>
              <w:top w:val="single" w:sz="4" w:space="0" w:color="auto"/>
              <w:left w:val="single" w:sz="4" w:space="0" w:color="auto"/>
              <w:bottom w:val="single" w:sz="4" w:space="0" w:color="auto"/>
              <w:right w:val="single" w:sz="4" w:space="0" w:color="auto"/>
            </w:tcBorders>
            <w:vAlign w:val="center"/>
            <w:hideMark/>
          </w:tcPr>
          <w:p w14:paraId="2F8E0638" w14:textId="77777777" w:rsidR="00904B81" w:rsidRPr="00AA63AB" w:rsidRDefault="00904B81" w:rsidP="00904B81">
            <w:pPr>
              <w:jc w:val="left"/>
              <w:rPr>
                <w:rFonts w:ascii="Arial" w:eastAsia="Yu Mincho" w:hAnsi="Arial" w:cs="Arial"/>
                <w:b/>
                <w:sz w:val="18"/>
                <w:szCs w:val="18"/>
                <w:lang w:eastAsia="cs-CZ"/>
              </w:rPr>
            </w:pPr>
          </w:p>
        </w:tc>
        <w:tc>
          <w:tcPr>
            <w:tcW w:w="30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16117"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druh plotu</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6ABE3"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dřevěný</w:t>
            </w:r>
            <w:r w:rsidRPr="00AA63AB">
              <w:rPr>
                <w:rFonts w:ascii="Arial" w:eastAsia="Yu Mincho" w:hAnsi="Arial" w:cs="Arial"/>
                <w:b/>
                <w:sz w:val="18"/>
                <w:szCs w:val="18"/>
                <w:lang w:eastAsia="cs-CZ"/>
              </w:rPr>
              <w:br/>
              <w:t>drátěný</w:t>
            </w:r>
            <w:r w:rsidRPr="00AA63AB">
              <w:rPr>
                <w:rFonts w:ascii="Arial" w:eastAsia="Yu Mincho" w:hAnsi="Arial" w:cs="Arial"/>
                <w:b/>
                <w:sz w:val="18"/>
                <w:szCs w:val="18"/>
                <w:lang w:eastAsia="cs-CZ"/>
              </w:rPr>
              <w:br/>
              <w:t>kovový</w:t>
            </w:r>
            <w:r w:rsidRPr="00AA63AB">
              <w:rPr>
                <w:rFonts w:ascii="Arial" w:eastAsia="Yu Mincho" w:hAnsi="Arial" w:cs="Arial"/>
                <w:b/>
                <w:sz w:val="18"/>
                <w:szCs w:val="18"/>
                <w:lang w:eastAsia="cs-CZ"/>
              </w:rPr>
              <w:br/>
              <w:t>zděný</w:t>
            </w:r>
            <w:r w:rsidRPr="00AA63AB">
              <w:rPr>
                <w:rFonts w:ascii="Arial" w:eastAsia="Yu Mincho" w:hAnsi="Arial" w:cs="Arial"/>
                <w:b/>
                <w:sz w:val="18"/>
                <w:szCs w:val="18"/>
                <w:lang w:eastAsia="cs-CZ"/>
              </w:rPr>
              <w:br/>
              <w:t>živý</w:t>
            </w:r>
          </w:p>
          <w:p w14:paraId="2C3CF91C"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jiný</w:t>
            </w:r>
            <w:r w:rsidRPr="00AA63AB">
              <w:rPr>
                <w:rFonts w:ascii="Arial" w:eastAsia="Yu Mincho" w:hAnsi="Arial" w:cs="Arial"/>
                <w:b/>
                <w:sz w:val="18"/>
                <w:szCs w:val="18"/>
                <w:lang w:eastAsia="cs-CZ"/>
              </w:rPr>
              <w:br/>
              <w:t>nezjištěno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2D7240" w14:textId="77777777" w:rsidR="00904B81" w:rsidRPr="00AA63AB" w:rsidRDefault="00904B81" w:rsidP="00904B81">
            <w:pPr>
              <w:jc w:val="center"/>
              <w:rPr>
                <w:rFonts w:ascii="Arial" w:eastAsia="Yu Mincho" w:hAnsi="Arial" w:cs="Arial"/>
                <w:b/>
                <w:color w:val="000000"/>
                <w:sz w:val="18"/>
                <w:szCs w:val="18"/>
                <w:lang w:eastAsia="cs-CZ"/>
              </w:rPr>
            </w:pPr>
          </w:p>
        </w:tc>
      </w:tr>
      <w:tr w:rsidR="00904B81" w:rsidRPr="00AA63AB" w14:paraId="40787195" w14:textId="77777777" w:rsidTr="00601A79">
        <w:trPr>
          <w:trHeight w:val="393"/>
        </w:trPr>
        <w:tc>
          <w:tcPr>
            <w:tcW w:w="1921" w:type="dxa"/>
            <w:vMerge/>
            <w:tcBorders>
              <w:top w:val="single" w:sz="4" w:space="0" w:color="auto"/>
              <w:left w:val="single" w:sz="4" w:space="0" w:color="auto"/>
              <w:bottom w:val="single" w:sz="4" w:space="0" w:color="auto"/>
              <w:right w:val="single" w:sz="4" w:space="0" w:color="auto"/>
            </w:tcBorders>
            <w:vAlign w:val="center"/>
          </w:tcPr>
          <w:p w14:paraId="0FDB92C6" w14:textId="77777777" w:rsidR="00904B81" w:rsidRPr="00AA63AB" w:rsidRDefault="00904B81" w:rsidP="00904B81">
            <w:pPr>
              <w:jc w:val="left"/>
              <w:rPr>
                <w:rFonts w:ascii="Arial" w:eastAsia="Yu Mincho" w:hAnsi="Arial" w:cs="Arial"/>
                <w:b/>
                <w:sz w:val="18"/>
                <w:szCs w:val="18"/>
                <w:lang w:eastAsia="cs-CZ"/>
              </w:rPr>
            </w:pPr>
          </w:p>
        </w:tc>
        <w:tc>
          <w:tcPr>
            <w:tcW w:w="3041" w:type="dxa"/>
            <w:tcBorders>
              <w:top w:val="single" w:sz="4" w:space="0" w:color="auto"/>
              <w:left w:val="single" w:sz="4" w:space="0" w:color="auto"/>
              <w:bottom w:val="single" w:sz="4" w:space="0" w:color="auto"/>
              <w:right w:val="single" w:sz="4" w:space="0" w:color="auto"/>
            </w:tcBorders>
            <w:shd w:val="clear" w:color="auto" w:fill="auto"/>
            <w:vAlign w:val="center"/>
          </w:tcPr>
          <w:p w14:paraId="759A60B6"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hranice jiného objektu</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3E7D1B75"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ano</w:t>
            </w:r>
          </w:p>
          <w:p w14:paraId="60931C5D"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ne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B3F2DB" w14:textId="77777777" w:rsidR="00904B81" w:rsidRPr="00AA63AB" w:rsidRDefault="00904B81" w:rsidP="00904B81">
            <w:pPr>
              <w:jc w:val="center"/>
              <w:rPr>
                <w:rFonts w:ascii="Arial" w:eastAsia="Yu Mincho" w:hAnsi="Arial" w:cs="Arial"/>
                <w:b/>
                <w:color w:val="000000"/>
                <w:sz w:val="18"/>
                <w:szCs w:val="18"/>
                <w:lang w:eastAsia="cs-CZ"/>
              </w:rPr>
            </w:pPr>
          </w:p>
        </w:tc>
      </w:tr>
      <w:tr w:rsidR="00904B81" w:rsidRPr="00AA63AB" w14:paraId="5D183F27" w14:textId="77777777" w:rsidTr="00601A79">
        <w:trPr>
          <w:trHeight w:val="315"/>
        </w:trPr>
        <w:tc>
          <w:tcPr>
            <w:tcW w:w="1921"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7AA398B"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podezdívka</w:t>
            </w:r>
          </w:p>
        </w:tc>
        <w:tc>
          <w:tcPr>
            <w:tcW w:w="30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E703A"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geometrie</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D415AC"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definiční bod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02E97"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0100000163</w:t>
            </w:r>
          </w:p>
        </w:tc>
      </w:tr>
      <w:tr w:rsidR="00904B81" w:rsidRPr="00AA63AB" w14:paraId="309832BD" w14:textId="77777777" w:rsidTr="00601A79">
        <w:trPr>
          <w:trHeight w:val="315"/>
        </w:trPr>
        <w:tc>
          <w:tcPr>
            <w:tcW w:w="19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3BB561"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 xml:space="preserve">stavebně upravený vjezd na pozemek </w:t>
            </w:r>
          </w:p>
        </w:tc>
        <w:tc>
          <w:tcPr>
            <w:tcW w:w="30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A0788"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geometrie</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FB637"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linie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E0C3B"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0100000165</w:t>
            </w:r>
          </w:p>
        </w:tc>
      </w:tr>
      <w:tr w:rsidR="00904B81" w:rsidRPr="00AA63AB" w14:paraId="3DCF2B66" w14:textId="77777777" w:rsidTr="00601A79">
        <w:trPr>
          <w:trHeight w:val="315"/>
        </w:trPr>
        <w:tc>
          <w:tcPr>
            <w:tcW w:w="19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9DF4783" w14:textId="77777777" w:rsidR="00904B81" w:rsidRPr="00AA63AB" w:rsidRDefault="00904B81" w:rsidP="00904B81">
            <w:pPr>
              <w:jc w:val="center"/>
              <w:rPr>
                <w:rFonts w:ascii="Arial" w:eastAsia="Yu Mincho" w:hAnsi="Arial" w:cs="Arial"/>
                <w:b/>
                <w:sz w:val="18"/>
                <w:szCs w:val="18"/>
                <w:lang w:eastAsia="cs-CZ"/>
              </w:rPr>
            </w:pPr>
          </w:p>
        </w:tc>
        <w:tc>
          <w:tcPr>
            <w:tcW w:w="3041" w:type="dxa"/>
            <w:tcBorders>
              <w:top w:val="single" w:sz="4" w:space="0" w:color="auto"/>
              <w:left w:val="single" w:sz="4" w:space="0" w:color="auto"/>
              <w:bottom w:val="single" w:sz="4" w:space="0" w:color="auto"/>
              <w:right w:val="single" w:sz="4" w:space="0" w:color="auto"/>
            </w:tcBorders>
            <w:shd w:val="clear" w:color="auto" w:fill="auto"/>
            <w:vAlign w:val="center"/>
          </w:tcPr>
          <w:p w14:paraId="65C75809"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průjezdná šířka</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893D3E"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FF438C" w14:textId="77777777" w:rsidR="00904B81" w:rsidRPr="00AA63AB" w:rsidRDefault="00904B81" w:rsidP="00904B81">
            <w:pPr>
              <w:jc w:val="left"/>
              <w:rPr>
                <w:rFonts w:ascii="Arial" w:eastAsia="Yu Mincho" w:hAnsi="Arial" w:cs="Arial"/>
                <w:b/>
                <w:color w:val="000000"/>
                <w:sz w:val="18"/>
                <w:szCs w:val="18"/>
                <w:lang w:eastAsia="cs-CZ"/>
              </w:rPr>
            </w:pPr>
          </w:p>
        </w:tc>
      </w:tr>
      <w:tr w:rsidR="00904B81" w:rsidRPr="00AA63AB" w14:paraId="3F4FD218" w14:textId="77777777" w:rsidTr="00601A79">
        <w:trPr>
          <w:trHeight w:val="315"/>
        </w:trPr>
        <w:tc>
          <w:tcPr>
            <w:tcW w:w="19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C0C437" w14:textId="77777777" w:rsidR="00904B81" w:rsidRPr="00AA63AB" w:rsidRDefault="00904B81" w:rsidP="00904B81">
            <w:pPr>
              <w:jc w:val="center"/>
              <w:rPr>
                <w:rFonts w:ascii="Arial" w:eastAsia="Yu Mincho" w:hAnsi="Arial" w:cs="Arial"/>
                <w:b/>
                <w:sz w:val="18"/>
                <w:szCs w:val="18"/>
                <w:lang w:eastAsia="cs-CZ"/>
              </w:rPr>
            </w:pPr>
          </w:p>
        </w:tc>
        <w:tc>
          <w:tcPr>
            <w:tcW w:w="3041" w:type="dxa"/>
            <w:tcBorders>
              <w:top w:val="single" w:sz="4" w:space="0" w:color="auto"/>
              <w:left w:val="single" w:sz="4" w:space="0" w:color="auto"/>
              <w:bottom w:val="single" w:sz="4" w:space="0" w:color="auto"/>
              <w:right w:val="single" w:sz="4" w:space="0" w:color="auto"/>
            </w:tcBorders>
            <w:shd w:val="clear" w:color="auto" w:fill="auto"/>
            <w:vAlign w:val="center"/>
          </w:tcPr>
          <w:p w14:paraId="31345BDB"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průjezdná výška</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B4AD49"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68A35B" w14:textId="77777777" w:rsidR="00904B81" w:rsidRPr="00AA63AB" w:rsidRDefault="00904B81" w:rsidP="00904B81">
            <w:pPr>
              <w:jc w:val="left"/>
              <w:rPr>
                <w:rFonts w:ascii="Arial" w:eastAsia="Yu Mincho" w:hAnsi="Arial" w:cs="Arial"/>
                <w:b/>
                <w:color w:val="000000"/>
                <w:sz w:val="18"/>
                <w:szCs w:val="18"/>
                <w:lang w:eastAsia="cs-CZ"/>
              </w:rPr>
            </w:pPr>
          </w:p>
        </w:tc>
      </w:tr>
      <w:tr w:rsidR="00904B81" w:rsidRPr="00AA63AB" w14:paraId="3459DDEA" w14:textId="77777777" w:rsidTr="00601A79">
        <w:trPr>
          <w:trHeight w:val="315"/>
        </w:trPr>
        <w:tc>
          <w:tcPr>
            <w:tcW w:w="19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3BBC41" w14:textId="77777777" w:rsidR="00904B81" w:rsidRPr="00AA63AB" w:rsidRDefault="00904B81" w:rsidP="00904B81">
            <w:pPr>
              <w:jc w:val="center"/>
              <w:rPr>
                <w:rFonts w:ascii="Arial" w:eastAsia="Yu Mincho" w:hAnsi="Arial" w:cs="Arial"/>
                <w:b/>
                <w:sz w:val="18"/>
                <w:szCs w:val="18"/>
                <w:lang w:eastAsia="cs-CZ"/>
              </w:rPr>
            </w:pPr>
          </w:p>
        </w:tc>
        <w:tc>
          <w:tcPr>
            <w:tcW w:w="3041" w:type="dxa"/>
            <w:tcBorders>
              <w:top w:val="single" w:sz="4" w:space="0" w:color="auto"/>
              <w:left w:val="single" w:sz="4" w:space="0" w:color="auto"/>
              <w:bottom w:val="single" w:sz="4" w:space="0" w:color="auto"/>
              <w:right w:val="single" w:sz="4" w:space="0" w:color="auto"/>
            </w:tcBorders>
            <w:shd w:val="clear" w:color="auto" w:fill="auto"/>
            <w:vAlign w:val="center"/>
          </w:tcPr>
          <w:p w14:paraId="32B20C24"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hranice jiného objektu</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8884BC"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ano</w:t>
            </w:r>
          </w:p>
          <w:p w14:paraId="57592153"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ne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603EE7" w14:textId="77777777" w:rsidR="00904B81" w:rsidRPr="00AA63AB" w:rsidRDefault="00904B81" w:rsidP="00904B81">
            <w:pPr>
              <w:jc w:val="left"/>
              <w:rPr>
                <w:rFonts w:ascii="Arial" w:eastAsia="Yu Mincho" w:hAnsi="Arial" w:cs="Arial"/>
                <w:b/>
                <w:color w:val="000000"/>
                <w:sz w:val="18"/>
                <w:szCs w:val="18"/>
                <w:lang w:eastAsia="cs-CZ"/>
              </w:rPr>
            </w:pPr>
          </w:p>
        </w:tc>
      </w:tr>
      <w:tr w:rsidR="00904B81" w:rsidRPr="00AA63AB" w14:paraId="75202650" w14:textId="77777777" w:rsidTr="00601A79">
        <w:trPr>
          <w:trHeight w:val="315"/>
        </w:trPr>
        <w:tc>
          <w:tcPr>
            <w:tcW w:w="1921"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76A3241C"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schodiště</w:t>
            </w:r>
          </w:p>
        </w:tc>
        <w:tc>
          <w:tcPr>
            <w:tcW w:w="30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AD38A9"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geometrie</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39A36"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definiční bod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FFC55"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0100000166</w:t>
            </w:r>
          </w:p>
        </w:tc>
      </w:tr>
      <w:tr w:rsidR="00904B81" w:rsidRPr="00AA63AB" w14:paraId="3EB6CF27" w14:textId="77777777" w:rsidTr="002A0CD8">
        <w:trPr>
          <w:trHeight w:val="315"/>
        </w:trPr>
        <w:tc>
          <w:tcPr>
            <w:tcW w:w="1921" w:type="dxa"/>
            <w:vMerge/>
            <w:tcBorders>
              <w:top w:val="single" w:sz="4" w:space="0" w:color="auto"/>
              <w:left w:val="single" w:sz="4" w:space="0" w:color="auto"/>
              <w:bottom w:val="single" w:sz="4" w:space="0" w:color="auto"/>
              <w:right w:val="single" w:sz="4" w:space="0" w:color="auto"/>
            </w:tcBorders>
            <w:shd w:val="clear" w:color="FFFFFF" w:fill="FFFFFF"/>
            <w:vAlign w:val="center"/>
          </w:tcPr>
          <w:p w14:paraId="6D6AB84E" w14:textId="77777777" w:rsidR="00904B81" w:rsidRPr="00AA63AB" w:rsidRDefault="00904B81" w:rsidP="00904B81">
            <w:pPr>
              <w:jc w:val="center"/>
              <w:rPr>
                <w:rFonts w:ascii="Arial" w:eastAsia="Yu Mincho" w:hAnsi="Arial" w:cs="Arial"/>
                <w:b/>
                <w:sz w:val="18"/>
                <w:szCs w:val="18"/>
                <w:lang w:eastAsia="cs-CZ"/>
              </w:rPr>
            </w:pPr>
          </w:p>
        </w:tc>
        <w:tc>
          <w:tcPr>
            <w:tcW w:w="3041" w:type="dxa"/>
            <w:tcBorders>
              <w:top w:val="single" w:sz="4" w:space="0" w:color="auto"/>
              <w:left w:val="single" w:sz="4" w:space="0" w:color="auto"/>
              <w:bottom w:val="single" w:sz="4" w:space="0" w:color="auto"/>
              <w:right w:val="single" w:sz="4" w:space="0" w:color="auto"/>
            </w:tcBorders>
            <w:shd w:val="clear" w:color="auto" w:fill="auto"/>
            <w:vAlign w:val="center"/>
          </w:tcPr>
          <w:p w14:paraId="322D823F"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druh schodiště</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EA72BF"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vícestupňové</w:t>
            </w:r>
            <w:r w:rsidRPr="00AA63AB">
              <w:rPr>
                <w:rFonts w:ascii="Arial" w:eastAsia="Yu Mincho" w:hAnsi="Arial" w:cs="Arial"/>
                <w:b/>
                <w:sz w:val="18"/>
                <w:szCs w:val="18"/>
                <w:lang w:eastAsia="cs-CZ"/>
              </w:rPr>
              <w:br/>
              <w:t>platforma s jedním stupněm</w:t>
            </w:r>
            <w:r w:rsidRPr="00AA63AB">
              <w:rPr>
                <w:rFonts w:ascii="Arial" w:eastAsia="Yu Mincho" w:hAnsi="Arial" w:cs="Arial"/>
                <w:b/>
                <w:sz w:val="18"/>
                <w:szCs w:val="18"/>
                <w:lang w:eastAsia="cs-CZ"/>
              </w:rPr>
              <w:br/>
              <w:t>nezjištěno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40C448" w14:textId="77777777" w:rsidR="00904B81" w:rsidRPr="00AA63AB" w:rsidRDefault="00904B81" w:rsidP="00904B81">
            <w:pPr>
              <w:jc w:val="left"/>
              <w:rPr>
                <w:rFonts w:ascii="Arial" w:eastAsia="Yu Mincho" w:hAnsi="Arial" w:cs="Arial"/>
                <w:b/>
                <w:color w:val="000000"/>
                <w:sz w:val="18"/>
                <w:szCs w:val="18"/>
                <w:lang w:eastAsia="cs-CZ"/>
              </w:rPr>
            </w:pPr>
          </w:p>
        </w:tc>
      </w:tr>
      <w:tr w:rsidR="00904B81" w:rsidRPr="00AA63AB" w14:paraId="6270591E" w14:textId="77777777" w:rsidTr="002A0CD8">
        <w:trPr>
          <w:trHeight w:val="319"/>
        </w:trPr>
        <w:tc>
          <w:tcPr>
            <w:tcW w:w="1921" w:type="dxa"/>
            <w:vMerge w:val="restart"/>
            <w:tcBorders>
              <w:top w:val="single" w:sz="4" w:space="0" w:color="auto"/>
              <w:left w:val="single" w:sz="4" w:space="0" w:color="000000"/>
              <w:right w:val="single" w:sz="4" w:space="0" w:color="000000"/>
            </w:tcBorders>
            <w:vAlign w:val="center"/>
          </w:tcPr>
          <w:p w14:paraId="0635F293" w14:textId="77777777" w:rsidR="00904B81" w:rsidRPr="00AA63AB" w:rsidRDefault="00904B81" w:rsidP="00904B81">
            <w:pPr>
              <w:jc w:val="center"/>
              <w:rPr>
                <w:rFonts w:ascii="Arial" w:eastAsia="Yu Mincho" w:hAnsi="Arial" w:cs="Arial"/>
                <w:b/>
                <w:strike/>
                <w:sz w:val="18"/>
                <w:szCs w:val="18"/>
                <w:lang w:eastAsia="cs-CZ"/>
              </w:rPr>
            </w:pPr>
            <w:r w:rsidRPr="00AA63AB">
              <w:rPr>
                <w:rFonts w:ascii="Arial" w:eastAsia="Yu Mincho" w:hAnsi="Arial" w:cs="Arial"/>
                <w:b/>
                <w:sz w:val="18"/>
                <w:szCs w:val="18"/>
                <w:lang w:eastAsia="cs-CZ"/>
              </w:rPr>
              <w:t>zeď</w:t>
            </w:r>
          </w:p>
        </w:tc>
        <w:tc>
          <w:tcPr>
            <w:tcW w:w="3041" w:type="dxa"/>
            <w:tcBorders>
              <w:top w:val="single" w:sz="4" w:space="0" w:color="auto"/>
              <w:left w:val="nil"/>
              <w:bottom w:val="single" w:sz="4" w:space="0" w:color="000000"/>
              <w:right w:val="single" w:sz="4" w:space="0" w:color="000000"/>
            </w:tcBorders>
            <w:shd w:val="clear" w:color="auto" w:fill="auto"/>
            <w:vAlign w:val="center"/>
          </w:tcPr>
          <w:p w14:paraId="5EA797FD" w14:textId="77777777" w:rsidR="00904B81" w:rsidRPr="00AA63AB" w:rsidRDefault="00904B81" w:rsidP="00904B81">
            <w:pPr>
              <w:jc w:val="left"/>
              <w:rPr>
                <w:rFonts w:ascii="Arial" w:eastAsia="Yu Mincho" w:hAnsi="Arial" w:cs="Arial"/>
                <w:b/>
                <w:strike/>
                <w:sz w:val="18"/>
                <w:szCs w:val="18"/>
                <w:lang w:eastAsia="cs-CZ"/>
              </w:rPr>
            </w:pPr>
            <w:r w:rsidRPr="00AA63AB">
              <w:rPr>
                <w:rFonts w:ascii="Arial" w:eastAsia="Yu Mincho" w:hAnsi="Arial" w:cs="Arial"/>
                <w:b/>
                <w:sz w:val="18"/>
                <w:szCs w:val="18"/>
                <w:lang w:eastAsia="cs-CZ"/>
              </w:rPr>
              <w:t>geometrie</w:t>
            </w:r>
          </w:p>
        </w:tc>
        <w:tc>
          <w:tcPr>
            <w:tcW w:w="3686" w:type="dxa"/>
            <w:tcBorders>
              <w:top w:val="single" w:sz="4" w:space="0" w:color="auto"/>
              <w:left w:val="nil"/>
              <w:bottom w:val="single" w:sz="4" w:space="0" w:color="000000"/>
              <w:right w:val="single" w:sz="4" w:space="0" w:color="000000"/>
            </w:tcBorders>
            <w:shd w:val="clear" w:color="auto" w:fill="auto"/>
            <w:vAlign w:val="center"/>
          </w:tcPr>
          <w:p w14:paraId="5E7EB3A7" w14:textId="77777777" w:rsidR="00904B81" w:rsidRPr="00AA63AB" w:rsidRDefault="00904B81" w:rsidP="00904B81">
            <w:pPr>
              <w:jc w:val="left"/>
              <w:rPr>
                <w:rFonts w:ascii="Arial" w:eastAsia="Yu Mincho" w:hAnsi="Arial" w:cs="Arial"/>
                <w:b/>
                <w:strike/>
                <w:sz w:val="18"/>
                <w:szCs w:val="18"/>
                <w:lang w:eastAsia="cs-CZ"/>
              </w:rPr>
            </w:pPr>
            <w:r w:rsidRPr="00AA63AB">
              <w:rPr>
                <w:rFonts w:ascii="Arial" w:eastAsia="Yu Mincho" w:hAnsi="Arial" w:cs="Arial"/>
                <w:b/>
                <w:sz w:val="18"/>
                <w:szCs w:val="18"/>
                <w:lang w:eastAsia="cs-CZ"/>
              </w:rPr>
              <w:t>definiční bod nebo linie</w:t>
            </w:r>
          </w:p>
        </w:tc>
        <w:tc>
          <w:tcPr>
            <w:tcW w:w="1276" w:type="dxa"/>
            <w:tcBorders>
              <w:top w:val="single" w:sz="4" w:space="0" w:color="auto"/>
              <w:left w:val="nil"/>
              <w:bottom w:val="single" w:sz="4" w:space="0" w:color="000000"/>
              <w:right w:val="single" w:sz="4" w:space="0" w:color="000000"/>
            </w:tcBorders>
            <w:shd w:val="clear" w:color="auto" w:fill="auto"/>
            <w:noWrap/>
            <w:vAlign w:val="center"/>
          </w:tcPr>
          <w:p w14:paraId="3DBEF957" w14:textId="77777777" w:rsidR="00904B81" w:rsidRPr="00AA63AB" w:rsidRDefault="00904B81" w:rsidP="00904B81">
            <w:pPr>
              <w:jc w:val="left"/>
              <w:rPr>
                <w:rFonts w:ascii="Arial" w:eastAsia="Yu Mincho" w:hAnsi="Arial" w:cs="Arial"/>
                <w:b/>
                <w:strike/>
                <w:color w:val="000000"/>
                <w:sz w:val="18"/>
                <w:szCs w:val="18"/>
                <w:lang w:eastAsia="cs-CZ"/>
              </w:rPr>
            </w:pPr>
            <w:r w:rsidRPr="00AA63AB">
              <w:rPr>
                <w:rFonts w:ascii="Arial" w:eastAsia="Yu Mincho" w:hAnsi="Arial" w:cs="Arial"/>
                <w:b/>
                <w:sz w:val="18"/>
                <w:szCs w:val="18"/>
                <w:lang w:eastAsia="cs-CZ"/>
              </w:rPr>
              <w:t>0100000168</w:t>
            </w:r>
          </w:p>
        </w:tc>
      </w:tr>
      <w:tr w:rsidR="00904B81" w:rsidRPr="00AA63AB" w14:paraId="0A38A84E" w14:textId="77777777" w:rsidTr="004F4A24">
        <w:trPr>
          <w:trHeight w:val="720"/>
        </w:trPr>
        <w:tc>
          <w:tcPr>
            <w:tcW w:w="1921" w:type="dxa"/>
            <w:vMerge/>
            <w:tcBorders>
              <w:left w:val="single" w:sz="4" w:space="0" w:color="000000"/>
              <w:right w:val="single" w:sz="4" w:space="0" w:color="000000"/>
            </w:tcBorders>
            <w:vAlign w:val="center"/>
          </w:tcPr>
          <w:p w14:paraId="0B17BDED" w14:textId="77777777" w:rsidR="00904B81" w:rsidRPr="00AA63AB" w:rsidRDefault="00904B81" w:rsidP="00904B81">
            <w:pPr>
              <w:jc w:val="left"/>
              <w:rPr>
                <w:rFonts w:ascii="Arial" w:eastAsia="Yu Mincho" w:hAnsi="Arial" w:cs="Arial"/>
                <w:b/>
                <w:strike/>
                <w:sz w:val="18"/>
                <w:szCs w:val="18"/>
                <w:lang w:eastAsia="cs-CZ"/>
              </w:rPr>
            </w:pPr>
          </w:p>
        </w:tc>
        <w:tc>
          <w:tcPr>
            <w:tcW w:w="3041" w:type="dxa"/>
            <w:tcBorders>
              <w:top w:val="single" w:sz="4" w:space="0" w:color="auto"/>
              <w:left w:val="nil"/>
              <w:bottom w:val="single" w:sz="4" w:space="0" w:color="auto"/>
              <w:right w:val="single" w:sz="4" w:space="0" w:color="000000"/>
            </w:tcBorders>
            <w:shd w:val="clear" w:color="auto" w:fill="auto"/>
            <w:vAlign w:val="center"/>
          </w:tcPr>
          <w:p w14:paraId="28DDE166" w14:textId="77777777" w:rsidR="00904B81" w:rsidRPr="00AA63AB" w:rsidRDefault="00904B81" w:rsidP="00904B81">
            <w:pPr>
              <w:jc w:val="left"/>
              <w:rPr>
                <w:rFonts w:ascii="Arial" w:eastAsia="Yu Mincho" w:hAnsi="Arial" w:cs="Arial"/>
                <w:b/>
                <w:strike/>
                <w:sz w:val="18"/>
                <w:szCs w:val="18"/>
                <w:lang w:eastAsia="cs-CZ"/>
              </w:rPr>
            </w:pPr>
            <w:r w:rsidRPr="00AA63AB">
              <w:rPr>
                <w:rFonts w:ascii="Arial" w:eastAsia="Yu Mincho" w:hAnsi="Arial" w:cs="Arial"/>
                <w:b/>
                <w:sz w:val="18"/>
                <w:szCs w:val="18"/>
                <w:lang w:eastAsia="cs-CZ"/>
              </w:rPr>
              <w:t>typ zdi</w:t>
            </w:r>
          </w:p>
        </w:tc>
        <w:tc>
          <w:tcPr>
            <w:tcW w:w="3686" w:type="dxa"/>
            <w:tcBorders>
              <w:top w:val="single" w:sz="4" w:space="0" w:color="auto"/>
              <w:left w:val="nil"/>
              <w:bottom w:val="single" w:sz="4" w:space="0" w:color="auto"/>
              <w:right w:val="single" w:sz="4" w:space="0" w:color="000000"/>
            </w:tcBorders>
            <w:shd w:val="clear" w:color="auto" w:fill="auto"/>
            <w:vAlign w:val="center"/>
          </w:tcPr>
          <w:p w14:paraId="631CD7A6"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volně stojící</w:t>
            </w:r>
          </w:p>
          <w:p w14:paraId="6489F416"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 xml:space="preserve">opěrná </w:t>
            </w:r>
            <w:r w:rsidRPr="00AA63AB">
              <w:rPr>
                <w:rFonts w:ascii="Arial" w:eastAsia="Yu Mincho" w:hAnsi="Arial" w:cs="Arial"/>
                <w:b/>
                <w:strike/>
                <w:color w:val="ED7D31" w:themeColor="accent2"/>
                <w:sz w:val="18"/>
                <w:szCs w:val="18"/>
                <w:lang w:eastAsia="cs-CZ"/>
              </w:rPr>
              <w:br/>
            </w:r>
            <w:r w:rsidRPr="00AA63AB">
              <w:rPr>
                <w:rFonts w:ascii="Arial" w:eastAsia="Yu Mincho" w:hAnsi="Arial" w:cs="Arial"/>
                <w:b/>
                <w:sz w:val="18"/>
                <w:szCs w:val="18"/>
                <w:lang w:eastAsia="cs-CZ"/>
              </w:rPr>
              <w:t xml:space="preserve">zárubní </w:t>
            </w:r>
          </w:p>
          <w:p w14:paraId="1B65E8B4"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městské hradby</w:t>
            </w:r>
          </w:p>
          <w:p w14:paraId="2F9D0CC5" w14:textId="77777777" w:rsidR="00904B81" w:rsidRPr="00AA63AB" w:rsidRDefault="00904B81" w:rsidP="00904B81">
            <w:pPr>
              <w:jc w:val="left"/>
              <w:rPr>
                <w:rFonts w:ascii="Arial" w:eastAsia="Yu Mincho" w:hAnsi="Arial" w:cs="Arial"/>
                <w:b/>
                <w:strike/>
                <w:sz w:val="18"/>
                <w:szCs w:val="18"/>
                <w:lang w:eastAsia="cs-CZ"/>
              </w:rPr>
            </w:pPr>
            <w:r w:rsidRPr="00AA63AB">
              <w:rPr>
                <w:rFonts w:ascii="Arial" w:eastAsia="Yu Mincho" w:hAnsi="Arial" w:cs="Arial"/>
                <w:b/>
                <w:sz w:val="18"/>
                <w:szCs w:val="18"/>
                <w:lang w:eastAsia="cs-CZ"/>
              </w:rPr>
              <w:t>nezjištěno</w:t>
            </w:r>
          </w:p>
        </w:tc>
        <w:tc>
          <w:tcPr>
            <w:tcW w:w="1276" w:type="dxa"/>
            <w:tcBorders>
              <w:top w:val="single" w:sz="4" w:space="0" w:color="auto"/>
              <w:left w:val="nil"/>
              <w:bottom w:val="single" w:sz="4" w:space="0" w:color="auto"/>
              <w:right w:val="single" w:sz="4" w:space="0" w:color="000000"/>
            </w:tcBorders>
            <w:shd w:val="clear" w:color="auto" w:fill="auto"/>
            <w:noWrap/>
            <w:vAlign w:val="center"/>
          </w:tcPr>
          <w:p w14:paraId="36FFB111" w14:textId="77777777" w:rsidR="00904B81" w:rsidRPr="00AA63AB" w:rsidRDefault="00904B81" w:rsidP="00904B81">
            <w:pPr>
              <w:jc w:val="left"/>
              <w:rPr>
                <w:rFonts w:ascii="Arial" w:eastAsia="Yu Mincho" w:hAnsi="Arial" w:cs="Arial"/>
                <w:b/>
                <w:strike/>
                <w:color w:val="000000"/>
                <w:sz w:val="18"/>
                <w:szCs w:val="18"/>
                <w:lang w:eastAsia="cs-CZ"/>
              </w:rPr>
            </w:pPr>
          </w:p>
        </w:tc>
      </w:tr>
      <w:tr w:rsidR="00904B81" w:rsidRPr="00AA63AB" w14:paraId="2D4C6D8D" w14:textId="77777777" w:rsidTr="004F4A24">
        <w:trPr>
          <w:trHeight w:val="479"/>
        </w:trPr>
        <w:tc>
          <w:tcPr>
            <w:tcW w:w="1921" w:type="dxa"/>
            <w:vMerge/>
            <w:tcBorders>
              <w:left w:val="single" w:sz="4" w:space="0" w:color="000000"/>
              <w:right w:val="single" w:sz="4" w:space="0" w:color="auto"/>
            </w:tcBorders>
            <w:vAlign w:val="center"/>
          </w:tcPr>
          <w:p w14:paraId="3A9D649F" w14:textId="77777777" w:rsidR="00904B81" w:rsidRPr="00AA63AB" w:rsidRDefault="00904B81" w:rsidP="00904B81">
            <w:pPr>
              <w:jc w:val="left"/>
              <w:rPr>
                <w:rFonts w:ascii="Arial" w:eastAsia="Yu Mincho" w:hAnsi="Arial" w:cs="Arial"/>
                <w:b/>
                <w:strike/>
                <w:sz w:val="18"/>
                <w:szCs w:val="18"/>
                <w:lang w:eastAsia="cs-CZ"/>
              </w:rPr>
            </w:pPr>
          </w:p>
        </w:tc>
        <w:tc>
          <w:tcPr>
            <w:tcW w:w="3041" w:type="dxa"/>
            <w:tcBorders>
              <w:top w:val="single" w:sz="4" w:space="0" w:color="auto"/>
              <w:left w:val="single" w:sz="4" w:space="0" w:color="auto"/>
              <w:bottom w:val="single" w:sz="4" w:space="0" w:color="auto"/>
              <w:right w:val="single" w:sz="4" w:space="0" w:color="auto"/>
            </w:tcBorders>
            <w:shd w:val="clear" w:color="auto" w:fill="auto"/>
            <w:vAlign w:val="center"/>
          </w:tcPr>
          <w:p w14:paraId="4329E8A6"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hranice jiného objektu</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39CF0DAF"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ano</w:t>
            </w:r>
          </w:p>
          <w:p w14:paraId="574CC332"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ne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E94016" w14:textId="77777777" w:rsidR="00904B81" w:rsidRPr="00AA63AB" w:rsidRDefault="00904B81" w:rsidP="00904B81">
            <w:pPr>
              <w:jc w:val="left"/>
              <w:rPr>
                <w:rFonts w:ascii="Arial" w:eastAsia="Yu Mincho" w:hAnsi="Arial" w:cs="Arial"/>
                <w:b/>
                <w:strike/>
                <w:color w:val="000000"/>
                <w:sz w:val="18"/>
                <w:szCs w:val="18"/>
                <w:lang w:eastAsia="cs-CZ"/>
              </w:rPr>
            </w:pPr>
          </w:p>
        </w:tc>
      </w:tr>
      <w:tr w:rsidR="00904B81" w:rsidRPr="00AA63AB" w14:paraId="54C9928F" w14:textId="77777777" w:rsidTr="004F4A24">
        <w:trPr>
          <w:trHeight w:val="315"/>
        </w:trPr>
        <w:tc>
          <w:tcPr>
            <w:tcW w:w="1921" w:type="dxa"/>
            <w:tcBorders>
              <w:top w:val="single" w:sz="4" w:space="0" w:color="auto"/>
              <w:left w:val="single" w:sz="4" w:space="0" w:color="auto"/>
              <w:right w:val="single" w:sz="4" w:space="0" w:color="auto"/>
            </w:tcBorders>
            <w:shd w:val="clear" w:color="FFFFFF" w:fill="FFFFFF"/>
            <w:vAlign w:val="center"/>
          </w:tcPr>
          <w:p w14:paraId="681380BA"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ostatní zastřešená stavba</w:t>
            </w:r>
          </w:p>
        </w:tc>
        <w:tc>
          <w:tcPr>
            <w:tcW w:w="3041" w:type="dxa"/>
            <w:tcBorders>
              <w:top w:val="single" w:sz="4" w:space="0" w:color="auto"/>
              <w:left w:val="single" w:sz="4" w:space="0" w:color="auto"/>
              <w:bottom w:val="single" w:sz="4" w:space="0" w:color="auto"/>
              <w:right w:val="single" w:sz="4" w:space="0" w:color="auto"/>
            </w:tcBorders>
            <w:shd w:val="clear" w:color="auto" w:fill="auto"/>
            <w:vAlign w:val="center"/>
          </w:tcPr>
          <w:p w14:paraId="4F3E5CDA"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geometrie</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7CE5A6"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definiční bod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82CB9A"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0100000314</w:t>
            </w:r>
          </w:p>
        </w:tc>
      </w:tr>
      <w:tr w:rsidR="00904B81" w:rsidRPr="00AA63AB" w14:paraId="74C30DD4" w14:textId="77777777" w:rsidTr="002A0CD8">
        <w:trPr>
          <w:trHeight w:val="315"/>
        </w:trPr>
        <w:tc>
          <w:tcPr>
            <w:tcW w:w="1921" w:type="dxa"/>
            <w:tcBorders>
              <w:top w:val="single" w:sz="4" w:space="0" w:color="auto"/>
              <w:left w:val="single" w:sz="4" w:space="0" w:color="auto"/>
              <w:bottom w:val="single" w:sz="4" w:space="0" w:color="auto"/>
              <w:right w:val="single" w:sz="4" w:space="0" w:color="auto"/>
            </w:tcBorders>
            <w:shd w:val="clear" w:color="FFFFFF" w:fill="FFFFFF"/>
            <w:vAlign w:val="center"/>
          </w:tcPr>
          <w:p w14:paraId="540859F4"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zastřešení</w:t>
            </w:r>
          </w:p>
        </w:tc>
        <w:tc>
          <w:tcPr>
            <w:tcW w:w="3041" w:type="dxa"/>
            <w:tcBorders>
              <w:top w:val="single" w:sz="4" w:space="0" w:color="auto"/>
              <w:left w:val="single" w:sz="4" w:space="0" w:color="auto"/>
              <w:bottom w:val="single" w:sz="4" w:space="0" w:color="auto"/>
              <w:right w:val="single" w:sz="4" w:space="0" w:color="auto"/>
            </w:tcBorders>
            <w:shd w:val="clear" w:color="auto" w:fill="auto"/>
            <w:vAlign w:val="center"/>
          </w:tcPr>
          <w:p w14:paraId="5F6FD5F5"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geometrie</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6FFC8E"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definiční bod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38CAA6"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0100000315</w:t>
            </w:r>
          </w:p>
        </w:tc>
      </w:tr>
      <w:tr w:rsidR="00904B81" w:rsidRPr="00AA63AB" w14:paraId="321509B8" w14:textId="77777777" w:rsidTr="002A0CD8">
        <w:trPr>
          <w:trHeight w:val="315"/>
        </w:trPr>
        <w:tc>
          <w:tcPr>
            <w:tcW w:w="1921" w:type="dxa"/>
            <w:tcBorders>
              <w:top w:val="single" w:sz="4" w:space="0" w:color="auto"/>
              <w:left w:val="single" w:sz="4" w:space="0" w:color="000000"/>
              <w:bottom w:val="single" w:sz="4" w:space="0" w:color="auto"/>
              <w:right w:val="single" w:sz="4" w:space="0" w:color="000000"/>
            </w:tcBorders>
            <w:shd w:val="clear" w:color="FFFFFF" w:fill="FFFFFF"/>
            <w:vAlign w:val="center"/>
            <w:hideMark/>
          </w:tcPr>
          <w:p w14:paraId="79F681D0"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rampa</w:t>
            </w:r>
          </w:p>
        </w:tc>
        <w:tc>
          <w:tcPr>
            <w:tcW w:w="3041"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00DEF5E3"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geometrie</w:t>
            </w:r>
          </w:p>
        </w:tc>
        <w:tc>
          <w:tcPr>
            <w:tcW w:w="3686" w:type="dxa"/>
            <w:tcBorders>
              <w:top w:val="single" w:sz="4" w:space="0" w:color="auto"/>
              <w:left w:val="nil"/>
              <w:bottom w:val="single" w:sz="4" w:space="0" w:color="000000"/>
              <w:right w:val="single" w:sz="4" w:space="0" w:color="000000"/>
            </w:tcBorders>
            <w:shd w:val="clear" w:color="auto" w:fill="auto"/>
            <w:noWrap/>
            <w:vAlign w:val="center"/>
            <w:hideMark/>
          </w:tcPr>
          <w:p w14:paraId="048BB98B"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definiční bod</w:t>
            </w:r>
          </w:p>
        </w:tc>
        <w:tc>
          <w:tcPr>
            <w:tcW w:w="1276" w:type="dxa"/>
            <w:tcBorders>
              <w:top w:val="single" w:sz="4" w:space="0" w:color="auto"/>
              <w:left w:val="nil"/>
              <w:bottom w:val="single" w:sz="4" w:space="0" w:color="000000"/>
              <w:right w:val="single" w:sz="4" w:space="0" w:color="000000"/>
            </w:tcBorders>
            <w:shd w:val="clear" w:color="auto" w:fill="auto"/>
            <w:noWrap/>
            <w:vAlign w:val="center"/>
            <w:hideMark/>
          </w:tcPr>
          <w:p w14:paraId="7F59C630"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0100000173</w:t>
            </w:r>
          </w:p>
        </w:tc>
      </w:tr>
      <w:tr w:rsidR="00904B81" w:rsidRPr="00AA63AB" w14:paraId="2B80C7F9" w14:textId="77777777" w:rsidTr="002A0CD8">
        <w:trPr>
          <w:trHeight w:val="315"/>
        </w:trPr>
        <w:tc>
          <w:tcPr>
            <w:tcW w:w="1921" w:type="dxa"/>
            <w:tcBorders>
              <w:top w:val="single" w:sz="4" w:space="0" w:color="auto"/>
              <w:left w:val="single" w:sz="4" w:space="0" w:color="000000"/>
              <w:right w:val="single" w:sz="4" w:space="0" w:color="000000"/>
            </w:tcBorders>
            <w:shd w:val="clear" w:color="FFFFFF" w:fill="FFFFFF"/>
            <w:vAlign w:val="center"/>
            <w:hideMark/>
          </w:tcPr>
          <w:p w14:paraId="6C22B02F"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terasa</w:t>
            </w:r>
          </w:p>
        </w:tc>
        <w:tc>
          <w:tcPr>
            <w:tcW w:w="3041" w:type="dxa"/>
            <w:tcBorders>
              <w:top w:val="nil"/>
              <w:left w:val="single" w:sz="4" w:space="0" w:color="000000"/>
              <w:bottom w:val="single" w:sz="4" w:space="0" w:color="000000"/>
              <w:right w:val="single" w:sz="4" w:space="0" w:color="000000"/>
            </w:tcBorders>
            <w:shd w:val="clear" w:color="auto" w:fill="auto"/>
            <w:vAlign w:val="center"/>
            <w:hideMark/>
          </w:tcPr>
          <w:p w14:paraId="09CDDAD6"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geometrie</w:t>
            </w:r>
          </w:p>
        </w:tc>
        <w:tc>
          <w:tcPr>
            <w:tcW w:w="3686" w:type="dxa"/>
            <w:tcBorders>
              <w:top w:val="nil"/>
              <w:left w:val="nil"/>
              <w:bottom w:val="single" w:sz="4" w:space="0" w:color="000000"/>
              <w:right w:val="single" w:sz="4" w:space="0" w:color="000000"/>
            </w:tcBorders>
            <w:shd w:val="clear" w:color="auto" w:fill="auto"/>
            <w:noWrap/>
            <w:vAlign w:val="center"/>
            <w:hideMark/>
          </w:tcPr>
          <w:p w14:paraId="3950FC9D"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definiční bod</w:t>
            </w:r>
          </w:p>
        </w:tc>
        <w:tc>
          <w:tcPr>
            <w:tcW w:w="1276" w:type="dxa"/>
            <w:tcBorders>
              <w:top w:val="nil"/>
              <w:left w:val="nil"/>
              <w:bottom w:val="single" w:sz="4" w:space="0" w:color="000000"/>
              <w:right w:val="single" w:sz="4" w:space="0" w:color="000000"/>
            </w:tcBorders>
            <w:shd w:val="clear" w:color="auto" w:fill="auto"/>
            <w:noWrap/>
            <w:vAlign w:val="center"/>
            <w:hideMark/>
          </w:tcPr>
          <w:p w14:paraId="72F7E7B4"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0100000175</w:t>
            </w:r>
          </w:p>
        </w:tc>
      </w:tr>
      <w:tr w:rsidR="00904B81" w:rsidRPr="00AA63AB" w14:paraId="40E836FB" w14:textId="77777777" w:rsidTr="002A0CD8">
        <w:trPr>
          <w:trHeight w:val="315"/>
        </w:trPr>
        <w:tc>
          <w:tcPr>
            <w:tcW w:w="1921" w:type="dxa"/>
            <w:tcBorders>
              <w:top w:val="single" w:sz="4" w:space="0" w:color="auto"/>
              <w:left w:val="single" w:sz="4" w:space="0" w:color="auto"/>
              <w:right w:val="single" w:sz="4" w:space="0" w:color="auto"/>
            </w:tcBorders>
            <w:shd w:val="clear" w:color="auto" w:fill="auto"/>
            <w:vAlign w:val="center"/>
            <w:hideMark/>
          </w:tcPr>
          <w:p w14:paraId="06845E5F"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komín</w:t>
            </w:r>
          </w:p>
        </w:tc>
        <w:tc>
          <w:tcPr>
            <w:tcW w:w="3041"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F251DDB"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geometrie</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14:paraId="6DF72F00"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definiční bod</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ED3080A"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0100000177</w:t>
            </w:r>
          </w:p>
        </w:tc>
      </w:tr>
      <w:tr w:rsidR="00904B81" w:rsidRPr="00AA63AB" w14:paraId="25C6D720" w14:textId="77777777" w:rsidTr="002A0CD8">
        <w:trPr>
          <w:trHeight w:val="315"/>
        </w:trPr>
        <w:tc>
          <w:tcPr>
            <w:tcW w:w="1921" w:type="dxa"/>
            <w:tcBorders>
              <w:top w:val="single" w:sz="4" w:space="0" w:color="auto"/>
              <w:left w:val="single" w:sz="4" w:space="0" w:color="auto"/>
              <w:right w:val="single" w:sz="4" w:space="0" w:color="auto"/>
            </w:tcBorders>
            <w:shd w:val="clear" w:color="auto" w:fill="auto"/>
            <w:vAlign w:val="center"/>
            <w:hideMark/>
          </w:tcPr>
          <w:p w14:paraId="279222BC"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skleník</w:t>
            </w:r>
          </w:p>
        </w:tc>
        <w:tc>
          <w:tcPr>
            <w:tcW w:w="3041"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4B6130"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geometrie</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14:paraId="62DC2E93"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definiční bod</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3F3A9D3"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0100000179</w:t>
            </w:r>
          </w:p>
        </w:tc>
      </w:tr>
      <w:tr w:rsidR="00904B81" w:rsidRPr="00AA63AB" w14:paraId="60CF539B" w14:textId="77777777" w:rsidTr="002A0CD8">
        <w:trPr>
          <w:trHeight w:val="315"/>
        </w:trPr>
        <w:tc>
          <w:tcPr>
            <w:tcW w:w="19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7A770"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zahradní bazén</w:t>
            </w:r>
          </w:p>
        </w:tc>
        <w:tc>
          <w:tcPr>
            <w:tcW w:w="30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F5218"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geometrie</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14:paraId="4E9D5DD3"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definiční bod</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6255234"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0100000181</w:t>
            </w:r>
          </w:p>
        </w:tc>
      </w:tr>
      <w:tr w:rsidR="00904B81" w:rsidRPr="00AA63AB" w14:paraId="30362FFF" w14:textId="77777777" w:rsidTr="002A0CD8">
        <w:trPr>
          <w:trHeight w:val="315"/>
        </w:trPr>
        <w:tc>
          <w:tcPr>
            <w:tcW w:w="1921"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CC73C6D"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patka, deska, monolit, pilíř</w:t>
            </w:r>
          </w:p>
        </w:tc>
        <w:tc>
          <w:tcPr>
            <w:tcW w:w="30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5D047"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geometrie</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413DA"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definiční bod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AA66C9"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0100000183</w:t>
            </w:r>
          </w:p>
        </w:tc>
      </w:tr>
      <w:tr w:rsidR="00904B81" w:rsidRPr="00AA63AB" w14:paraId="75423A2E" w14:textId="77777777" w:rsidTr="002A0CD8">
        <w:trPr>
          <w:trHeight w:val="315"/>
        </w:trPr>
        <w:tc>
          <w:tcPr>
            <w:tcW w:w="192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9DC1098"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průběh technologické konstrukce</w:t>
            </w:r>
          </w:p>
        </w:tc>
        <w:tc>
          <w:tcPr>
            <w:tcW w:w="3041" w:type="dxa"/>
            <w:tcBorders>
              <w:top w:val="nil"/>
              <w:left w:val="nil"/>
              <w:bottom w:val="single" w:sz="4" w:space="0" w:color="000000"/>
              <w:right w:val="single" w:sz="4" w:space="0" w:color="000000"/>
            </w:tcBorders>
            <w:shd w:val="clear" w:color="auto" w:fill="auto"/>
            <w:vAlign w:val="center"/>
            <w:hideMark/>
          </w:tcPr>
          <w:p w14:paraId="7A757194"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geometrie</w:t>
            </w:r>
          </w:p>
        </w:tc>
        <w:tc>
          <w:tcPr>
            <w:tcW w:w="3686" w:type="dxa"/>
            <w:tcBorders>
              <w:top w:val="nil"/>
              <w:left w:val="nil"/>
              <w:bottom w:val="single" w:sz="4" w:space="0" w:color="000000"/>
              <w:right w:val="single" w:sz="4" w:space="0" w:color="000000"/>
            </w:tcBorders>
            <w:shd w:val="clear" w:color="auto" w:fill="auto"/>
            <w:noWrap/>
            <w:vAlign w:val="center"/>
            <w:hideMark/>
          </w:tcPr>
          <w:p w14:paraId="06933D38"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linie</w:t>
            </w:r>
          </w:p>
        </w:tc>
        <w:tc>
          <w:tcPr>
            <w:tcW w:w="1276" w:type="dxa"/>
            <w:tcBorders>
              <w:top w:val="nil"/>
              <w:left w:val="nil"/>
              <w:bottom w:val="single" w:sz="4" w:space="0" w:color="000000"/>
              <w:right w:val="single" w:sz="4" w:space="0" w:color="000000"/>
            </w:tcBorders>
            <w:shd w:val="clear" w:color="auto" w:fill="auto"/>
            <w:noWrap/>
            <w:vAlign w:val="center"/>
            <w:hideMark/>
          </w:tcPr>
          <w:p w14:paraId="59A049F6"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0100000185</w:t>
            </w:r>
          </w:p>
        </w:tc>
      </w:tr>
      <w:tr w:rsidR="00904B81" w:rsidRPr="00AA63AB" w14:paraId="7F2F8C9E" w14:textId="77777777" w:rsidTr="002A0CD8">
        <w:trPr>
          <w:trHeight w:val="315"/>
        </w:trPr>
        <w:tc>
          <w:tcPr>
            <w:tcW w:w="1921" w:type="dxa"/>
            <w:vMerge/>
            <w:tcBorders>
              <w:top w:val="nil"/>
              <w:left w:val="single" w:sz="4" w:space="0" w:color="000000"/>
              <w:bottom w:val="single" w:sz="4" w:space="0" w:color="000000"/>
              <w:right w:val="single" w:sz="4" w:space="0" w:color="000000"/>
            </w:tcBorders>
            <w:shd w:val="clear" w:color="auto" w:fill="auto"/>
            <w:vAlign w:val="center"/>
          </w:tcPr>
          <w:p w14:paraId="08BEF26C" w14:textId="77777777" w:rsidR="00904B81" w:rsidRPr="00AA63AB" w:rsidRDefault="00904B81" w:rsidP="00904B81">
            <w:pPr>
              <w:jc w:val="center"/>
              <w:rPr>
                <w:rFonts w:ascii="Arial" w:eastAsia="Yu Mincho" w:hAnsi="Arial" w:cs="Arial"/>
                <w:b/>
                <w:sz w:val="18"/>
                <w:szCs w:val="18"/>
                <w:lang w:eastAsia="cs-CZ"/>
              </w:rPr>
            </w:pPr>
          </w:p>
        </w:tc>
        <w:tc>
          <w:tcPr>
            <w:tcW w:w="3041" w:type="dxa"/>
            <w:tcBorders>
              <w:top w:val="nil"/>
              <w:left w:val="nil"/>
              <w:bottom w:val="single" w:sz="4" w:space="0" w:color="000000"/>
              <w:right w:val="single" w:sz="4" w:space="0" w:color="000000"/>
            </w:tcBorders>
            <w:shd w:val="clear" w:color="auto" w:fill="auto"/>
            <w:vAlign w:val="center"/>
          </w:tcPr>
          <w:p w14:paraId="2066C884"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hranice jiného objektu</w:t>
            </w:r>
          </w:p>
        </w:tc>
        <w:tc>
          <w:tcPr>
            <w:tcW w:w="3686" w:type="dxa"/>
            <w:tcBorders>
              <w:top w:val="nil"/>
              <w:left w:val="nil"/>
              <w:bottom w:val="single" w:sz="4" w:space="0" w:color="000000"/>
              <w:right w:val="single" w:sz="4" w:space="0" w:color="000000"/>
            </w:tcBorders>
            <w:shd w:val="clear" w:color="auto" w:fill="auto"/>
            <w:noWrap/>
            <w:vAlign w:val="center"/>
          </w:tcPr>
          <w:p w14:paraId="22273B09"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ano</w:t>
            </w:r>
          </w:p>
          <w:p w14:paraId="56107BE5"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ne</w:t>
            </w:r>
          </w:p>
        </w:tc>
        <w:tc>
          <w:tcPr>
            <w:tcW w:w="1276" w:type="dxa"/>
            <w:tcBorders>
              <w:top w:val="nil"/>
              <w:left w:val="nil"/>
              <w:bottom w:val="single" w:sz="4" w:space="0" w:color="000000"/>
              <w:right w:val="single" w:sz="4" w:space="0" w:color="000000"/>
            </w:tcBorders>
            <w:shd w:val="clear" w:color="auto" w:fill="auto"/>
            <w:noWrap/>
            <w:vAlign w:val="center"/>
          </w:tcPr>
          <w:p w14:paraId="516DDFCD" w14:textId="77777777" w:rsidR="00904B81" w:rsidRPr="00AA63AB" w:rsidRDefault="00904B81" w:rsidP="00904B81">
            <w:pPr>
              <w:jc w:val="left"/>
              <w:rPr>
                <w:rFonts w:ascii="Arial" w:eastAsia="Yu Mincho" w:hAnsi="Arial" w:cs="Arial"/>
                <w:b/>
                <w:color w:val="000000"/>
                <w:sz w:val="18"/>
                <w:szCs w:val="18"/>
                <w:lang w:eastAsia="cs-CZ"/>
              </w:rPr>
            </w:pPr>
          </w:p>
        </w:tc>
      </w:tr>
      <w:tr w:rsidR="00904B81" w:rsidRPr="00AA63AB" w14:paraId="12B23F54" w14:textId="77777777" w:rsidTr="002A0CD8">
        <w:trPr>
          <w:trHeight w:val="315"/>
        </w:trPr>
        <w:tc>
          <w:tcPr>
            <w:tcW w:w="1921" w:type="dxa"/>
            <w:tcBorders>
              <w:top w:val="nil"/>
              <w:left w:val="single" w:sz="4" w:space="0" w:color="000000"/>
              <w:bottom w:val="single" w:sz="4" w:space="0" w:color="000000"/>
              <w:right w:val="single" w:sz="4" w:space="0" w:color="000000"/>
            </w:tcBorders>
            <w:shd w:val="clear" w:color="auto" w:fill="auto"/>
            <w:vAlign w:val="center"/>
            <w:hideMark/>
          </w:tcPr>
          <w:p w14:paraId="5E327EBC"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sloup technologické konstrukce</w:t>
            </w:r>
          </w:p>
        </w:tc>
        <w:tc>
          <w:tcPr>
            <w:tcW w:w="3041" w:type="dxa"/>
            <w:tcBorders>
              <w:top w:val="nil"/>
              <w:left w:val="nil"/>
              <w:bottom w:val="single" w:sz="4" w:space="0" w:color="000000"/>
              <w:right w:val="single" w:sz="4" w:space="0" w:color="000000"/>
            </w:tcBorders>
            <w:shd w:val="clear" w:color="auto" w:fill="auto"/>
            <w:vAlign w:val="center"/>
            <w:hideMark/>
          </w:tcPr>
          <w:p w14:paraId="5234DD85"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geometrie</w:t>
            </w:r>
          </w:p>
        </w:tc>
        <w:tc>
          <w:tcPr>
            <w:tcW w:w="3686" w:type="dxa"/>
            <w:tcBorders>
              <w:top w:val="nil"/>
              <w:left w:val="nil"/>
              <w:bottom w:val="single" w:sz="4" w:space="0" w:color="000000"/>
              <w:right w:val="single" w:sz="4" w:space="0" w:color="000000"/>
            </w:tcBorders>
            <w:shd w:val="clear" w:color="auto" w:fill="auto"/>
            <w:noWrap/>
            <w:vAlign w:val="center"/>
            <w:hideMark/>
          </w:tcPr>
          <w:p w14:paraId="51230E62"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bod</w:t>
            </w:r>
          </w:p>
        </w:tc>
        <w:tc>
          <w:tcPr>
            <w:tcW w:w="1276" w:type="dxa"/>
            <w:tcBorders>
              <w:top w:val="nil"/>
              <w:left w:val="nil"/>
              <w:bottom w:val="single" w:sz="4" w:space="0" w:color="000000"/>
              <w:right w:val="single" w:sz="4" w:space="0" w:color="000000"/>
            </w:tcBorders>
            <w:shd w:val="clear" w:color="auto" w:fill="auto"/>
            <w:noWrap/>
            <w:vAlign w:val="center"/>
            <w:hideMark/>
          </w:tcPr>
          <w:p w14:paraId="48EBA1FD"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0100000186</w:t>
            </w:r>
          </w:p>
        </w:tc>
      </w:tr>
      <w:tr w:rsidR="00904B81" w:rsidRPr="00AA63AB" w14:paraId="76DACF66" w14:textId="77777777" w:rsidTr="002A0CD8">
        <w:trPr>
          <w:trHeight w:val="315"/>
        </w:trPr>
        <w:tc>
          <w:tcPr>
            <w:tcW w:w="1921"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B3439E1"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stavba pro zpevnění povrchu</w:t>
            </w:r>
          </w:p>
        </w:tc>
        <w:tc>
          <w:tcPr>
            <w:tcW w:w="30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D47B3"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geometrie</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48B80"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definiční bod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86F84"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0100000187</w:t>
            </w:r>
          </w:p>
        </w:tc>
      </w:tr>
      <w:tr w:rsidR="00904B81" w:rsidRPr="00AA63AB" w14:paraId="02CD4E93" w14:textId="77777777" w:rsidTr="002A0CD8">
        <w:trPr>
          <w:trHeight w:val="315"/>
        </w:trPr>
        <w:tc>
          <w:tcPr>
            <w:tcW w:w="19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381F4"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dvůr, nádvoří</w:t>
            </w:r>
          </w:p>
        </w:tc>
        <w:tc>
          <w:tcPr>
            <w:tcW w:w="30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D37E4"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geometrie</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462642"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definiční bod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67257"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0100000189</w:t>
            </w:r>
          </w:p>
        </w:tc>
      </w:tr>
      <w:tr w:rsidR="00904B81" w:rsidRPr="00AA63AB" w14:paraId="4C374793" w14:textId="77777777" w:rsidTr="002A0CD8">
        <w:trPr>
          <w:trHeight w:val="315"/>
        </w:trPr>
        <w:tc>
          <w:tcPr>
            <w:tcW w:w="1921" w:type="dxa"/>
            <w:tcBorders>
              <w:top w:val="single" w:sz="4" w:space="0" w:color="auto"/>
              <w:left w:val="single" w:sz="4" w:space="0" w:color="auto"/>
              <w:right w:val="single" w:sz="4" w:space="0" w:color="auto"/>
            </w:tcBorders>
            <w:shd w:val="clear" w:color="auto" w:fill="auto"/>
            <w:vAlign w:val="center"/>
          </w:tcPr>
          <w:p w14:paraId="194BFE26"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vegetační mísa</w:t>
            </w:r>
          </w:p>
        </w:tc>
        <w:tc>
          <w:tcPr>
            <w:tcW w:w="3041" w:type="dxa"/>
            <w:tcBorders>
              <w:top w:val="single" w:sz="4" w:space="0" w:color="auto"/>
              <w:left w:val="single" w:sz="4" w:space="0" w:color="auto"/>
              <w:bottom w:val="single" w:sz="4" w:space="0" w:color="auto"/>
              <w:right w:val="single" w:sz="4" w:space="0" w:color="auto"/>
            </w:tcBorders>
            <w:shd w:val="clear" w:color="auto" w:fill="auto"/>
          </w:tcPr>
          <w:p w14:paraId="1361B9BF"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geometrie</w:t>
            </w:r>
          </w:p>
        </w:tc>
        <w:tc>
          <w:tcPr>
            <w:tcW w:w="3686" w:type="dxa"/>
            <w:tcBorders>
              <w:top w:val="single" w:sz="4" w:space="0" w:color="auto"/>
              <w:left w:val="single" w:sz="4" w:space="0" w:color="auto"/>
              <w:bottom w:val="single" w:sz="4" w:space="0" w:color="auto"/>
              <w:right w:val="single" w:sz="4" w:space="0" w:color="auto"/>
            </w:tcBorders>
            <w:shd w:val="clear" w:color="auto" w:fill="auto"/>
            <w:noWrap/>
          </w:tcPr>
          <w:p w14:paraId="271F98DF"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definiční bod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387D9B"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0100000338</w:t>
            </w:r>
          </w:p>
        </w:tc>
      </w:tr>
      <w:tr w:rsidR="00904B81" w:rsidRPr="00AA63AB" w14:paraId="0FA47339" w14:textId="77777777" w:rsidTr="002A0CD8">
        <w:trPr>
          <w:trHeight w:val="315"/>
        </w:trPr>
        <w:tc>
          <w:tcPr>
            <w:tcW w:w="1921" w:type="dxa"/>
            <w:tcBorders>
              <w:top w:val="single" w:sz="4" w:space="0" w:color="auto"/>
              <w:left w:val="single" w:sz="4" w:space="0" w:color="auto"/>
              <w:right w:val="single" w:sz="4" w:space="0" w:color="auto"/>
            </w:tcBorders>
            <w:shd w:val="clear" w:color="auto" w:fill="auto"/>
            <w:vAlign w:val="center"/>
          </w:tcPr>
          <w:p w14:paraId="7FC1A8F1"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studna na veřejném prostranství</w:t>
            </w:r>
          </w:p>
        </w:tc>
        <w:tc>
          <w:tcPr>
            <w:tcW w:w="3041" w:type="dxa"/>
            <w:tcBorders>
              <w:top w:val="single" w:sz="4" w:space="0" w:color="auto"/>
              <w:left w:val="single" w:sz="4" w:space="0" w:color="auto"/>
              <w:bottom w:val="single" w:sz="4" w:space="0" w:color="auto"/>
              <w:right w:val="single" w:sz="4" w:space="0" w:color="auto"/>
            </w:tcBorders>
            <w:shd w:val="clear" w:color="auto" w:fill="auto"/>
          </w:tcPr>
          <w:p w14:paraId="437B34E4"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geometrie</w:t>
            </w:r>
          </w:p>
        </w:tc>
        <w:tc>
          <w:tcPr>
            <w:tcW w:w="3686" w:type="dxa"/>
            <w:tcBorders>
              <w:top w:val="single" w:sz="4" w:space="0" w:color="auto"/>
              <w:left w:val="single" w:sz="4" w:space="0" w:color="auto"/>
              <w:bottom w:val="single" w:sz="4" w:space="0" w:color="auto"/>
              <w:right w:val="single" w:sz="4" w:space="0" w:color="auto"/>
            </w:tcBorders>
            <w:shd w:val="clear" w:color="auto" w:fill="auto"/>
            <w:noWrap/>
          </w:tcPr>
          <w:p w14:paraId="68A8D4BC"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bod</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FF61C32"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0100000084</w:t>
            </w:r>
          </w:p>
        </w:tc>
      </w:tr>
      <w:tr w:rsidR="00904B81" w:rsidRPr="00AA63AB" w14:paraId="49CE5AE3" w14:textId="77777777" w:rsidTr="002A0CD8">
        <w:trPr>
          <w:trHeight w:val="315"/>
        </w:trPr>
        <w:tc>
          <w:tcPr>
            <w:tcW w:w="1921"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32E50901"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vrt</w:t>
            </w:r>
          </w:p>
        </w:tc>
        <w:tc>
          <w:tcPr>
            <w:tcW w:w="30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74727"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geometrie</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16A34"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bod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A407DB"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0100000191</w:t>
            </w:r>
          </w:p>
        </w:tc>
      </w:tr>
      <w:tr w:rsidR="00904B81" w:rsidRPr="00AA63AB" w14:paraId="3B1480DF" w14:textId="77777777" w:rsidTr="002A0CD8">
        <w:trPr>
          <w:trHeight w:val="480"/>
        </w:trPr>
        <w:tc>
          <w:tcPr>
            <w:tcW w:w="1921" w:type="dxa"/>
            <w:vMerge/>
            <w:tcBorders>
              <w:top w:val="single" w:sz="4" w:space="0" w:color="auto"/>
              <w:left w:val="single" w:sz="4" w:space="0" w:color="auto"/>
              <w:bottom w:val="single" w:sz="4" w:space="0" w:color="auto"/>
              <w:right w:val="single" w:sz="4" w:space="0" w:color="auto"/>
            </w:tcBorders>
            <w:vAlign w:val="center"/>
            <w:hideMark/>
          </w:tcPr>
          <w:p w14:paraId="0C8199C0" w14:textId="77777777" w:rsidR="00904B81" w:rsidRPr="00AA63AB" w:rsidRDefault="00904B81" w:rsidP="00904B81">
            <w:pPr>
              <w:jc w:val="left"/>
              <w:rPr>
                <w:rFonts w:ascii="Arial" w:eastAsia="Yu Mincho" w:hAnsi="Arial" w:cs="Arial"/>
                <w:b/>
                <w:sz w:val="18"/>
                <w:szCs w:val="18"/>
                <w:lang w:eastAsia="cs-CZ"/>
              </w:rPr>
            </w:pPr>
          </w:p>
        </w:tc>
        <w:tc>
          <w:tcPr>
            <w:tcW w:w="30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401B6"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typ vrtu</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28E57"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geotermální</w:t>
            </w:r>
            <w:r w:rsidRPr="00AA63AB">
              <w:rPr>
                <w:rFonts w:ascii="Arial" w:eastAsia="Yu Mincho" w:hAnsi="Arial" w:cs="Arial"/>
                <w:b/>
                <w:sz w:val="18"/>
                <w:szCs w:val="18"/>
                <w:lang w:eastAsia="cs-CZ"/>
              </w:rPr>
              <w:br/>
              <w:t>nezjištěno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4B76AD" w14:textId="77777777" w:rsidR="00904B81" w:rsidRPr="00AA63AB" w:rsidRDefault="00904B81" w:rsidP="00904B81">
            <w:pPr>
              <w:jc w:val="left"/>
              <w:rPr>
                <w:rFonts w:ascii="Arial" w:eastAsia="Yu Mincho" w:hAnsi="Arial" w:cs="Arial"/>
                <w:b/>
                <w:sz w:val="18"/>
                <w:szCs w:val="18"/>
                <w:lang w:eastAsia="cs-CZ"/>
              </w:rPr>
            </w:pPr>
          </w:p>
        </w:tc>
      </w:tr>
      <w:tr w:rsidR="00904B81" w:rsidRPr="00AA63AB" w14:paraId="2918BEBD" w14:textId="77777777" w:rsidTr="002A0CD8">
        <w:trPr>
          <w:trHeight w:val="315"/>
        </w:trPr>
        <w:tc>
          <w:tcPr>
            <w:tcW w:w="1921"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CA0C36E"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ochranná šachta vrtu</w:t>
            </w:r>
          </w:p>
        </w:tc>
        <w:tc>
          <w:tcPr>
            <w:tcW w:w="30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61353"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geometrie</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0321D"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bod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F7002"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0100000192</w:t>
            </w:r>
          </w:p>
        </w:tc>
      </w:tr>
      <w:tr w:rsidR="00904B81" w:rsidRPr="00AA63AB" w14:paraId="5F73F8FE" w14:textId="77777777" w:rsidTr="002A0CD8">
        <w:trPr>
          <w:trHeight w:val="315"/>
        </w:trPr>
        <w:tc>
          <w:tcPr>
            <w:tcW w:w="1921" w:type="dxa"/>
            <w:tcBorders>
              <w:top w:val="nil"/>
              <w:left w:val="single" w:sz="4" w:space="0" w:color="000000"/>
              <w:right w:val="single" w:sz="4" w:space="0" w:color="000000"/>
            </w:tcBorders>
            <w:shd w:val="clear" w:color="FFFFFF" w:fill="FFFFFF"/>
            <w:vAlign w:val="center"/>
            <w:hideMark/>
          </w:tcPr>
          <w:p w14:paraId="355A3379"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čelo propustku</w:t>
            </w:r>
          </w:p>
        </w:tc>
        <w:tc>
          <w:tcPr>
            <w:tcW w:w="3041" w:type="dxa"/>
            <w:tcBorders>
              <w:top w:val="nil"/>
              <w:left w:val="single" w:sz="4" w:space="0" w:color="000000"/>
              <w:bottom w:val="single" w:sz="4" w:space="0" w:color="000000"/>
              <w:right w:val="single" w:sz="4" w:space="0" w:color="000000"/>
            </w:tcBorders>
            <w:shd w:val="clear" w:color="auto" w:fill="auto"/>
            <w:vAlign w:val="center"/>
            <w:hideMark/>
          </w:tcPr>
          <w:p w14:paraId="6075887D"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geometrie</w:t>
            </w:r>
          </w:p>
        </w:tc>
        <w:tc>
          <w:tcPr>
            <w:tcW w:w="3686" w:type="dxa"/>
            <w:tcBorders>
              <w:top w:val="nil"/>
              <w:left w:val="nil"/>
              <w:bottom w:val="single" w:sz="4" w:space="0" w:color="000000"/>
              <w:right w:val="single" w:sz="4" w:space="0" w:color="000000"/>
            </w:tcBorders>
            <w:shd w:val="clear" w:color="auto" w:fill="auto"/>
            <w:noWrap/>
            <w:vAlign w:val="center"/>
            <w:hideMark/>
          </w:tcPr>
          <w:p w14:paraId="180213F5"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definiční bod</w:t>
            </w:r>
          </w:p>
        </w:tc>
        <w:tc>
          <w:tcPr>
            <w:tcW w:w="1276" w:type="dxa"/>
            <w:tcBorders>
              <w:top w:val="nil"/>
              <w:left w:val="nil"/>
              <w:bottom w:val="single" w:sz="4" w:space="0" w:color="000000"/>
              <w:right w:val="single" w:sz="4" w:space="0" w:color="000000"/>
            </w:tcBorders>
            <w:shd w:val="clear" w:color="auto" w:fill="auto"/>
            <w:noWrap/>
            <w:vAlign w:val="center"/>
            <w:hideMark/>
          </w:tcPr>
          <w:p w14:paraId="22C44ABD"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0100000193</w:t>
            </w:r>
          </w:p>
        </w:tc>
      </w:tr>
      <w:tr w:rsidR="00904B81" w:rsidRPr="00AA63AB" w14:paraId="035B3324" w14:textId="77777777" w:rsidTr="002A0CD8">
        <w:trPr>
          <w:trHeight w:val="315"/>
        </w:trPr>
        <w:tc>
          <w:tcPr>
            <w:tcW w:w="1921"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F241B49"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průběh propustku</w:t>
            </w:r>
          </w:p>
        </w:tc>
        <w:tc>
          <w:tcPr>
            <w:tcW w:w="30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7B8C1"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geometrie</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79A0F"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linie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9DF209"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0100000195</w:t>
            </w:r>
          </w:p>
        </w:tc>
      </w:tr>
      <w:tr w:rsidR="00904B81" w:rsidRPr="00AA63AB" w14:paraId="6C8F4E6B" w14:textId="77777777" w:rsidTr="002A0CD8">
        <w:trPr>
          <w:trHeight w:val="255"/>
        </w:trPr>
        <w:tc>
          <w:tcPr>
            <w:tcW w:w="19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5A6D2"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podzemní objekt ZPS</w:t>
            </w:r>
          </w:p>
        </w:tc>
        <w:tc>
          <w:tcPr>
            <w:tcW w:w="30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DAFB7"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geometrie</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AC8C3"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definiční bod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4AD0A"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0100000197</w:t>
            </w:r>
          </w:p>
        </w:tc>
      </w:tr>
      <w:tr w:rsidR="00904B81" w:rsidRPr="00AA63AB" w14:paraId="7C65CC2B" w14:textId="77777777" w:rsidTr="002A0CD8">
        <w:trPr>
          <w:trHeight w:val="315"/>
        </w:trPr>
        <w:tc>
          <w:tcPr>
            <w:tcW w:w="9924" w:type="dxa"/>
            <w:gridSpan w:val="4"/>
            <w:tcBorders>
              <w:top w:val="single" w:sz="4" w:space="0" w:color="000000"/>
              <w:left w:val="single" w:sz="4" w:space="0" w:color="auto"/>
              <w:bottom w:val="single" w:sz="4" w:space="0" w:color="000000"/>
              <w:right w:val="single" w:sz="4" w:space="0" w:color="000000"/>
            </w:tcBorders>
            <w:shd w:val="clear" w:color="auto" w:fill="auto"/>
            <w:vAlign w:val="center"/>
            <w:hideMark/>
          </w:tcPr>
          <w:p w14:paraId="50C04D64" w14:textId="77777777" w:rsidR="00904B81" w:rsidRPr="00AA63AB" w:rsidRDefault="00904B81" w:rsidP="00904B81">
            <w:pPr>
              <w:jc w:val="left"/>
              <w:rPr>
                <w:rFonts w:ascii="Arial" w:eastAsia="Yu Mincho" w:hAnsi="Arial" w:cs="Arial"/>
                <w:b/>
                <w:bCs/>
                <w:sz w:val="18"/>
                <w:szCs w:val="18"/>
                <w:lang w:eastAsia="cs-CZ"/>
              </w:rPr>
            </w:pPr>
            <w:r w:rsidRPr="00AA63AB">
              <w:rPr>
                <w:rFonts w:ascii="Arial" w:eastAsia="Yu Mincho" w:hAnsi="Arial" w:cs="Arial"/>
                <w:b/>
                <w:bCs/>
                <w:sz w:val="18"/>
                <w:szCs w:val="18"/>
                <w:lang w:eastAsia="cs-CZ"/>
              </w:rPr>
              <w:t>Skupina: Zařízení staveb</w:t>
            </w:r>
          </w:p>
        </w:tc>
      </w:tr>
      <w:tr w:rsidR="00904B81" w:rsidRPr="00AA63AB" w14:paraId="3C987FF6" w14:textId="77777777" w:rsidTr="002A0CD8">
        <w:trPr>
          <w:trHeight w:val="315"/>
        </w:trPr>
        <w:tc>
          <w:tcPr>
            <w:tcW w:w="1921" w:type="dxa"/>
            <w:tcBorders>
              <w:top w:val="nil"/>
              <w:left w:val="single" w:sz="4" w:space="0" w:color="000000"/>
              <w:bottom w:val="single" w:sz="4" w:space="0" w:color="000000"/>
              <w:right w:val="single" w:sz="4" w:space="0" w:color="000000"/>
            </w:tcBorders>
            <w:shd w:val="clear" w:color="auto" w:fill="auto"/>
            <w:vAlign w:val="center"/>
            <w:hideMark/>
          </w:tcPr>
          <w:p w14:paraId="68567B77" w14:textId="77777777" w:rsidR="00904B81" w:rsidRPr="00AA63AB" w:rsidRDefault="00904B81" w:rsidP="00904B81">
            <w:pPr>
              <w:jc w:val="center"/>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zábradlí</w:t>
            </w:r>
          </w:p>
        </w:tc>
        <w:tc>
          <w:tcPr>
            <w:tcW w:w="3041" w:type="dxa"/>
            <w:tcBorders>
              <w:top w:val="nil"/>
              <w:left w:val="nil"/>
              <w:bottom w:val="single" w:sz="4" w:space="0" w:color="000000"/>
              <w:right w:val="single" w:sz="4" w:space="0" w:color="000000"/>
            </w:tcBorders>
            <w:shd w:val="clear" w:color="auto" w:fill="auto"/>
            <w:vAlign w:val="center"/>
            <w:hideMark/>
          </w:tcPr>
          <w:p w14:paraId="58CB6928"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geometrie</w:t>
            </w:r>
          </w:p>
        </w:tc>
        <w:tc>
          <w:tcPr>
            <w:tcW w:w="3686" w:type="dxa"/>
            <w:tcBorders>
              <w:top w:val="nil"/>
              <w:left w:val="nil"/>
              <w:bottom w:val="single" w:sz="4" w:space="0" w:color="000000"/>
              <w:right w:val="single" w:sz="4" w:space="0" w:color="000000"/>
            </w:tcBorders>
            <w:shd w:val="clear" w:color="auto" w:fill="auto"/>
            <w:noWrap/>
            <w:vAlign w:val="center"/>
            <w:hideMark/>
          </w:tcPr>
          <w:p w14:paraId="0E8E1713"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linie</w:t>
            </w:r>
          </w:p>
        </w:tc>
        <w:tc>
          <w:tcPr>
            <w:tcW w:w="1276" w:type="dxa"/>
            <w:tcBorders>
              <w:top w:val="nil"/>
              <w:left w:val="nil"/>
              <w:bottom w:val="single" w:sz="4" w:space="0" w:color="000000"/>
              <w:right w:val="single" w:sz="4" w:space="0" w:color="000000"/>
            </w:tcBorders>
            <w:shd w:val="clear" w:color="auto" w:fill="auto"/>
            <w:noWrap/>
            <w:vAlign w:val="center"/>
            <w:hideMark/>
          </w:tcPr>
          <w:p w14:paraId="7C17EAD2"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0100000199</w:t>
            </w:r>
          </w:p>
        </w:tc>
      </w:tr>
      <w:tr w:rsidR="00904B81" w:rsidRPr="00AA63AB" w14:paraId="5546F7D3" w14:textId="77777777" w:rsidTr="002A0CD8">
        <w:trPr>
          <w:trHeight w:val="315"/>
        </w:trPr>
        <w:tc>
          <w:tcPr>
            <w:tcW w:w="1921" w:type="dxa"/>
            <w:tcBorders>
              <w:top w:val="nil"/>
              <w:left w:val="single" w:sz="4" w:space="0" w:color="000000"/>
              <w:bottom w:val="single" w:sz="4" w:space="0" w:color="000000"/>
              <w:right w:val="single" w:sz="4" w:space="0" w:color="000000"/>
            </w:tcBorders>
            <w:shd w:val="clear" w:color="auto" w:fill="auto"/>
            <w:vAlign w:val="center"/>
            <w:hideMark/>
          </w:tcPr>
          <w:p w14:paraId="4171DC01" w14:textId="77777777" w:rsidR="00904B81" w:rsidRPr="00AA63AB" w:rsidRDefault="00904B81" w:rsidP="00904B81">
            <w:pPr>
              <w:jc w:val="center"/>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výtah v chodníku</w:t>
            </w:r>
          </w:p>
        </w:tc>
        <w:tc>
          <w:tcPr>
            <w:tcW w:w="3041" w:type="dxa"/>
            <w:tcBorders>
              <w:top w:val="nil"/>
              <w:left w:val="nil"/>
              <w:bottom w:val="single" w:sz="4" w:space="0" w:color="000000"/>
              <w:right w:val="single" w:sz="4" w:space="0" w:color="000000"/>
            </w:tcBorders>
            <w:shd w:val="clear" w:color="auto" w:fill="auto"/>
            <w:vAlign w:val="center"/>
            <w:hideMark/>
          </w:tcPr>
          <w:p w14:paraId="4811F1D2"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geometrie</w:t>
            </w:r>
          </w:p>
        </w:tc>
        <w:tc>
          <w:tcPr>
            <w:tcW w:w="3686" w:type="dxa"/>
            <w:tcBorders>
              <w:top w:val="nil"/>
              <w:left w:val="nil"/>
              <w:bottom w:val="single" w:sz="4" w:space="0" w:color="000000"/>
              <w:right w:val="single" w:sz="4" w:space="0" w:color="000000"/>
            </w:tcBorders>
            <w:shd w:val="clear" w:color="auto" w:fill="auto"/>
            <w:noWrap/>
            <w:vAlign w:val="center"/>
            <w:hideMark/>
          </w:tcPr>
          <w:p w14:paraId="7376EEDC"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bod</w:t>
            </w:r>
          </w:p>
        </w:tc>
        <w:tc>
          <w:tcPr>
            <w:tcW w:w="1276" w:type="dxa"/>
            <w:tcBorders>
              <w:top w:val="nil"/>
              <w:left w:val="nil"/>
              <w:bottom w:val="single" w:sz="4" w:space="0" w:color="000000"/>
              <w:right w:val="single" w:sz="4" w:space="0" w:color="000000"/>
            </w:tcBorders>
            <w:shd w:val="clear" w:color="auto" w:fill="auto"/>
            <w:noWrap/>
            <w:vAlign w:val="center"/>
            <w:hideMark/>
          </w:tcPr>
          <w:p w14:paraId="34B66B81"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0100000200</w:t>
            </w:r>
          </w:p>
        </w:tc>
      </w:tr>
      <w:tr w:rsidR="00904B81" w:rsidRPr="00AA63AB" w14:paraId="6DE78409" w14:textId="77777777" w:rsidTr="002A0CD8">
        <w:trPr>
          <w:trHeight w:val="315"/>
        </w:trPr>
        <w:tc>
          <w:tcPr>
            <w:tcW w:w="19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9E29D4"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nosič technického zařízení</w:t>
            </w:r>
          </w:p>
        </w:tc>
        <w:tc>
          <w:tcPr>
            <w:tcW w:w="30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76B21"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geometrie</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5A4E8"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bod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442E8"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0100000201</w:t>
            </w:r>
          </w:p>
        </w:tc>
      </w:tr>
      <w:tr w:rsidR="00904B81" w:rsidRPr="00AA63AB" w14:paraId="02AD989F" w14:textId="77777777" w:rsidTr="002A0CD8">
        <w:trPr>
          <w:trHeight w:val="1531"/>
        </w:trPr>
        <w:tc>
          <w:tcPr>
            <w:tcW w:w="1921" w:type="dxa"/>
            <w:vMerge/>
            <w:tcBorders>
              <w:top w:val="single" w:sz="4" w:space="0" w:color="auto"/>
              <w:left w:val="single" w:sz="4" w:space="0" w:color="auto"/>
              <w:bottom w:val="single" w:sz="4" w:space="0" w:color="auto"/>
              <w:right w:val="single" w:sz="4" w:space="0" w:color="auto"/>
            </w:tcBorders>
            <w:vAlign w:val="center"/>
            <w:hideMark/>
          </w:tcPr>
          <w:p w14:paraId="65C15197" w14:textId="77777777" w:rsidR="00904B81" w:rsidRPr="00AA63AB" w:rsidRDefault="00904B81" w:rsidP="00904B81">
            <w:pPr>
              <w:jc w:val="left"/>
              <w:rPr>
                <w:rFonts w:ascii="Arial" w:eastAsia="Yu Mincho" w:hAnsi="Arial" w:cs="Arial"/>
                <w:b/>
                <w:sz w:val="18"/>
                <w:szCs w:val="18"/>
                <w:lang w:eastAsia="cs-CZ"/>
              </w:rPr>
            </w:pPr>
          </w:p>
        </w:tc>
        <w:tc>
          <w:tcPr>
            <w:tcW w:w="30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405AA"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typ nosiče technického zařízení</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A359B"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informační tabule</w:t>
            </w:r>
            <w:r w:rsidRPr="00AA63AB">
              <w:rPr>
                <w:rFonts w:ascii="Arial" w:eastAsia="Yu Mincho" w:hAnsi="Arial" w:cs="Arial"/>
                <w:b/>
                <w:sz w:val="18"/>
                <w:szCs w:val="18"/>
                <w:lang w:eastAsia="cs-CZ"/>
              </w:rPr>
              <w:br/>
              <w:t>billboard</w:t>
            </w:r>
            <w:r w:rsidRPr="00AA63AB">
              <w:rPr>
                <w:rFonts w:ascii="Arial" w:eastAsia="Yu Mincho" w:hAnsi="Arial" w:cs="Arial"/>
                <w:b/>
                <w:sz w:val="18"/>
                <w:szCs w:val="18"/>
                <w:lang w:eastAsia="cs-CZ"/>
              </w:rPr>
              <w:br/>
              <w:t>nosič kamerového systému</w:t>
            </w:r>
            <w:r w:rsidRPr="00AA63AB">
              <w:rPr>
                <w:rFonts w:ascii="Arial" w:eastAsia="Yu Mincho" w:hAnsi="Arial" w:cs="Arial"/>
                <w:b/>
                <w:sz w:val="18"/>
                <w:szCs w:val="18"/>
                <w:lang w:eastAsia="cs-CZ"/>
              </w:rPr>
              <w:br/>
              <w:t>reklamní sloup</w:t>
            </w:r>
            <w:r w:rsidRPr="00AA63AB">
              <w:rPr>
                <w:rFonts w:ascii="Arial" w:eastAsia="Yu Mincho" w:hAnsi="Arial" w:cs="Arial"/>
                <w:b/>
                <w:sz w:val="18"/>
                <w:szCs w:val="18"/>
                <w:lang w:eastAsia="cs-CZ"/>
              </w:rPr>
              <w:br/>
              <w:t>vlajkový stožár</w:t>
            </w:r>
            <w:r w:rsidRPr="00AA63AB">
              <w:rPr>
                <w:rFonts w:ascii="Arial" w:eastAsia="Yu Mincho" w:hAnsi="Arial" w:cs="Arial"/>
                <w:b/>
                <w:sz w:val="18"/>
                <w:szCs w:val="18"/>
                <w:lang w:eastAsia="cs-CZ"/>
              </w:rPr>
              <w:br/>
              <w:t>sdružený</w:t>
            </w:r>
          </w:p>
          <w:p w14:paraId="702755E5"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jiný</w:t>
            </w:r>
            <w:r w:rsidRPr="00AA63AB">
              <w:rPr>
                <w:rFonts w:ascii="Arial" w:eastAsia="Yu Mincho" w:hAnsi="Arial" w:cs="Arial"/>
                <w:b/>
                <w:sz w:val="18"/>
                <w:szCs w:val="18"/>
                <w:lang w:eastAsia="cs-CZ"/>
              </w:rPr>
              <w:br/>
              <w:t>nezjištěno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17232F" w14:textId="77777777" w:rsidR="00904B81" w:rsidRPr="00AA63AB" w:rsidRDefault="00904B81" w:rsidP="00904B81">
            <w:pPr>
              <w:jc w:val="left"/>
              <w:rPr>
                <w:rFonts w:ascii="Arial" w:eastAsia="Yu Mincho" w:hAnsi="Arial" w:cs="Arial"/>
                <w:b/>
                <w:color w:val="000000"/>
                <w:sz w:val="18"/>
                <w:szCs w:val="18"/>
                <w:lang w:eastAsia="cs-CZ"/>
              </w:rPr>
            </w:pPr>
          </w:p>
        </w:tc>
      </w:tr>
      <w:tr w:rsidR="00904B81" w:rsidRPr="00AA63AB" w14:paraId="0DBB866B" w14:textId="77777777" w:rsidTr="002A0CD8">
        <w:trPr>
          <w:trHeight w:val="315"/>
        </w:trPr>
        <w:tc>
          <w:tcPr>
            <w:tcW w:w="9924" w:type="dxa"/>
            <w:gridSpan w:val="4"/>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58C4B75E" w14:textId="77777777" w:rsidR="00904B81" w:rsidRPr="00AA63AB" w:rsidRDefault="00904B81" w:rsidP="00904B81">
            <w:pPr>
              <w:jc w:val="left"/>
              <w:rPr>
                <w:rFonts w:ascii="Arial" w:eastAsia="Yu Mincho" w:hAnsi="Arial" w:cs="Arial"/>
                <w:b/>
                <w:bCs/>
                <w:sz w:val="18"/>
                <w:szCs w:val="18"/>
                <w:lang w:eastAsia="cs-CZ"/>
              </w:rPr>
            </w:pPr>
            <w:r w:rsidRPr="00AA63AB">
              <w:rPr>
                <w:rFonts w:ascii="Arial" w:eastAsia="Yu Mincho" w:hAnsi="Arial" w:cs="Arial"/>
                <w:b/>
                <w:bCs/>
                <w:sz w:val="18"/>
                <w:szCs w:val="18"/>
                <w:lang w:eastAsia="cs-CZ"/>
              </w:rPr>
              <w:t>Skupina: Doplňkové zařízení staveb</w:t>
            </w:r>
          </w:p>
        </w:tc>
      </w:tr>
      <w:tr w:rsidR="00904B81" w:rsidRPr="00AA63AB" w14:paraId="7D0B6EEA" w14:textId="77777777" w:rsidTr="002A0CD8">
        <w:trPr>
          <w:trHeight w:val="480"/>
        </w:trPr>
        <w:tc>
          <w:tcPr>
            <w:tcW w:w="19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206540" w14:textId="77777777" w:rsidR="00904B81" w:rsidRPr="00AA63AB" w:rsidRDefault="00904B81" w:rsidP="00904B81">
            <w:pPr>
              <w:jc w:val="center"/>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neidentifikovaný objekt</w:t>
            </w:r>
          </w:p>
        </w:tc>
        <w:tc>
          <w:tcPr>
            <w:tcW w:w="30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D932CC"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geometrie</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67EA157" w14:textId="77777777" w:rsidR="00904B81" w:rsidRPr="00AA63AB" w:rsidRDefault="00904B81" w:rsidP="00904B81">
            <w:pPr>
              <w:jc w:val="left"/>
              <w:rPr>
                <w:rFonts w:ascii="Arial" w:eastAsia="Yu Mincho" w:hAnsi="Arial" w:cs="Arial"/>
                <w:b/>
                <w:strike/>
                <w:color w:val="000000"/>
                <w:sz w:val="18"/>
                <w:szCs w:val="18"/>
                <w:lang w:eastAsia="cs-CZ"/>
              </w:rPr>
            </w:pPr>
            <w:r w:rsidRPr="00AA63AB">
              <w:rPr>
                <w:rFonts w:ascii="Arial" w:eastAsia="Yu Mincho" w:hAnsi="Arial" w:cs="Arial"/>
                <w:b/>
                <w:color w:val="000000"/>
                <w:sz w:val="18"/>
                <w:szCs w:val="18"/>
                <w:lang w:eastAsia="cs-CZ"/>
              </w:rPr>
              <w:t>linie</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300495E"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0100000202</w:t>
            </w:r>
          </w:p>
        </w:tc>
      </w:tr>
    </w:tbl>
    <w:p w14:paraId="3AAB0A0F" w14:textId="77777777" w:rsidR="00904B81" w:rsidRPr="00AA63AB" w:rsidRDefault="00904B81" w:rsidP="00904B81">
      <w:pPr>
        <w:autoSpaceDE w:val="0"/>
        <w:autoSpaceDN w:val="0"/>
        <w:adjustRightInd w:val="0"/>
        <w:jc w:val="left"/>
        <w:rPr>
          <w:rFonts w:ascii="Arial" w:eastAsiaTheme="minorHAnsi" w:hAnsi="Arial" w:cs="Arial"/>
          <w:b/>
          <w:bCs/>
          <w:color w:val="000000"/>
          <w:szCs w:val="24"/>
          <w:lang w:eastAsia="en-US"/>
        </w:rPr>
      </w:pPr>
    </w:p>
    <w:p w14:paraId="4EADAF73" w14:textId="77777777" w:rsidR="00904B81" w:rsidRPr="00AA63AB" w:rsidRDefault="00904B81" w:rsidP="00904B81">
      <w:pPr>
        <w:autoSpaceDE w:val="0"/>
        <w:autoSpaceDN w:val="0"/>
        <w:adjustRightInd w:val="0"/>
        <w:spacing w:after="120"/>
        <w:ind w:left="426" w:hanging="426"/>
        <w:jc w:val="left"/>
        <w:rPr>
          <w:rFonts w:ascii="Arial" w:eastAsiaTheme="minorHAnsi" w:hAnsi="Arial" w:cs="Arial"/>
          <w:b/>
          <w:bCs/>
          <w:color w:val="000000"/>
          <w:szCs w:val="24"/>
          <w:lang w:eastAsia="en-US"/>
        </w:rPr>
      </w:pPr>
      <w:r w:rsidRPr="00AA63AB">
        <w:rPr>
          <w:rFonts w:ascii="Arial" w:eastAsiaTheme="minorHAnsi" w:hAnsi="Arial" w:cs="Arial"/>
          <w:b/>
          <w:bCs/>
          <w:color w:val="000000"/>
          <w:szCs w:val="24"/>
          <w:lang w:eastAsia="en-US"/>
        </w:rPr>
        <w:lastRenderedPageBreak/>
        <w:t xml:space="preserve">9. </w:t>
      </w:r>
      <w:r w:rsidRPr="00AA63AB">
        <w:rPr>
          <w:rFonts w:ascii="Arial" w:eastAsiaTheme="minorHAnsi" w:hAnsi="Arial" w:cs="Arial"/>
          <w:b/>
          <w:bCs/>
          <w:color w:val="000000"/>
          <w:szCs w:val="24"/>
          <w:lang w:eastAsia="en-US"/>
        </w:rPr>
        <w:tab/>
        <w:t>Vodstvo, vegetace a terén</w:t>
      </w:r>
    </w:p>
    <w:tbl>
      <w:tblPr>
        <w:tblW w:w="9924" w:type="dxa"/>
        <w:tblInd w:w="-431" w:type="dxa"/>
        <w:tblCellMar>
          <w:left w:w="70" w:type="dxa"/>
          <w:right w:w="70" w:type="dxa"/>
        </w:tblCellMar>
        <w:tblLook w:val="04A0" w:firstRow="1" w:lastRow="0" w:firstColumn="1" w:lastColumn="0" w:noHBand="0" w:noVBand="1"/>
      </w:tblPr>
      <w:tblGrid>
        <w:gridCol w:w="1986"/>
        <w:gridCol w:w="2976"/>
        <w:gridCol w:w="3686"/>
        <w:gridCol w:w="1276"/>
      </w:tblGrid>
      <w:tr w:rsidR="00904B81" w:rsidRPr="00AA63AB" w14:paraId="1F34AF0F" w14:textId="77777777" w:rsidTr="002A0CD8">
        <w:trPr>
          <w:trHeight w:hRule="exact" w:val="397"/>
        </w:trPr>
        <w:tc>
          <w:tcPr>
            <w:tcW w:w="1986" w:type="dxa"/>
            <w:vMerge w:val="restart"/>
            <w:tcBorders>
              <w:top w:val="single" w:sz="4" w:space="0" w:color="auto"/>
              <w:left w:val="single" w:sz="4" w:space="0" w:color="auto"/>
              <w:bottom w:val="single" w:sz="4" w:space="0" w:color="000000"/>
              <w:right w:val="single" w:sz="4" w:space="0" w:color="auto"/>
            </w:tcBorders>
            <w:shd w:val="clear" w:color="F2DBDB" w:fill="D9D9D9"/>
            <w:vAlign w:val="center"/>
            <w:hideMark/>
          </w:tcPr>
          <w:p w14:paraId="7830ABFC" w14:textId="77777777" w:rsidR="00904B81" w:rsidRPr="00AA63AB" w:rsidRDefault="00904B81" w:rsidP="00904B81">
            <w:pPr>
              <w:jc w:val="center"/>
              <w:rPr>
                <w:rFonts w:ascii="Arial" w:eastAsia="Yu Mincho" w:hAnsi="Arial" w:cs="Arial"/>
                <w:b/>
                <w:bCs/>
                <w:sz w:val="18"/>
                <w:szCs w:val="18"/>
                <w:lang w:eastAsia="cs-CZ"/>
              </w:rPr>
            </w:pPr>
            <w:r w:rsidRPr="00AA63AB">
              <w:rPr>
                <w:rFonts w:ascii="Arial" w:eastAsia="Yu Mincho" w:hAnsi="Arial" w:cs="Arial"/>
                <w:b/>
                <w:bCs/>
                <w:sz w:val="18"/>
                <w:szCs w:val="18"/>
                <w:lang w:eastAsia="cs-CZ"/>
              </w:rPr>
              <w:t>Typ objektu</w:t>
            </w:r>
          </w:p>
        </w:tc>
        <w:tc>
          <w:tcPr>
            <w:tcW w:w="2976"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7E42E13F" w14:textId="77777777" w:rsidR="00904B81" w:rsidRPr="00AA63AB" w:rsidRDefault="00904B81" w:rsidP="00904B81">
            <w:pPr>
              <w:jc w:val="center"/>
              <w:rPr>
                <w:rFonts w:ascii="Arial" w:eastAsia="Yu Mincho" w:hAnsi="Arial" w:cs="Arial"/>
                <w:b/>
                <w:bCs/>
                <w:sz w:val="18"/>
                <w:szCs w:val="18"/>
                <w:lang w:eastAsia="cs-CZ"/>
              </w:rPr>
            </w:pPr>
            <w:r w:rsidRPr="00AA63AB">
              <w:rPr>
                <w:rFonts w:ascii="Arial" w:eastAsia="Yu Mincho" w:hAnsi="Arial" w:cs="Arial"/>
                <w:b/>
                <w:bCs/>
                <w:sz w:val="18"/>
                <w:szCs w:val="18"/>
                <w:lang w:eastAsia="cs-CZ"/>
              </w:rPr>
              <w:t>Předávané údaje</w:t>
            </w:r>
          </w:p>
        </w:tc>
        <w:tc>
          <w:tcPr>
            <w:tcW w:w="3686"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66C83415" w14:textId="77777777" w:rsidR="00904B81" w:rsidRPr="00AA63AB" w:rsidRDefault="00904B81" w:rsidP="00904B81">
            <w:pPr>
              <w:jc w:val="center"/>
              <w:rPr>
                <w:rFonts w:ascii="Arial" w:eastAsia="Yu Mincho" w:hAnsi="Arial" w:cs="Arial"/>
                <w:b/>
                <w:bCs/>
                <w:sz w:val="18"/>
                <w:szCs w:val="18"/>
                <w:lang w:eastAsia="cs-CZ"/>
              </w:rPr>
            </w:pPr>
            <w:r w:rsidRPr="00AA63AB">
              <w:rPr>
                <w:rFonts w:ascii="Arial" w:eastAsia="Yu Mincho" w:hAnsi="Arial" w:cs="Arial"/>
                <w:b/>
                <w:bCs/>
                <w:sz w:val="18"/>
                <w:szCs w:val="18"/>
                <w:lang w:eastAsia="cs-CZ"/>
              </w:rPr>
              <w:t>Hodnoty, kterých mohou předávané údaje nabývat</w:t>
            </w:r>
          </w:p>
        </w:tc>
        <w:tc>
          <w:tcPr>
            <w:tcW w:w="1276"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2982EFC2" w14:textId="77777777" w:rsidR="00904B81" w:rsidRPr="00AA63AB" w:rsidRDefault="00904B81" w:rsidP="00904B81">
            <w:pPr>
              <w:jc w:val="center"/>
              <w:rPr>
                <w:rFonts w:ascii="Arial" w:eastAsia="Yu Mincho" w:hAnsi="Arial" w:cs="Arial"/>
                <w:b/>
                <w:bCs/>
                <w:sz w:val="18"/>
                <w:szCs w:val="18"/>
                <w:lang w:eastAsia="cs-CZ"/>
              </w:rPr>
            </w:pPr>
            <w:r w:rsidRPr="00AA63AB">
              <w:rPr>
                <w:rFonts w:ascii="Arial" w:eastAsia="Yu Mincho" w:hAnsi="Arial" w:cs="Arial"/>
                <w:b/>
                <w:bCs/>
                <w:sz w:val="18"/>
                <w:szCs w:val="18"/>
                <w:lang w:eastAsia="cs-CZ"/>
              </w:rPr>
              <w:t>Kód typu objektu</w:t>
            </w:r>
          </w:p>
        </w:tc>
      </w:tr>
      <w:tr w:rsidR="00904B81" w:rsidRPr="00AA63AB" w14:paraId="390FD84C" w14:textId="77777777" w:rsidTr="002A0CD8">
        <w:trPr>
          <w:trHeight w:val="509"/>
        </w:trPr>
        <w:tc>
          <w:tcPr>
            <w:tcW w:w="1986" w:type="dxa"/>
            <w:vMerge/>
            <w:tcBorders>
              <w:top w:val="single" w:sz="4" w:space="0" w:color="auto"/>
              <w:left w:val="single" w:sz="4" w:space="0" w:color="auto"/>
              <w:bottom w:val="single" w:sz="4" w:space="0" w:color="auto"/>
              <w:right w:val="single" w:sz="4" w:space="0" w:color="auto"/>
            </w:tcBorders>
            <w:vAlign w:val="center"/>
            <w:hideMark/>
          </w:tcPr>
          <w:p w14:paraId="432C9429" w14:textId="77777777" w:rsidR="00904B81" w:rsidRPr="00AA63AB" w:rsidRDefault="00904B81" w:rsidP="00904B81">
            <w:pPr>
              <w:jc w:val="left"/>
              <w:rPr>
                <w:rFonts w:ascii="Arial" w:eastAsia="Yu Mincho" w:hAnsi="Arial" w:cs="Arial"/>
                <w:b/>
                <w:bCs/>
                <w:sz w:val="18"/>
                <w:szCs w:val="18"/>
                <w:lang w:eastAsia="cs-CZ"/>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203CCE33" w14:textId="77777777" w:rsidR="00904B81" w:rsidRPr="00AA63AB" w:rsidRDefault="00904B81" w:rsidP="00904B81">
            <w:pPr>
              <w:jc w:val="left"/>
              <w:rPr>
                <w:rFonts w:ascii="Arial" w:eastAsia="Yu Mincho" w:hAnsi="Arial" w:cs="Arial"/>
                <w:b/>
                <w:bCs/>
                <w:sz w:val="18"/>
                <w:szCs w:val="18"/>
                <w:lang w:eastAsia="cs-CZ"/>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57BF442E" w14:textId="77777777" w:rsidR="00904B81" w:rsidRPr="00AA63AB" w:rsidRDefault="00904B81" w:rsidP="00904B81">
            <w:pPr>
              <w:jc w:val="left"/>
              <w:rPr>
                <w:rFonts w:ascii="Arial" w:eastAsia="Yu Mincho" w:hAnsi="Arial" w:cs="Arial"/>
                <w:b/>
                <w:bCs/>
                <w:sz w:val="18"/>
                <w:szCs w:val="18"/>
                <w:lang w:eastAsia="cs-CZ"/>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FA787C1" w14:textId="77777777" w:rsidR="00904B81" w:rsidRPr="00AA63AB" w:rsidRDefault="00904B81" w:rsidP="00904B81">
            <w:pPr>
              <w:jc w:val="left"/>
              <w:rPr>
                <w:rFonts w:ascii="Arial" w:eastAsia="Yu Mincho" w:hAnsi="Arial" w:cs="Arial"/>
                <w:b/>
                <w:bCs/>
                <w:sz w:val="18"/>
                <w:szCs w:val="18"/>
                <w:lang w:eastAsia="cs-CZ"/>
              </w:rPr>
            </w:pPr>
          </w:p>
        </w:tc>
      </w:tr>
      <w:tr w:rsidR="00904B81" w:rsidRPr="00AA63AB" w14:paraId="318449BD" w14:textId="77777777" w:rsidTr="002A0CD8">
        <w:trPr>
          <w:trHeight w:val="315"/>
        </w:trPr>
        <w:tc>
          <w:tcPr>
            <w:tcW w:w="99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FE9A5A4" w14:textId="77777777" w:rsidR="00904B81" w:rsidRPr="00AA63AB" w:rsidRDefault="00904B81" w:rsidP="00904B81">
            <w:pPr>
              <w:jc w:val="left"/>
              <w:rPr>
                <w:rFonts w:ascii="Arial" w:eastAsia="Yu Mincho" w:hAnsi="Arial" w:cs="Arial"/>
                <w:b/>
                <w:bCs/>
                <w:sz w:val="18"/>
                <w:szCs w:val="18"/>
                <w:lang w:eastAsia="cs-CZ"/>
              </w:rPr>
            </w:pPr>
            <w:r w:rsidRPr="00AA63AB">
              <w:rPr>
                <w:rFonts w:ascii="Arial" w:eastAsia="Yu Mincho" w:hAnsi="Arial" w:cs="Arial"/>
                <w:b/>
                <w:bCs/>
                <w:sz w:val="18"/>
                <w:szCs w:val="18"/>
                <w:lang w:eastAsia="cs-CZ"/>
              </w:rPr>
              <w:t>Skupina: Přírodní vodní plocha</w:t>
            </w:r>
          </w:p>
        </w:tc>
      </w:tr>
      <w:tr w:rsidR="00904B81" w:rsidRPr="00AA63AB" w14:paraId="33B7CFF6" w14:textId="77777777" w:rsidTr="002A0CD8">
        <w:trPr>
          <w:trHeight w:val="315"/>
        </w:trPr>
        <w:tc>
          <w:tcPr>
            <w:tcW w:w="1986"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B0DA43D"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vodní tok</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28411"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geometrie</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7133B9"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definiční bod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A3F36"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0100000203</w:t>
            </w:r>
          </w:p>
        </w:tc>
      </w:tr>
      <w:tr w:rsidR="00904B81" w:rsidRPr="00AA63AB" w14:paraId="631FE2EF" w14:textId="77777777" w:rsidTr="002A0CD8">
        <w:trPr>
          <w:trHeight w:val="315"/>
        </w:trPr>
        <w:tc>
          <w:tcPr>
            <w:tcW w:w="1986"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DB1E5F0"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jezero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EEC4D"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geometrie</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14:paraId="494BFDB8"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definiční bod</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3515B15"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0100000205</w:t>
            </w:r>
          </w:p>
        </w:tc>
      </w:tr>
      <w:tr w:rsidR="00904B81" w:rsidRPr="00AA63AB" w14:paraId="3268459F" w14:textId="77777777" w:rsidTr="002A0CD8">
        <w:trPr>
          <w:trHeight w:val="315"/>
        </w:trPr>
        <w:tc>
          <w:tcPr>
            <w:tcW w:w="992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951CE68" w14:textId="77777777" w:rsidR="00904B81" w:rsidRPr="00AA63AB" w:rsidRDefault="00904B81" w:rsidP="00904B81">
            <w:pPr>
              <w:jc w:val="left"/>
              <w:rPr>
                <w:rFonts w:ascii="Arial" w:eastAsia="Yu Mincho" w:hAnsi="Arial" w:cs="Arial"/>
                <w:b/>
                <w:bCs/>
                <w:sz w:val="18"/>
                <w:szCs w:val="18"/>
                <w:lang w:eastAsia="cs-CZ"/>
              </w:rPr>
            </w:pPr>
            <w:r w:rsidRPr="00AA63AB">
              <w:rPr>
                <w:rFonts w:ascii="Arial" w:eastAsia="Yu Mincho" w:hAnsi="Arial" w:cs="Arial"/>
                <w:b/>
                <w:bCs/>
                <w:sz w:val="18"/>
                <w:szCs w:val="18"/>
                <w:lang w:eastAsia="cs-CZ"/>
              </w:rPr>
              <w:t>Skupina: Hospodářská plocha</w:t>
            </w:r>
          </w:p>
        </w:tc>
      </w:tr>
      <w:tr w:rsidR="00904B81" w:rsidRPr="00AA63AB" w14:paraId="4C172D34" w14:textId="77777777" w:rsidTr="002A0CD8">
        <w:trPr>
          <w:trHeight w:val="315"/>
        </w:trPr>
        <w:tc>
          <w:tcPr>
            <w:tcW w:w="1986"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6543B66E" w14:textId="77777777" w:rsidR="00904B81" w:rsidRPr="00AA63AB" w:rsidRDefault="00904B81" w:rsidP="00904B81">
            <w:pPr>
              <w:jc w:val="center"/>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zemědělská plocha</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A99B6"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geometrie</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14:paraId="1EA7CFB5"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definiční bod</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6D81E82"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0100000207</w:t>
            </w:r>
          </w:p>
        </w:tc>
      </w:tr>
      <w:tr w:rsidR="00904B81" w:rsidRPr="00AA63AB" w14:paraId="02E8A5ED" w14:textId="77777777" w:rsidTr="002A0CD8">
        <w:trPr>
          <w:trHeight w:val="1440"/>
        </w:trPr>
        <w:tc>
          <w:tcPr>
            <w:tcW w:w="1986" w:type="dxa"/>
            <w:vMerge/>
            <w:tcBorders>
              <w:top w:val="single" w:sz="4" w:space="0" w:color="auto"/>
              <w:left w:val="single" w:sz="4" w:space="0" w:color="auto"/>
              <w:bottom w:val="single" w:sz="4" w:space="0" w:color="auto"/>
              <w:right w:val="single" w:sz="4" w:space="0" w:color="auto"/>
            </w:tcBorders>
            <w:vAlign w:val="center"/>
            <w:hideMark/>
          </w:tcPr>
          <w:p w14:paraId="302E04C6" w14:textId="77777777" w:rsidR="00904B81" w:rsidRPr="00AA63AB" w:rsidRDefault="00904B81" w:rsidP="00904B81">
            <w:pPr>
              <w:jc w:val="left"/>
              <w:rPr>
                <w:rFonts w:ascii="Arial" w:eastAsia="Yu Mincho" w:hAnsi="Arial" w:cs="Arial"/>
                <w:b/>
                <w:color w:val="000000"/>
                <w:sz w:val="18"/>
                <w:szCs w:val="18"/>
                <w:lang w:eastAsia="cs-CZ"/>
              </w:rPr>
            </w:pP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7079F472"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typ zemědělské plochy</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11A3B56C"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orná půda</w:t>
            </w:r>
            <w:r w:rsidRPr="00AA63AB">
              <w:rPr>
                <w:rFonts w:ascii="Arial" w:eastAsia="Yu Mincho" w:hAnsi="Arial" w:cs="Arial"/>
                <w:b/>
                <w:sz w:val="18"/>
                <w:szCs w:val="18"/>
                <w:lang w:eastAsia="cs-CZ"/>
              </w:rPr>
              <w:br/>
              <w:t>vinice</w:t>
            </w:r>
            <w:r w:rsidRPr="00AA63AB">
              <w:rPr>
                <w:rFonts w:ascii="Arial" w:eastAsia="Yu Mincho" w:hAnsi="Arial" w:cs="Arial"/>
                <w:b/>
                <w:sz w:val="18"/>
                <w:szCs w:val="18"/>
                <w:lang w:eastAsia="cs-CZ"/>
              </w:rPr>
              <w:br/>
              <w:t>chmelnice</w:t>
            </w:r>
            <w:r w:rsidRPr="00AA63AB">
              <w:rPr>
                <w:rFonts w:ascii="Arial" w:eastAsia="Yu Mincho" w:hAnsi="Arial" w:cs="Arial"/>
                <w:b/>
                <w:sz w:val="18"/>
                <w:szCs w:val="18"/>
                <w:lang w:eastAsia="cs-CZ"/>
              </w:rPr>
              <w:br/>
              <w:t>ovocný sad</w:t>
            </w:r>
            <w:r w:rsidRPr="00AA63AB">
              <w:rPr>
                <w:rFonts w:ascii="Arial" w:eastAsia="Yu Mincho" w:hAnsi="Arial" w:cs="Arial"/>
                <w:b/>
                <w:sz w:val="18"/>
                <w:szCs w:val="18"/>
                <w:lang w:eastAsia="cs-CZ"/>
              </w:rPr>
              <w:br/>
              <w:t>trvalý travní porost</w:t>
            </w:r>
            <w:r w:rsidRPr="00AA63AB">
              <w:rPr>
                <w:rFonts w:ascii="Arial" w:eastAsia="Yu Mincho" w:hAnsi="Arial" w:cs="Arial"/>
                <w:b/>
                <w:sz w:val="18"/>
                <w:szCs w:val="18"/>
                <w:lang w:eastAsia="cs-CZ"/>
              </w:rPr>
              <w:br/>
              <w:t>jiná</w:t>
            </w:r>
            <w:r w:rsidRPr="00AA63AB">
              <w:rPr>
                <w:rFonts w:ascii="Arial" w:eastAsia="Yu Mincho" w:hAnsi="Arial" w:cs="Arial"/>
                <w:b/>
                <w:sz w:val="18"/>
                <w:szCs w:val="18"/>
                <w:lang w:eastAsia="cs-CZ"/>
              </w:rPr>
              <w:br/>
              <w:t>nezjištěno</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073BB63" w14:textId="77777777" w:rsidR="00904B81" w:rsidRPr="00AA63AB" w:rsidRDefault="00904B81" w:rsidP="00904B81">
            <w:pPr>
              <w:jc w:val="left"/>
              <w:rPr>
                <w:rFonts w:ascii="Arial" w:eastAsia="Yu Mincho" w:hAnsi="Arial" w:cs="Arial"/>
                <w:b/>
                <w:color w:val="000000"/>
                <w:sz w:val="18"/>
                <w:szCs w:val="18"/>
                <w:lang w:eastAsia="cs-CZ"/>
              </w:rPr>
            </w:pPr>
          </w:p>
        </w:tc>
      </w:tr>
      <w:tr w:rsidR="00904B81" w:rsidRPr="00AA63AB" w14:paraId="3DBE1243" w14:textId="77777777" w:rsidTr="002A0CD8">
        <w:trPr>
          <w:trHeight w:val="315"/>
        </w:trPr>
        <w:tc>
          <w:tcPr>
            <w:tcW w:w="1986"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2322A39"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zahrada</w:t>
            </w:r>
          </w:p>
        </w:tc>
        <w:tc>
          <w:tcPr>
            <w:tcW w:w="2976" w:type="dxa"/>
            <w:tcBorders>
              <w:top w:val="nil"/>
              <w:left w:val="single" w:sz="4" w:space="0" w:color="auto"/>
              <w:bottom w:val="single" w:sz="4" w:space="0" w:color="000000"/>
              <w:right w:val="single" w:sz="4" w:space="0" w:color="auto"/>
            </w:tcBorders>
            <w:shd w:val="clear" w:color="auto" w:fill="auto"/>
            <w:vAlign w:val="center"/>
            <w:hideMark/>
          </w:tcPr>
          <w:p w14:paraId="498A9E3B"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geometrie</w:t>
            </w:r>
          </w:p>
        </w:tc>
        <w:tc>
          <w:tcPr>
            <w:tcW w:w="3686" w:type="dxa"/>
            <w:tcBorders>
              <w:top w:val="nil"/>
              <w:left w:val="nil"/>
              <w:bottom w:val="single" w:sz="4" w:space="0" w:color="auto"/>
              <w:right w:val="single" w:sz="4" w:space="0" w:color="auto"/>
            </w:tcBorders>
            <w:shd w:val="clear" w:color="auto" w:fill="auto"/>
            <w:noWrap/>
            <w:vAlign w:val="center"/>
            <w:hideMark/>
          </w:tcPr>
          <w:p w14:paraId="65E51FE3"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definiční bod</w:t>
            </w:r>
          </w:p>
        </w:tc>
        <w:tc>
          <w:tcPr>
            <w:tcW w:w="1276" w:type="dxa"/>
            <w:tcBorders>
              <w:top w:val="nil"/>
              <w:left w:val="nil"/>
              <w:bottom w:val="single" w:sz="4" w:space="0" w:color="auto"/>
              <w:right w:val="single" w:sz="4" w:space="0" w:color="auto"/>
            </w:tcBorders>
            <w:shd w:val="clear" w:color="auto" w:fill="auto"/>
            <w:noWrap/>
            <w:vAlign w:val="center"/>
            <w:hideMark/>
          </w:tcPr>
          <w:p w14:paraId="22053B3B"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0100000209</w:t>
            </w:r>
          </w:p>
        </w:tc>
      </w:tr>
      <w:tr w:rsidR="00904B81" w:rsidRPr="00AA63AB" w14:paraId="78F45E4D" w14:textId="77777777" w:rsidTr="002A0CD8">
        <w:trPr>
          <w:trHeight w:val="315"/>
        </w:trPr>
        <w:tc>
          <w:tcPr>
            <w:tcW w:w="1986"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FCF6749" w14:textId="77777777" w:rsidR="00904B81" w:rsidRPr="00AA63AB" w:rsidRDefault="00904B81" w:rsidP="00904B81">
            <w:pPr>
              <w:jc w:val="center"/>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les</w:t>
            </w:r>
          </w:p>
        </w:tc>
        <w:tc>
          <w:tcPr>
            <w:tcW w:w="2976" w:type="dxa"/>
            <w:tcBorders>
              <w:top w:val="nil"/>
              <w:left w:val="single" w:sz="4" w:space="0" w:color="auto"/>
              <w:bottom w:val="single" w:sz="4" w:space="0" w:color="000000"/>
              <w:right w:val="single" w:sz="4" w:space="0" w:color="auto"/>
            </w:tcBorders>
            <w:shd w:val="clear" w:color="auto" w:fill="auto"/>
            <w:vAlign w:val="center"/>
            <w:hideMark/>
          </w:tcPr>
          <w:p w14:paraId="12BA3849"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geometrie</w:t>
            </w:r>
          </w:p>
        </w:tc>
        <w:tc>
          <w:tcPr>
            <w:tcW w:w="3686" w:type="dxa"/>
            <w:tcBorders>
              <w:top w:val="nil"/>
              <w:left w:val="nil"/>
              <w:bottom w:val="single" w:sz="4" w:space="0" w:color="auto"/>
              <w:right w:val="single" w:sz="4" w:space="0" w:color="auto"/>
            </w:tcBorders>
            <w:shd w:val="clear" w:color="auto" w:fill="auto"/>
            <w:noWrap/>
            <w:vAlign w:val="center"/>
            <w:hideMark/>
          </w:tcPr>
          <w:p w14:paraId="0D0DF70E"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definiční bod</w:t>
            </w:r>
          </w:p>
        </w:tc>
        <w:tc>
          <w:tcPr>
            <w:tcW w:w="1276" w:type="dxa"/>
            <w:tcBorders>
              <w:top w:val="nil"/>
              <w:left w:val="nil"/>
              <w:bottom w:val="single" w:sz="4" w:space="0" w:color="auto"/>
              <w:right w:val="single" w:sz="4" w:space="0" w:color="auto"/>
            </w:tcBorders>
            <w:shd w:val="clear" w:color="auto" w:fill="auto"/>
            <w:noWrap/>
            <w:vAlign w:val="center"/>
            <w:hideMark/>
          </w:tcPr>
          <w:p w14:paraId="6BCB7FD7"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0100000211</w:t>
            </w:r>
          </w:p>
        </w:tc>
      </w:tr>
      <w:tr w:rsidR="00904B81" w:rsidRPr="00AA63AB" w14:paraId="433C1CF9" w14:textId="77777777" w:rsidTr="002A0CD8">
        <w:trPr>
          <w:trHeight w:val="418"/>
        </w:trPr>
        <w:tc>
          <w:tcPr>
            <w:tcW w:w="1986" w:type="dxa"/>
            <w:tcBorders>
              <w:top w:val="single" w:sz="4" w:space="0" w:color="auto"/>
              <w:left w:val="single" w:sz="4" w:space="0" w:color="auto"/>
              <w:right w:val="single" w:sz="4" w:space="0" w:color="auto"/>
            </w:tcBorders>
            <w:shd w:val="clear" w:color="FFFFFF" w:fill="FFFFFF"/>
            <w:vAlign w:val="center"/>
            <w:hideMark/>
          </w:tcPr>
          <w:p w14:paraId="51D2B246" w14:textId="77777777" w:rsidR="00904B81" w:rsidRPr="00AA63AB" w:rsidRDefault="00904B81" w:rsidP="00904B81">
            <w:pPr>
              <w:jc w:val="center"/>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hospodářsky nevyužívaná plocha</w:t>
            </w:r>
          </w:p>
        </w:tc>
        <w:tc>
          <w:tcPr>
            <w:tcW w:w="2976" w:type="dxa"/>
            <w:tcBorders>
              <w:top w:val="nil"/>
              <w:left w:val="single" w:sz="4" w:space="0" w:color="auto"/>
              <w:bottom w:val="single" w:sz="4" w:space="0" w:color="000000"/>
              <w:right w:val="single" w:sz="4" w:space="0" w:color="auto"/>
            </w:tcBorders>
            <w:shd w:val="clear" w:color="auto" w:fill="auto"/>
            <w:vAlign w:val="center"/>
            <w:hideMark/>
          </w:tcPr>
          <w:p w14:paraId="1B0DFC7A"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geometrie</w:t>
            </w:r>
          </w:p>
        </w:tc>
        <w:tc>
          <w:tcPr>
            <w:tcW w:w="3686" w:type="dxa"/>
            <w:tcBorders>
              <w:top w:val="nil"/>
              <w:left w:val="nil"/>
              <w:bottom w:val="single" w:sz="4" w:space="0" w:color="auto"/>
              <w:right w:val="single" w:sz="4" w:space="0" w:color="auto"/>
            </w:tcBorders>
            <w:shd w:val="clear" w:color="auto" w:fill="auto"/>
            <w:noWrap/>
            <w:vAlign w:val="center"/>
            <w:hideMark/>
          </w:tcPr>
          <w:p w14:paraId="029B8E05"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definiční bod</w:t>
            </w:r>
          </w:p>
        </w:tc>
        <w:tc>
          <w:tcPr>
            <w:tcW w:w="1276" w:type="dxa"/>
            <w:tcBorders>
              <w:top w:val="nil"/>
              <w:left w:val="nil"/>
              <w:bottom w:val="single" w:sz="4" w:space="0" w:color="auto"/>
              <w:right w:val="single" w:sz="4" w:space="0" w:color="auto"/>
            </w:tcBorders>
            <w:shd w:val="clear" w:color="auto" w:fill="auto"/>
            <w:noWrap/>
            <w:vAlign w:val="center"/>
            <w:hideMark/>
          </w:tcPr>
          <w:p w14:paraId="24A4040D"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0100000213</w:t>
            </w:r>
          </w:p>
        </w:tc>
      </w:tr>
      <w:tr w:rsidR="00904B81" w:rsidRPr="00AA63AB" w14:paraId="7E098C2A" w14:textId="77777777" w:rsidTr="002A0CD8">
        <w:trPr>
          <w:trHeight w:val="315"/>
        </w:trPr>
        <w:tc>
          <w:tcPr>
            <w:tcW w:w="992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4305A6A" w14:textId="77777777" w:rsidR="00904B81" w:rsidRPr="00AA63AB" w:rsidRDefault="00904B81" w:rsidP="00904B81">
            <w:pPr>
              <w:jc w:val="left"/>
              <w:rPr>
                <w:rFonts w:ascii="Arial" w:eastAsia="Yu Mincho" w:hAnsi="Arial" w:cs="Arial"/>
                <w:b/>
                <w:bCs/>
                <w:sz w:val="18"/>
                <w:szCs w:val="18"/>
                <w:lang w:eastAsia="cs-CZ"/>
              </w:rPr>
            </w:pPr>
            <w:r w:rsidRPr="00AA63AB">
              <w:rPr>
                <w:rFonts w:ascii="Arial" w:eastAsia="Yu Mincho" w:hAnsi="Arial" w:cs="Arial"/>
                <w:b/>
                <w:bCs/>
                <w:sz w:val="18"/>
                <w:szCs w:val="18"/>
                <w:lang w:eastAsia="cs-CZ"/>
              </w:rPr>
              <w:t>Skupina: Udržovaná zeleň</w:t>
            </w:r>
          </w:p>
        </w:tc>
      </w:tr>
      <w:tr w:rsidR="00904B81" w:rsidRPr="00AA63AB" w14:paraId="2B87A5BC" w14:textId="77777777" w:rsidTr="002A0CD8">
        <w:trPr>
          <w:trHeight w:val="385"/>
        </w:trPr>
        <w:tc>
          <w:tcPr>
            <w:tcW w:w="1986" w:type="dxa"/>
            <w:vMerge w:val="restart"/>
            <w:tcBorders>
              <w:top w:val="nil"/>
              <w:left w:val="single" w:sz="4" w:space="0" w:color="auto"/>
              <w:bottom w:val="single" w:sz="4" w:space="0" w:color="000000"/>
              <w:right w:val="single" w:sz="4" w:space="0" w:color="auto"/>
            </w:tcBorders>
            <w:shd w:val="clear" w:color="auto" w:fill="auto"/>
            <w:vAlign w:val="center"/>
            <w:hideMark/>
          </w:tcPr>
          <w:p w14:paraId="4F532A9B"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udržovaná plocha zeleně</w:t>
            </w:r>
          </w:p>
        </w:tc>
        <w:tc>
          <w:tcPr>
            <w:tcW w:w="2976" w:type="dxa"/>
            <w:tcBorders>
              <w:top w:val="nil"/>
              <w:left w:val="single" w:sz="4" w:space="0" w:color="auto"/>
              <w:bottom w:val="single" w:sz="4" w:space="0" w:color="auto"/>
              <w:right w:val="single" w:sz="4" w:space="0" w:color="auto"/>
            </w:tcBorders>
            <w:shd w:val="clear" w:color="auto" w:fill="auto"/>
            <w:vAlign w:val="center"/>
            <w:hideMark/>
          </w:tcPr>
          <w:p w14:paraId="4496662F"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geometrie</w:t>
            </w:r>
          </w:p>
        </w:tc>
        <w:tc>
          <w:tcPr>
            <w:tcW w:w="3686" w:type="dxa"/>
            <w:tcBorders>
              <w:top w:val="nil"/>
              <w:left w:val="nil"/>
              <w:bottom w:val="single" w:sz="4" w:space="0" w:color="auto"/>
              <w:right w:val="single" w:sz="4" w:space="0" w:color="auto"/>
            </w:tcBorders>
            <w:shd w:val="clear" w:color="auto" w:fill="auto"/>
            <w:noWrap/>
            <w:vAlign w:val="center"/>
            <w:hideMark/>
          </w:tcPr>
          <w:p w14:paraId="58DAE5CD"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definiční bod</w:t>
            </w:r>
          </w:p>
        </w:tc>
        <w:tc>
          <w:tcPr>
            <w:tcW w:w="1276" w:type="dxa"/>
            <w:tcBorders>
              <w:top w:val="nil"/>
              <w:left w:val="nil"/>
              <w:bottom w:val="single" w:sz="4" w:space="0" w:color="auto"/>
              <w:right w:val="single" w:sz="4" w:space="0" w:color="auto"/>
            </w:tcBorders>
            <w:shd w:val="clear" w:color="auto" w:fill="auto"/>
            <w:noWrap/>
            <w:vAlign w:val="center"/>
            <w:hideMark/>
          </w:tcPr>
          <w:p w14:paraId="60AEC34F"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0100000215</w:t>
            </w:r>
          </w:p>
        </w:tc>
      </w:tr>
      <w:tr w:rsidR="00904B81" w:rsidRPr="00AA63AB" w14:paraId="3921D3D5" w14:textId="77777777" w:rsidTr="002A0CD8">
        <w:trPr>
          <w:trHeight w:val="711"/>
        </w:trPr>
        <w:tc>
          <w:tcPr>
            <w:tcW w:w="1986" w:type="dxa"/>
            <w:vMerge/>
            <w:tcBorders>
              <w:top w:val="nil"/>
              <w:left w:val="single" w:sz="4" w:space="0" w:color="auto"/>
              <w:bottom w:val="single" w:sz="4" w:space="0" w:color="000000"/>
              <w:right w:val="single" w:sz="4" w:space="0" w:color="auto"/>
            </w:tcBorders>
            <w:vAlign w:val="center"/>
            <w:hideMark/>
          </w:tcPr>
          <w:p w14:paraId="0DEDF6B1" w14:textId="77777777" w:rsidR="00904B81" w:rsidRPr="00AA63AB" w:rsidRDefault="00904B81" w:rsidP="00904B81">
            <w:pPr>
              <w:jc w:val="left"/>
              <w:rPr>
                <w:rFonts w:ascii="Arial" w:eastAsia="Yu Mincho" w:hAnsi="Arial" w:cs="Arial"/>
                <w:b/>
                <w:sz w:val="18"/>
                <w:szCs w:val="18"/>
                <w:lang w:eastAsia="cs-CZ"/>
              </w:rPr>
            </w:pPr>
          </w:p>
        </w:tc>
        <w:tc>
          <w:tcPr>
            <w:tcW w:w="2976" w:type="dxa"/>
            <w:tcBorders>
              <w:top w:val="nil"/>
              <w:left w:val="nil"/>
              <w:bottom w:val="single" w:sz="4" w:space="0" w:color="auto"/>
              <w:right w:val="single" w:sz="4" w:space="0" w:color="auto"/>
            </w:tcBorders>
            <w:shd w:val="clear" w:color="auto" w:fill="auto"/>
            <w:vAlign w:val="center"/>
            <w:hideMark/>
          </w:tcPr>
          <w:p w14:paraId="7D1D8C29"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typ udržované zeleně</w:t>
            </w:r>
          </w:p>
        </w:tc>
        <w:tc>
          <w:tcPr>
            <w:tcW w:w="3686" w:type="dxa"/>
            <w:tcBorders>
              <w:top w:val="nil"/>
              <w:left w:val="nil"/>
              <w:bottom w:val="single" w:sz="4" w:space="0" w:color="auto"/>
              <w:right w:val="single" w:sz="4" w:space="0" w:color="auto"/>
            </w:tcBorders>
            <w:shd w:val="clear" w:color="auto" w:fill="auto"/>
            <w:vAlign w:val="center"/>
            <w:hideMark/>
          </w:tcPr>
          <w:p w14:paraId="7196F302"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městská parková zeleň</w:t>
            </w:r>
            <w:r w:rsidRPr="00AA63AB">
              <w:rPr>
                <w:rFonts w:ascii="Arial" w:eastAsia="Yu Mincho" w:hAnsi="Arial" w:cs="Arial"/>
                <w:b/>
                <w:sz w:val="18"/>
                <w:szCs w:val="18"/>
                <w:lang w:eastAsia="cs-CZ"/>
              </w:rPr>
              <w:br/>
              <w:t>udržovaná travnatá a okrasná plocha</w:t>
            </w:r>
            <w:r w:rsidRPr="00AA63AB">
              <w:rPr>
                <w:rFonts w:ascii="Arial" w:eastAsia="Yu Mincho" w:hAnsi="Arial" w:cs="Arial"/>
                <w:b/>
                <w:sz w:val="18"/>
                <w:szCs w:val="18"/>
                <w:lang w:eastAsia="cs-CZ"/>
              </w:rPr>
              <w:br/>
              <w:t>skupina stromů a keřů</w:t>
            </w:r>
          </w:p>
          <w:p w14:paraId="46F58624"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silniční vegetace</w:t>
            </w:r>
          </w:p>
          <w:p w14:paraId="5427FB01"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nezjištěno</w:t>
            </w:r>
          </w:p>
        </w:tc>
        <w:tc>
          <w:tcPr>
            <w:tcW w:w="1276" w:type="dxa"/>
            <w:tcBorders>
              <w:top w:val="nil"/>
              <w:left w:val="nil"/>
              <w:bottom w:val="single" w:sz="4" w:space="0" w:color="auto"/>
              <w:right w:val="single" w:sz="4" w:space="0" w:color="auto"/>
            </w:tcBorders>
            <w:shd w:val="clear" w:color="auto" w:fill="auto"/>
            <w:noWrap/>
            <w:vAlign w:val="center"/>
            <w:hideMark/>
          </w:tcPr>
          <w:p w14:paraId="1CD52CBB" w14:textId="77777777" w:rsidR="00904B81" w:rsidRPr="00AA63AB" w:rsidRDefault="00904B81" w:rsidP="00904B81">
            <w:pPr>
              <w:jc w:val="left"/>
              <w:rPr>
                <w:rFonts w:ascii="Arial" w:eastAsia="Yu Mincho" w:hAnsi="Arial" w:cs="Arial"/>
                <w:b/>
                <w:color w:val="000000"/>
                <w:sz w:val="18"/>
                <w:szCs w:val="18"/>
                <w:lang w:eastAsia="cs-CZ"/>
              </w:rPr>
            </w:pPr>
          </w:p>
        </w:tc>
      </w:tr>
      <w:tr w:rsidR="00904B81" w:rsidRPr="00AA63AB" w14:paraId="5E3D70EC" w14:textId="77777777" w:rsidTr="002A0CD8">
        <w:trPr>
          <w:trHeight w:val="315"/>
        </w:trPr>
        <w:tc>
          <w:tcPr>
            <w:tcW w:w="992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1C85A4F" w14:textId="77777777" w:rsidR="00904B81" w:rsidRPr="00AA63AB" w:rsidRDefault="00904B81" w:rsidP="00904B81">
            <w:pPr>
              <w:jc w:val="left"/>
              <w:rPr>
                <w:rFonts w:ascii="Arial" w:eastAsia="Yu Mincho" w:hAnsi="Arial" w:cs="Arial"/>
                <w:b/>
                <w:bCs/>
                <w:sz w:val="18"/>
                <w:szCs w:val="18"/>
                <w:lang w:eastAsia="cs-CZ"/>
              </w:rPr>
            </w:pPr>
            <w:r w:rsidRPr="00AA63AB">
              <w:rPr>
                <w:rFonts w:ascii="Arial" w:eastAsia="Yu Mincho" w:hAnsi="Arial" w:cs="Arial"/>
                <w:b/>
                <w:bCs/>
                <w:sz w:val="18"/>
                <w:szCs w:val="18"/>
                <w:lang w:eastAsia="cs-CZ"/>
              </w:rPr>
              <w:t>Skupina: Terénní útvar</w:t>
            </w:r>
          </w:p>
        </w:tc>
      </w:tr>
      <w:tr w:rsidR="00904B81" w:rsidRPr="00AA63AB" w14:paraId="6F521EB0" w14:textId="77777777" w:rsidTr="002A0CD8">
        <w:trPr>
          <w:trHeight w:val="315"/>
        </w:trPr>
        <w:tc>
          <w:tcPr>
            <w:tcW w:w="1986"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762200F9" w14:textId="77777777" w:rsidR="00904B81" w:rsidRPr="00AA63AB" w:rsidRDefault="00904B81" w:rsidP="00904B81">
            <w:pPr>
              <w:jc w:val="center"/>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terénní hrana</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118C383C"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geometrie</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14:paraId="4B561F4D"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linie</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1FBAE14"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0100000217</w:t>
            </w:r>
          </w:p>
        </w:tc>
      </w:tr>
      <w:tr w:rsidR="00904B81" w:rsidRPr="00AA63AB" w14:paraId="2874C1F3" w14:textId="77777777" w:rsidTr="002A0CD8">
        <w:trPr>
          <w:trHeight w:val="720"/>
        </w:trPr>
        <w:tc>
          <w:tcPr>
            <w:tcW w:w="1986" w:type="dxa"/>
            <w:vMerge/>
            <w:tcBorders>
              <w:top w:val="single" w:sz="4" w:space="0" w:color="auto"/>
              <w:left w:val="single" w:sz="4" w:space="0" w:color="auto"/>
              <w:bottom w:val="single" w:sz="4" w:space="0" w:color="auto"/>
              <w:right w:val="single" w:sz="4" w:space="0" w:color="auto"/>
            </w:tcBorders>
            <w:vAlign w:val="center"/>
            <w:hideMark/>
          </w:tcPr>
          <w:p w14:paraId="3C703595" w14:textId="77777777" w:rsidR="00904B81" w:rsidRPr="00AA63AB" w:rsidRDefault="00904B81" w:rsidP="00904B81">
            <w:pPr>
              <w:jc w:val="left"/>
              <w:rPr>
                <w:rFonts w:ascii="Arial" w:eastAsia="Yu Mincho" w:hAnsi="Arial" w:cs="Arial"/>
                <w:b/>
                <w:color w:val="000000"/>
                <w:sz w:val="18"/>
                <w:szCs w:val="18"/>
                <w:lang w:eastAsia="cs-CZ"/>
              </w:rPr>
            </w:pP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37C4617B"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typ terénní hrany</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03DC890C"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hrana</w:t>
            </w:r>
            <w:r w:rsidRPr="00AA63AB">
              <w:rPr>
                <w:rFonts w:ascii="Arial" w:eastAsia="Yu Mincho" w:hAnsi="Arial" w:cs="Arial"/>
                <w:b/>
                <w:sz w:val="18"/>
                <w:szCs w:val="18"/>
                <w:lang w:eastAsia="cs-CZ"/>
              </w:rPr>
              <w:br/>
              <w:t>pata</w:t>
            </w:r>
            <w:r w:rsidRPr="00AA63AB">
              <w:rPr>
                <w:rFonts w:ascii="Arial" w:eastAsia="Yu Mincho" w:hAnsi="Arial" w:cs="Arial"/>
                <w:b/>
                <w:sz w:val="18"/>
                <w:szCs w:val="18"/>
                <w:lang w:eastAsia="cs-CZ"/>
              </w:rPr>
              <w:br/>
              <w:t>nezjištěno</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E825146" w14:textId="77777777" w:rsidR="00904B81" w:rsidRPr="00AA63AB" w:rsidRDefault="00904B81" w:rsidP="00904B81">
            <w:pPr>
              <w:jc w:val="center"/>
              <w:rPr>
                <w:rFonts w:ascii="Arial" w:eastAsia="Yu Mincho" w:hAnsi="Arial" w:cs="Arial"/>
                <w:b/>
                <w:color w:val="000000"/>
                <w:sz w:val="18"/>
                <w:szCs w:val="18"/>
                <w:lang w:eastAsia="cs-CZ"/>
              </w:rPr>
            </w:pPr>
          </w:p>
        </w:tc>
      </w:tr>
    </w:tbl>
    <w:p w14:paraId="224140C0" w14:textId="77777777" w:rsidR="00904B81" w:rsidRPr="00AA63AB" w:rsidRDefault="00904B81" w:rsidP="00904B81">
      <w:pPr>
        <w:jc w:val="left"/>
        <w:rPr>
          <w:rFonts w:ascii="Calibri" w:eastAsia="Yu Mincho" w:hAnsi="Calibri"/>
          <w:b/>
          <w:bCs/>
          <w:sz w:val="22"/>
          <w:szCs w:val="24"/>
          <w:lang w:eastAsia="cs-CZ"/>
        </w:rPr>
      </w:pPr>
    </w:p>
    <w:p w14:paraId="3C5DC571" w14:textId="77777777" w:rsidR="00904B81" w:rsidRPr="00AA63AB" w:rsidRDefault="00904B81" w:rsidP="00904B81">
      <w:pPr>
        <w:autoSpaceDE w:val="0"/>
        <w:autoSpaceDN w:val="0"/>
        <w:adjustRightInd w:val="0"/>
        <w:spacing w:after="120"/>
        <w:ind w:left="426" w:hanging="426"/>
        <w:jc w:val="left"/>
        <w:rPr>
          <w:rFonts w:ascii="Arial" w:eastAsiaTheme="minorHAnsi" w:hAnsi="Arial" w:cs="Arial"/>
          <w:b/>
          <w:bCs/>
          <w:color w:val="000000"/>
          <w:szCs w:val="24"/>
          <w:lang w:eastAsia="en-US"/>
        </w:rPr>
      </w:pPr>
      <w:r w:rsidRPr="00AA63AB">
        <w:rPr>
          <w:rFonts w:ascii="Arial" w:eastAsiaTheme="minorHAnsi" w:hAnsi="Arial" w:cs="Arial"/>
          <w:b/>
          <w:bCs/>
          <w:color w:val="000000"/>
          <w:szCs w:val="24"/>
          <w:lang w:eastAsia="en-US"/>
        </w:rPr>
        <w:t xml:space="preserve">10. </w:t>
      </w:r>
      <w:r w:rsidRPr="00AA63AB">
        <w:rPr>
          <w:rFonts w:ascii="Arial" w:eastAsiaTheme="minorHAnsi" w:hAnsi="Arial" w:cs="Arial"/>
          <w:b/>
          <w:bCs/>
          <w:color w:val="000000"/>
          <w:szCs w:val="24"/>
          <w:lang w:eastAsia="en-US"/>
        </w:rPr>
        <w:tab/>
        <w:t>Geodetické prvky</w:t>
      </w:r>
    </w:p>
    <w:tbl>
      <w:tblPr>
        <w:tblW w:w="9924" w:type="dxa"/>
        <w:tblInd w:w="-431" w:type="dxa"/>
        <w:tblCellMar>
          <w:left w:w="70" w:type="dxa"/>
          <w:right w:w="70" w:type="dxa"/>
        </w:tblCellMar>
        <w:tblLook w:val="04A0" w:firstRow="1" w:lastRow="0" w:firstColumn="1" w:lastColumn="0" w:noHBand="0" w:noVBand="1"/>
      </w:tblPr>
      <w:tblGrid>
        <w:gridCol w:w="1986"/>
        <w:gridCol w:w="2976"/>
        <w:gridCol w:w="3686"/>
        <w:gridCol w:w="1276"/>
      </w:tblGrid>
      <w:tr w:rsidR="00904B81" w:rsidRPr="00AA63AB" w14:paraId="4CB28152" w14:textId="77777777" w:rsidTr="002A0CD8">
        <w:trPr>
          <w:trHeight w:hRule="exact" w:val="397"/>
        </w:trPr>
        <w:tc>
          <w:tcPr>
            <w:tcW w:w="1986" w:type="dxa"/>
            <w:vMerge w:val="restart"/>
            <w:tcBorders>
              <w:top w:val="single" w:sz="4" w:space="0" w:color="auto"/>
              <w:left w:val="single" w:sz="4" w:space="0" w:color="auto"/>
              <w:bottom w:val="single" w:sz="4" w:space="0" w:color="000000"/>
              <w:right w:val="single" w:sz="4" w:space="0" w:color="auto"/>
            </w:tcBorders>
            <w:shd w:val="clear" w:color="F2DBDB" w:fill="D9D9D9"/>
            <w:vAlign w:val="center"/>
            <w:hideMark/>
          </w:tcPr>
          <w:p w14:paraId="746C42A9" w14:textId="77777777" w:rsidR="00904B81" w:rsidRPr="00AA63AB" w:rsidRDefault="00904B81" w:rsidP="00904B81">
            <w:pPr>
              <w:jc w:val="center"/>
              <w:rPr>
                <w:rFonts w:ascii="Arial" w:eastAsia="Yu Mincho" w:hAnsi="Arial" w:cs="Arial"/>
                <w:b/>
                <w:bCs/>
                <w:sz w:val="18"/>
                <w:szCs w:val="18"/>
                <w:lang w:eastAsia="cs-CZ"/>
              </w:rPr>
            </w:pPr>
            <w:r w:rsidRPr="00AA63AB">
              <w:rPr>
                <w:rFonts w:ascii="Arial" w:eastAsia="Yu Mincho" w:hAnsi="Arial" w:cs="Arial"/>
                <w:b/>
                <w:bCs/>
                <w:sz w:val="18"/>
                <w:szCs w:val="18"/>
                <w:lang w:eastAsia="cs-CZ"/>
              </w:rPr>
              <w:t>Typ objektu</w:t>
            </w:r>
          </w:p>
        </w:tc>
        <w:tc>
          <w:tcPr>
            <w:tcW w:w="2976"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78463996" w14:textId="77777777" w:rsidR="00904B81" w:rsidRPr="00AA63AB" w:rsidRDefault="00904B81" w:rsidP="00904B81">
            <w:pPr>
              <w:jc w:val="center"/>
              <w:rPr>
                <w:rFonts w:ascii="Arial" w:eastAsia="Yu Mincho" w:hAnsi="Arial" w:cs="Arial"/>
                <w:b/>
                <w:bCs/>
                <w:sz w:val="18"/>
                <w:szCs w:val="18"/>
                <w:lang w:eastAsia="cs-CZ"/>
              </w:rPr>
            </w:pPr>
            <w:r w:rsidRPr="00AA63AB">
              <w:rPr>
                <w:rFonts w:ascii="Arial" w:eastAsia="Yu Mincho" w:hAnsi="Arial" w:cs="Arial"/>
                <w:b/>
                <w:bCs/>
                <w:sz w:val="18"/>
                <w:szCs w:val="18"/>
                <w:lang w:eastAsia="cs-CZ"/>
              </w:rPr>
              <w:t>Předávané údaje</w:t>
            </w:r>
          </w:p>
        </w:tc>
        <w:tc>
          <w:tcPr>
            <w:tcW w:w="3686"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391C3AC9" w14:textId="77777777" w:rsidR="00904B81" w:rsidRPr="00AA63AB" w:rsidRDefault="00904B81" w:rsidP="00904B81">
            <w:pPr>
              <w:jc w:val="center"/>
              <w:rPr>
                <w:rFonts w:ascii="Arial" w:eastAsia="Yu Mincho" w:hAnsi="Arial" w:cs="Arial"/>
                <w:b/>
                <w:bCs/>
                <w:sz w:val="18"/>
                <w:szCs w:val="18"/>
                <w:lang w:eastAsia="cs-CZ"/>
              </w:rPr>
            </w:pPr>
            <w:r w:rsidRPr="00AA63AB">
              <w:rPr>
                <w:rFonts w:ascii="Arial" w:eastAsia="Yu Mincho" w:hAnsi="Arial" w:cs="Arial"/>
                <w:b/>
                <w:bCs/>
                <w:sz w:val="18"/>
                <w:szCs w:val="18"/>
                <w:lang w:eastAsia="cs-CZ"/>
              </w:rPr>
              <w:t>Hodnoty, kterých mohou předávané údaje nabývat</w:t>
            </w:r>
          </w:p>
        </w:tc>
        <w:tc>
          <w:tcPr>
            <w:tcW w:w="1276" w:type="dxa"/>
            <w:vMerge w:val="restart"/>
            <w:tcBorders>
              <w:top w:val="single" w:sz="4" w:space="0" w:color="auto"/>
              <w:left w:val="single" w:sz="4" w:space="0" w:color="auto"/>
              <w:bottom w:val="single" w:sz="4" w:space="0" w:color="auto"/>
              <w:right w:val="single" w:sz="4" w:space="0" w:color="auto"/>
            </w:tcBorders>
            <w:shd w:val="clear" w:color="F2DBDB" w:fill="D9D9D9"/>
            <w:vAlign w:val="center"/>
            <w:hideMark/>
          </w:tcPr>
          <w:p w14:paraId="0B07FE46" w14:textId="77777777" w:rsidR="00904B81" w:rsidRPr="00AA63AB" w:rsidRDefault="00904B81" w:rsidP="00904B81">
            <w:pPr>
              <w:jc w:val="center"/>
              <w:rPr>
                <w:rFonts w:ascii="Arial" w:eastAsia="Yu Mincho" w:hAnsi="Arial" w:cs="Arial"/>
                <w:b/>
                <w:bCs/>
                <w:sz w:val="18"/>
                <w:szCs w:val="18"/>
                <w:lang w:eastAsia="cs-CZ"/>
              </w:rPr>
            </w:pPr>
            <w:r w:rsidRPr="00AA63AB">
              <w:rPr>
                <w:rFonts w:ascii="Arial" w:eastAsia="Yu Mincho" w:hAnsi="Arial" w:cs="Arial"/>
                <w:b/>
                <w:bCs/>
                <w:sz w:val="18"/>
                <w:szCs w:val="18"/>
                <w:lang w:eastAsia="cs-CZ"/>
              </w:rPr>
              <w:t>Kód typu objektu</w:t>
            </w:r>
          </w:p>
        </w:tc>
      </w:tr>
      <w:tr w:rsidR="00904B81" w:rsidRPr="00AA63AB" w14:paraId="771F9DB9" w14:textId="77777777" w:rsidTr="002A0CD8">
        <w:trPr>
          <w:trHeight w:val="509"/>
        </w:trPr>
        <w:tc>
          <w:tcPr>
            <w:tcW w:w="1986" w:type="dxa"/>
            <w:vMerge/>
            <w:tcBorders>
              <w:top w:val="single" w:sz="4" w:space="0" w:color="auto"/>
              <w:left w:val="single" w:sz="4" w:space="0" w:color="auto"/>
              <w:bottom w:val="single" w:sz="4" w:space="0" w:color="000000"/>
              <w:right w:val="single" w:sz="4" w:space="0" w:color="auto"/>
            </w:tcBorders>
            <w:vAlign w:val="center"/>
            <w:hideMark/>
          </w:tcPr>
          <w:p w14:paraId="771801F9" w14:textId="77777777" w:rsidR="00904B81" w:rsidRPr="00AA63AB" w:rsidRDefault="00904B81" w:rsidP="00904B81">
            <w:pPr>
              <w:jc w:val="left"/>
              <w:rPr>
                <w:rFonts w:ascii="Arial" w:eastAsia="Yu Mincho" w:hAnsi="Arial" w:cs="Arial"/>
                <w:b/>
                <w:bCs/>
                <w:sz w:val="18"/>
                <w:szCs w:val="18"/>
                <w:lang w:eastAsia="cs-CZ"/>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6F10AFD4" w14:textId="77777777" w:rsidR="00904B81" w:rsidRPr="00AA63AB" w:rsidRDefault="00904B81" w:rsidP="00904B81">
            <w:pPr>
              <w:jc w:val="left"/>
              <w:rPr>
                <w:rFonts w:ascii="Arial" w:eastAsia="Yu Mincho" w:hAnsi="Arial" w:cs="Arial"/>
                <w:b/>
                <w:bCs/>
                <w:sz w:val="18"/>
                <w:szCs w:val="18"/>
                <w:lang w:eastAsia="cs-CZ"/>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6E365A50" w14:textId="77777777" w:rsidR="00904B81" w:rsidRPr="00AA63AB" w:rsidRDefault="00904B81" w:rsidP="00904B81">
            <w:pPr>
              <w:jc w:val="left"/>
              <w:rPr>
                <w:rFonts w:ascii="Arial" w:eastAsia="Yu Mincho" w:hAnsi="Arial" w:cs="Arial"/>
                <w:b/>
                <w:bCs/>
                <w:sz w:val="18"/>
                <w:szCs w:val="18"/>
                <w:lang w:eastAsia="cs-CZ"/>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633AA78" w14:textId="77777777" w:rsidR="00904B81" w:rsidRPr="00AA63AB" w:rsidRDefault="00904B81" w:rsidP="00904B81">
            <w:pPr>
              <w:jc w:val="left"/>
              <w:rPr>
                <w:rFonts w:ascii="Arial" w:eastAsia="Yu Mincho" w:hAnsi="Arial" w:cs="Arial"/>
                <w:b/>
                <w:bCs/>
                <w:sz w:val="18"/>
                <w:szCs w:val="18"/>
                <w:lang w:eastAsia="cs-CZ"/>
              </w:rPr>
            </w:pPr>
          </w:p>
        </w:tc>
      </w:tr>
      <w:tr w:rsidR="00904B81" w:rsidRPr="00AA63AB" w14:paraId="065B24FF" w14:textId="77777777" w:rsidTr="002A0CD8">
        <w:trPr>
          <w:trHeight w:val="315"/>
        </w:trPr>
        <w:tc>
          <w:tcPr>
            <w:tcW w:w="992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2F2C423" w14:textId="77777777" w:rsidR="00904B81" w:rsidRPr="00AA63AB" w:rsidRDefault="00904B81" w:rsidP="00904B81">
            <w:pPr>
              <w:jc w:val="left"/>
              <w:rPr>
                <w:rFonts w:ascii="Arial" w:eastAsia="Yu Mincho" w:hAnsi="Arial" w:cs="Arial"/>
                <w:b/>
                <w:bCs/>
                <w:sz w:val="18"/>
                <w:szCs w:val="18"/>
                <w:lang w:eastAsia="cs-CZ"/>
              </w:rPr>
            </w:pPr>
            <w:r w:rsidRPr="00AA63AB">
              <w:rPr>
                <w:rFonts w:ascii="Arial" w:eastAsia="Yu Mincho" w:hAnsi="Arial" w:cs="Arial"/>
                <w:b/>
                <w:bCs/>
                <w:sz w:val="18"/>
                <w:szCs w:val="18"/>
                <w:lang w:eastAsia="cs-CZ"/>
              </w:rPr>
              <w:t>Skupina: Podrobný bod</w:t>
            </w:r>
          </w:p>
        </w:tc>
      </w:tr>
      <w:tr w:rsidR="00904B81" w:rsidRPr="00AA63AB" w14:paraId="7DFA87C1" w14:textId="77777777" w:rsidTr="002A0CD8">
        <w:trPr>
          <w:trHeight w:val="315"/>
        </w:trPr>
        <w:tc>
          <w:tcPr>
            <w:tcW w:w="1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A6F98A"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podrobný bod ZPS</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01819"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geometrie</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93F63"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bod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19DAC"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0100000218</w:t>
            </w:r>
          </w:p>
        </w:tc>
      </w:tr>
      <w:tr w:rsidR="00904B81" w:rsidRPr="00AA63AB" w14:paraId="0FD1352B" w14:textId="77777777" w:rsidTr="002A0CD8">
        <w:trPr>
          <w:trHeight w:val="1258"/>
        </w:trPr>
        <w:tc>
          <w:tcPr>
            <w:tcW w:w="1986" w:type="dxa"/>
            <w:vMerge/>
            <w:tcBorders>
              <w:top w:val="single" w:sz="4" w:space="0" w:color="auto"/>
              <w:left w:val="single" w:sz="4" w:space="0" w:color="auto"/>
              <w:bottom w:val="single" w:sz="4" w:space="0" w:color="auto"/>
              <w:right w:val="single" w:sz="4" w:space="0" w:color="auto"/>
            </w:tcBorders>
            <w:vAlign w:val="center"/>
            <w:hideMark/>
          </w:tcPr>
          <w:p w14:paraId="0F36E0C4" w14:textId="77777777" w:rsidR="00904B81" w:rsidRPr="00AA63AB" w:rsidRDefault="00904B81" w:rsidP="00904B81">
            <w:pPr>
              <w:jc w:val="left"/>
              <w:rPr>
                <w:rFonts w:ascii="Arial" w:eastAsia="Yu Mincho" w:hAnsi="Arial" w:cs="Arial"/>
                <w:b/>
                <w:sz w:val="18"/>
                <w:szCs w:val="18"/>
                <w:lang w:eastAsia="cs-CZ"/>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59772D"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třída přesnosti v poloze</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3DC71F"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1</w:t>
            </w:r>
            <w:r w:rsidRPr="00AA63AB">
              <w:rPr>
                <w:rFonts w:ascii="Arial" w:eastAsia="Yu Mincho" w:hAnsi="Arial" w:cs="Arial"/>
                <w:b/>
                <w:sz w:val="18"/>
                <w:szCs w:val="18"/>
                <w:lang w:eastAsia="cs-CZ"/>
              </w:rPr>
              <w:br/>
              <w:t>2</w:t>
            </w:r>
            <w:r w:rsidRPr="00AA63AB">
              <w:rPr>
                <w:rFonts w:ascii="Arial" w:eastAsia="Yu Mincho" w:hAnsi="Arial" w:cs="Arial"/>
                <w:b/>
                <w:sz w:val="18"/>
                <w:szCs w:val="18"/>
                <w:lang w:eastAsia="cs-CZ"/>
              </w:rPr>
              <w:br/>
              <w:t>3</w:t>
            </w:r>
            <w:r w:rsidRPr="00AA63AB">
              <w:rPr>
                <w:rFonts w:ascii="Arial" w:eastAsia="Yu Mincho" w:hAnsi="Arial" w:cs="Arial"/>
                <w:b/>
                <w:sz w:val="18"/>
                <w:szCs w:val="18"/>
                <w:lang w:eastAsia="cs-CZ"/>
              </w:rPr>
              <w:br/>
              <w:t>4</w:t>
            </w:r>
            <w:r w:rsidRPr="00AA63AB">
              <w:rPr>
                <w:rFonts w:ascii="Arial" w:eastAsia="Yu Mincho" w:hAnsi="Arial" w:cs="Arial"/>
                <w:b/>
                <w:sz w:val="18"/>
                <w:szCs w:val="18"/>
                <w:lang w:eastAsia="cs-CZ"/>
              </w:rPr>
              <w:br/>
              <w:t>5</w:t>
            </w:r>
            <w:r w:rsidRPr="00AA63AB">
              <w:rPr>
                <w:rFonts w:ascii="Arial" w:eastAsia="Yu Mincho" w:hAnsi="Arial" w:cs="Arial"/>
                <w:b/>
                <w:sz w:val="18"/>
                <w:szCs w:val="18"/>
                <w:lang w:eastAsia="cs-CZ"/>
              </w:rPr>
              <w:br/>
              <w:t>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0CDEEF" w14:textId="77777777" w:rsidR="00904B81" w:rsidRPr="00AA63AB" w:rsidRDefault="00904B81" w:rsidP="00904B81">
            <w:pPr>
              <w:jc w:val="left"/>
              <w:rPr>
                <w:rFonts w:ascii="Arial" w:eastAsia="Yu Mincho" w:hAnsi="Arial" w:cs="Arial"/>
                <w:b/>
                <w:color w:val="000000"/>
                <w:sz w:val="18"/>
                <w:szCs w:val="18"/>
                <w:lang w:eastAsia="cs-CZ"/>
              </w:rPr>
            </w:pPr>
          </w:p>
        </w:tc>
      </w:tr>
      <w:tr w:rsidR="00904B81" w:rsidRPr="00AA63AB" w14:paraId="6C528FB9" w14:textId="77777777" w:rsidTr="002A0CD8">
        <w:trPr>
          <w:trHeight w:val="1261"/>
        </w:trPr>
        <w:tc>
          <w:tcPr>
            <w:tcW w:w="1986" w:type="dxa"/>
            <w:vMerge/>
            <w:tcBorders>
              <w:top w:val="single" w:sz="4" w:space="0" w:color="auto"/>
              <w:left w:val="single" w:sz="4" w:space="0" w:color="auto"/>
              <w:bottom w:val="single" w:sz="4" w:space="0" w:color="auto"/>
              <w:right w:val="single" w:sz="4" w:space="0" w:color="auto"/>
            </w:tcBorders>
            <w:vAlign w:val="center"/>
            <w:hideMark/>
          </w:tcPr>
          <w:p w14:paraId="67F16AE4" w14:textId="77777777" w:rsidR="00904B81" w:rsidRPr="00AA63AB" w:rsidRDefault="00904B81" w:rsidP="00904B81">
            <w:pPr>
              <w:jc w:val="left"/>
              <w:rPr>
                <w:rFonts w:ascii="Arial" w:eastAsia="Yu Mincho" w:hAnsi="Arial" w:cs="Arial"/>
                <w:b/>
                <w:sz w:val="18"/>
                <w:szCs w:val="18"/>
                <w:lang w:eastAsia="cs-CZ"/>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E967A"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třída přesnosti ve výšce</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FFA481" w14:textId="77777777" w:rsidR="00904B81" w:rsidRPr="00AA63AB" w:rsidRDefault="00904B81" w:rsidP="00904B81">
            <w:pPr>
              <w:jc w:val="left"/>
              <w:rPr>
                <w:rFonts w:ascii="Arial" w:eastAsia="Yu Mincho" w:hAnsi="Arial" w:cs="Arial"/>
                <w:b/>
                <w:sz w:val="18"/>
                <w:szCs w:val="18"/>
                <w:lang w:eastAsia="cs-CZ"/>
              </w:rPr>
            </w:pPr>
            <w:r w:rsidRPr="00AA63AB">
              <w:rPr>
                <w:rFonts w:ascii="Arial" w:eastAsia="Yu Mincho" w:hAnsi="Arial" w:cs="Arial"/>
                <w:b/>
                <w:sz w:val="18"/>
                <w:szCs w:val="18"/>
                <w:lang w:eastAsia="cs-CZ"/>
              </w:rPr>
              <w:t>1</w:t>
            </w:r>
            <w:r w:rsidRPr="00AA63AB">
              <w:rPr>
                <w:rFonts w:ascii="Arial" w:eastAsia="Yu Mincho" w:hAnsi="Arial" w:cs="Arial"/>
                <w:b/>
                <w:sz w:val="18"/>
                <w:szCs w:val="18"/>
                <w:lang w:eastAsia="cs-CZ"/>
              </w:rPr>
              <w:br/>
              <w:t>2</w:t>
            </w:r>
            <w:r w:rsidRPr="00AA63AB">
              <w:rPr>
                <w:rFonts w:ascii="Arial" w:eastAsia="Yu Mincho" w:hAnsi="Arial" w:cs="Arial"/>
                <w:b/>
                <w:sz w:val="18"/>
                <w:szCs w:val="18"/>
                <w:lang w:eastAsia="cs-CZ"/>
              </w:rPr>
              <w:br/>
              <w:t>3</w:t>
            </w:r>
            <w:r w:rsidRPr="00AA63AB">
              <w:rPr>
                <w:rFonts w:ascii="Arial" w:eastAsia="Yu Mincho" w:hAnsi="Arial" w:cs="Arial"/>
                <w:b/>
                <w:sz w:val="18"/>
                <w:szCs w:val="18"/>
                <w:lang w:eastAsia="cs-CZ"/>
              </w:rPr>
              <w:br/>
              <w:t>4</w:t>
            </w:r>
            <w:r w:rsidRPr="00AA63AB">
              <w:rPr>
                <w:rFonts w:ascii="Arial" w:eastAsia="Yu Mincho" w:hAnsi="Arial" w:cs="Arial"/>
                <w:b/>
                <w:sz w:val="18"/>
                <w:szCs w:val="18"/>
                <w:lang w:eastAsia="cs-CZ"/>
              </w:rPr>
              <w:br/>
              <w:t>5</w:t>
            </w:r>
            <w:r w:rsidRPr="00AA63AB">
              <w:rPr>
                <w:rFonts w:ascii="Arial" w:eastAsia="Yu Mincho" w:hAnsi="Arial" w:cs="Arial"/>
                <w:b/>
                <w:sz w:val="18"/>
                <w:szCs w:val="18"/>
                <w:lang w:eastAsia="cs-CZ"/>
              </w:rPr>
              <w:br/>
              <w:t>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56CF11" w14:textId="77777777" w:rsidR="00904B81" w:rsidRPr="00AA63AB" w:rsidRDefault="00904B81" w:rsidP="00904B81">
            <w:pPr>
              <w:jc w:val="left"/>
              <w:rPr>
                <w:rFonts w:ascii="Arial" w:eastAsia="Yu Mincho" w:hAnsi="Arial" w:cs="Arial"/>
                <w:b/>
                <w:color w:val="000000"/>
                <w:sz w:val="18"/>
                <w:szCs w:val="18"/>
                <w:lang w:eastAsia="cs-CZ"/>
              </w:rPr>
            </w:pPr>
          </w:p>
        </w:tc>
      </w:tr>
      <w:tr w:rsidR="00904B81" w:rsidRPr="00AA63AB" w14:paraId="47FAC5B7" w14:textId="77777777" w:rsidTr="00F4790B">
        <w:trPr>
          <w:trHeight w:val="315"/>
        </w:trPr>
        <w:tc>
          <w:tcPr>
            <w:tcW w:w="1986" w:type="dxa"/>
            <w:vMerge/>
            <w:tcBorders>
              <w:top w:val="single" w:sz="4" w:space="0" w:color="auto"/>
              <w:left w:val="single" w:sz="4" w:space="0" w:color="auto"/>
              <w:bottom w:val="single" w:sz="4" w:space="0" w:color="auto"/>
              <w:right w:val="single" w:sz="4" w:space="0" w:color="auto"/>
            </w:tcBorders>
            <w:vAlign w:val="center"/>
            <w:hideMark/>
          </w:tcPr>
          <w:p w14:paraId="3660902A" w14:textId="77777777" w:rsidR="00904B81" w:rsidRPr="00AA63AB" w:rsidRDefault="00904B81" w:rsidP="00904B81">
            <w:pPr>
              <w:jc w:val="left"/>
              <w:rPr>
                <w:rFonts w:ascii="Arial" w:eastAsia="Yu Mincho" w:hAnsi="Arial" w:cs="Arial"/>
                <w:b/>
                <w:sz w:val="18"/>
                <w:szCs w:val="18"/>
                <w:lang w:eastAsia="cs-CZ"/>
              </w:rPr>
            </w:pP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31875AB9"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číslo bodu</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14:paraId="30B03F47"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47858FD" w14:textId="77777777" w:rsidR="00904B81" w:rsidRPr="00AA63AB" w:rsidRDefault="00904B81" w:rsidP="00904B81">
            <w:pPr>
              <w:jc w:val="left"/>
              <w:rPr>
                <w:rFonts w:ascii="Arial" w:eastAsia="Yu Mincho" w:hAnsi="Arial" w:cs="Arial"/>
                <w:b/>
                <w:color w:val="000000"/>
                <w:sz w:val="18"/>
                <w:szCs w:val="18"/>
                <w:lang w:eastAsia="cs-CZ"/>
              </w:rPr>
            </w:pPr>
          </w:p>
        </w:tc>
      </w:tr>
      <w:tr w:rsidR="00904B81" w:rsidRPr="00AA63AB" w14:paraId="788A5C17" w14:textId="77777777" w:rsidTr="00F4790B">
        <w:trPr>
          <w:trHeight w:val="315"/>
        </w:trPr>
        <w:tc>
          <w:tcPr>
            <w:tcW w:w="1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7FD538"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t>výškový bod na terénu</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1523BA16"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geometrie</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14:paraId="16A69179"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bod</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F277A45"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0100000219</w:t>
            </w:r>
          </w:p>
        </w:tc>
      </w:tr>
      <w:tr w:rsidR="00904B81" w:rsidRPr="00AA63AB" w14:paraId="7EC48E49" w14:textId="77777777" w:rsidTr="00F4790B">
        <w:trPr>
          <w:trHeight w:val="315"/>
        </w:trPr>
        <w:tc>
          <w:tcPr>
            <w:tcW w:w="1986" w:type="dxa"/>
            <w:vMerge/>
            <w:tcBorders>
              <w:top w:val="single" w:sz="4" w:space="0" w:color="auto"/>
              <w:left w:val="single" w:sz="4" w:space="0" w:color="auto"/>
              <w:bottom w:val="single" w:sz="4" w:space="0" w:color="auto"/>
              <w:right w:val="single" w:sz="4" w:space="0" w:color="auto"/>
            </w:tcBorders>
            <w:vAlign w:val="center"/>
            <w:hideMark/>
          </w:tcPr>
          <w:p w14:paraId="6EFBD2F1" w14:textId="77777777" w:rsidR="00904B81" w:rsidRPr="00AA63AB" w:rsidRDefault="00904B81" w:rsidP="00904B81">
            <w:pPr>
              <w:jc w:val="left"/>
              <w:rPr>
                <w:rFonts w:ascii="Arial" w:eastAsia="Yu Mincho" w:hAnsi="Arial" w:cs="Arial"/>
                <w:b/>
                <w:sz w:val="18"/>
                <w:szCs w:val="18"/>
                <w:lang w:eastAsia="cs-CZ"/>
              </w:rPr>
            </w:pP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4DD859AB"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výška na terénu</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14:paraId="7FF4C12B"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BA39CD5" w14:textId="77777777" w:rsidR="00904B81" w:rsidRPr="00AA63AB" w:rsidRDefault="00904B81" w:rsidP="00904B81">
            <w:pPr>
              <w:jc w:val="left"/>
              <w:rPr>
                <w:rFonts w:ascii="Arial" w:eastAsia="Yu Mincho" w:hAnsi="Arial" w:cs="Arial"/>
                <w:b/>
                <w:color w:val="000000"/>
                <w:sz w:val="18"/>
                <w:szCs w:val="18"/>
                <w:lang w:eastAsia="cs-CZ"/>
              </w:rPr>
            </w:pPr>
          </w:p>
        </w:tc>
      </w:tr>
      <w:tr w:rsidR="00904B81" w:rsidRPr="00AA63AB" w14:paraId="6D58751E" w14:textId="77777777" w:rsidTr="00F4790B">
        <w:trPr>
          <w:trHeight w:val="315"/>
        </w:trPr>
        <w:tc>
          <w:tcPr>
            <w:tcW w:w="1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9390E9" w14:textId="77777777" w:rsidR="00904B81" w:rsidRPr="00AA63AB" w:rsidRDefault="00904B81" w:rsidP="00904B81">
            <w:pPr>
              <w:jc w:val="center"/>
              <w:rPr>
                <w:rFonts w:ascii="Arial" w:eastAsia="Yu Mincho" w:hAnsi="Arial" w:cs="Arial"/>
                <w:b/>
                <w:sz w:val="18"/>
                <w:szCs w:val="18"/>
                <w:lang w:eastAsia="cs-CZ"/>
              </w:rPr>
            </w:pPr>
            <w:r w:rsidRPr="00AA63AB">
              <w:rPr>
                <w:rFonts w:ascii="Arial" w:eastAsia="Yu Mincho" w:hAnsi="Arial" w:cs="Arial"/>
                <w:b/>
                <w:sz w:val="18"/>
                <w:szCs w:val="18"/>
                <w:lang w:eastAsia="cs-CZ"/>
              </w:rPr>
              <w:lastRenderedPageBreak/>
              <w:t>identický bod</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192B275E"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geometrie</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14:paraId="27920A21"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bod</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89B6AAF"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sz w:val="18"/>
                <w:szCs w:val="18"/>
                <w:lang w:eastAsia="cs-CZ"/>
              </w:rPr>
              <w:t>0100000220</w:t>
            </w:r>
          </w:p>
        </w:tc>
      </w:tr>
      <w:tr w:rsidR="00904B81" w:rsidRPr="00AA63AB" w14:paraId="2B8F156D" w14:textId="77777777" w:rsidTr="00F4790B">
        <w:trPr>
          <w:trHeight w:val="315"/>
        </w:trPr>
        <w:tc>
          <w:tcPr>
            <w:tcW w:w="1986" w:type="dxa"/>
            <w:vMerge/>
            <w:tcBorders>
              <w:top w:val="single" w:sz="4" w:space="0" w:color="auto"/>
              <w:left w:val="single" w:sz="4" w:space="0" w:color="auto"/>
              <w:bottom w:val="single" w:sz="4" w:space="0" w:color="auto"/>
              <w:right w:val="single" w:sz="4" w:space="0" w:color="auto"/>
            </w:tcBorders>
            <w:vAlign w:val="center"/>
            <w:hideMark/>
          </w:tcPr>
          <w:p w14:paraId="7591ECEB" w14:textId="77777777" w:rsidR="00904B81" w:rsidRPr="00AA63AB" w:rsidRDefault="00904B81" w:rsidP="00904B81">
            <w:pPr>
              <w:jc w:val="left"/>
              <w:rPr>
                <w:rFonts w:ascii="Arial" w:eastAsia="Yu Mincho" w:hAnsi="Arial" w:cs="Arial"/>
                <w:b/>
                <w:sz w:val="18"/>
                <w:szCs w:val="18"/>
                <w:lang w:eastAsia="cs-CZ"/>
              </w:rPr>
            </w:pP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7A3AD84C"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číslo bodu</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14:paraId="3E88CF39" w14:textId="77777777" w:rsidR="00904B81" w:rsidRPr="00AA63AB" w:rsidRDefault="00904B81" w:rsidP="00904B81">
            <w:pPr>
              <w:jc w:val="left"/>
              <w:rPr>
                <w:rFonts w:ascii="Arial" w:eastAsia="Yu Mincho" w:hAnsi="Arial" w:cs="Arial"/>
                <w:b/>
                <w:color w:val="000000"/>
                <w:sz w:val="18"/>
                <w:szCs w:val="18"/>
                <w:lang w:eastAsia="cs-CZ"/>
              </w:rPr>
            </w:pPr>
            <w:r w:rsidRPr="00AA63AB">
              <w:rPr>
                <w:rFonts w:ascii="Arial" w:eastAsia="Yu Mincho" w:hAnsi="Arial" w:cs="Arial"/>
                <w:b/>
                <w:color w:val="000000"/>
                <w:sz w:val="18"/>
                <w:szCs w:val="18"/>
                <w:lang w:eastAsia="cs-CZ"/>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182A20A" w14:textId="77777777" w:rsidR="00904B81" w:rsidRPr="00AA63AB" w:rsidRDefault="00904B81" w:rsidP="00904B81">
            <w:pPr>
              <w:jc w:val="center"/>
              <w:rPr>
                <w:rFonts w:ascii="Arial" w:eastAsia="Yu Mincho" w:hAnsi="Arial" w:cs="Arial"/>
                <w:b/>
                <w:color w:val="000000"/>
                <w:sz w:val="18"/>
                <w:szCs w:val="18"/>
                <w:lang w:eastAsia="cs-CZ"/>
              </w:rPr>
            </w:pPr>
          </w:p>
        </w:tc>
      </w:tr>
    </w:tbl>
    <w:p w14:paraId="2B35CE7D" w14:textId="77777777" w:rsidR="00904B81" w:rsidRPr="00AA63AB" w:rsidRDefault="00904B81" w:rsidP="00904B81">
      <w:pPr>
        <w:snapToGrid w:val="0"/>
        <w:spacing w:before="240" w:after="120"/>
        <w:ind w:left="-426"/>
        <w:jc w:val="left"/>
        <w:rPr>
          <w:rFonts w:ascii="Arial" w:eastAsia="Yu Mincho" w:hAnsi="Arial" w:cs="Arial"/>
          <w:b/>
          <w:sz w:val="22"/>
          <w:szCs w:val="22"/>
          <w:lang w:eastAsia="cs-CZ"/>
        </w:rPr>
      </w:pPr>
      <w:r w:rsidRPr="00AA63AB">
        <w:rPr>
          <w:rFonts w:ascii="Arial" w:eastAsia="Yu Mincho" w:hAnsi="Arial" w:cs="Arial"/>
          <w:b/>
          <w:sz w:val="22"/>
          <w:szCs w:val="22"/>
          <w:lang w:eastAsia="cs-CZ"/>
        </w:rPr>
        <w:t>Vysvětlivky:</w:t>
      </w:r>
    </w:p>
    <w:p w14:paraId="4A3F6DB9" w14:textId="77777777" w:rsidR="00904B81" w:rsidRPr="00AA63AB" w:rsidRDefault="00904B81" w:rsidP="00904B81">
      <w:pPr>
        <w:snapToGrid w:val="0"/>
        <w:spacing w:after="120"/>
        <w:ind w:left="-142" w:hanging="284"/>
        <w:rPr>
          <w:rFonts w:ascii="Arial" w:eastAsia="Yu Mincho" w:hAnsi="Arial" w:cs="Arial"/>
          <w:b/>
          <w:sz w:val="22"/>
          <w:szCs w:val="22"/>
          <w:lang w:eastAsia="cs-CZ"/>
        </w:rPr>
      </w:pPr>
      <w:r w:rsidRPr="00AA63AB">
        <w:rPr>
          <w:rFonts w:ascii="Arial" w:eastAsia="Yu Mincho" w:hAnsi="Arial" w:cs="Arial"/>
          <w:b/>
          <w:sz w:val="22"/>
          <w:szCs w:val="22"/>
          <w:lang w:eastAsia="cs-CZ"/>
        </w:rPr>
        <w:t>1.</w:t>
      </w:r>
      <w:r w:rsidRPr="00AA63AB">
        <w:rPr>
          <w:rFonts w:ascii="Arial" w:eastAsia="Yu Mincho" w:hAnsi="Arial" w:cs="Arial"/>
          <w:b/>
          <w:sz w:val="22"/>
          <w:szCs w:val="22"/>
          <w:lang w:eastAsia="cs-CZ"/>
        </w:rPr>
        <w:tab/>
        <w:t>Položku „nezjištěno“ nelze použít u nově zapisovaných údajů. Za nově zapisované údaje se pro tento účel nepovažuje změna vycházející ze stávajících údajů.</w:t>
      </w:r>
    </w:p>
    <w:p w14:paraId="7E6123A7" w14:textId="77777777" w:rsidR="00904B81" w:rsidRPr="00AA63AB" w:rsidRDefault="00904B81" w:rsidP="00904B81">
      <w:pPr>
        <w:snapToGrid w:val="0"/>
        <w:ind w:left="-141" w:hanging="284"/>
        <w:rPr>
          <w:rFonts w:ascii="Arial" w:eastAsia="Yu Mincho" w:hAnsi="Arial" w:cs="Arial"/>
          <w:b/>
          <w:sz w:val="22"/>
          <w:szCs w:val="22"/>
          <w:lang w:eastAsia="cs-CZ"/>
        </w:rPr>
      </w:pPr>
      <w:r w:rsidRPr="00AA63AB">
        <w:rPr>
          <w:rFonts w:ascii="Arial" w:eastAsia="Yu Mincho" w:hAnsi="Arial" w:cs="Arial"/>
          <w:b/>
          <w:sz w:val="22"/>
          <w:szCs w:val="22"/>
          <w:lang w:eastAsia="cs-CZ"/>
        </w:rPr>
        <w:t>2.</w:t>
      </w:r>
      <w:r w:rsidRPr="00AA63AB">
        <w:rPr>
          <w:rFonts w:ascii="Arial" w:eastAsia="Yu Mincho" w:hAnsi="Arial" w:cs="Arial"/>
          <w:b/>
          <w:sz w:val="22"/>
          <w:szCs w:val="22"/>
          <w:lang w:eastAsia="cs-CZ"/>
        </w:rPr>
        <w:tab/>
        <w:t>Ke kódu typu objektu se v závislosti na tom, zda je údaj o poloze konkrétního objektu vyjádřen jako bod nebo linie nebo plocha připojí koncovka vyjadřující tuto skutečnost:</w:t>
      </w:r>
    </w:p>
    <w:p w14:paraId="6FA1A883" w14:textId="77777777" w:rsidR="00904B81" w:rsidRPr="00AA63AB" w:rsidRDefault="00904B81" w:rsidP="00904B81">
      <w:pPr>
        <w:spacing w:after="160"/>
        <w:ind w:left="142" w:hanging="284"/>
        <w:contextualSpacing/>
        <w:rPr>
          <w:rFonts w:ascii="Arial" w:eastAsia="Yu Mincho" w:hAnsi="Arial" w:cs="Arial"/>
          <w:b/>
          <w:sz w:val="22"/>
          <w:szCs w:val="22"/>
          <w:lang w:eastAsia="cs-CZ"/>
        </w:rPr>
      </w:pPr>
      <w:r w:rsidRPr="00AA63AB">
        <w:rPr>
          <w:rFonts w:ascii="Arial" w:eastAsia="Yu Mincho" w:hAnsi="Arial" w:cs="Arial"/>
          <w:b/>
          <w:sz w:val="22"/>
          <w:szCs w:val="22"/>
          <w:lang w:eastAsia="cs-CZ"/>
        </w:rPr>
        <w:t>01 – bod</w:t>
      </w:r>
    </w:p>
    <w:p w14:paraId="27CAAAB1" w14:textId="77777777" w:rsidR="00904B81" w:rsidRPr="00AA63AB" w:rsidRDefault="00904B81" w:rsidP="00904B81">
      <w:pPr>
        <w:spacing w:after="160"/>
        <w:ind w:left="142" w:hanging="284"/>
        <w:contextualSpacing/>
        <w:rPr>
          <w:rFonts w:ascii="Arial" w:eastAsia="Yu Mincho" w:hAnsi="Arial" w:cs="Arial"/>
          <w:b/>
          <w:sz w:val="22"/>
          <w:szCs w:val="22"/>
          <w:lang w:eastAsia="cs-CZ"/>
        </w:rPr>
      </w:pPr>
      <w:r w:rsidRPr="00AA63AB">
        <w:rPr>
          <w:rFonts w:ascii="Arial" w:eastAsia="Yu Mincho" w:hAnsi="Arial" w:cs="Arial"/>
          <w:b/>
          <w:sz w:val="22"/>
          <w:szCs w:val="22"/>
          <w:lang w:eastAsia="cs-CZ"/>
        </w:rPr>
        <w:t xml:space="preserve">02 – linie </w:t>
      </w:r>
    </w:p>
    <w:p w14:paraId="6A401361" w14:textId="77777777" w:rsidR="00904B81" w:rsidRPr="00AA63AB" w:rsidRDefault="00904B81" w:rsidP="00904B81">
      <w:pPr>
        <w:spacing w:after="120"/>
        <w:ind w:left="142" w:hanging="284"/>
        <w:rPr>
          <w:rFonts w:ascii="Arial" w:eastAsia="Yu Mincho" w:hAnsi="Arial" w:cs="Arial"/>
          <w:b/>
          <w:sz w:val="22"/>
          <w:szCs w:val="22"/>
          <w:lang w:eastAsia="cs-CZ"/>
        </w:rPr>
      </w:pPr>
      <w:r w:rsidRPr="00AA63AB">
        <w:rPr>
          <w:rFonts w:ascii="Arial" w:eastAsia="Yu Mincho" w:hAnsi="Arial" w:cs="Arial"/>
          <w:b/>
          <w:sz w:val="22"/>
          <w:szCs w:val="22"/>
          <w:lang w:eastAsia="cs-CZ"/>
        </w:rPr>
        <w:t xml:space="preserve">04 – definiční bod. </w:t>
      </w:r>
    </w:p>
    <w:p w14:paraId="044075B9" w14:textId="11CD5C40" w:rsidR="005337BD" w:rsidRDefault="00904B81" w:rsidP="00904B81">
      <w:pPr>
        <w:spacing w:after="160"/>
        <w:ind w:left="-142" w:hanging="284"/>
        <w:contextualSpacing/>
        <w:rPr>
          <w:rFonts w:ascii="Arial" w:eastAsia="Yu Mincho" w:hAnsi="Arial" w:cs="Arial"/>
          <w:b/>
          <w:sz w:val="22"/>
          <w:szCs w:val="22"/>
          <w:lang w:eastAsia="cs-CZ"/>
        </w:rPr>
      </w:pPr>
      <w:r w:rsidRPr="00AA63AB">
        <w:rPr>
          <w:rFonts w:ascii="Arial" w:eastAsia="Yu Mincho" w:hAnsi="Arial" w:cs="Arial"/>
          <w:b/>
          <w:sz w:val="22"/>
          <w:szCs w:val="22"/>
          <w:lang w:eastAsia="cs-CZ"/>
        </w:rPr>
        <w:t>3.</w:t>
      </w:r>
      <w:r w:rsidRPr="00AA63AB">
        <w:rPr>
          <w:rFonts w:ascii="Arial" w:eastAsia="Yu Mincho" w:hAnsi="Arial" w:cs="Arial"/>
          <w:b/>
          <w:sz w:val="22"/>
          <w:szCs w:val="22"/>
          <w:lang w:eastAsia="cs-CZ"/>
        </w:rPr>
        <w:tab/>
        <w:t>Může-li být poloha objektu vyjádřena více různými způsoby uvedenými v položce „geometrie“, pak v případě, že je poloha konkrétního objektu vyjádřena jako „definiční bod“, se údaj o hranici jiného objektu neuvádí.</w:t>
      </w:r>
    </w:p>
    <w:p w14:paraId="0E58B54E" w14:textId="1F735176" w:rsidR="00210A05" w:rsidRDefault="00210A05" w:rsidP="00210A05">
      <w:pPr>
        <w:spacing w:before="120" w:after="160"/>
        <w:ind w:left="-141" w:hanging="284"/>
        <w:rPr>
          <w:rFonts w:ascii="Arial" w:eastAsia="Yu Mincho" w:hAnsi="Arial" w:cs="Arial"/>
          <w:b/>
          <w:sz w:val="22"/>
          <w:szCs w:val="22"/>
          <w:lang w:eastAsia="cs-CZ"/>
        </w:rPr>
      </w:pPr>
    </w:p>
    <w:p w14:paraId="6BBC8677" w14:textId="3BF68143" w:rsidR="00601A79" w:rsidRDefault="00601A79" w:rsidP="00210A05">
      <w:pPr>
        <w:spacing w:before="120" w:after="160"/>
        <w:ind w:left="-141" w:hanging="284"/>
        <w:rPr>
          <w:rFonts w:ascii="Arial" w:eastAsia="Yu Mincho" w:hAnsi="Arial" w:cs="Arial"/>
          <w:b/>
          <w:sz w:val="22"/>
          <w:szCs w:val="22"/>
          <w:lang w:eastAsia="cs-CZ"/>
        </w:rPr>
      </w:pPr>
    </w:p>
    <w:p w14:paraId="7AC9BACF" w14:textId="368CE29D" w:rsidR="00F4790B" w:rsidRDefault="00F4790B" w:rsidP="00210A05">
      <w:pPr>
        <w:spacing w:before="120" w:after="160"/>
        <w:ind w:left="-141" w:hanging="284"/>
        <w:rPr>
          <w:rFonts w:ascii="Arial" w:eastAsia="Yu Mincho" w:hAnsi="Arial" w:cs="Arial"/>
          <w:b/>
          <w:sz w:val="22"/>
          <w:szCs w:val="22"/>
          <w:lang w:eastAsia="cs-CZ"/>
        </w:rPr>
      </w:pPr>
    </w:p>
    <w:p w14:paraId="55DE7853" w14:textId="76E16CB7" w:rsidR="00F4790B" w:rsidRDefault="00F4790B" w:rsidP="00210A05">
      <w:pPr>
        <w:spacing w:before="120" w:after="160"/>
        <w:ind w:left="-141" w:hanging="284"/>
        <w:rPr>
          <w:rFonts w:ascii="Arial" w:eastAsia="Yu Mincho" w:hAnsi="Arial" w:cs="Arial"/>
          <w:b/>
          <w:sz w:val="22"/>
          <w:szCs w:val="22"/>
          <w:lang w:eastAsia="cs-CZ"/>
        </w:rPr>
      </w:pPr>
    </w:p>
    <w:p w14:paraId="4114A77C" w14:textId="77777777" w:rsidR="00F4790B" w:rsidRDefault="00F4790B" w:rsidP="00210A05">
      <w:pPr>
        <w:spacing w:before="120" w:after="160"/>
        <w:ind w:left="-141" w:hanging="284"/>
        <w:rPr>
          <w:rFonts w:ascii="Arial" w:eastAsia="Yu Mincho" w:hAnsi="Arial" w:cs="Arial"/>
          <w:b/>
          <w:sz w:val="22"/>
          <w:szCs w:val="22"/>
          <w:lang w:eastAsia="cs-CZ"/>
        </w:rPr>
      </w:pPr>
    </w:p>
    <w:p w14:paraId="6C0A1F6D" w14:textId="77777777" w:rsidR="00210A05" w:rsidRPr="00210A05" w:rsidRDefault="00210A05" w:rsidP="00210A05">
      <w:pPr>
        <w:tabs>
          <w:tab w:val="left" w:pos="851"/>
        </w:tabs>
        <w:spacing w:before="120" w:after="120"/>
        <w:ind w:left="425" w:right="120"/>
        <w:jc w:val="right"/>
        <w:outlineLvl w:val="6"/>
        <w:rPr>
          <w:rFonts w:ascii="Arial" w:hAnsi="Arial" w:cs="Arial"/>
          <w:sz w:val="22"/>
          <w:szCs w:val="22"/>
        </w:rPr>
      </w:pPr>
      <w:r w:rsidRPr="00210A05">
        <w:rPr>
          <w:rFonts w:ascii="Arial" w:hAnsi="Arial" w:cs="Arial"/>
          <w:sz w:val="22"/>
          <w:szCs w:val="22"/>
        </w:rPr>
        <w:t>Příloha č. 4 k vyhlášce č. 393/2020 Sb.</w:t>
      </w:r>
    </w:p>
    <w:p w14:paraId="5B6489F6" w14:textId="77777777" w:rsidR="00210A05" w:rsidRPr="00210A05" w:rsidRDefault="00210A05" w:rsidP="00210A05">
      <w:pPr>
        <w:spacing w:before="360"/>
        <w:jc w:val="center"/>
        <w:rPr>
          <w:rFonts w:ascii="Arial" w:hAnsi="Arial" w:cs="Arial"/>
          <w:b/>
          <w:sz w:val="22"/>
          <w:szCs w:val="22"/>
        </w:rPr>
      </w:pPr>
      <w:r w:rsidRPr="00210A05">
        <w:rPr>
          <w:rFonts w:ascii="Arial" w:hAnsi="Arial" w:cs="Arial"/>
          <w:b/>
          <w:sz w:val="22"/>
          <w:szCs w:val="22"/>
        </w:rPr>
        <w:t>Geodetický podklad pro vedení digitální technické mapy</w:t>
      </w:r>
    </w:p>
    <w:p w14:paraId="3B0D9BD4" w14:textId="77777777" w:rsidR="00210A05" w:rsidRPr="00210A05" w:rsidRDefault="00210A05" w:rsidP="00210A05">
      <w:pPr>
        <w:numPr>
          <w:ilvl w:val="0"/>
          <w:numId w:val="26"/>
        </w:numPr>
        <w:spacing w:before="240" w:after="120"/>
        <w:ind w:left="425" w:hanging="425"/>
        <w:rPr>
          <w:rFonts w:ascii="Arial" w:eastAsiaTheme="minorHAnsi" w:hAnsi="Arial" w:cs="Arial"/>
          <w:sz w:val="22"/>
          <w:szCs w:val="22"/>
          <w:lang w:eastAsia="en-US"/>
        </w:rPr>
      </w:pPr>
      <w:r w:rsidRPr="00210A05">
        <w:rPr>
          <w:rFonts w:ascii="Arial" w:eastAsiaTheme="minorHAnsi" w:hAnsi="Arial" w:cs="Arial"/>
          <w:sz w:val="22"/>
          <w:szCs w:val="22"/>
          <w:lang w:eastAsia="en-US"/>
        </w:rPr>
        <w:t>Geodetický podklad pro vedení digitální technické mapy obsahuje tyto části:</w:t>
      </w:r>
    </w:p>
    <w:p w14:paraId="141FD85A" w14:textId="77777777" w:rsidR="00210A05" w:rsidRPr="00210A05" w:rsidRDefault="00210A05" w:rsidP="00210A05">
      <w:pPr>
        <w:numPr>
          <w:ilvl w:val="2"/>
          <w:numId w:val="27"/>
        </w:numPr>
        <w:outlineLvl w:val="6"/>
        <w:rPr>
          <w:rFonts w:ascii="Arial" w:hAnsi="Arial" w:cs="Arial"/>
          <w:sz w:val="22"/>
          <w:szCs w:val="22"/>
        </w:rPr>
      </w:pPr>
      <w:r w:rsidRPr="00210A05">
        <w:rPr>
          <w:rFonts w:ascii="Arial" w:hAnsi="Arial" w:cs="Arial"/>
          <w:sz w:val="22"/>
          <w:szCs w:val="22"/>
        </w:rPr>
        <w:t>popisové pole,</w:t>
      </w:r>
    </w:p>
    <w:p w14:paraId="24BBC159" w14:textId="77777777" w:rsidR="00210A05" w:rsidRPr="00210A05" w:rsidRDefault="00210A05" w:rsidP="00210A05">
      <w:pPr>
        <w:numPr>
          <w:ilvl w:val="2"/>
          <w:numId w:val="27"/>
        </w:numPr>
        <w:outlineLvl w:val="6"/>
        <w:rPr>
          <w:rFonts w:ascii="Arial" w:hAnsi="Arial" w:cs="Arial"/>
          <w:sz w:val="22"/>
          <w:szCs w:val="22"/>
        </w:rPr>
      </w:pPr>
      <w:r w:rsidRPr="00210A05">
        <w:rPr>
          <w:rFonts w:ascii="Arial" w:hAnsi="Arial" w:cs="Arial"/>
          <w:sz w:val="22"/>
          <w:szCs w:val="22"/>
        </w:rPr>
        <w:t>měřický náčrt,</w:t>
      </w:r>
    </w:p>
    <w:p w14:paraId="51F54634" w14:textId="77777777" w:rsidR="00210A05" w:rsidRPr="00210A05" w:rsidRDefault="00210A05" w:rsidP="00210A05">
      <w:pPr>
        <w:numPr>
          <w:ilvl w:val="2"/>
          <w:numId w:val="27"/>
        </w:numPr>
        <w:outlineLvl w:val="6"/>
        <w:rPr>
          <w:rFonts w:ascii="Arial" w:hAnsi="Arial" w:cs="Arial"/>
          <w:sz w:val="22"/>
          <w:szCs w:val="22"/>
        </w:rPr>
      </w:pPr>
      <w:r w:rsidRPr="00210A05">
        <w:rPr>
          <w:rFonts w:ascii="Arial" w:hAnsi="Arial" w:cs="Arial"/>
          <w:sz w:val="22"/>
          <w:szCs w:val="22"/>
        </w:rPr>
        <w:t>technickou zprávu,</w:t>
      </w:r>
    </w:p>
    <w:p w14:paraId="49930EAF" w14:textId="77777777" w:rsidR="00210A05" w:rsidRPr="00210A05" w:rsidRDefault="00210A05" w:rsidP="00210A05">
      <w:pPr>
        <w:numPr>
          <w:ilvl w:val="2"/>
          <w:numId w:val="27"/>
        </w:numPr>
        <w:outlineLvl w:val="6"/>
        <w:rPr>
          <w:rFonts w:ascii="Arial" w:hAnsi="Arial" w:cs="Arial"/>
          <w:sz w:val="22"/>
          <w:szCs w:val="22"/>
        </w:rPr>
      </w:pPr>
      <w:r w:rsidRPr="00210A05">
        <w:rPr>
          <w:rFonts w:ascii="Arial" w:hAnsi="Arial" w:cs="Arial"/>
          <w:sz w:val="22"/>
          <w:szCs w:val="22"/>
        </w:rPr>
        <w:t>seznam souřadnic a</w:t>
      </w:r>
    </w:p>
    <w:p w14:paraId="29A72897" w14:textId="77777777" w:rsidR="00210A05" w:rsidRPr="00210A05" w:rsidRDefault="00210A05" w:rsidP="00210A05">
      <w:pPr>
        <w:numPr>
          <w:ilvl w:val="2"/>
          <w:numId w:val="27"/>
        </w:numPr>
        <w:spacing w:after="120"/>
        <w:outlineLvl w:val="6"/>
        <w:rPr>
          <w:rFonts w:ascii="Arial" w:hAnsi="Arial" w:cs="Arial"/>
          <w:sz w:val="22"/>
          <w:szCs w:val="22"/>
        </w:rPr>
      </w:pPr>
      <w:r w:rsidRPr="00210A05">
        <w:rPr>
          <w:rFonts w:ascii="Arial" w:hAnsi="Arial" w:cs="Arial"/>
          <w:sz w:val="22"/>
          <w:szCs w:val="22"/>
        </w:rPr>
        <w:t>soubor změnových údajů ve výměnném formátu.</w:t>
      </w:r>
    </w:p>
    <w:p w14:paraId="0CCCFA9B" w14:textId="77777777" w:rsidR="00210A05" w:rsidRPr="00210A05" w:rsidRDefault="00210A05" w:rsidP="00210A05">
      <w:pPr>
        <w:numPr>
          <w:ilvl w:val="0"/>
          <w:numId w:val="26"/>
        </w:numPr>
        <w:spacing w:after="120"/>
        <w:ind w:left="426" w:hanging="426"/>
        <w:rPr>
          <w:rFonts w:ascii="Arial" w:eastAsiaTheme="minorHAnsi" w:hAnsi="Arial" w:cs="Arial"/>
          <w:sz w:val="22"/>
          <w:szCs w:val="22"/>
          <w:lang w:eastAsia="en-US"/>
        </w:rPr>
      </w:pPr>
      <w:r w:rsidRPr="00210A05">
        <w:rPr>
          <w:rFonts w:ascii="Arial" w:eastAsiaTheme="minorHAnsi" w:hAnsi="Arial" w:cs="Arial"/>
          <w:sz w:val="22"/>
          <w:szCs w:val="22"/>
          <w:lang w:eastAsia="en-US"/>
        </w:rPr>
        <w:t>Geodetický podklad pro vedení digitální technické mapy se vyhotovuje a předává v elektronické podobě v podobě souboru obsahujícího popisové pole se souborovými přílohami obsahujícími ostatní náležitosti podle odstavce 1.</w:t>
      </w:r>
    </w:p>
    <w:p w14:paraId="2EB6C64E" w14:textId="77777777" w:rsidR="00210A05" w:rsidRPr="00210A05" w:rsidRDefault="00210A05" w:rsidP="00210A05">
      <w:pPr>
        <w:numPr>
          <w:ilvl w:val="0"/>
          <w:numId w:val="26"/>
        </w:numPr>
        <w:spacing w:after="120"/>
        <w:ind w:left="426" w:hanging="426"/>
        <w:rPr>
          <w:rFonts w:ascii="Arial" w:eastAsiaTheme="minorHAnsi" w:hAnsi="Arial" w:cs="Arial"/>
          <w:sz w:val="22"/>
          <w:szCs w:val="22"/>
          <w:lang w:eastAsia="en-US"/>
        </w:rPr>
      </w:pPr>
      <w:r w:rsidRPr="00210A05">
        <w:rPr>
          <w:rFonts w:ascii="Arial" w:eastAsiaTheme="minorHAnsi" w:hAnsi="Arial" w:cs="Arial"/>
          <w:sz w:val="22"/>
          <w:szCs w:val="22"/>
          <w:lang w:eastAsia="en-US"/>
        </w:rPr>
        <w:t xml:space="preserve">Není-li stanoveno jinak, je datovým formátem souborů datový formát Portable </w:t>
      </w:r>
      <w:proofErr w:type="spellStart"/>
      <w:r w:rsidRPr="00210A05">
        <w:rPr>
          <w:rFonts w:ascii="Arial" w:eastAsiaTheme="minorHAnsi" w:hAnsi="Arial" w:cs="Arial"/>
          <w:sz w:val="22"/>
          <w:szCs w:val="22"/>
          <w:lang w:eastAsia="en-US"/>
        </w:rPr>
        <w:t>Document</w:t>
      </w:r>
      <w:proofErr w:type="spellEnd"/>
      <w:r w:rsidRPr="00210A05">
        <w:rPr>
          <w:rFonts w:ascii="Arial" w:eastAsiaTheme="minorHAnsi" w:hAnsi="Arial" w:cs="Arial"/>
          <w:sz w:val="22"/>
          <w:szCs w:val="22"/>
          <w:lang w:eastAsia="en-US"/>
        </w:rPr>
        <w:t xml:space="preserve"> </w:t>
      </w:r>
      <w:proofErr w:type="spellStart"/>
      <w:r w:rsidRPr="00210A05">
        <w:rPr>
          <w:rFonts w:ascii="Arial" w:eastAsiaTheme="minorHAnsi" w:hAnsi="Arial" w:cs="Arial"/>
          <w:sz w:val="22"/>
          <w:szCs w:val="22"/>
          <w:lang w:eastAsia="en-US"/>
        </w:rPr>
        <w:t>Format</w:t>
      </w:r>
      <w:proofErr w:type="spellEnd"/>
      <w:r w:rsidRPr="00210A05">
        <w:rPr>
          <w:rFonts w:ascii="Arial" w:eastAsiaTheme="minorHAnsi" w:hAnsi="Arial" w:cs="Arial"/>
          <w:sz w:val="22"/>
          <w:szCs w:val="22"/>
          <w:lang w:eastAsia="en-US"/>
        </w:rPr>
        <w:t xml:space="preserve"> </w:t>
      </w:r>
      <w:proofErr w:type="spellStart"/>
      <w:r w:rsidRPr="00210A05">
        <w:rPr>
          <w:rFonts w:ascii="Arial" w:eastAsiaTheme="minorHAnsi" w:hAnsi="Arial" w:cs="Arial"/>
          <w:sz w:val="22"/>
          <w:szCs w:val="22"/>
          <w:lang w:eastAsia="en-US"/>
        </w:rPr>
        <w:t>for</w:t>
      </w:r>
      <w:proofErr w:type="spellEnd"/>
      <w:r w:rsidRPr="00210A05">
        <w:rPr>
          <w:rFonts w:ascii="Arial" w:eastAsiaTheme="minorHAnsi" w:hAnsi="Arial" w:cs="Arial"/>
          <w:sz w:val="22"/>
          <w:szCs w:val="22"/>
          <w:lang w:eastAsia="en-US"/>
        </w:rPr>
        <w:t xml:space="preserve"> </w:t>
      </w:r>
      <w:proofErr w:type="spellStart"/>
      <w:r w:rsidRPr="00210A05">
        <w:rPr>
          <w:rFonts w:ascii="Arial" w:eastAsiaTheme="minorHAnsi" w:hAnsi="Arial" w:cs="Arial"/>
          <w:sz w:val="22"/>
          <w:szCs w:val="22"/>
          <w:lang w:eastAsia="en-US"/>
        </w:rPr>
        <w:t>the</w:t>
      </w:r>
      <w:proofErr w:type="spellEnd"/>
      <w:r w:rsidRPr="00210A05">
        <w:rPr>
          <w:rFonts w:ascii="Arial" w:eastAsiaTheme="minorHAnsi" w:hAnsi="Arial" w:cs="Arial"/>
          <w:sz w:val="22"/>
          <w:szCs w:val="22"/>
          <w:lang w:eastAsia="en-US"/>
        </w:rPr>
        <w:t xml:space="preserve"> Long-term </w:t>
      </w:r>
      <w:proofErr w:type="spellStart"/>
      <w:r w:rsidRPr="00210A05">
        <w:rPr>
          <w:rFonts w:ascii="Arial" w:eastAsiaTheme="minorHAnsi" w:hAnsi="Arial" w:cs="Arial"/>
          <w:sz w:val="22"/>
          <w:szCs w:val="22"/>
          <w:lang w:eastAsia="en-US"/>
        </w:rPr>
        <w:t>Archiving</w:t>
      </w:r>
      <w:proofErr w:type="spellEnd"/>
      <w:r w:rsidRPr="00210A05">
        <w:rPr>
          <w:rFonts w:ascii="Arial" w:eastAsiaTheme="minorHAnsi" w:hAnsi="Arial" w:cs="Arial"/>
          <w:sz w:val="22"/>
          <w:szCs w:val="22"/>
          <w:lang w:eastAsia="en-US"/>
        </w:rPr>
        <w:t xml:space="preserve"> (PDF/A). Seznam souřadnic se vyhotovuje ve formě strojově čitelného textu. </w:t>
      </w:r>
    </w:p>
    <w:p w14:paraId="34E26871" w14:textId="77777777" w:rsidR="00210A05" w:rsidRPr="00210A05" w:rsidRDefault="00210A05" w:rsidP="00210A05">
      <w:pPr>
        <w:numPr>
          <w:ilvl w:val="0"/>
          <w:numId w:val="26"/>
        </w:numPr>
        <w:spacing w:after="120"/>
        <w:ind w:left="426" w:hanging="426"/>
        <w:rPr>
          <w:rFonts w:ascii="Arial" w:eastAsiaTheme="minorHAnsi" w:hAnsi="Arial" w:cs="Arial"/>
          <w:sz w:val="22"/>
          <w:szCs w:val="22"/>
          <w:lang w:eastAsia="en-US"/>
        </w:rPr>
      </w:pPr>
      <w:r w:rsidRPr="00210A05">
        <w:rPr>
          <w:rFonts w:ascii="Arial" w:eastAsiaTheme="minorHAnsi" w:hAnsi="Arial" w:cs="Arial"/>
          <w:sz w:val="22"/>
          <w:szCs w:val="22"/>
          <w:lang w:eastAsia="en-US"/>
        </w:rPr>
        <w:t xml:space="preserve">Měřický náčrt obsahuje grafické vyjádření výsledků zaměření skutečné polohy, výšky a tvaru objektu nebo zařízení, které tvoří obsah digitální technické mapy, a čísla podrobných bodů uvedených v seznamu souřadnic. Vychází z aktuálního stavu digitální technické mapy a je případně doplněn o dosud nezobrazené objekty a zařízení nebo jejich části zaměřené v okolí vyznačovaného objektu nebo zařízení z důvodu vyznačení jejich vzájemné polohy a souvislostí. Může být podložen </w:t>
      </w:r>
      <w:proofErr w:type="spellStart"/>
      <w:r w:rsidRPr="00210A05">
        <w:rPr>
          <w:rFonts w:ascii="Arial" w:eastAsiaTheme="minorHAnsi" w:hAnsi="Arial" w:cs="Arial"/>
          <w:sz w:val="22"/>
          <w:szCs w:val="22"/>
          <w:lang w:eastAsia="en-US"/>
        </w:rPr>
        <w:t>ortofotem</w:t>
      </w:r>
      <w:proofErr w:type="spellEnd"/>
      <w:r w:rsidRPr="00210A05">
        <w:rPr>
          <w:rFonts w:ascii="Arial" w:eastAsiaTheme="minorHAnsi" w:hAnsi="Arial" w:cs="Arial"/>
          <w:sz w:val="22"/>
          <w:szCs w:val="22"/>
          <w:lang w:eastAsia="en-US"/>
        </w:rPr>
        <w:t xml:space="preserve">, pokud tím nedojde ke zhoršení jeho přehlednosti a čitelnosti údajů. </w:t>
      </w:r>
    </w:p>
    <w:p w14:paraId="6CCD832D" w14:textId="77777777" w:rsidR="00210A05" w:rsidRPr="00210A05" w:rsidRDefault="00210A05" w:rsidP="00210A05">
      <w:pPr>
        <w:numPr>
          <w:ilvl w:val="0"/>
          <w:numId w:val="26"/>
        </w:numPr>
        <w:spacing w:after="120"/>
        <w:ind w:left="426" w:hanging="426"/>
        <w:rPr>
          <w:rFonts w:ascii="Arial" w:eastAsiaTheme="minorHAnsi" w:hAnsi="Arial" w:cs="Arial"/>
          <w:sz w:val="22"/>
          <w:szCs w:val="22"/>
          <w:lang w:eastAsia="en-US"/>
        </w:rPr>
      </w:pPr>
      <w:r w:rsidRPr="00210A05">
        <w:rPr>
          <w:rFonts w:ascii="Arial" w:eastAsiaTheme="minorHAnsi" w:hAnsi="Arial" w:cs="Arial"/>
          <w:sz w:val="22"/>
          <w:szCs w:val="22"/>
          <w:lang w:eastAsia="en-US"/>
        </w:rPr>
        <w:t xml:space="preserve">V náčrtu se červenou barvou odliší nové údaje digitální technické mapy odpovídající základní prostorové situaci a dopravní infrastruktuře. Nové údaje digitální technické mapy o prvcích technické infrastruktury se vyznačí barvou odpovídající kategorii daného prvku. </w:t>
      </w:r>
    </w:p>
    <w:p w14:paraId="232E442B" w14:textId="237762BC" w:rsidR="00210A05" w:rsidRDefault="00210A05" w:rsidP="00210A05">
      <w:pPr>
        <w:numPr>
          <w:ilvl w:val="0"/>
          <w:numId w:val="26"/>
        </w:numPr>
        <w:spacing w:after="120"/>
        <w:ind w:left="426" w:hanging="426"/>
        <w:rPr>
          <w:rFonts w:ascii="Arial" w:eastAsiaTheme="minorHAnsi" w:hAnsi="Arial" w:cs="Arial"/>
          <w:sz w:val="22"/>
          <w:szCs w:val="22"/>
          <w:lang w:eastAsia="en-US"/>
        </w:rPr>
      </w:pPr>
      <w:r w:rsidRPr="00210A05">
        <w:rPr>
          <w:rFonts w:ascii="Arial" w:eastAsiaTheme="minorHAnsi" w:hAnsi="Arial" w:cs="Arial"/>
          <w:sz w:val="22"/>
          <w:szCs w:val="22"/>
          <w:lang w:eastAsia="en-US"/>
        </w:rPr>
        <w:t xml:space="preserve">Zaměření se provede tak, aby umožnilo určit údaje s přesností odpovídající alespoň třídě přesnosti 3. </w:t>
      </w:r>
    </w:p>
    <w:p w14:paraId="57D683BE" w14:textId="426EAF43" w:rsidR="00F72ABD" w:rsidRPr="00F72ABD" w:rsidRDefault="00F72ABD" w:rsidP="00F72ABD">
      <w:pPr>
        <w:numPr>
          <w:ilvl w:val="0"/>
          <w:numId w:val="26"/>
        </w:numPr>
        <w:spacing w:after="120"/>
        <w:ind w:left="426" w:hanging="426"/>
        <w:rPr>
          <w:rFonts w:ascii="Arial" w:eastAsiaTheme="minorHAnsi" w:hAnsi="Arial" w:cs="Arial"/>
          <w:b/>
          <w:sz w:val="22"/>
          <w:szCs w:val="22"/>
          <w:lang w:eastAsia="en-US"/>
        </w:rPr>
      </w:pPr>
      <w:r w:rsidRPr="00F72ABD">
        <w:rPr>
          <w:rFonts w:ascii="Arial" w:eastAsiaTheme="minorHAnsi" w:hAnsi="Arial" w:cs="Arial"/>
          <w:b/>
          <w:sz w:val="22"/>
          <w:szCs w:val="22"/>
          <w:lang w:eastAsia="en-US"/>
        </w:rPr>
        <w:t xml:space="preserve">Polohové a výškové zaměření podzemních přípojek se provádí vždy před </w:t>
      </w:r>
      <w:r w:rsidR="0030554C">
        <w:rPr>
          <w:rFonts w:ascii="Arial" w:eastAsiaTheme="minorHAnsi" w:hAnsi="Arial" w:cs="Arial"/>
          <w:b/>
          <w:sz w:val="22"/>
          <w:szCs w:val="22"/>
          <w:lang w:eastAsia="en-US"/>
        </w:rPr>
        <w:t>záhoze</w:t>
      </w:r>
      <w:r w:rsidRPr="00F72ABD">
        <w:rPr>
          <w:rFonts w:ascii="Arial" w:eastAsiaTheme="minorHAnsi" w:hAnsi="Arial" w:cs="Arial"/>
          <w:b/>
          <w:sz w:val="22"/>
          <w:szCs w:val="22"/>
          <w:lang w:eastAsia="en-US"/>
        </w:rPr>
        <w:t>m.</w:t>
      </w:r>
    </w:p>
    <w:p w14:paraId="40F9F1F9" w14:textId="35715763" w:rsidR="00210A05" w:rsidRPr="00210A05" w:rsidRDefault="008A5B54" w:rsidP="008A5B54">
      <w:pPr>
        <w:spacing w:after="120"/>
        <w:rPr>
          <w:rFonts w:ascii="Arial" w:eastAsiaTheme="minorHAnsi" w:hAnsi="Arial" w:cs="Arial"/>
          <w:sz w:val="22"/>
          <w:szCs w:val="22"/>
          <w:lang w:eastAsia="en-US"/>
        </w:rPr>
      </w:pPr>
      <w:r w:rsidRPr="008A5B54">
        <w:rPr>
          <w:rFonts w:ascii="Arial" w:eastAsiaTheme="minorHAnsi" w:hAnsi="Arial" w:cs="Arial"/>
          <w:strike/>
          <w:sz w:val="22"/>
          <w:szCs w:val="22"/>
          <w:lang w:eastAsia="en-US"/>
        </w:rPr>
        <w:lastRenderedPageBreak/>
        <w:t>7.</w:t>
      </w:r>
      <w:r w:rsidRPr="008A5B54">
        <w:rPr>
          <w:rFonts w:ascii="Arial" w:eastAsiaTheme="minorHAnsi" w:hAnsi="Arial" w:cs="Arial"/>
          <w:b/>
          <w:sz w:val="22"/>
          <w:szCs w:val="22"/>
          <w:lang w:eastAsia="en-US"/>
        </w:rPr>
        <w:t>8.</w:t>
      </w:r>
      <w:r>
        <w:rPr>
          <w:rFonts w:ascii="Arial" w:eastAsiaTheme="minorHAnsi" w:hAnsi="Arial" w:cs="Arial"/>
          <w:sz w:val="22"/>
          <w:szCs w:val="22"/>
          <w:lang w:eastAsia="en-US"/>
        </w:rPr>
        <w:t xml:space="preserve">   </w:t>
      </w:r>
      <w:r w:rsidR="00210A05" w:rsidRPr="00210A05">
        <w:rPr>
          <w:rFonts w:ascii="Arial" w:eastAsiaTheme="minorHAnsi" w:hAnsi="Arial" w:cs="Arial"/>
          <w:sz w:val="22"/>
          <w:szCs w:val="22"/>
          <w:lang w:eastAsia="en-US"/>
        </w:rPr>
        <w:t>Vzor geodetického podkladu pro vedení digitální technické mapy</w:t>
      </w:r>
    </w:p>
    <w:p w14:paraId="4FC4BAD1" w14:textId="55886C4F" w:rsidR="00210A05" w:rsidRPr="000B28CE" w:rsidRDefault="000B28CE" w:rsidP="000B28CE">
      <w:pPr>
        <w:keepNext/>
        <w:spacing w:after="120"/>
        <w:rPr>
          <w:rFonts w:ascii="Arial" w:hAnsi="Arial" w:cs="Arial"/>
          <w:sz w:val="22"/>
          <w:szCs w:val="22"/>
        </w:rPr>
      </w:pPr>
      <w:r w:rsidRPr="000B28CE">
        <w:rPr>
          <w:rFonts w:ascii="Arial" w:hAnsi="Arial" w:cs="Arial"/>
          <w:strike/>
          <w:sz w:val="22"/>
          <w:szCs w:val="22"/>
        </w:rPr>
        <w:t>7.1</w:t>
      </w:r>
      <w:r w:rsidRPr="000B28CE">
        <w:rPr>
          <w:rFonts w:ascii="Arial" w:hAnsi="Arial" w:cs="Arial"/>
          <w:b/>
          <w:sz w:val="22"/>
          <w:szCs w:val="22"/>
        </w:rPr>
        <w:t>8.1</w:t>
      </w:r>
      <w:r w:rsidR="008A5B54" w:rsidRPr="000B28CE">
        <w:rPr>
          <w:rFonts w:ascii="Arial" w:hAnsi="Arial" w:cs="Arial"/>
          <w:b/>
          <w:sz w:val="22"/>
          <w:szCs w:val="22"/>
        </w:rPr>
        <w:t xml:space="preserve"> </w:t>
      </w:r>
      <w:r w:rsidR="00210A05" w:rsidRPr="000B28CE">
        <w:rPr>
          <w:rFonts w:ascii="Arial" w:hAnsi="Arial" w:cs="Arial"/>
          <w:sz w:val="22"/>
          <w:szCs w:val="22"/>
        </w:rPr>
        <w:t>Vzor popisového pole:</w:t>
      </w:r>
    </w:p>
    <w:p w14:paraId="493FCA34" w14:textId="77777777" w:rsidR="00210A05" w:rsidRPr="00210A05" w:rsidRDefault="00210A05" w:rsidP="00210A05">
      <w:pPr>
        <w:tabs>
          <w:tab w:val="left" w:pos="851"/>
        </w:tabs>
        <w:spacing w:before="120" w:after="120"/>
        <w:ind w:left="-142"/>
        <w:outlineLvl w:val="6"/>
      </w:pPr>
      <w:r w:rsidRPr="00210A05">
        <w:rPr>
          <w:noProof/>
          <w:lang w:eastAsia="cs-CZ"/>
        </w:rPr>
        <w:drawing>
          <wp:inline distT="0" distB="0" distL="0" distR="0" wp14:anchorId="73F0166B" wp14:editId="5C99063F">
            <wp:extent cx="6154480" cy="17526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4480" cy="1752600"/>
                    </a:xfrm>
                    <a:prstGeom prst="rect">
                      <a:avLst/>
                    </a:prstGeom>
                    <a:noFill/>
                    <a:ln>
                      <a:noFill/>
                    </a:ln>
                  </pic:spPr>
                </pic:pic>
              </a:graphicData>
            </a:graphic>
          </wp:inline>
        </w:drawing>
      </w:r>
    </w:p>
    <w:p w14:paraId="2F3D0469" w14:textId="77777777" w:rsidR="00210A05" w:rsidRPr="00210A05" w:rsidRDefault="00210A05" w:rsidP="00210A05">
      <w:pPr>
        <w:tabs>
          <w:tab w:val="left" w:pos="851"/>
        </w:tabs>
        <w:spacing w:before="120" w:after="120"/>
        <w:ind w:left="425"/>
        <w:outlineLvl w:val="6"/>
      </w:pPr>
    </w:p>
    <w:p w14:paraId="29DCF460" w14:textId="34E52278" w:rsidR="00210A05" w:rsidRPr="00210A05" w:rsidRDefault="008A5B54" w:rsidP="008A5B54">
      <w:pPr>
        <w:keepNext/>
        <w:spacing w:after="120"/>
        <w:rPr>
          <w:rFonts w:ascii="Arial" w:eastAsiaTheme="minorHAnsi" w:hAnsi="Arial" w:cs="Arial"/>
          <w:sz w:val="22"/>
          <w:szCs w:val="22"/>
          <w:lang w:eastAsia="en-US"/>
        </w:rPr>
      </w:pPr>
      <w:r w:rsidRPr="008A5B54">
        <w:rPr>
          <w:rFonts w:ascii="Arial" w:eastAsiaTheme="minorHAnsi" w:hAnsi="Arial" w:cs="Arial"/>
          <w:strike/>
          <w:sz w:val="22"/>
          <w:szCs w:val="22"/>
          <w:lang w:eastAsia="en-US"/>
        </w:rPr>
        <w:lastRenderedPageBreak/>
        <w:t>7.2</w:t>
      </w:r>
      <w:r w:rsidRPr="008A5B54">
        <w:rPr>
          <w:rFonts w:ascii="Arial" w:eastAsiaTheme="minorHAnsi" w:hAnsi="Arial" w:cs="Arial"/>
          <w:b/>
          <w:sz w:val="22"/>
          <w:szCs w:val="22"/>
          <w:lang w:eastAsia="en-US"/>
        </w:rPr>
        <w:t>8.2</w:t>
      </w:r>
      <w:r>
        <w:rPr>
          <w:rFonts w:ascii="Arial" w:eastAsiaTheme="minorHAnsi" w:hAnsi="Arial" w:cs="Arial"/>
          <w:sz w:val="22"/>
          <w:szCs w:val="22"/>
          <w:lang w:eastAsia="en-US"/>
        </w:rPr>
        <w:t xml:space="preserve">  </w:t>
      </w:r>
      <w:r w:rsidR="00210A05" w:rsidRPr="00210A05">
        <w:rPr>
          <w:rFonts w:ascii="Arial" w:eastAsiaTheme="minorHAnsi" w:hAnsi="Arial" w:cs="Arial"/>
          <w:sz w:val="22"/>
          <w:szCs w:val="22"/>
          <w:lang w:eastAsia="en-US"/>
        </w:rPr>
        <w:t>Vzor měřického náčrtu:</w:t>
      </w:r>
    </w:p>
    <w:p w14:paraId="1C97C31F" w14:textId="77777777" w:rsidR="00210A05" w:rsidRPr="00210A05" w:rsidRDefault="00210A05" w:rsidP="00210A05">
      <w:pPr>
        <w:tabs>
          <w:tab w:val="left" w:pos="851"/>
        </w:tabs>
        <w:spacing w:before="120" w:after="120"/>
        <w:outlineLvl w:val="6"/>
      </w:pPr>
      <w:r w:rsidRPr="00210A05">
        <w:rPr>
          <w:noProof/>
          <w:lang w:eastAsia="cs-CZ"/>
        </w:rPr>
        <w:drawing>
          <wp:inline distT="0" distB="0" distL="0" distR="0" wp14:anchorId="759196FE" wp14:editId="6D5A94FE">
            <wp:extent cx="8275859" cy="5853167"/>
            <wp:effectExtent l="11112" t="26988" r="22543" b="22542"/>
            <wp:docPr id="5" name="Obrázek 5" descr="C:\Users\vrzaloval\Documents\Legislativa\Naše předpisy\Vyhláška o DTM\Vyhláška o obsahu DTM\Final\vzor GPDTM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rzaloval\Documents\Legislativa\Naše předpisy\Vyhláška o DTM\Vyhláška o obsahu DTM\Final\vzor GPDTM_v.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8282501" cy="5857865"/>
                    </a:xfrm>
                    <a:prstGeom prst="rect">
                      <a:avLst/>
                    </a:prstGeom>
                    <a:noFill/>
                    <a:ln w="12700">
                      <a:solidFill>
                        <a:sysClr val="windowText" lastClr="000000"/>
                      </a:solidFill>
                    </a:ln>
                  </pic:spPr>
                </pic:pic>
              </a:graphicData>
            </a:graphic>
          </wp:inline>
        </w:drawing>
      </w:r>
    </w:p>
    <w:p w14:paraId="0525313D" w14:textId="77777777" w:rsidR="00210A05" w:rsidRPr="00210A05" w:rsidRDefault="00210A05" w:rsidP="00210A05"/>
    <w:p w14:paraId="7EDEB4BE" w14:textId="77777777" w:rsidR="00210A05" w:rsidRPr="00210A05" w:rsidRDefault="00210A05" w:rsidP="00210A05">
      <w:pPr>
        <w:rPr>
          <w:rFonts w:ascii="Arial" w:hAnsi="Arial" w:cs="Arial"/>
          <w:b/>
          <w:color w:val="70AD47" w:themeColor="accent6"/>
        </w:rPr>
      </w:pPr>
    </w:p>
    <w:p w14:paraId="75B46CC1" w14:textId="337E136D" w:rsidR="00210A05" w:rsidRPr="00AA63AB" w:rsidRDefault="00210A05" w:rsidP="00904B81">
      <w:pPr>
        <w:spacing w:after="160"/>
        <w:ind w:left="-142" w:hanging="284"/>
        <w:contextualSpacing/>
        <w:rPr>
          <w:rFonts w:ascii="Arial" w:eastAsia="Yu Mincho" w:hAnsi="Arial" w:cs="Arial"/>
          <w:b/>
          <w:sz w:val="22"/>
          <w:szCs w:val="22"/>
          <w:lang w:eastAsia="cs-CZ"/>
        </w:rPr>
      </w:pPr>
    </w:p>
    <w:sectPr w:rsidR="00210A05" w:rsidRPr="00AA63AB" w:rsidSect="00EB7CB4">
      <w:headerReference w:type="even" r:id="rId10"/>
      <w:headerReference w:type="default" r:id="rId11"/>
      <w:pgSz w:w="11906" w:h="16838"/>
      <w:pgMar w:top="1134" w:right="1418" w:bottom="1134"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C11C4" w14:textId="77777777" w:rsidR="001F1C7E" w:rsidRDefault="001F1C7E" w:rsidP="00BF00A3">
      <w:r>
        <w:separator/>
      </w:r>
    </w:p>
  </w:endnote>
  <w:endnote w:type="continuationSeparator" w:id="0">
    <w:p w14:paraId="1349C3DC" w14:textId="77777777" w:rsidR="001F1C7E" w:rsidRDefault="001F1C7E" w:rsidP="00BF0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Yu Mincho">
    <w:altName w:val="MS Gothic"/>
    <w:panose1 w:val="00000000000000000000"/>
    <w:charset w:val="80"/>
    <w:family w:val="roman"/>
    <w:notTrueType/>
    <w:pitch w:val="default"/>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Noto Sans CJK SC Regular">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56663" w14:textId="77777777" w:rsidR="001F1C7E" w:rsidRDefault="001F1C7E" w:rsidP="00BF00A3">
      <w:r>
        <w:separator/>
      </w:r>
    </w:p>
  </w:footnote>
  <w:footnote w:type="continuationSeparator" w:id="0">
    <w:p w14:paraId="37E062D2" w14:textId="77777777" w:rsidR="001F1C7E" w:rsidRDefault="001F1C7E" w:rsidP="00BF00A3">
      <w:r>
        <w:continuationSeparator/>
      </w:r>
    </w:p>
  </w:footnote>
  <w:footnote w:id="1">
    <w:p w14:paraId="12D33804" w14:textId="4F2FDE91" w:rsidR="00D71A25" w:rsidRPr="00D71A25" w:rsidRDefault="00D71A25" w:rsidP="00581B7C">
      <w:pPr>
        <w:pStyle w:val="Textodstavce"/>
        <w:numPr>
          <w:ilvl w:val="0"/>
          <w:numId w:val="0"/>
        </w:numPr>
        <w:spacing w:before="0" w:after="0"/>
        <w:ind w:left="284" w:hanging="284"/>
        <w:rPr>
          <w:rFonts w:ascii="Arial" w:hAnsi="Arial" w:cs="Arial"/>
          <w:b/>
          <w:sz w:val="20"/>
        </w:rPr>
      </w:pPr>
      <w:r w:rsidRPr="00C43010">
        <w:rPr>
          <w:rStyle w:val="Znakapoznpodarou"/>
          <w:rFonts w:ascii="Arial" w:hAnsi="Arial" w:cs="Arial"/>
          <w:sz w:val="20"/>
        </w:rPr>
        <w:footnoteRef/>
      </w:r>
      <w:r w:rsidRPr="00C43010">
        <w:rPr>
          <w:rFonts w:ascii="Arial" w:hAnsi="Arial" w:cs="Arial"/>
          <w:sz w:val="20"/>
        </w:rPr>
        <w:t xml:space="preserve">) </w:t>
      </w:r>
      <w:r w:rsidRPr="00C43010">
        <w:rPr>
          <w:rFonts w:ascii="Arial" w:hAnsi="Arial" w:cs="Arial"/>
          <w:sz w:val="20"/>
        </w:rPr>
        <w:tab/>
      </w:r>
      <w:r w:rsidRPr="00D71A25">
        <w:rPr>
          <w:rFonts w:ascii="Arial" w:hAnsi="Arial" w:cs="Arial"/>
          <w:strike/>
          <w:sz w:val="20"/>
        </w:rPr>
        <w:t xml:space="preserve">§ 27 odst. 2 zákona č. 183/2006 Sb., o územním plánování a stavebním řádu (stavební zákon), ve znění zákona č. 47/2020 </w:t>
      </w:r>
      <w:proofErr w:type="gramStart"/>
      <w:r w:rsidRPr="00D71A25">
        <w:rPr>
          <w:rFonts w:ascii="Arial" w:hAnsi="Arial" w:cs="Arial"/>
          <w:strike/>
          <w:sz w:val="20"/>
        </w:rPr>
        <w:t>Sb.</w:t>
      </w:r>
      <w:r>
        <w:rPr>
          <w:rFonts w:ascii="Arial" w:hAnsi="Arial" w:cs="Arial"/>
          <w:b/>
          <w:sz w:val="20"/>
        </w:rPr>
        <w:t>§ 63</w:t>
      </w:r>
      <w:proofErr w:type="gramEnd"/>
      <w:r>
        <w:rPr>
          <w:rFonts w:ascii="Arial" w:hAnsi="Arial" w:cs="Arial"/>
          <w:b/>
          <w:sz w:val="20"/>
        </w:rPr>
        <w:t xml:space="preserve"> zákona č. 283/2021 Sb., stavební zákon.</w:t>
      </w:r>
    </w:p>
  </w:footnote>
  <w:footnote w:id="2">
    <w:p w14:paraId="2B879937" w14:textId="77777777" w:rsidR="00D71A25" w:rsidRPr="00231F1C" w:rsidRDefault="00D71A25" w:rsidP="00F34D53">
      <w:pPr>
        <w:pStyle w:val="Textodstavce"/>
        <w:numPr>
          <w:ilvl w:val="0"/>
          <w:numId w:val="0"/>
        </w:numPr>
        <w:spacing w:before="0" w:after="0"/>
        <w:ind w:left="284" w:hanging="284"/>
        <w:rPr>
          <w:rFonts w:ascii="Arial" w:hAnsi="Arial" w:cs="Arial"/>
          <w:strike/>
          <w:sz w:val="20"/>
        </w:rPr>
      </w:pPr>
      <w:r w:rsidRPr="00231F1C">
        <w:rPr>
          <w:rStyle w:val="Znakapoznpodarou"/>
          <w:rFonts w:ascii="Arial" w:hAnsi="Arial" w:cs="Arial"/>
          <w:strike/>
          <w:sz w:val="20"/>
        </w:rPr>
        <w:footnoteRef/>
      </w:r>
      <w:r w:rsidRPr="00231F1C">
        <w:rPr>
          <w:rFonts w:ascii="Arial" w:hAnsi="Arial" w:cs="Arial"/>
          <w:strike/>
          <w:sz w:val="20"/>
        </w:rPr>
        <w:t xml:space="preserve">) </w:t>
      </w:r>
      <w:r w:rsidRPr="00231F1C">
        <w:rPr>
          <w:rFonts w:ascii="Arial" w:hAnsi="Arial" w:cs="Arial"/>
          <w:strike/>
          <w:sz w:val="20"/>
        </w:rPr>
        <w:tab/>
        <w:t>§ 14 vyhlášky č. 31/1995 Sb., kterou se provádí zákon č. 200/1994 Sb., o zeměměřictví a o změně a doplnění některých zákonů souvisejících s jeho zavedením, ve znění pozdějších předpisů.</w:t>
      </w:r>
    </w:p>
    <w:p w14:paraId="0C0D9BAA" w14:textId="77777777" w:rsidR="00D71A25" w:rsidRDefault="00D71A25" w:rsidP="00F34D53">
      <w:pPr>
        <w:pStyle w:val="Textpoznpodarou"/>
      </w:pPr>
    </w:p>
  </w:footnote>
  <w:footnote w:id="3">
    <w:p w14:paraId="66B4B0FD" w14:textId="478BC62D" w:rsidR="00D71A25" w:rsidRDefault="00D71A25">
      <w:pPr>
        <w:pStyle w:val="Textpoznpodarou"/>
      </w:pPr>
      <w:r>
        <w:rPr>
          <w:rStyle w:val="Znakapoznpodarou"/>
        </w:rPr>
        <w:t>3</w:t>
      </w:r>
      <w:r>
        <w:t xml:space="preserve">) </w:t>
      </w:r>
      <w:r w:rsidRPr="00146FC1">
        <w:rPr>
          <w:rFonts w:ascii="Arial" w:hAnsi="Arial" w:cs="Arial"/>
        </w:rPr>
        <w:t>§ 4 vyhlášky č. 55/2000 Sb. hl. m. Prahy</w:t>
      </w:r>
      <w:r>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14C68" w14:textId="77777777" w:rsidR="00D71A25" w:rsidRDefault="00D71A2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E8D185C" w14:textId="77777777" w:rsidR="00D71A25" w:rsidRDefault="00D71A2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D4100" w14:textId="4707626B" w:rsidR="00D71A25" w:rsidRDefault="00D71A25">
    <w:pPr>
      <w:pStyle w:val="Zhlav"/>
      <w:framePr w:wrap="around" w:vAnchor="text" w:hAnchor="margin" w:xAlign="center" w:y="1"/>
      <w:rPr>
        <w:rStyle w:val="slostrnky"/>
      </w:rPr>
    </w:pPr>
    <w:r>
      <w:rPr>
        <w:rStyle w:val="slostrnky"/>
      </w:rPr>
      <w:t xml:space="preserve">- </w:t>
    </w:r>
    <w:r>
      <w:rPr>
        <w:rStyle w:val="slostrnky"/>
      </w:rPr>
      <w:fldChar w:fldCharType="begin"/>
    </w:r>
    <w:r>
      <w:rPr>
        <w:rStyle w:val="slostrnky"/>
      </w:rPr>
      <w:instrText xml:space="preserve">PAGE  </w:instrText>
    </w:r>
    <w:r>
      <w:rPr>
        <w:rStyle w:val="slostrnky"/>
      </w:rPr>
      <w:fldChar w:fldCharType="separate"/>
    </w:r>
    <w:r w:rsidR="00BD7BCE">
      <w:rPr>
        <w:rStyle w:val="slostrnky"/>
        <w:noProof/>
      </w:rPr>
      <w:t>21</w:t>
    </w:r>
    <w:r>
      <w:rPr>
        <w:rStyle w:val="slostrnky"/>
      </w:rPr>
      <w:fldChar w:fldCharType="end"/>
    </w:r>
    <w:r>
      <w:rPr>
        <w:rStyle w:val="slostrnky"/>
      </w:rPr>
      <w:t xml:space="preserve"> -</w:t>
    </w:r>
  </w:p>
  <w:p w14:paraId="17035A12" w14:textId="77777777" w:rsidR="00D71A25" w:rsidRDefault="00D71A2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00BF"/>
    <w:multiLevelType w:val="multilevel"/>
    <w:tmpl w:val="BF62A5CC"/>
    <w:lvl w:ilvl="0">
      <w:start w:val="1"/>
      <w:numFmt w:val="decimal"/>
      <w:lvlText w:val="%1."/>
      <w:lvlJc w:val="left"/>
      <w:pPr>
        <w:ind w:left="360" w:hanging="360"/>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A40872"/>
    <w:multiLevelType w:val="multilevel"/>
    <w:tmpl w:val="44307122"/>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5B471AE"/>
    <w:multiLevelType w:val="hybridMultilevel"/>
    <w:tmpl w:val="4FD2AC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5FA06DA"/>
    <w:multiLevelType w:val="hybridMultilevel"/>
    <w:tmpl w:val="BDF0386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06087F14"/>
    <w:multiLevelType w:val="multilevel"/>
    <w:tmpl w:val="CE96057A"/>
    <w:lvl w:ilvl="0">
      <w:start w:val="1"/>
      <w:numFmt w:val="decimal"/>
      <w:isLgl/>
      <w:lvlText w:val="(%1)"/>
      <w:lvlJc w:val="left"/>
      <w:pPr>
        <w:tabs>
          <w:tab w:val="num" w:pos="786"/>
        </w:tabs>
        <w:ind w:left="1" w:firstLine="425"/>
      </w:pPr>
      <w:rPr>
        <w:rFonts w:hint="default"/>
      </w:rPr>
    </w:lvl>
    <w:lvl w:ilvl="1">
      <w:start w:val="1"/>
      <w:numFmt w:val="lowerLetter"/>
      <w:lvlText w:val="%2)"/>
      <w:lvlJc w:val="left"/>
      <w:pPr>
        <w:tabs>
          <w:tab w:val="num" w:pos="851"/>
        </w:tabs>
        <w:ind w:left="851" w:hanging="425"/>
      </w:pPr>
      <w:rPr>
        <w:rFonts w:hint="default"/>
        <w:strike/>
        <w:dstrike w:val="0"/>
      </w:rPr>
    </w:lvl>
    <w:lvl w:ilvl="2">
      <w:start w:val="1"/>
      <w:numFmt w:val="decimal"/>
      <w:isLgl/>
      <w:lvlText w:val="%3."/>
      <w:lvlJc w:val="left"/>
      <w:pPr>
        <w:tabs>
          <w:tab w:val="num" w:pos="852"/>
        </w:tabs>
        <w:ind w:left="852" w:hanging="426"/>
      </w:pPr>
      <w:rPr>
        <w:rFonts w:hint="default"/>
      </w:rPr>
    </w:lvl>
    <w:lvl w:ilvl="3">
      <w:start w:val="1"/>
      <w:numFmt w:val="decimal"/>
      <w:lvlText w:val="(%4)"/>
      <w:lvlJc w:val="left"/>
      <w:pPr>
        <w:tabs>
          <w:tab w:val="num" w:pos="1441"/>
        </w:tabs>
        <w:ind w:left="1441" w:hanging="3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52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601"/>
        </w:tabs>
        <w:ind w:left="3241" w:hanging="360"/>
      </w:pPr>
      <w:rPr>
        <w:rFonts w:hint="default"/>
      </w:rPr>
    </w:lvl>
  </w:abstractNum>
  <w:abstractNum w:abstractNumId="5" w15:restartNumberingAfterBreak="0">
    <w:nsid w:val="06092730"/>
    <w:multiLevelType w:val="singleLevel"/>
    <w:tmpl w:val="1C926EF8"/>
    <w:lvl w:ilvl="0">
      <w:start w:val="1"/>
      <w:numFmt w:val="upperLetter"/>
      <w:lvlText w:val="%1."/>
      <w:lvlJc w:val="left"/>
      <w:pPr>
        <w:tabs>
          <w:tab w:val="num" w:pos="425"/>
        </w:tabs>
        <w:ind w:left="425" w:hanging="425"/>
      </w:pPr>
    </w:lvl>
  </w:abstractNum>
  <w:abstractNum w:abstractNumId="6" w15:restartNumberingAfterBreak="0">
    <w:nsid w:val="07F91268"/>
    <w:multiLevelType w:val="multilevel"/>
    <w:tmpl w:val="44307122"/>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09663748"/>
    <w:multiLevelType w:val="hybridMultilevel"/>
    <w:tmpl w:val="1444C4DA"/>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8" w15:restartNumberingAfterBreak="0">
    <w:nsid w:val="0DAA74C1"/>
    <w:multiLevelType w:val="hybridMultilevel"/>
    <w:tmpl w:val="91502AEE"/>
    <w:lvl w:ilvl="0" w:tplc="0405000F">
      <w:start w:val="1"/>
      <w:numFmt w:val="decimal"/>
      <w:lvlText w:val="%1."/>
      <w:lvlJc w:val="left"/>
      <w:pPr>
        <w:ind w:left="502" w:hanging="360"/>
      </w:pPr>
      <w:rPr>
        <w:rFonts w:hint="default"/>
      </w:rPr>
    </w:lvl>
    <w:lvl w:ilvl="1" w:tplc="04050019">
      <w:start w:val="1"/>
      <w:numFmt w:val="lowerLetter"/>
      <w:lvlText w:val="%2."/>
      <w:lvlJc w:val="left"/>
      <w:pPr>
        <w:ind w:left="4199" w:hanging="360"/>
      </w:pPr>
    </w:lvl>
    <w:lvl w:ilvl="2" w:tplc="0405001B" w:tentative="1">
      <w:start w:val="1"/>
      <w:numFmt w:val="lowerRoman"/>
      <w:lvlText w:val="%3."/>
      <w:lvlJc w:val="right"/>
      <w:pPr>
        <w:ind w:left="4919" w:hanging="180"/>
      </w:pPr>
    </w:lvl>
    <w:lvl w:ilvl="3" w:tplc="0405000F" w:tentative="1">
      <w:start w:val="1"/>
      <w:numFmt w:val="decimal"/>
      <w:lvlText w:val="%4."/>
      <w:lvlJc w:val="left"/>
      <w:pPr>
        <w:ind w:left="5639" w:hanging="360"/>
      </w:pPr>
    </w:lvl>
    <w:lvl w:ilvl="4" w:tplc="04050019" w:tentative="1">
      <w:start w:val="1"/>
      <w:numFmt w:val="lowerLetter"/>
      <w:lvlText w:val="%5."/>
      <w:lvlJc w:val="left"/>
      <w:pPr>
        <w:ind w:left="6359" w:hanging="360"/>
      </w:pPr>
    </w:lvl>
    <w:lvl w:ilvl="5" w:tplc="0405001B" w:tentative="1">
      <w:start w:val="1"/>
      <w:numFmt w:val="lowerRoman"/>
      <w:lvlText w:val="%6."/>
      <w:lvlJc w:val="right"/>
      <w:pPr>
        <w:ind w:left="7079" w:hanging="180"/>
      </w:pPr>
    </w:lvl>
    <w:lvl w:ilvl="6" w:tplc="0405000F" w:tentative="1">
      <w:start w:val="1"/>
      <w:numFmt w:val="decimal"/>
      <w:lvlText w:val="%7."/>
      <w:lvlJc w:val="left"/>
      <w:pPr>
        <w:ind w:left="7799" w:hanging="360"/>
      </w:pPr>
    </w:lvl>
    <w:lvl w:ilvl="7" w:tplc="04050019" w:tentative="1">
      <w:start w:val="1"/>
      <w:numFmt w:val="lowerLetter"/>
      <w:lvlText w:val="%8."/>
      <w:lvlJc w:val="left"/>
      <w:pPr>
        <w:ind w:left="8519" w:hanging="360"/>
      </w:pPr>
    </w:lvl>
    <w:lvl w:ilvl="8" w:tplc="0405001B" w:tentative="1">
      <w:start w:val="1"/>
      <w:numFmt w:val="lowerRoman"/>
      <w:lvlText w:val="%9."/>
      <w:lvlJc w:val="right"/>
      <w:pPr>
        <w:ind w:left="9239" w:hanging="180"/>
      </w:pPr>
    </w:lvl>
  </w:abstractNum>
  <w:abstractNum w:abstractNumId="9" w15:restartNumberingAfterBreak="0">
    <w:nsid w:val="0F416CE5"/>
    <w:multiLevelType w:val="hybridMultilevel"/>
    <w:tmpl w:val="9A5AD758"/>
    <w:lvl w:ilvl="0" w:tplc="0098308A">
      <w:start w:val="1"/>
      <w:numFmt w:val="lowerLetter"/>
      <w:lvlText w:val="%1)"/>
      <w:lvlJc w:val="left"/>
      <w:pPr>
        <w:ind w:left="1185" w:hanging="360"/>
      </w:pPr>
      <w:rPr>
        <w:rFonts w:ascii="Arial" w:hAnsi="Arial" w:cs="Times New Roman" w:hint="default"/>
        <w:sz w:val="22"/>
        <w:szCs w:val="24"/>
      </w:rPr>
    </w:lvl>
    <w:lvl w:ilvl="1" w:tplc="04050003">
      <w:start w:val="1"/>
      <w:numFmt w:val="bullet"/>
      <w:lvlText w:val="o"/>
      <w:lvlJc w:val="left"/>
      <w:pPr>
        <w:ind w:left="1905" w:hanging="360"/>
      </w:pPr>
      <w:rPr>
        <w:rFonts w:ascii="Courier New" w:hAnsi="Courier New" w:cs="Courier New" w:hint="default"/>
      </w:rPr>
    </w:lvl>
    <w:lvl w:ilvl="2" w:tplc="04050005" w:tentative="1">
      <w:start w:val="1"/>
      <w:numFmt w:val="bullet"/>
      <w:lvlText w:val=""/>
      <w:lvlJc w:val="left"/>
      <w:pPr>
        <w:ind w:left="2625" w:hanging="360"/>
      </w:pPr>
      <w:rPr>
        <w:rFonts w:ascii="Wingdings" w:hAnsi="Wingdings" w:hint="default"/>
      </w:rPr>
    </w:lvl>
    <w:lvl w:ilvl="3" w:tplc="04050001" w:tentative="1">
      <w:start w:val="1"/>
      <w:numFmt w:val="bullet"/>
      <w:lvlText w:val=""/>
      <w:lvlJc w:val="left"/>
      <w:pPr>
        <w:ind w:left="3345" w:hanging="360"/>
      </w:pPr>
      <w:rPr>
        <w:rFonts w:ascii="Symbol" w:hAnsi="Symbol" w:hint="default"/>
      </w:rPr>
    </w:lvl>
    <w:lvl w:ilvl="4" w:tplc="04050003" w:tentative="1">
      <w:start w:val="1"/>
      <w:numFmt w:val="bullet"/>
      <w:lvlText w:val="o"/>
      <w:lvlJc w:val="left"/>
      <w:pPr>
        <w:ind w:left="4065" w:hanging="360"/>
      </w:pPr>
      <w:rPr>
        <w:rFonts w:ascii="Courier New" w:hAnsi="Courier New" w:cs="Courier New" w:hint="default"/>
      </w:rPr>
    </w:lvl>
    <w:lvl w:ilvl="5" w:tplc="04050005" w:tentative="1">
      <w:start w:val="1"/>
      <w:numFmt w:val="bullet"/>
      <w:lvlText w:val=""/>
      <w:lvlJc w:val="left"/>
      <w:pPr>
        <w:ind w:left="4785" w:hanging="360"/>
      </w:pPr>
      <w:rPr>
        <w:rFonts w:ascii="Wingdings" w:hAnsi="Wingdings" w:hint="default"/>
      </w:rPr>
    </w:lvl>
    <w:lvl w:ilvl="6" w:tplc="04050001" w:tentative="1">
      <w:start w:val="1"/>
      <w:numFmt w:val="bullet"/>
      <w:lvlText w:val=""/>
      <w:lvlJc w:val="left"/>
      <w:pPr>
        <w:ind w:left="5505" w:hanging="360"/>
      </w:pPr>
      <w:rPr>
        <w:rFonts w:ascii="Symbol" w:hAnsi="Symbol" w:hint="default"/>
      </w:rPr>
    </w:lvl>
    <w:lvl w:ilvl="7" w:tplc="04050003" w:tentative="1">
      <w:start w:val="1"/>
      <w:numFmt w:val="bullet"/>
      <w:lvlText w:val="o"/>
      <w:lvlJc w:val="left"/>
      <w:pPr>
        <w:ind w:left="6225" w:hanging="360"/>
      </w:pPr>
      <w:rPr>
        <w:rFonts w:ascii="Courier New" w:hAnsi="Courier New" w:cs="Courier New" w:hint="default"/>
      </w:rPr>
    </w:lvl>
    <w:lvl w:ilvl="8" w:tplc="04050005" w:tentative="1">
      <w:start w:val="1"/>
      <w:numFmt w:val="bullet"/>
      <w:lvlText w:val=""/>
      <w:lvlJc w:val="left"/>
      <w:pPr>
        <w:ind w:left="6945" w:hanging="360"/>
      </w:pPr>
      <w:rPr>
        <w:rFonts w:ascii="Wingdings" w:hAnsi="Wingdings" w:hint="default"/>
      </w:rPr>
    </w:lvl>
  </w:abstractNum>
  <w:abstractNum w:abstractNumId="10" w15:restartNumberingAfterBreak="0">
    <w:nsid w:val="0F7366D5"/>
    <w:multiLevelType w:val="hybridMultilevel"/>
    <w:tmpl w:val="680C1B1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32C3D6B"/>
    <w:multiLevelType w:val="hybridMultilevel"/>
    <w:tmpl w:val="E59AF10C"/>
    <w:lvl w:ilvl="0" w:tplc="0098308A">
      <w:start w:val="1"/>
      <w:numFmt w:val="lowerLetter"/>
      <w:lvlText w:val="%1)"/>
      <w:lvlJc w:val="left"/>
      <w:pPr>
        <w:ind w:left="1185" w:hanging="360"/>
      </w:pPr>
      <w:rPr>
        <w:rFonts w:ascii="Arial" w:hAnsi="Arial" w:cs="Times New Roman" w:hint="default"/>
        <w:sz w:val="22"/>
        <w:szCs w:val="24"/>
      </w:rPr>
    </w:lvl>
    <w:lvl w:ilvl="1" w:tplc="04050003">
      <w:start w:val="1"/>
      <w:numFmt w:val="bullet"/>
      <w:lvlText w:val="o"/>
      <w:lvlJc w:val="left"/>
      <w:pPr>
        <w:ind w:left="1905" w:hanging="360"/>
      </w:pPr>
      <w:rPr>
        <w:rFonts w:ascii="Courier New" w:hAnsi="Courier New" w:cs="Courier New" w:hint="default"/>
      </w:rPr>
    </w:lvl>
    <w:lvl w:ilvl="2" w:tplc="04050005" w:tentative="1">
      <w:start w:val="1"/>
      <w:numFmt w:val="bullet"/>
      <w:lvlText w:val=""/>
      <w:lvlJc w:val="left"/>
      <w:pPr>
        <w:ind w:left="2625" w:hanging="360"/>
      </w:pPr>
      <w:rPr>
        <w:rFonts w:ascii="Wingdings" w:hAnsi="Wingdings" w:hint="default"/>
      </w:rPr>
    </w:lvl>
    <w:lvl w:ilvl="3" w:tplc="04050001" w:tentative="1">
      <w:start w:val="1"/>
      <w:numFmt w:val="bullet"/>
      <w:lvlText w:val=""/>
      <w:lvlJc w:val="left"/>
      <w:pPr>
        <w:ind w:left="3345" w:hanging="360"/>
      </w:pPr>
      <w:rPr>
        <w:rFonts w:ascii="Symbol" w:hAnsi="Symbol" w:hint="default"/>
      </w:rPr>
    </w:lvl>
    <w:lvl w:ilvl="4" w:tplc="04050003" w:tentative="1">
      <w:start w:val="1"/>
      <w:numFmt w:val="bullet"/>
      <w:lvlText w:val="o"/>
      <w:lvlJc w:val="left"/>
      <w:pPr>
        <w:ind w:left="4065" w:hanging="360"/>
      </w:pPr>
      <w:rPr>
        <w:rFonts w:ascii="Courier New" w:hAnsi="Courier New" w:cs="Courier New" w:hint="default"/>
      </w:rPr>
    </w:lvl>
    <w:lvl w:ilvl="5" w:tplc="04050005" w:tentative="1">
      <w:start w:val="1"/>
      <w:numFmt w:val="bullet"/>
      <w:lvlText w:val=""/>
      <w:lvlJc w:val="left"/>
      <w:pPr>
        <w:ind w:left="4785" w:hanging="360"/>
      </w:pPr>
      <w:rPr>
        <w:rFonts w:ascii="Wingdings" w:hAnsi="Wingdings" w:hint="default"/>
      </w:rPr>
    </w:lvl>
    <w:lvl w:ilvl="6" w:tplc="04050001" w:tentative="1">
      <w:start w:val="1"/>
      <w:numFmt w:val="bullet"/>
      <w:lvlText w:val=""/>
      <w:lvlJc w:val="left"/>
      <w:pPr>
        <w:ind w:left="5505" w:hanging="360"/>
      </w:pPr>
      <w:rPr>
        <w:rFonts w:ascii="Symbol" w:hAnsi="Symbol" w:hint="default"/>
      </w:rPr>
    </w:lvl>
    <w:lvl w:ilvl="7" w:tplc="04050003" w:tentative="1">
      <w:start w:val="1"/>
      <w:numFmt w:val="bullet"/>
      <w:lvlText w:val="o"/>
      <w:lvlJc w:val="left"/>
      <w:pPr>
        <w:ind w:left="6225" w:hanging="360"/>
      </w:pPr>
      <w:rPr>
        <w:rFonts w:ascii="Courier New" w:hAnsi="Courier New" w:cs="Courier New" w:hint="default"/>
      </w:rPr>
    </w:lvl>
    <w:lvl w:ilvl="8" w:tplc="04050005" w:tentative="1">
      <w:start w:val="1"/>
      <w:numFmt w:val="bullet"/>
      <w:lvlText w:val=""/>
      <w:lvlJc w:val="left"/>
      <w:pPr>
        <w:ind w:left="6945" w:hanging="360"/>
      </w:pPr>
      <w:rPr>
        <w:rFonts w:ascii="Wingdings" w:hAnsi="Wingdings" w:hint="default"/>
      </w:rPr>
    </w:lvl>
  </w:abstractNum>
  <w:abstractNum w:abstractNumId="12" w15:restartNumberingAfterBreak="0">
    <w:nsid w:val="139B5F04"/>
    <w:multiLevelType w:val="multilevel"/>
    <w:tmpl w:val="44307122"/>
    <w:lvl w:ilvl="0">
      <w:start w:val="1"/>
      <w:numFmt w:val="decimal"/>
      <w:isLgl/>
      <w:lvlText w:val="(%1)"/>
      <w:lvlJc w:val="left"/>
      <w:pPr>
        <w:tabs>
          <w:tab w:val="num" w:pos="924"/>
        </w:tabs>
        <w:ind w:left="142"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13AC5392"/>
    <w:multiLevelType w:val="multilevel"/>
    <w:tmpl w:val="A60EF4F8"/>
    <w:lvl w:ilvl="0">
      <w:start w:val="1"/>
      <w:numFmt w:val="decimal"/>
      <w:isLgl/>
      <w:lvlText w:val="(%1)"/>
      <w:lvlJc w:val="left"/>
      <w:pPr>
        <w:tabs>
          <w:tab w:val="num" w:pos="786"/>
        </w:tabs>
        <w:ind w:left="1" w:firstLine="425"/>
      </w:pPr>
      <w:rPr>
        <w:rFonts w:hint="default"/>
      </w:rPr>
    </w:lvl>
    <w:lvl w:ilvl="1">
      <w:start w:val="1"/>
      <w:numFmt w:val="lowerLetter"/>
      <w:lvlText w:val="%2)"/>
      <w:lvlJc w:val="left"/>
      <w:pPr>
        <w:tabs>
          <w:tab w:val="num" w:pos="851"/>
        </w:tabs>
        <w:ind w:left="851" w:hanging="425"/>
      </w:pPr>
      <w:rPr>
        <w:rFonts w:hint="default"/>
        <w:strike/>
        <w:dstrike w:val="0"/>
      </w:rPr>
    </w:lvl>
    <w:lvl w:ilvl="2">
      <w:start w:val="1"/>
      <w:numFmt w:val="decimal"/>
      <w:isLgl/>
      <w:lvlText w:val="%3."/>
      <w:lvlJc w:val="left"/>
      <w:pPr>
        <w:tabs>
          <w:tab w:val="num" w:pos="852"/>
        </w:tabs>
        <w:ind w:left="852" w:hanging="426"/>
      </w:pPr>
      <w:rPr>
        <w:rFonts w:hint="default"/>
      </w:rPr>
    </w:lvl>
    <w:lvl w:ilvl="3">
      <w:start w:val="1"/>
      <w:numFmt w:val="decimal"/>
      <w:lvlText w:val="(%4)"/>
      <w:lvlJc w:val="left"/>
      <w:pPr>
        <w:tabs>
          <w:tab w:val="num" w:pos="1441"/>
        </w:tabs>
        <w:ind w:left="1441" w:hanging="3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52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601"/>
        </w:tabs>
        <w:ind w:left="3241" w:hanging="360"/>
      </w:pPr>
      <w:rPr>
        <w:rFonts w:hint="default"/>
      </w:rPr>
    </w:lvl>
  </w:abstractNum>
  <w:abstractNum w:abstractNumId="14" w15:restartNumberingAfterBreak="0">
    <w:nsid w:val="141F12D6"/>
    <w:multiLevelType w:val="hybridMultilevel"/>
    <w:tmpl w:val="84FE7A7C"/>
    <w:lvl w:ilvl="0" w:tplc="04050001">
      <w:start w:val="1"/>
      <w:numFmt w:val="bullet"/>
      <w:lvlText w:val=""/>
      <w:lvlJc w:val="left"/>
      <w:pPr>
        <w:ind w:left="1185" w:hanging="360"/>
      </w:pPr>
      <w:rPr>
        <w:rFonts w:ascii="Symbol" w:hAnsi="Symbol" w:hint="default"/>
      </w:rPr>
    </w:lvl>
    <w:lvl w:ilvl="1" w:tplc="04050003">
      <w:start w:val="1"/>
      <w:numFmt w:val="bullet"/>
      <w:lvlText w:val="o"/>
      <w:lvlJc w:val="left"/>
      <w:pPr>
        <w:ind w:left="1905" w:hanging="360"/>
      </w:pPr>
      <w:rPr>
        <w:rFonts w:ascii="Courier New" w:hAnsi="Courier New" w:cs="Courier New" w:hint="default"/>
      </w:rPr>
    </w:lvl>
    <w:lvl w:ilvl="2" w:tplc="04050005" w:tentative="1">
      <w:start w:val="1"/>
      <w:numFmt w:val="bullet"/>
      <w:lvlText w:val=""/>
      <w:lvlJc w:val="left"/>
      <w:pPr>
        <w:ind w:left="2625" w:hanging="360"/>
      </w:pPr>
      <w:rPr>
        <w:rFonts w:ascii="Wingdings" w:hAnsi="Wingdings" w:hint="default"/>
      </w:rPr>
    </w:lvl>
    <w:lvl w:ilvl="3" w:tplc="04050001" w:tentative="1">
      <w:start w:val="1"/>
      <w:numFmt w:val="bullet"/>
      <w:lvlText w:val=""/>
      <w:lvlJc w:val="left"/>
      <w:pPr>
        <w:ind w:left="3345" w:hanging="360"/>
      </w:pPr>
      <w:rPr>
        <w:rFonts w:ascii="Symbol" w:hAnsi="Symbol" w:hint="default"/>
      </w:rPr>
    </w:lvl>
    <w:lvl w:ilvl="4" w:tplc="04050003" w:tentative="1">
      <w:start w:val="1"/>
      <w:numFmt w:val="bullet"/>
      <w:lvlText w:val="o"/>
      <w:lvlJc w:val="left"/>
      <w:pPr>
        <w:ind w:left="4065" w:hanging="360"/>
      </w:pPr>
      <w:rPr>
        <w:rFonts w:ascii="Courier New" w:hAnsi="Courier New" w:cs="Courier New" w:hint="default"/>
      </w:rPr>
    </w:lvl>
    <w:lvl w:ilvl="5" w:tplc="04050005" w:tentative="1">
      <w:start w:val="1"/>
      <w:numFmt w:val="bullet"/>
      <w:lvlText w:val=""/>
      <w:lvlJc w:val="left"/>
      <w:pPr>
        <w:ind w:left="4785" w:hanging="360"/>
      </w:pPr>
      <w:rPr>
        <w:rFonts w:ascii="Wingdings" w:hAnsi="Wingdings" w:hint="default"/>
      </w:rPr>
    </w:lvl>
    <w:lvl w:ilvl="6" w:tplc="04050001" w:tentative="1">
      <w:start w:val="1"/>
      <w:numFmt w:val="bullet"/>
      <w:lvlText w:val=""/>
      <w:lvlJc w:val="left"/>
      <w:pPr>
        <w:ind w:left="5505" w:hanging="360"/>
      </w:pPr>
      <w:rPr>
        <w:rFonts w:ascii="Symbol" w:hAnsi="Symbol" w:hint="default"/>
      </w:rPr>
    </w:lvl>
    <w:lvl w:ilvl="7" w:tplc="04050003" w:tentative="1">
      <w:start w:val="1"/>
      <w:numFmt w:val="bullet"/>
      <w:lvlText w:val="o"/>
      <w:lvlJc w:val="left"/>
      <w:pPr>
        <w:ind w:left="6225" w:hanging="360"/>
      </w:pPr>
      <w:rPr>
        <w:rFonts w:ascii="Courier New" w:hAnsi="Courier New" w:cs="Courier New" w:hint="default"/>
      </w:rPr>
    </w:lvl>
    <w:lvl w:ilvl="8" w:tplc="04050005" w:tentative="1">
      <w:start w:val="1"/>
      <w:numFmt w:val="bullet"/>
      <w:lvlText w:val=""/>
      <w:lvlJc w:val="left"/>
      <w:pPr>
        <w:ind w:left="6945" w:hanging="360"/>
      </w:pPr>
      <w:rPr>
        <w:rFonts w:ascii="Wingdings" w:hAnsi="Wingdings" w:hint="default"/>
      </w:rPr>
    </w:lvl>
  </w:abstractNum>
  <w:abstractNum w:abstractNumId="15" w15:restartNumberingAfterBreak="0">
    <w:nsid w:val="175A7EF9"/>
    <w:multiLevelType w:val="multilevel"/>
    <w:tmpl w:val="44307122"/>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19371BD0"/>
    <w:multiLevelType w:val="singleLevel"/>
    <w:tmpl w:val="39B073EC"/>
    <w:lvl w:ilvl="0">
      <w:start w:val="1"/>
      <w:numFmt w:val="decimal"/>
      <w:pStyle w:val="Novelizanbod"/>
      <w:lvlText w:val="%1."/>
      <w:lvlJc w:val="left"/>
      <w:pPr>
        <w:tabs>
          <w:tab w:val="num" w:pos="567"/>
        </w:tabs>
        <w:ind w:left="567" w:hanging="567"/>
      </w:pPr>
    </w:lvl>
  </w:abstractNum>
  <w:abstractNum w:abstractNumId="17" w15:restartNumberingAfterBreak="0">
    <w:nsid w:val="1AB662EB"/>
    <w:multiLevelType w:val="multilevel"/>
    <w:tmpl w:val="44307122"/>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1E597E3F"/>
    <w:multiLevelType w:val="multilevel"/>
    <w:tmpl w:val="0B647328"/>
    <w:lvl w:ilvl="0">
      <w:start w:val="1"/>
      <w:numFmt w:val="decima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lowerLetter"/>
      <w:lvlText w:val="%3)"/>
      <w:lvlJc w:val="left"/>
      <w:pPr>
        <w:tabs>
          <w:tab w:val="num" w:pos="850"/>
        </w:tabs>
        <w:ind w:left="850" w:hanging="425"/>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22F077CF"/>
    <w:multiLevelType w:val="multilevel"/>
    <w:tmpl w:val="44307122"/>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2EA23B6E"/>
    <w:multiLevelType w:val="hybridMultilevel"/>
    <w:tmpl w:val="6AD840F2"/>
    <w:lvl w:ilvl="0" w:tplc="43EADFC0">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507198F"/>
    <w:multiLevelType w:val="multilevel"/>
    <w:tmpl w:val="6D560AB2"/>
    <w:lvl w:ilvl="0">
      <w:start w:val="7"/>
      <w:numFmt w:val="decimal"/>
      <w:lvlText w:val="%1"/>
      <w:lvlJc w:val="left"/>
      <w:pPr>
        <w:ind w:left="600" w:hanging="600"/>
      </w:pPr>
      <w:rPr>
        <w:rFonts w:hint="default"/>
      </w:rPr>
    </w:lvl>
    <w:lvl w:ilvl="1">
      <w:start w:val="1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6563455"/>
    <w:multiLevelType w:val="multilevel"/>
    <w:tmpl w:val="A948B9B4"/>
    <w:lvl w:ilvl="0">
      <w:start w:val="1"/>
      <w:numFmt w:val="decimal"/>
      <w:isLgl/>
      <w:lvlText w:val="(%1)"/>
      <w:lvlJc w:val="left"/>
      <w:pPr>
        <w:tabs>
          <w:tab w:val="num" w:pos="786"/>
        </w:tabs>
        <w:ind w:left="1" w:firstLine="425"/>
      </w:pPr>
      <w:rPr>
        <w:rFonts w:hint="default"/>
      </w:rPr>
    </w:lvl>
    <w:lvl w:ilvl="1">
      <w:start w:val="1"/>
      <w:numFmt w:val="lowerLetter"/>
      <w:lvlText w:val="%2)"/>
      <w:lvlJc w:val="left"/>
      <w:pPr>
        <w:tabs>
          <w:tab w:val="num" w:pos="851"/>
        </w:tabs>
        <w:ind w:left="851" w:hanging="425"/>
      </w:pPr>
      <w:rPr>
        <w:rFonts w:hint="default"/>
        <w:strike/>
        <w:dstrike w:val="0"/>
      </w:rPr>
    </w:lvl>
    <w:lvl w:ilvl="2">
      <w:start w:val="1"/>
      <w:numFmt w:val="decimal"/>
      <w:isLgl/>
      <w:lvlText w:val="%3."/>
      <w:lvlJc w:val="left"/>
      <w:pPr>
        <w:tabs>
          <w:tab w:val="num" w:pos="852"/>
        </w:tabs>
        <w:ind w:left="852" w:hanging="426"/>
      </w:pPr>
      <w:rPr>
        <w:rFonts w:hint="default"/>
      </w:rPr>
    </w:lvl>
    <w:lvl w:ilvl="3">
      <w:start w:val="1"/>
      <w:numFmt w:val="decimal"/>
      <w:lvlText w:val="(%4)"/>
      <w:lvlJc w:val="left"/>
      <w:pPr>
        <w:tabs>
          <w:tab w:val="num" w:pos="1441"/>
        </w:tabs>
        <w:ind w:left="1441" w:hanging="3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52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601"/>
        </w:tabs>
        <w:ind w:left="3241" w:hanging="360"/>
      </w:pPr>
      <w:rPr>
        <w:rFonts w:hint="default"/>
      </w:rPr>
    </w:lvl>
  </w:abstractNum>
  <w:abstractNum w:abstractNumId="23" w15:restartNumberingAfterBreak="0">
    <w:nsid w:val="367F5DE0"/>
    <w:multiLevelType w:val="multilevel"/>
    <w:tmpl w:val="BF62A5CC"/>
    <w:lvl w:ilvl="0">
      <w:start w:val="1"/>
      <w:numFmt w:val="decimal"/>
      <w:lvlText w:val="%1."/>
      <w:lvlJc w:val="left"/>
      <w:pPr>
        <w:ind w:left="360" w:hanging="360"/>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966393A"/>
    <w:multiLevelType w:val="hybridMultilevel"/>
    <w:tmpl w:val="292CE0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9704117"/>
    <w:multiLevelType w:val="hybridMultilevel"/>
    <w:tmpl w:val="7EC825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F990146"/>
    <w:multiLevelType w:val="hybridMultilevel"/>
    <w:tmpl w:val="9A5AD758"/>
    <w:lvl w:ilvl="0" w:tplc="0098308A">
      <w:start w:val="1"/>
      <w:numFmt w:val="lowerLetter"/>
      <w:lvlText w:val="%1)"/>
      <w:lvlJc w:val="left"/>
      <w:pPr>
        <w:ind w:left="1185" w:hanging="360"/>
      </w:pPr>
      <w:rPr>
        <w:rFonts w:ascii="Arial" w:hAnsi="Arial" w:cs="Times New Roman" w:hint="default"/>
        <w:sz w:val="22"/>
        <w:szCs w:val="24"/>
      </w:rPr>
    </w:lvl>
    <w:lvl w:ilvl="1" w:tplc="04050003">
      <w:start w:val="1"/>
      <w:numFmt w:val="bullet"/>
      <w:lvlText w:val="o"/>
      <w:lvlJc w:val="left"/>
      <w:pPr>
        <w:ind w:left="1905" w:hanging="360"/>
      </w:pPr>
      <w:rPr>
        <w:rFonts w:ascii="Courier New" w:hAnsi="Courier New" w:cs="Courier New" w:hint="default"/>
      </w:rPr>
    </w:lvl>
    <w:lvl w:ilvl="2" w:tplc="04050005" w:tentative="1">
      <w:start w:val="1"/>
      <w:numFmt w:val="bullet"/>
      <w:lvlText w:val=""/>
      <w:lvlJc w:val="left"/>
      <w:pPr>
        <w:ind w:left="2625" w:hanging="360"/>
      </w:pPr>
      <w:rPr>
        <w:rFonts w:ascii="Wingdings" w:hAnsi="Wingdings" w:hint="default"/>
      </w:rPr>
    </w:lvl>
    <w:lvl w:ilvl="3" w:tplc="04050001" w:tentative="1">
      <w:start w:val="1"/>
      <w:numFmt w:val="bullet"/>
      <w:lvlText w:val=""/>
      <w:lvlJc w:val="left"/>
      <w:pPr>
        <w:ind w:left="3345" w:hanging="360"/>
      </w:pPr>
      <w:rPr>
        <w:rFonts w:ascii="Symbol" w:hAnsi="Symbol" w:hint="default"/>
      </w:rPr>
    </w:lvl>
    <w:lvl w:ilvl="4" w:tplc="04050003" w:tentative="1">
      <w:start w:val="1"/>
      <w:numFmt w:val="bullet"/>
      <w:lvlText w:val="o"/>
      <w:lvlJc w:val="left"/>
      <w:pPr>
        <w:ind w:left="4065" w:hanging="360"/>
      </w:pPr>
      <w:rPr>
        <w:rFonts w:ascii="Courier New" w:hAnsi="Courier New" w:cs="Courier New" w:hint="default"/>
      </w:rPr>
    </w:lvl>
    <w:lvl w:ilvl="5" w:tplc="04050005" w:tentative="1">
      <w:start w:val="1"/>
      <w:numFmt w:val="bullet"/>
      <w:lvlText w:val=""/>
      <w:lvlJc w:val="left"/>
      <w:pPr>
        <w:ind w:left="4785" w:hanging="360"/>
      </w:pPr>
      <w:rPr>
        <w:rFonts w:ascii="Wingdings" w:hAnsi="Wingdings" w:hint="default"/>
      </w:rPr>
    </w:lvl>
    <w:lvl w:ilvl="6" w:tplc="04050001" w:tentative="1">
      <w:start w:val="1"/>
      <w:numFmt w:val="bullet"/>
      <w:lvlText w:val=""/>
      <w:lvlJc w:val="left"/>
      <w:pPr>
        <w:ind w:left="5505" w:hanging="360"/>
      </w:pPr>
      <w:rPr>
        <w:rFonts w:ascii="Symbol" w:hAnsi="Symbol" w:hint="default"/>
      </w:rPr>
    </w:lvl>
    <w:lvl w:ilvl="7" w:tplc="04050003" w:tentative="1">
      <w:start w:val="1"/>
      <w:numFmt w:val="bullet"/>
      <w:lvlText w:val="o"/>
      <w:lvlJc w:val="left"/>
      <w:pPr>
        <w:ind w:left="6225" w:hanging="360"/>
      </w:pPr>
      <w:rPr>
        <w:rFonts w:ascii="Courier New" w:hAnsi="Courier New" w:cs="Courier New" w:hint="default"/>
      </w:rPr>
    </w:lvl>
    <w:lvl w:ilvl="8" w:tplc="04050005" w:tentative="1">
      <w:start w:val="1"/>
      <w:numFmt w:val="bullet"/>
      <w:lvlText w:val=""/>
      <w:lvlJc w:val="left"/>
      <w:pPr>
        <w:ind w:left="6945" w:hanging="360"/>
      </w:pPr>
      <w:rPr>
        <w:rFonts w:ascii="Wingdings" w:hAnsi="Wingdings" w:hint="default"/>
      </w:rPr>
    </w:lvl>
  </w:abstractNum>
  <w:abstractNum w:abstractNumId="27" w15:restartNumberingAfterBreak="0">
    <w:nsid w:val="400C477B"/>
    <w:multiLevelType w:val="hybridMultilevel"/>
    <w:tmpl w:val="339A07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A547A6"/>
    <w:multiLevelType w:val="multilevel"/>
    <w:tmpl w:val="44307122"/>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41663543"/>
    <w:multiLevelType w:val="singleLevel"/>
    <w:tmpl w:val="C4DE04D6"/>
    <w:lvl w:ilvl="0">
      <w:start w:val="1"/>
      <w:numFmt w:val="decimal"/>
      <w:pStyle w:val="Podpis"/>
      <w:lvlText w:val="%1."/>
      <w:lvlJc w:val="left"/>
      <w:pPr>
        <w:tabs>
          <w:tab w:val="num" w:pos="850"/>
        </w:tabs>
        <w:ind w:left="850" w:hanging="425"/>
      </w:pPr>
    </w:lvl>
  </w:abstractNum>
  <w:abstractNum w:abstractNumId="30" w15:restartNumberingAfterBreak="0">
    <w:nsid w:val="4ACD6900"/>
    <w:multiLevelType w:val="hybridMultilevel"/>
    <w:tmpl w:val="E59AF10C"/>
    <w:lvl w:ilvl="0" w:tplc="0098308A">
      <w:start w:val="1"/>
      <w:numFmt w:val="lowerLetter"/>
      <w:lvlText w:val="%1)"/>
      <w:lvlJc w:val="left"/>
      <w:pPr>
        <w:ind w:left="1185" w:hanging="360"/>
      </w:pPr>
      <w:rPr>
        <w:rFonts w:ascii="Arial" w:hAnsi="Arial" w:cs="Times New Roman" w:hint="default"/>
        <w:sz w:val="22"/>
        <w:szCs w:val="24"/>
      </w:rPr>
    </w:lvl>
    <w:lvl w:ilvl="1" w:tplc="04050003">
      <w:start w:val="1"/>
      <w:numFmt w:val="bullet"/>
      <w:lvlText w:val="o"/>
      <w:lvlJc w:val="left"/>
      <w:pPr>
        <w:ind w:left="1905" w:hanging="360"/>
      </w:pPr>
      <w:rPr>
        <w:rFonts w:ascii="Courier New" w:hAnsi="Courier New" w:cs="Courier New" w:hint="default"/>
      </w:rPr>
    </w:lvl>
    <w:lvl w:ilvl="2" w:tplc="04050005" w:tentative="1">
      <w:start w:val="1"/>
      <w:numFmt w:val="bullet"/>
      <w:lvlText w:val=""/>
      <w:lvlJc w:val="left"/>
      <w:pPr>
        <w:ind w:left="2625" w:hanging="360"/>
      </w:pPr>
      <w:rPr>
        <w:rFonts w:ascii="Wingdings" w:hAnsi="Wingdings" w:hint="default"/>
      </w:rPr>
    </w:lvl>
    <w:lvl w:ilvl="3" w:tplc="04050001" w:tentative="1">
      <w:start w:val="1"/>
      <w:numFmt w:val="bullet"/>
      <w:lvlText w:val=""/>
      <w:lvlJc w:val="left"/>
      <w:pPr>
        <w:ind w:left="3345" w:hanging="360"/>
      </w:pPr>
      <w:rPr>
        <w:rFonts w:ascii="Symbol" w:hAnsi="Symbol" w:hint="default"/>
      </w:rPr>
    </w:lvl>
    <w:lvl w:ilvl="4" w:tplc="04050003" w:tentative="1">
      <w:start w:val="1"/>
      <w:numFmt w:val="bullet"/>
      <w:lvlText w:val="o"/>
      <w:lvlJc w:val="left"/>
      <w:pPr>
        <w:ind w:left="4065" w:hanging="360"/>
      </w:pPr>
      <w:rPr>
        <w:rFonts w:ascii="Courier New" w:hAnsi="Courier New" w:cs="Courier New" w:hint="default"/>
      </w:rPr>
    </w:lvl>
    <w:lvl w:ilvl="5" w:tplc="04050005" w:tentative="1">
      <w:start w:val="1"/>
      <w:numFmt w:val="bullet"/>
      <w:lvlText w:val=""/>
      <w:lvlJc w:val="left"/>
      <w:pPr>
        <w:ind w:left="4785" w:hanging="360"/>
      </w:pPr>
      <w:rPr>
        <w:rFonts w:ascii="Wingdings" w:hAnsi="Wingdings" w:hint="default"/>
      </w:rPr>
    </w:lvl>
    <w:lvl w:ilvl="6" w:tplc="04050001" w:tentative="1">
      <w:start w:val="1"/>
      <w:numFmt w:val="bullet"/>
      <w:lvlText w:val=""/>
      <w:lvlJc w:val="left"/>
      <w:pPr>
        <w:ind w:left="5505" w:hanging="360"/>
      </w:pPr>
      <w:rPr>
        <w:rFonts w:ascii="Symbol" w:hAnsi="Symbol" w:hint="default"/>
      </w:rPr>
    </w:lvl>
    <w:lvl w:ilvl="7" w:tplc="04050003" w:tentative="1">
      <w:start w:val="1"/>
      <w:numFmt w:val="bullet"/>
      <w:lvlText w:val="o"/>
      <w:lvlJc w:val="left"/>
      <w:pPr>
        <w:ind w:left="6225" w:hanging="360"/>
      </w:pPr>
      <w:rPr>
        <w:rFonts w:ascii="Courier New" w:hAnsi="Courier New" w:cs="Courier New" w:hint="default"/>
      </w:rPr>
    </w:lvl>
    <w:lvl w:ilvl="8" w:tplc="04050005" w:tentative="1">
      <w:start w:val="1"/>
      <w:numFmt w:val="bullet"/>
      <w:lvlText w:val=""/>
      <w:lvlJc w:val="left"/>
      <w:pPr>
        <w:ind w:left="6945" w:hanging="360"/>
      </w:pPr>
      <w:rPr>
        <w:rFonts w:ascii="Wingdings" w:hAnsi="Wingdings" w:hint="default"/>
      </w:rPr>
    </w:lvl>
  </w:abstractNum>
  <w:abstractNum w:abstractNumId="31" w15:restartNumberingAfterBreak="0">
    <w:nsid w:val="4D1E34C1"/>
    <w:multiLevelType w:val="hybridMultilevel"/>
    <w:tmpl w:val="31FAC6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0145331"/>
    <w:multiLevelType w:val="multilevel"/>
    <w:tmpl w:val="44307122"/>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575C1B32"/>
    <w:multiLevelType w:val="hybridMultilevel"/>
    <w:tmpl w:val="3AFA122C"/>
    <w:lvl w:ilvl="0" w:tplc="933262A2">
      <w:start w:val="1"/>
      <w:numFmt w:val="decimal"/>
      <w:lvlText w:val="%1."/>
      <w:lvlJc w:val="left"/>
      <w:pPr>
        <w:ind w:left="76" w:hanging="360"/>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34" w15:restartNumberingAfterBreak="0">
    <w:nsid w:val="5BE650E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0B36CE4"/>
    <w:multiLevelType w:val="multilevel"/>
    <w:tmpl w:val="44307122"/>
    <w:lvl w:ilvl="0">
      <w:start w:val="1"/>
      <w:numFmt w:val="decimal"/>
      <w:isLgl/>
      <w:lvlText w:val="(%1)"/>
      <w:lvlJc w:val="left"/>
      <w:pPr>
        <w:tabs>
          <w:tab w:val="num" w:pos="924"/>
        </w:tabs>
        <w:ind w:left="142"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 w15:restartNumberingAfterBreak="0">
    <w:nsid w:val="6AAF1A1F"/>
    <w:multiLevelType w:val="multilevel"/>
    <w:tmpl w:val="0A582210"/>
    <w:lvl w:ilvl="0">
      <w:start w:val="1"/>
      <w:numFmt w:val="decimal"/>
      <w:isLgl/>
      <w:lvlText w:val="(%1)"/>
      <w:lvlJc w:val="left"/>
      <w:pPr>
        <w:tabs>
          <w:tab w:val="num" w:pos="786"/>
        </w:tabs>
        <w:ind w:left="1" w:firstLine="425"/>
      </w:pPr>
      <w:rPr>
        <w:rFonts w:hint="default"/>
      </w:rPr>
    </w:lvl>
    <w:lvl w:ilvl="1">
      <w:start w:val="1"/>
      <w:numFmt w:val="lowerLetter"/>
      <w:lvlText w:val="%2)"/>
      <w:lvlJc w:val="left"/>
      <w:pPr>
        <w:tabs>
          <w:tab w:val="num" w:pos="851"/>
        </w:tabs>
        <w:ind w:left="851" w:hanging="425"/>
      </w:pPr>
      <w:rPr>
        <w:rFonts w:hint="default"/>
        <w:strike/>
        <w:dstrike w:val="0"/>
      </w:rPr>
    </w:lvl>
    <w:lvl w:ilvl="2">
      <w:start w:val="1"/>
      <w:numFmt w:val="decimal"/>
      <w:isLgl/>
      <w:lvlText w:val="%3."/>
      <w:lvlJc w:val="left"/>
      <w:pPr>
        <w:tabs>
          <w:tab w:val="num" w:pos="852"/>
        </w:tabs>
        <w:ind w:left="852" w:hanging="426"/>
      </w:pPr>
      <w:rPr>
        <w:rFonts w:hint="default"/>
      </w:rPr>
    </w:lvl>
    <w:lvl w:ilvl="3">
      <w:start w:val="1"/>
      <w:numFmt w:val="decimal"/>
      <w:lvlText w:val="(%4)"/>
      <w:lvlJc w:val="left"/>
      <w:pPr>
        <w:tabs>
          <w:tab w:val="num" w:pos="1441"/>
        </w:tabs>
        <w:ind w:left="1441" w:hanging="3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52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601"/>
        </w:tabs>
        <w:ind w:left="3241" w:hanging="360"/>
      </w:pPr>
      <w:rPr>
        <w:rFonts w:hint="default"/>
      </w:rPr>
    </w:lvl>
  </w:abstractNum>
  <w:abstractNum w:abstractNumId="37" w15:restartNumberingAfterBreak="0">
    <w:nsid w:val="6F735246"/>
    <w:multiLevelType w:val="singleLevel"/>
    <w:tmpl w:val="113681D2"/>
    <w:lvl w:ilvl="0">
      <w:start w:val="1"/>
      <w:numFmt w:val="lowerLetter"/>
      <w:pStyle w:val="Nadpisparagrafu"/>
      <w:lvlText w:val="%1)"/>
      <w:lvlJc w:val="left"/>
      <w:pPr>
        <w:tabs>
          <w:tab w:val="num" w:pos="425"/>
        </w:tabs>
        <w:ind w:left="425" w:hanging="425"/>
      </w:pPr>
    </w:lvl>
  </w:abstractNum>
  <w:abstractNum w:abstractNumId="38" w15:restartNumberingAfterBreak="0">
    <w:nsid w:val="74152CF2"/>
    <w:multiLevelType w:val="multilevel"/>
    <w:tmpl w:val="44307122"/>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9" w15:restartNumberingAfterBreak="0">
    <w:nsid w:val="79713C9E"/>
    <w:multiLevelType w:val="multilevel"/>
    <w:tmpl w:val="44307122"/>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B0B31C7"/>
    <w:multiLevelType w:val="multilevel"/>
    <w:tmpl w:val="44307122"/>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 w15:restartNumberingAfterBreak="0">
    <w:nsid w:val="7E85077D"/>
    <w:multiLevelType w:val="multilevel"/>
    <w:tmpl w:val="3C422D32"/>
    <w:lvl w:ilvl="0">
      <w:start w:val="3"/>
      <w:numFmt w:val="decimal"/>
      <w:pStyle w:val="Textodstavce"/>
      <w:isLgl/>
      <w:lvlText w:val="(%1)"/>
      <w:lvlJc w:val="left"/>
      <w:pPr>
        <w:tabs>
          <w:tab w:val="num" w:pos="785"/>
        </w:tabs>
        <w:ind w:left="0" w:firstLine="425"/>
      </w:pPr>
      <w:rPr>
        <w:rFonts w:hint="default"/>
      </w:rPr>
    </w:lvl>
    <w:lvl w:ilvl="1">
      <w:start w:val="1"/>
      <w:numFmt w:val="lowerLetter"/>
      <w:pStyle w:val="Textpsmene"/>
      <w:lvlText w:val="%2)"/>
      <w:lvlJc w:val="left"/>
      <w:pPr>
        <w:tabs>
          <w:tab w:val="num" w:pos="425"/>
        </w:tabs>
        <w:ind w:left="425" w:hanging="425"/>
      </w:pPr>
      <w:rPr>
        <w:rFonts w:hint="default"/>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num w:numId="1">
    <w:abstractNumId w:val="36"/>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15"/>
  </w:num>
  <w:num w:numId="7">
    <w:abstractNumId w:val="12"/>
  </w:num>
  <w:num w:numId="8">
    <w:abstractNumId w:val="32"/>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num>
  <w:num w:numId="11">
    <w:abstractNumId w:val="40"/>
  </w:num>
  <w:num w:numId="12">
    <w:abstractNumId w:val="19"/>
  </w:num>
  <w:num w:numId="13">
    <w:abstractNumId w:val="35"/>
  </w:num>
  <w:num w:numId="14">
    <w:abstractNumId w:val="17"/>
  </w:num>
  <w:num w:numId="15">
    <w:abstractNumId w:val="16"/>
  </w:num>
  <w:num w:numId="16">
    <w:abstractNumId w:val="37"/>
  </w:num>
  <w:num w:numId="17">
    <w:abstractNumId w:val="29"/>
  </w:num>
  <w:num w:numId="18">
    <w:abstractNumId w:val="41"/>
  </w:num>
  <w:num w:numId="19">
    <w:abstractNumId w:val="10"/>
  </w:num>
  <w:num w:numId="20">
    <w:abstractNumId w:val="36"/>
  </w:num>
  <w:num w:numId="21">
    <w:abstractNumId w:val="5"/>
  </w:num>
  <w:num w:numId="22">
    <w:abstractNumId w:val="27"/>
  </w:num>
  <w:num w:numId="23">
    <w:abstractNumId w:val="25"/>
  </w:num>
  <w:num w:numId="24">
    <w:abstractNumId w:val="8"/>
  </w:num>
  <w:num w:numId="25">
    <w:abstractNumId w:val="0"/>
  </w:num>
  <w:num w:numId="26">
    <w:abstractNumId w:val="23"/>
  </w:num>
  <w:num w:numId="27">
    <w:abstractNumId w:val="18"/>
  </w:num>
  <w:num w:numId="28">
    <w:abstractNumId w:val="24"/>
  </w:num>
  <w:num w:numId="29">
    <w:abstractNumId w:val="34"/>
  </w:num>
  <w:num w:numId="30">
    <w:abstractNumId w:val="31"/>
  </w:num>
  <w:num w:numId="31">
    <w:abstractNumId w:val="33"/>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9"/>
  </w:num>
  <w:num w:numId="35">
    <w:abstractNumId w:val="26"/>
  </w:num>
  <w:num w:numId="36">
    <w:abstractNumId w:val="3"/>
  </w:num>
  <w:num w:numId="37">
    <w:abstractNumId w:val="14"/>
  </w:num>
  <w:num w:numId="38">
    <w:abstractNumId w:val="11"/>
  </w:num>
  <w:num w:numId="39">
    <w:abstractNumId w:val="20"/>
  </w:num>
  <w:num w:numId="40">
    <w:abstractNumId w:val="2"/>
  </w:num>
  <w:num w:numId="41">
    <w:abstractNumId w:val="7"/>
  </w:num>
  <w:num w:numId="42">
    <w:abstractNumId w:val="21"/>
  </w:num>
  <w:num w:numId="43">
    <w:abstractNumId w:val="13"/>
  </w:num>
  <w:num w:numId="44">
    <w:abstractNumId w:val="22"/>
  </w:num>
  <w:num w:numId="45">
    <w:abstractNumId w:val="4"/>
  </w:num>
  <w:num w:numId="46">
    <w:abstractNumId w:val="41"/>
  </w:num>
  <w:num w:numId="47">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0A3"/>
    <w:rsid w:val="0000032D"/>
    <w:rsid w:val="000107B9"/>
    <w:rsid w:val="0001200C"/>
    <w:rsid w:val="00017997"/>
    <w:rsid w:val="00020184"/>
    <w:rsid w:val="00020B53"/>
    <w:rsid w:val="00023D82"/>
    <w:rsid w:val="00024619"/>
    <w:rsid w:val="0003055F"/>
    <w:rsid w:val="00035054"/>
    <w:rsid w:val="00060B64"/>
    <w:rsid w:val="000614CD"/>
    <w:rsid w:val="0006357B"/>
    <w:rsid w:val="000647D4"/>
    <w:rsid w:val="00065203"/>
    <w:rsid w:val="0006572B"/>
    <w:rsid w:val="0007399F"/>
    <w:rsid w:val="00080C22"/>
    <w:rsid w:val="00080EBD"/>
    <w:rsid w:val="0008695F"/>
    <w:rsid w:val="00094D31"/>
    <w:rsid w:val="000A08F3"/>
    <w:rsid w:val="000A5237"/>
    <w:rsid w:val="000B28CE"/>
    <w:rsid w:val="000B4992"/>
    <w:rsid w:val="000B75F8"/>
    <w:rsid w:val="000D3B41"/>
    <w:rsid w:val="000E014C"/>
    <w:rsid w:val="000E6301"/>
    <w:rsid w:val="000F0BC8"/>
    <w:rsid w:val="000F3691"/>
    <w:rsid w:val="00102B24"/>
    <w:rsid w:val="00106014"/>
    <w:rsid w:val="001151C8"/>
    <w:rsid w:val="0012052E"/>
    <w:rsid w:val="00126336"/>
    <w:rsid w:val="001315C9"/>
    <w:rsid w:val="00134569"/>
    <w:rsid w:val="00135D06"/>
    <w:rsid w:val="001364DE"/>
    <w:rsid w:val="00146FC1"/>
    <w:rsid w:val="0014722B"/>
    <w:rsid w:val="00154704"/>
    <w:rsid w:val="001565D8"/>
    <w:rsid w:val="00164031"/>
    <w:rsid w:val="00165FF4"/>
    <w:rsid w:val="00170B78"/>
    <w:rsid w:val="0017163C"/>
    <w:rsid w:val="00174B90"/>
    <w:rsid w:val="00175B83"/>
    <w:rsid w:val="00184171"/>
    <w:rsid w:val="00186FF2"/>
    <w:rsid w:val="001A3166"/>
    <w:rsid w:val="001A6CF8"/>
    <w:rsid w:val="001B0164"/>
    <w:rsid w:val="001D2439"/>
    <w:rsid w:val="001E16DF"/>
    <w:rsid w:val="001F1C7E"/>
    <w:rsid w:val="001F4A4F"/>
    <w:rsid w:val="00210063"/>
    <w:rsid w:val="00210A05"/>
    <w:rsid w:val="00214990"/>
    <w:rsid w:val="00217E20"/>
    <w:rsid w:val="00223991"/>
    <w:rsid w:val="00223FDD"/>
    <w:rsid w:val="0022604A"/>
    <w:rsid w:val="00231F1C"/>
    <w:rsid w:val="00243D6F"/>
    <w:rsid w:val="00265CDA"/>
    <w:rsid w:val="00267529"/>
    <w:rsid w:val="002707F7"/>
    <w:rsid w:val="00275950"/>
    <w:rsid w:val="002820D4"/>
    <w:rsid w:val="00283510"/>
    <w:rsid w:val="0028443E"/>
    <w:rsid w:val="0029441B"/>
    <w:rsid w:val="002947EE"/>
    <w:rsid w:val="00296004"/>
    <w:rsid w:val="002A0CD8"/>
    <w:rsid w:val="002A2AC0"/>
    <w:rsid w:val="002A2FD1"/>
    <w:rsid w:val="002A52F5"/>
    <w:rsid w:val="002A64F3"/>
    <w:rsid w:val="002B0639"/>
    <w:rsid w:val="002B0C9F"/>
    <w:rsid w:val="002B0D04"/>
    <w:rsid w:val="002B1B59"/>
    <w:rsid w:val="002B5C2F"/>
    <w:rsid w:val="002B678E"/>
    <w:rsid w:val="002C2339"/>
    <w:rsid w:val="002C32C9"/>
    <w:rsid w:val="002C511A"/>
    <w:rsid w:val="002C635B"/>
    <w:rsid w:val="002D0251"/>
    <w:rsid w:val="002D2635"/>
    <w:rsid w:val="002E19EB"/>
    <w:rsid w:val="002E36D8"/>
    <w:rsid w:val="002F42DA"/>
    <w:rsid w:val="003034E7"/>
    <w:rsid w:val="0030554C"/>
    <w:rsid w:val="00305C14"/>
    <w:rsid w:val="00307C9F"/>
    <w:rsid w:val="003102FE"/>
    <w:rsid w:val="00335281"/>
    <w:rsid w:val="00335D16"/>
    <w:rsid w:val="00337791"/>
    <w:rsid w:val="003502EF"/>
    <w:rsid w:val="0035140D"/>
    <w:rsid w:val="00352DF2"/>
    <w:rsid w:val="00360805"/>
    <w:rsid w:val="003700CC"/>
    <w:rsid w:val="003715D6"/>
    <w:rsid w:val="003737DB"/>
    <w:rsid w:val="00376841"/>
    <w:rsid w:val="00376ACE"/>
    <w:rsid w:val="00380862"/>
    <w:rsid w:val="00387203"/>
    <w:rsid w:val="00393AA9"/>
    <w:rsid w:val="003942FA"/>
    <w:rsid w:val="003A5498"/>
    <w:rsid w:val="003B06BD"/>
    <w:rsid w:val="003B06CE"/>
    <w:rsid w:val="003C346D"/>
    <w:rsid w:val="003C4032"/>
    <w:rsid w:val="003D3B63"/>
    <w:rsid w:val="003D3CD1"/>
    <w:rsid w:val="003E077E"/>
    <w:rsid w:val="003E7480"/>
    <w:rsid w:val="003F40B6"/>
    <w:rsid w:val="003F6CA5"/>
    <w:rsid w:val="00402762"/>
    <w:rsid w:val="00402BAC"/>
    <w:rsid w:val="00403395"/>
    <w:rsid w:val="00404182"/>
    <w:rsid w:val="00405A43"/>
    <w:rsid w:val="004061D0"/>
    <w:rsid w:val="004165BE"/>
    <w:rsid w:val="00422014"/>
    <w:rsid w:val="00422D2B"/>
    <w:rsid w:val="00426646"/>
    <w:rsid w:val="00442250"/>
    <w:rsid w:val="00447A1D"/>
    <w:rsid w:val="00456A1F"/>
    <w:rsid w:val="00464696"/>
    <w:rsid w:val="00466C9B"/>
    <w:rsid w:val="00466FD3"/>
    <w:rsid w:val="004705F9"/>
    <w:rsid w:val="0047647B"/>
    <w:rsid w:val="004910DD"/>
    <w:rsid w:val="0049773B"/>
    <w:rsid w:val="004A205F"/>
    <w:rsid w:val="004B10DB"/>
    <w:rsid w:val="004B3136"/>
    <w:rsid w:val="004B7711"/>
    <w:rsid w:val="004B7E82"/>
    <w:rsid w:val="004C4427"/>
    <w:rsid w:val="004D1295"/>
    <w:rsid w:val="004D4052"/>
    <w:rsid w:val="004E3D5C"/>
    <w:rsid w:val="004E401E"/>
    <w:rsid w:val="004E5058"/>
    <w:rsid w:val="004E5948"/>
    <w:rsid w:val="004F292E"/>
    <w:rsid w:val="004F4A24"/>
    <w:rsid w:val="004F5D27"/>
    <w:rsid w:val="0050163B"/>
    <w:rsid w:val="00502ACE"/>
    <w:rsid w:val="00502E4D"/>
    <w:rsid w:val="0051017F"/>
    <w:rsid w:val="00510566"/>
    <w:rsid w:val="005169AD"/>
    <w:rsid w:val="00521F91"/>
    <w:rsid w:val="00524BEA"/>
    <w:rsid w:val="00530AE6"/>
    <w:rsid w:val="00531921"/>
    <w:rsid w:val="00532E08"/>
    <w:rsid w:val="005337BD"/>
    <w:rsid w:val="0053412A"/>
    <w:rsid w:val="00536B76"/>
    <w:rsid w:val="0054062C"/>
    <w:rsid w:val="00540CBE"/>
    <w:rsid w:val="00543FA6"/>
    <w:rsid w:val="0054799F"/>
    <w:rsid w:val="00551DD1"/>
    <w:rsid w:val="00554455"/>
    <w:rsid w:val="005558E5"/>
    <w:rsid w:val="00560FC0"/>
    <w:rsid w:val="00561713"/>
    <w:rsid w:val="00563AB2"/>
    <w:rsid w:val="0056493C"/>
    <w:rsid w:val="00564F32"/>
    <w:rsid w:val="005657BF"/>
    <w:rsid w:val="00575295"/>
    <w:rsid w:val="00576A03"/>
    <w:rsid w:val="00581B7C"/>
    <w:rsid w:val="0059554F"/>
    <w:rsid w:val="00595B05"/>
    <w:rsid w:val="005A2920"/>
    <w:rsid w:val="005A5108"/>
    <w:rsid w:val="005B14AB"/>
    <w:rsid w:val="005B39F9"/>
    <w:rsid w:val="005B72C9"/>
    <w:rsid w:val="005C094C"/>
    <w:rsid w:val="005C22F1"/>
    <w:rsid w:val="005C3041"/>
    <w:rsid w:val="005C4EB1"/>
    <w:rsid w:val="005D0C87"/>
    <w:rsid w:val="005D63B0"/>
    <w:rsid w:val="005D7D2C"/>
    <w:rsid w:val="005E2954"/>
    <w:rsid w:val="005E7893"/>
    <w:rsid w:val="005F18B1"/>
    <w:rsid w:val="005F5D60"/>
    <w:rsid w:val="00601A79"/>
    <w:rsid w:val="00606A76"/>
    <w:rsid w:val="00606FDF"/>
    <w:rsid w:val="006079BC"/>
    <w:rsid w:val="0061468D"/>
    <w:rsid w:val="00630247"/>
    <w:rsid w:val="00632E8A"/>
    <w:rsid w:val="006555E6"/>
    <w:rsid w:val="00656508"/>
    <w:rsid w:val="00660941"/>
    <w:rsid w:val="006621FD"/>
    <w:rsid w:val="006718C9"/>
    <w:rsid w:val="00675C0C"/>
    <w:rsid w:val="00677748"/>
    <w:rsid w:val="0068281F"/>
    <w:rsid w:val="00686AC5"/>
    <w:rsid w:val="00691939"/>
    <w:rsid w:val="00693B84"/>
    <w:rsid w:val="00695889"/>
    <w:rsid w:val="006A415F"/>
    <w:rsid w:val="006A6140"/>
    <w:rsid w:val="006B2A2F"/>
    <w:rsid w:val="006B465B"/>
    <w:rsid w:val="006B52DA"/>
    <w:rsid w:val="006C3ADB"/>
    <w:rsid w:val="006C51C7"/>
    <w:rsid w:val="006C5C3F"/>
    <w:rsid w:val="006C63BF"/>
    <w:rsid w:val="006C710F"/>
    <w:rsid w:val="006D2958"/>
    <w:rsid w:val="006D2BB4"/>
    <w:rsid w:val="006D620F"/>
    <w:rsid w:val="006E2166"/>
    <w:rsid w:val="006E2C89"/>
    <w:rsid w:val="006F0686"/>
    <w:rsid w:val="006F60D7"/>
    <w:rsid w:val="007015CE"/>
    <w:rsid w:val="00710094"/>
    <w:rsid w:val="00711A8E"/>
    <w:rsid w:val="00712824"/>
    <w:rsid w:val="007160C9"/>
    <w:rsid w:val="0072108A"/>
    <w:rsid w:val="00722D1E"/>
    <w:rsid w:val="007242AA"/>
    <w:rsid w:val="00734868"/>
    <w:rsid w:val="00734D7D"/>
    <w:rsid w:val="007420DA"/>
    <w:rsid w:val="00751E18"/>
    <w:rsid w:val="00754977"/>
    <w:rsid w:val="007574C8"/>
    <w:rsid w:val="00780349"/>
    <w:rsid w:val="007871BE"/>
    <w:rsid w:val="00787328"/>
    <w:rsid w:val="00787983"/>
    <w:rsid w:val="00792247"/>
    <w:rsid w:val="00797F8B"/>
    <w:rsid w:val="007A6956"/>
    <w:rsid w:val="007B0B0C"/>
    <w:rsid w:val="007B1439"/>
    <w:rsid w:val="007B3E12"/>
    <w:rsid w:val="007B6523"/>
    <w:rsid w:val="007D51C3"/>
    <w:rsid w:val="007D757B"/>
    <w:rsid w:val="007D7E5B"/>
    <w:rsid w:val="007E0EE3"/>
    <w:rsid w:val="007E1167"/>
    <w:rsid w:val="007E174B"/>
    <w:rsid w:val="007E461B"/>
    <w:rsid w:val="007E5A21"/>
    <w:rsid w:val="007F002C"/>
    <w:rsid w:val="007F43FF"/>
    <w:rsid w:val="007F5D12"/>
    <w:rsid w:val="007F6101"/>
    <w:rsid w:val="00804C32"/>
    <w:rsid w:val="00807039"/>
    <w:rsid w:val="008100E3"/>
    <w:rsid w:val="00813EE4"/>
    <w:rsid w:val="008209F3"/>
    <w:rsid w:val="00837643"/>
    <w:rsid w:val="00837A81"/>
    <w:rsid w:val="00842060"/>
    <w:rsid w:val="00845B2F"/>
    <w:rsid w:val="008468CE"/>
    <w:rsid w:val="008552D2"/>
    <w:rsid w:val="0085688A"/>
    <w:rsid w:val="00861CB1"/>
    <w:rsid w:val="0087191A"/>
    <w:rsid w:val="008825D6"/>
    <w:rsid w:val="00884F84"/>
    <w:rsid w:val="008918F1"/>
    <w:rsid w:val="00892358"/>
    <w:rsid w:val="008936B4"/>
    <w:rsid w:val="00893764"/>
    <w:rsid w:val="00894980"/>
    <w:rsid w:val="008949A7"/>
    <w:rsid w:val="008A5B54"/>
    <w:rsid w:val="008A6238"/>
    <w:rsid w:val="008B0478"/>
    <w:rsid w:val="008B2455"/>
    <w:rsid w:val="008C2116"/>
    <w:rsid w:val="008D1B6A"/>
    <w:rsid w:val="008D4DA4"/>
    <w:rsid w:val="008E3C23"/>
    <w:rsid w:val="009018F6"/>
    <w:rsid w:val="00904B81"/>
    <w:rsid w:val="0091332F"/>
    <w:rsid w:val="00915869"/>
    <w:rsid w:val="00917190"/>
    <w:rsid w:val="0092083D"/>
    <w:rsid w:val="0092294C"/>
    <w:rsid w:val="00926894"/>
    <w:rsid w:val="00930098"/>
    <w:rsid w:val="0093246D"/>
    <w:rsid w:val="00933902"/>
    <w:rsid w:val="009350AF"/>
    <w:rsid w:val="00936565"/>
    <w:rsid w:val="00943D64"/>
    <w:rsid w:val="009442A0"/>
    <w:rsid w:val="009519C9"/>
    <w:rsid w:val="00952E2E"/>
    <w:rsid w:val="00953954"/>
    <w:rsid w:val="00953F27"/>
    <w:rsid w:val="00957691"/>
    <w:rsid w:val="0096304F"/>
    <w:rsid w:val="009672BE"/>
    <w:rsid w:val="009677AB"/>
    <w:rsid w:val="00967FB9"/>
    <w:rsid w:val="00975BF3"/>
    <w:rsid w:val="009824BD"/>
    <w:rsid w:val="009835EE"/>
    <w:rsid w:val="00984D42"/>
    <w:rsid w:val="00985151"/>
    <w:rsid w:val="009858AD"/>
    <w:rsid w:val="00985B72"/>
    <w:rsid w:val="00993598"/>
    <w:rsid w:val="00993CD2"/>
    <w:rsid w:val="009A2CBB"/>
    <w:rsid w:val="009A6961"/>
    <w:rsid w:val="009A7524"/>
    <w:rsid w:val="009B38CC"/>
    <w:rsid w:val="009B6152"/>
    <w:rsid w:val="009C7549"/>
    <w:rsid w:val="009D23D7"/>
    <w:rsid w:val="009D3272"/>
    <w:rsid w:val="009E70FD"/>
    <w:rsid w:val="009F2859"/>
    <w:rsid w:val="009F4744"/>
    <w:rsid w:val="00A04098"/>
    <w:rsid w:val="00A05BA1"/>
    <w:rsid w:val="00A11870"/>
    <w:rsid w:val="00A142B6"/>
    <w:rsid w:val="00A21988"/>
    <w:rsid w:val="00A313B7"/>
    <w:rsid w:val="00A32323"/>
    <w:rsid w:val="00A3386C"/>
    <w:rsid w:val="00A346D0"/>
    <w:rsid w:val="00A45C0C"/>
    <w:rsid w:val="00A4751B"/>
    <w:rsid w:val="00A66544"/>
    <w:rsid w:val="00A729EA"/>
    <w:rsid w:val="00A75153"/>
    <w:rsid w:val="00A8561B"/>
    <w:rsid w:val="00A86455"/>
    <w:rsid w:val="00A86C48"/>
    <w:rsid w:val="00AA2CC9"/>
    <w:rsid w:val="00AA63AB"/>
    <w:rsid w:val="00AA7095"/>
    <w:rsid w:val="00AA7534"/>
    <w:rsid w:val="00AB434C"/>
    <w:rsid w:val="00AC0EE7"/>
    <w:rsid w:val="00AC13E9"/>
    <w:rsid w:val="00AC1615"/>
    <w:rsid w:val="00AC1C67"/>
    <w:rsid w:val="00AD26A7"/>
    <w:rsid w:val="00AD27FC"/>
    <w:rsid w:val="00AD7079"/>
    <w:rsid w:val="00AD7B93"/>
    <w:rsid w:val="00B00518"/>
    <w:rsid w:val="00B020C7"/>
    <w:rsid w:val="00B02D5E"/>
    <w:rsid w:val="00B02FC7"/>
    <w:rsid w:val="00B22982"/>
    <w:rsid w:val="00B36CAC"/>
    <w:rsid w:val="00B43DEF"/>
    <w:rsid w:val="00B53EE9"/>
    <w:rsid w:val="00B56461"/>
    <w:rsid w:val="00B569D7"/>
    <w:rsid w:val="00B64E86"/>
    <w:rsid w:val="00B752BF"/>
    <w:rsid w:val="00B80BA8"/>
    <w:rsid w:val="00B912B6"/>
    <w:rsid w:val="00B95996"/>
    <w:rsid w:val="00B964C4"/>
    <w:rsid w:val="00BA01BC"/>
    <w:rsid w:val="00BA04C4"/>
    <w:rsid w:val="00BA1010"/>
    <w:rsid w:val="00BA4EE7"/>
    <w:rsid w:val="00BA6375"/>
    <w:rsid w:val="00BA6C50"/>
    <w:rsid w:val="00BC7125"/>
    <w:rsid w:val="00BC7F4C"/>
    <w:rsid w:val="00BD06ED"/>
    <w:rsid w:val="00BD1059"/>
    <w:rsid w:val="00BD1CFD"/>
    <w:rsid w:val="00BD7BCE"/>
    <w:rsid w:val="00BE34E1"/>
    <w:rsid w:val="00BF00A3"/>
    <w:rsid w:val="00BF057E"/>
    <w:rsid w:val="00BF48BD"/>
    <w:rsid w:val="00BF6411"/>
    <w:rsid w:val="00C162E2"/>
    <w:rsid w:val="00C229E1"/>
    <w:rsid w:val="00C264B7"/>
    <w:rsid w:val="00C421F4"/>
    <w:rsid w:val="00C43010"/>
    <w:rsid w:val="00C544C6"/>
    <w:rsid w:val="00C562C0"/>
    <w:rsid w:val="00C64C4A"/>
    <w:rsid w:val="00C813EF"/>
    <w:rsid w:val="00C83B2D"/>
    <w:rsid w:val="00C86DB2"/>
    <w:rsid w:val="00C92B1B"/>
    <w:rsid w:val="00CA3E3B"/>
    <w:rsid w:val="00CB32E5"/>
    <w:rsid w:val="00CB368D"/>
    <w:rsid w:val="00CC23B4"/>
    <w:rsid w:val="00CC68ED"/>
    <w:rsid w:val="00CC6E63"/>
    <w:rsid w:val="00CC7319"/>
    <w:rsid w:val="00CC7829"/>
    <w:rsid w:val="00CD0932"/>
    <w:rsid w:val="00CD7547"/>
    <w:rsid w:val="00CE32EA"/>
    <w:rsid w:val="00CE34E9"/>
    <w:rsid w:val="00CE62E3"/>
    <w:rsid w:val="00CF2A59"/>
    <w:rsid w:val="00CF4558"/>
    <w:rsid w:val="00CF5BE3"/>
    <w:rsid w:val="00D056FC"/>
    <w:rsid w:val="00D10E1F"/>
    <w:rsid w:val="00D212B5"/>
    <w:rsid w:val="00D21F5E"/>
    <w:rsid w:val="00D22ECC"/>
    <w:rsid w:val="00D23FE5"/>
    <w:rsid w:val="00D24832"/>
    <w:rsid w:val="00D26FD8"/>
    <w:rsid w:val="00D408D5"/>
    <w:rsid w:val="00D46906"/>
    <w:rsid w:val="00D5208B"/>
    <w:rsid w:val="00D575F6"/>
    <w:rsid w:val="00D63F7B"/>
    <w:rsid w:val="00D647F4"/>
    <w:rsid w:val="00D71A25"/>
    <w:rsid w:val="00D8173C"/>
    <w:rsid w:val="00D824AF"/>
    <w:rsid w:val="00D83AEE"/>
    <w:rsid w:val="00D92FB9"/>
    <w:rsid w:val="00D9632B"/>
    <w:rsid w:val="00DA0352"/>
    <w:rsid w:val="00DA3EE0"/>
    <w:rsid w:val="00DA535C"/>
    <w:rsid w:val="00DA598A"/>
    <w:rsid w:val="00DB0719"/>
    <w:rsid w:val="00DB3C5A"/>
    <w:rsid w:val="00DB3F12"/>
    <w:rsid w:val="00DB57B5"/>
    <w:rsid w:val="00DC691C"/>
    <w:rsid w:val="00DE366E"/>
    <w:rsid w:val="00DE6EE9"/>
    <w:rsid w:val="00DF050F"/>
    <w:rsid w:val="00E125F5"/>
    <w:rsid w:val="00E13404"/>
    <w:rsid w:val="00E14731"/>
    <w:rsid w:val="00E23DCE"/>
    <w:rsid w:val="00E240B0"/>
    <w:rsid w:val="00E26DF9"/>
    <w:rsid w:val="00E310CF"/>
    <w:rsid w:val="00E32862"/>
    <w:rsid w:val="00E404C6"/>
    <w:rsid w:val="00E444CE"/>
    <w:rsid w:val="00E45894"/>
    <w:rsid w:val="00E50DA8"/>
    <w:rsid w:val="00E51035"/>
    <w:rsid w:val="00E66A9E"/>
    <w:rsid w:val="00E677FD"/>
    <w:rsid w:val="00E73126"/>
    <w:rsid w:val="00E76227"/>
    <w:rsid w:val="00E8265A"/>
    <w:rsid w:val="00E90420"/>
    <w:rsid w:val="00E92D2C"/>
    <w:rsid w:val="00EA34B7"/>
    <w:rsid w:val="00EB7CB4"/>
    <w:rsid w:val="00EC66D3"/>
    <w:rsid w:val="00ED43B2"/>
    <w:rsid w:val="00ED732A"/>
    <w:rsid w:val="00EE01A5"/>
    <w:rsid w:val="00EE0CE9"/>
    <w:rsid w:val="00EE21DE"/>
    <w:rsid w:val="00EE455C"/>
    <w:rsid w:val="00EF21E6"/>
    <w:rsid w:val="00EF3402"/>
    <w:rsid w:val="00EF5048"/>
    <w:rsid w:val="00F04F0B"/>
    <w:rsid w:val="00F070B0"/>
    <w:rsid w:val="00F1111E"/>
    <w:rsid w:val="00F1656A"/>
    <w:rsid w:val="00F175DF"/>
    <w:rsid w:val="00F22997"/>
    <w:rsid w:val="00F250F5"/>
    <w:rsid w:val="00F31296"/>
    <w:rsid w:val="00F31401"/>
    <w:rsid w:val="00F34D53"/>
    <w:rsid w:val="00F37DC4"/>
    <w:rsid w:val="00F42CE8"/>
    <w:rsid w:val="00F44618"/>
    <w:rsid w:val="00F4790B"/>
    <w:rsid w:val="00F618A6"/>
    <w:rsid w:val="00F6367F"/>
    <w:rsid w:val="00F6733D"/>
    <w:rsid w:val="00F71DC2"/>
    <w:rsid w:val="00F72ABD"/>
    <w:rsid w:val="00F76896"/>
    <w:rsid w:val="00F82EEB"/>
    <w:rsid w:val="00F83D35"/>
    <w:rsid w:val="00F90C5C"/>
    <w:rsid w:val="00F91A9D"/>
    <w:rsid w:val="00F96265"/>
    <w:rsid w:val="00FA0A05"/>
    <w:rsid w:val="00FB0FF0"/>
    <w:rsid w:val="00FB11D8"/>
    <w:rsid w:val="00FB4551"/>
    <w:rsid w:val="00FB7282"/>
    <w:rsid w:val="00FC739C"/>
    <w:rsid w:val="00FD0DE8"/>
    <w:rsid w:val="00FD4EB1"/>
    <w:rsid w:val="00FF4216"/>
    <w:rsid w:val="00FF485C"/>
    <w:rsid w:val="00FF51DA"/>
    <w:rsid w:val="00FF5F9B"/>
    <w:rsid w:val="00FF7ABB"/>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2BAF1"/>
  <w15:chartTrackingRefBased/>
  <w15:docId w15:val="{F4BCEA85-282D-4FC9-81FF-A3CAFE30E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54455"/>
    <w:pPr>
      <w:spacing w:after="0" w:line="240" w:lineRule="auto"/>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EB7CB4"/>
    <w:pPr>
      <w:keepNext/>
      <w:spacing w:before="240" w:after="60"/>
      <w:outlineLvl w:val="0"/>
    </w:pPr>
    <w:rPr>
      <w:rFonts w:ascii="Arial" w:hAnsi="Arial"/>
      <w:b/>
      <w:kern w:val="28"/>
      <w:sz w:val="28"/>
    </w:rPr>
  </w:style>
  <w:style w:type="paragraph" w:styleId="Nadpis4">
    <w:name w:val="heading 4"/>
    <w:basedOn w:val="Normln"/>
    <w:next w:val="Normln"/>
    <w:link w:val="Nadpis4Char"/>
    <w:uiPriority w:val="9"/>
    <w:semiHidden/>
    <w:unhideWhenUsed/>
    <w:qFormat/>
    <w:rsid w:val="00EB7CB4"/>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EB7CB4"/>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EB7CB4"/>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EB7CB4"/>
    <w:pPr>
      <w:keepNext/>
      <w:keepLines/>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EB7CB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B7CB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BF00A3"/>
    <w:pPr>
      <w:tabs>
        <w:tab w:val="center" w:pos="4536"/>
        <w:tab w:val="right" w:pos="9072"/>
      </w:tabs>
    </w:pPr>
  </w:style>
  <w:style w:type="character" w:customStyle="1" w:styleId="ZhlavChar">
    <w:name w:val="Záhlaví Char"/>
    <w:basedOn w:val="Standardnpsmoodstavce"/>
    <w:link w:val="Zhlav"/>
    <w:rsid w:val="00BF00A3"/>
    <w:rPr>
      <w:rFonts w:ascii="Times New Roman" w:eastAsia="Times New Roman" w:hAnsi="Times New Roman" w:cs="Times New Roman"/>
      <w:sz w:val="24"/>
      <w:szCs w:val="20"/>
    </w:rPr>
  </w:style>
  <w:style w:type="paragraph" w:customStyle="1" w:styleId="Paragraf">
    <w:name w:val="Paragraf"/>
    <w:basedOn w:val="Normln"/>
    <w:next w:val="Textodstavce"/>
    <w:rsid w:val="00BF00A3"/>
    <w:pPr>
      <w:keepNext/>
      <w:keepLines/>
      <w:spacing w:before="240"/>
      <w:jc w:val="center"/>
      <w:outlineLvl w:val="5"/>
    </w:pPr>
  </w:style>
  <w:style w:type="paragraph" w:customStyle="1" w:styleId="Textodstavce">
    <w:name w:val="Text odstavce"/>
    <w:basedOn w:val="Normln"/>
    <w:rsid w:val="00BF00A3"/>
    <w:pPr>
      <w:numPr>
        <w:numId w:val="18"/>
      </w:numPr>
      <w:tabs>
        <w:tab w:val="left" w:pos="851"/>
      </w:tabs>
      <w:spacing w:before="120" w:after="120"/>
      <w:outlineLvl w:val="6"/>
    </w:pPr>
  </w:style>
  <w:style w:type="paragraph" w:customStyle="1" w:styleId="Nadpisoddlu">
    <w:name w:val="Nadpis oddílu"/>
    <w:basedOn w:val="Normln"/>
    <w:next w:val="Paragraf"/>
    <w:rsid w:val="00BF00A3"/>
    <w:pPr>
      <w:keepNext/>
      <w:keepLines/>
      <w:jc w:val="center"/>
      <w:outlineLvl w:val="4"/>
    </w:pPr>
    <w:rPr>
      <w:b/>
    </w:rPr>
  </w:style>
  <w:style w:type="paragraph" w:customStyle="1" w:styleId="nadpisvyhlky">
    <w:name w:val="nadpis vyhlášky"/>
    <w:basedOn w:val="Normln"/>
    <w:next w:val="Ministerstvo"/>
    <w:rsid w:val="00BF00A3"/>
    <w:pPr>
      <w:keepNext/>
      <w:keepLines/>
      <w:spacing w:before="120"/>
      <w:jc w:val="center"/>
      <w:outlineLvl w:val="0"/>
    </w:pPr>
    <w:rPr>
      <w:b/>
    </w:rPr>
  </w:style>
  <w:style w:type="paragraph" w:customStyle="1" w:styleId="Ministerstvo">
    <w:name w:val="Ministerstvo"/>
    <w:basedOn w:val="Normln"/>
    <w:next w:val="Normln"/>
    <w:rsid w:val="00BF00A3"/>
    <w:pPr>
      <w:keepNext/>
      <w:keepLines/>
      <w:spacing w:before="360" w:after="240"/>
    </w:pPr>
  </w:style>
  <w:style w:type="paragraph" w:customStyle="1" w:styleId="Textbodu">
    <w:name w:val="Text bodu"/>
    <w:basedOn w:val="Normln"/>
    <w:rsid w:val="00BF00A3"/>
    <w:pPr>
      <w:numPr>
        <w:ilvl w:val="2"/>
        <w:numId w:val="18"/>
      </w:numPr>
      <w:outlineLvl w:val="8"/>
    </w:pPr>
  </w:style>
  <w:style w:type="paragraph" w:customStyle="1" w:styleId="Textpsmene">
    <w:name w:val="Text písmene"/>
    <w:basedOn w:val="Normln"/>
    <w:rsid w:val="00BF00A3"/>
    <w:pPr>
      <w:numPr>
        <w:ilvl w:val="1"/>
        <w:numId w:val="18"/>
      </w:numPr>
      <w:outlineLvl w:val="7"/>
    </w:pPr>
  </w:style>
  <w:style w:type="character" w:styleId="slostrnky">
    <w:name w:val="page number"/>
    <w:basedOn w:val="Standardnpsmoodstavce"/>
    <w:semiHidden/>
    <w:rsid w:val="00BF00A3"/>
  </w:style>
  <w:style w:type="paragraph" w:styleId="Zpat">
    <w:name w:val="footer"/>
    <w:basedOn w:val="Normln"/>
    <w:link w:val="ZpatChar"/>
    <w:semiHidden/>
    <w:rsid w:val="00BF00A3"/>
    <w:pPr>
      <w:tabs>
        <w:tab w:val="center" w:pos="4536"/>
        <w:tab w:val="right" w:pos="9072"/>
      </w:tabs>
    </w:pPr>
  </w:style>
  <w:style w:type="character" w:customStyle="1" w:styleId="ZpatChar">
    <w:name w:val="Zápatí Char"/>
    <w:basedOn w:val="Standardnpsmoodstavce"/>
    <w:link w:val="Zpat"/>
    <w:semiHidden/>
    <w:rsid w:val="00BF00A3"/>
    <w:rPr>
      <w:rFonts w:ascii="Times New Roman" w:eastAsia="Times New Roman" w:hAnsi="Times New Roman" w:cs="Times New Roman"/>
      <w:sz w:val="24"/>
      <w:szCs w:val="20"/>
    </w:rPr>
  </w:style>
  <w:style w:type="paragraph" w:styleId="Textpoznpodarou">
    <w:name w:val="footnote text"/>
    <w:basedOn w:val="Normln"/>
    <w:link w:val="TextpoznpodarouChar"/>
    <w:semiHidden/>
    <w:rsid w:val="00BF00A3"/>
    <w:pPr>
      <w:tabs>
        <w:tab w:val="left" w:pos="425"/>
      </w:tabs>
      <w:ind w:left="425" w:hanging="425"/>
    </w:pPr>
    <w:rPr>
      <w:sz w:val="20"/>
    </w:rPr>
  </w:style>
  <w:style w:type="character" w:customStyle="1" w:styleId="TextpoznpodarouChar">
    <w:name w:val="Text pozn. pod čarou Char"/>
    <w:basedOn w:val="Standardnpsmoodstavce"/>
    <w:link w:val="Textpoznpodarou"/>
    <w:semiHidden/>
    <w:rsid w:val="00BF00A3"/>
    <w:rPr>
      <w:rFonts w:ascii="Times New Roman" w:eastAsia="Times New Roman" w:hAnsi="Times New Roman" w:cs="Times New Roman"/>
      <w:sz w:val="20"/>
      <w:szCs w:val="20"/>
    </w:rPr>
  </w:style>
  <w:style w:type="character" w:styleId="Znakapoznpodarou">
    <w:name w:val="footnote reference"/>
    <w:basedOn w:val="Standardnpsmoodstavce"/>
    <w:semiHidden/>
    <w:rsid w:val="00BF00A3"/>
    <w:rPr>
      <w:vertAlign w:val="superscript"/>
    </w:rPr>
  </w:style>
  <w:style w:type="paragraph" w:customStyle="1" w:styleId="Nvrh">
    <w:name w:val="Návrh"/>
    <w:basedOn w:val="Normln"/>
    <w:next w:val="Normln"/>
    <w:rsid w:val="00BF00A3"/>
    <w:pPr>
      <w:keepNext/>
      <w:keepLines/>
      <w:spacing w:after="240"/>
      <w:jc w:val="center"/>
      <w:outlineLvl w:val="0"/>
    </w:pPr>
    <w:rPr>
      <w:spacing w:val="40"/>
    </w:rPr>
  </w:style>
  <w:style w:type="paragraph" w:customStyle="1" w:styleId="VYHLKA">
    <w:name w:val="VYHLÁŠKA"/>
    <w:basedOn w:val="Normln"/>
    <w:next w:val="nadpisvyhlky"/>
    <w:rsid w:val="00BF00A3"/>
    <w:pPr>
      <w:keepNext/>
      <w:keepLines/>
      <w:jc w:val="center"/>
      <w:outlineLvl w:val="0"/>
    </w:pPr>
    <w:rPr>
      <w:b/>
      <w:caps/>
    </w:rPr>
  </w:style>
  <w:style w:type="paragraph" w:styleId="Odstavecseseznamem">
    <w:name w:val="List Paragraph"/>
    <w:basedOn w:val="Normln"/>
    <w:uiPriority w:val="34"/>
    <w:qFormat/>
    <w:rsid w:val="00BF00A3"/>
    <w:pPr>
      <w:spacing w:after="160" w:line="259" w:lineRule="auto"/>
      <w:ind w:left="720"/>
      <w:contextualSpacing/>
      <w:jc w:val="left"/>
    </w:pPr>
    <w:rPr>
      <w:rFonts w:asciiTheme="minorHAnsi" w:eastAsiaTheme="minorHAnsi" w:hAnsiTheme="minorHAnsi" w:cstheme="minorBidi"/>
      <w:sz w:val="22"/>
      <w:szCs w:val="22"/>
      <w:lang w:eastAsia="en-US"/>
    </w:rPr>
  </w:style>
  <w:style w:type="table" w:customStyle="1" w:styleId="Svtlmkatabulky1">
    <w:name w:val="Světlá mřížka tabulky1"/>
    <w:basedOn w:val="Normlntabulka"/>
    <w:uiPriority w:val="40"/>
    <w:rsid w:val="00BF00A3"/>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Odkaznakoment">
    <w:name w:val="annotation reference"/>
    <w:basedOn w:val="Standardnpsmoodstavce"/>
    <w:uiPriority w:val="99"/>
    <w:semiHidden/>
    <w:unhideWhenUsed/>
    <w:rsid w:val="0047647B"/>
    <w:rPr>
      <w:sz w:val="16"/>
      <w:szCs w:val="16"/>
    </w:rPr>
  </w:style>
  <w:style w:type="paragraph" w:styleId="Textkomente">
    <w:name w:val="annotation text"/>
    <w:basedOn w:val="Normln"/>
    <w:link w:val="TextkomenteChar"/>
    <w:uiPriority w:val="99"/>
    <w:unhideWhenUsed/>
    <w:rsid w:val="0047647B"/>
    <w:rPr>
      <w:sz w:val="20"/>
    </w:rPr>
  </w:style>
  <w:style w:type="character" w:customStyle="1" w:styleId="TextkomenteChar">
    <w:name w:val="Text komentáře Char"/>
    <w:basedOn w:val="Standardnpsmoodstavce"/>
    <w:link w:val="Textkomente"/>
    <w:uiPriority w:val="99"/>
    <w:rsid w:val="0047647B"/>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47647B"/>
    <w:rPr>
      <w:b/>
      <w:bCs/>
    </w:rPr>
  </w:style>
  <w:style w:type="character" w:customStyle="1" w:styleId="PedmtkomenteChar">
    <w:name w:val="Předmět komentáře Char"/>
    <w:basedOn w:val="TextkomenteChar"/>
    <w:link w:val="Pedmtkomente"/>
    <w:uiPriority w:val="99"/>
    <w:semiHidden/>
    <w:rsid w:val="0047647B"/>
    <w:rPr>
      <w:rFonts w:ascii="Times New Roman" w:eastAsia="Times New Roman" w:hAnsi="Times New Roman" w:cs="Times New Roman"/>
      <w:b/>
      <w:bCs/>
      <w:sz w:val="20"/>
      <w:szCs w:val="20"/>
    </w:rPr>
  </w:style>
  <w:style w:type="paragraph" w:styleId="Textbubliny">
    <w:name w:val="Balloon Text"/>
    <w:basedOn w:val="Normln"/>
    <w:link w:val="TextbublinyChar"/>
    <w:uiPriority w:val="99"/>
    <w:semiHidden/>
    <w:unhideWhenUsed/>
    <w:rsid w:val="0047647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7647B"/>
    <w:rPr>
      <w:rFonts w:ascii="Segoe UI" w:eastAsia="Times New Roman" w:hAnsi="Segoe UI" w:cs="Segoe UI"/>
      <w:sz w:val="18"/>
      <w:szCs w:val="18"/>
    </w:rPr>
  </w:style>
  <w:style w:type="character" w:customStyle="1" w:styleId="Nadpis1Char">
    <w:name w:val="Nadpis 1 Char"/>
    <w:basedOn w:val="Standardnpsmoodstavce"/>
    <w:link w:val="Nadpis1"/>
    <w:rsid w:val="00EB7CB4"/>
    <w:rPr>
      <w:rFonts w:ascii="Arial" w:eastAsia="Times New Roman" w:hAnsi="Arial" w:cs="Times New Roman"/>
      <w:b/>
      <w:kern w:val="28"/>
      <w:sz w:val="28"/>
      <w:szCs w:val="20"/>
    </w:rPr>
  </w:style>
  <w:style w:type="character" w:customStyle="1" w:styleId="Nadpis4Char">
    <w:name w:val="Nadpis 4 Char"/>
    <w:basedOn w:val="Standardnpsmoodstavce"/>
    <w:link w:val="Nadpis4"/>
    <w:uiPriority w:val="9"/>
    <w:semiHidden/>
    <w:rsid w:val="00EB7CB4"/>
    <w:rPr>
      <w:rFonts w:asciiTheme="majorHAnsi" w:eastAsiaTheme="majorEastAsia" w:hAnsiTheme="majorHAnsi" w:cstheme="majorBidi"/>
      <w:i/>
      <w:iCs/>
      <w:color w:val="2E74B5" w:themeColor="accent1" w:themeShade="BF"/>
      <w:sz w:val="24"/>
      <w:szCs w:val="20"/>
    </w:rPr>
  </w:style>
  <w:style w:type="character" w:customStyle="1" w:styleId="Nadpis5Char">
    <w:name w:val="Nadpis 5 Char"/>
    <w:basedOn w:val="Standardnpsmoodstavce"/>
    <w:link w:val="Nadpis5"/>
    <w:uiPriority w:val="9"/>
    <w:semiHidden/>
    <w:rsid w:val="00EB7CB4"/>
    <w:rPr>
      <w:rFonts w:asciiTheme="majorHAnsi" w:eastAsiaTheme="majorEastAsia" w:hAnsiTheme="majorHAnsi" w:cstheme="majorBidi"/>
      <w:color w:val="2E74B5" w:themeColor="accent1" w:themeShade="BF"/>
      <w:sz w:val="24"/>
      <w:szCs w:val="20"/>
    </w:rPr>
  </w:style>
  <w:style w:type="character" w:customStyle="1" w:styleId="Nadpis6Char">
    <w:name w:val="Nadpis 6 Char"/>
    <w:basedOn w:val="Standardnpsmoodstavce"/>
    <w:link w:val="Nadpis6"/>
    <w:uiPriority w:val="9"/>
    <w:semiHidden/>
    <w:rsid w:val="00EB7CB4"/>
    <w:rPr>
      <w:rFonts w:asciiTheme="majorHAnsi" w:eastAsiaTheme="majorEastAsia" w:hAnsiTheme="majorHAnsi" w:cstheme="majorBidi"/>
      <w:color w:val="1F4D78" w:themeColor="accent1" w:themeShade="7F"/>
      <w:sz w:val="24"/>
      <w:szCs w:val="20"/>
    </w:rPr>
  </w:style>
  <w:style w:type="character" w:customStyle="1" w:styleId="Nadpis7Char">
    <w:name w:val="Nadpis 7 Char"/>
    <w:basedOn w:val="Standardnpsmoodstavce"/>
    <w:link w:val="Nadpis7"/>
    <w:uiPriority w:val="9"/>
    <w:semiHidden/>
    <w:rsid w:val="00EB7CB4"/>
    <w:rPr>
      <w:rFonts w:asciiTheme="majorHAnsi" w:eastAsiaTheme="majorEastAsia" w:hAnsiTheme="majorHAnsi" w:cstheme="majorBidi"/>
      <w:i/>
      <w:iCs/>
      <w:color w:val="1F4D78" w:themeColor="accent1" w:themeShade="7F"/>
      <w:sz w:val="24"/>
      <w:szCs w:val="20"/>
    </w:rPr>
  </w:style>
  <w:style w:type="character" w:customStyle="1" w:styleId="Nadpis8Char">
    <w:name w:val="Nadpis 8 Char"/>
    <w:basedOn w:val="Standardnpsmoodstavce"/>
    <w:link w:val="Nadpis8"/>
    <w:uiPriority w:val="9"/>
    <w:semiHidden/>
    <w:rsid w:val="00EB7CB4"/>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EB7CB4"/>
    <w:rPr>
      <w:rFonts w:asciiTheme="majorHAnsi" w:eastAsiaTheme="majorEastAsia" w:hAnsiTheme="majorHAnsi" w:cstheme="majorBidi"/>
      <w:i/>
      <w:iCs/>
      <w:color w:val="272727" w:themeColor="text1" w:themeTint="D8"/>
      <w:sz w:val="21"/>
      <w:szCs w:val="21"/>
    </w:rPr>
  </w:style>
  <w:style w:type="paragraph" w:customStyle="1" w:styleId="Textparagrafu">
    <w:name w:val="Text paragrafu"/>
    <w:basedOn w:val="Normln"/>
    <w:rsid w:val="00EB7CB4"/>
    <w:pPr>
      <w:spacing w:before="240"/>
      <w:ind w:firstLine="425"/>
      <w:outlineLvl w:val="5"/>
    </w:pPr>
  </w:style>
  <w:style w:type="paragraph" w:customStyle="1" w:styleId="Oddl">
    <w:name w:val="Oddíl"/>
    <w:basedOn w:val="Normln"/>
    <w:next w:val="Nadpisoddlu"/>
    <w:rsid w:val="00EB7CB4"/>
    <w:pPr>
      <w:keepNext/>
      <w:keepLines/>
      <w:spacing w:before="240"/>
      <w:jc w:val="center"/>
      <w:outlineLvl w:val="4"/>
    </w:pPr>
  </w:style>
  <w:style w:type="paragraph" w:customStyle="1" w:styleId="Dl">
    <w:name w:val="Díl"/>
    <w:basedOn w:val="Normln"/>
    <w:next w:val="Nadpisdlu"/>
    <w:rsid w:val="00EB7CB4"/>
    <w:pPr>
      <w:keepNext/>
      <w:keepLines/>
      <w:spacing w:before="240"/>
      <w:jc w:val="center"/>
      <w:outlineLvl w:val="3"/>
    </w:pPr>
  </w:style>
  <w:style w:type="paragraph" w:customStyle="1" w:styleId="Nadpisdlu">
    <w:name w:val="Nadpis dílu"/>
    <w:basedOn w:val="Normln"/>
    <w:next w:val="Oddl"/>
    <w:rsid w:val="00EB7CB4"/>
    <w:pPr>
      <w:keepNext/>
      <w:keepLines/>
      <w:jc w:val="center"/>
      <w:outlineLvl w:val="3"/>
    </w:pPr>
    <w:rPr>
      <w:b/>
    </w:rPr>
  </w:style>
  <w:style w:type="paragraph" w:customStyle="1" w:styleId="Hlava">
    <w:name w:val="Hlava"/>
    <w:basedOn w:val="Normln"/>
    <w:next w:val="Nadpishlavy"/>
    <w:rsid w:val="00EB7CB4"/>
    <w:pPr>
      <w:keepNext/>
      <w:keepLines/>
      <w:spacing w:before="240"/>
      <w:jc w:val="center"/>
      <w:outlineLvl w:val="2"/>
    </w:pPr>
  </w:style>
  <w:style w:type="paragraph" w:customStyle="1" w:styleId="Nadpishlavy">
    <w:name w:val="Nadpis hlavy"/>
    <w:basedOn w:val="Normln"/>
    <w:next w:val="Dl"/>
    <w:rsid w:val="00EB7CB4"/>
    <w:pPr>
      <w:keepNext/>
      <w:keepLines/>
      <w:jc w:val="center"/>
      <w:outlineLvl w:val="2"/>
    </w:pPr>
    <w:rPr>
      <w:b/>
    </w:rPr>
  </w:style>
  <w:style w:type="paragraph" w:customStyle="1" w:styleId="ST">
    <w:name w:val="ČÁST"/>
    <w:basedOn w:val="Normln"/>
    <w:next w:val="NADPISSTI"/>
    <w:rsid w:val="00EB7CB4"/>
    <w:pPr>
      <w:keepNext/>
      <w:keepLines/>
      <w:spacing w:before="240" w:after="120"/>
      <w:jc w:val="center"/>
      <w:outlineLvl w:val="1"/>
    </w:pPr>
    <w:rPr>
      <w:caps/>
    </w:rPr>
  </w:style>
  <w:style w:type="paragraph" w:customStyle="1" w:styleId="NADPISSTI">
    <w:name w:val="NADPIS ČÁSTI"/>
    <w:basedOn w:val="Normln"/>
    <w:next w:val="Hlava"/>
    <w:rsid w:val="00EB7CB4"/>
    <w:pPr>
      <w:keepNext/>
      <w:keepLines/>
      <w:jc w:val="center"/>
      <w:outlineLvl w:val="1"/>
    </w:pPr>
    <w:rPr>
      <w:b/>
      <w:caps/>
    </w:rPr>
  </w:style>
  <w:style w:type="paragraph" w:customStyle="1" w:styleId="Novelizanbod">
    <w:name w:val="Novelizační bod"/>
    <w:basedOn w:val="Normln"/>
    <w:next w:val="Normln"/>
    <w:rsid w:val="00EB7CB4"/>
    <w:pPr>
      <w:keepNext/>
      <w:keepLines/>
      <w:numPr>
        <w:numId w:val="15"/>
      </w:numPr>
      <w:tabs>
        <w:tab w:val="left" w:pos="851"/>
      </w:tabs>
      <w:spacing w:before="480" w:after="120"/>
    </w:pPr>
  </w:style>
  <w:style w:type="paragraph" w:customStyle="1" w:styleId="funkce">
    <w:name w:val="funkce"/>
    <w:basedOn w:val="Normln"/>
    <w:rsid w:val="00EB7CB4"/>
    <w:pPr>
      <w:keepLines/>
      <w:jc w:val="center"/>
    </w:pPr>
  </w:style>
  <w:style w:type="paragraph" w:styleId="Titulek">
    <w:name w:val="caption"/>
    <w:basedOn w:val="Normln"/>
    <w:next w:val="Normln"/>
    <w:qFormat/>
    <w:rsid w:val="00EB7CB4"/>
    <w:pPr>
      <w:spacing w:before="120" w:after="120"/>
    </w:pPr>
    <w:rPr>
      <w:b/>
    </w:rPr>
  </w:style>
  <w:style w:type="paragraph" w:customStyle="1" w:styleId="Podpis">
    <w:name w:val="Podpis_"/>
    <w:basedOn w:val="Normln"/>
    <w:next w:val="funkce"/>
    <w:rsid w:val="00EB7CB4"/>
    <w:pPr>
      <w:keepNext/>
      <w:keepLines/>
      <w:numPr>
        <w:numId w:val="17"/>
      </w:numPr>
      <w:tabs>
        <w:tab w:val="clear" w:pos="850"/>
      </w:tabs>
      <w:spacing w:before="720"/>
      <w:ind w:left="0" w:firstLine="0"/>
      <w:jc w:val="center"/>
    </w:pPr>
  </w:style>
  <w:style w:type="paragraph" w:customStyle="1" w:styleId="Nadpisparagrafu">
    <w:name w:val="Nadpis paragrafu"/>
    <w:basedOn w:val="Paragraf"/>
    <w:next w:val="Textodstavce"/>
    <w:rsid w:val="00EB7CB4"/>
    <w:pPr>
      <w:numPr>
        <w:numId w:val="16"/>
      </w:numPr>
    </w:pPr>
    <w:rPr>
      <w:b/>
    </w:rPr>
  </w:style>
  <w:style w:type="paragraph" w:customStyle="1" w:styleId="VARIANTA">
    <w:name w:val="VARIANTA"/>
    <w:basedOn w:val="Normln"/>
    <w:next w:val="Normln"/>
    <w:rsid w:val="00EB7CB4"/>
    <w:pPr>
      <w:keepNext/>
      <w:spacing w:before="120" w:after="120"/>
    </w:pPr>
    <w:rPr>
      <w:caps/>
      <w:spacing w:val="60"/>
    </w:rPr>
  </w:style>
  <w:style w:type="paragraph" w:customStyle="1" w:styleId="VARIANTA-konec">
    <w:name w:val="VARIANTA - konec"/>
    <w:basedOn w:val="Normln"/>
    <w:next w:val="Normln"/>
    <w:rsid w:val="00EB7CB4"/>
    <w:rPr>
      <w:caps/>
      <w:spacing w:val="60"/>
    </w:rPr>
  </w:style>
  <w:style w:type="character" w:customStyle="1" w:styleId="Odkaznapoznpodarou">
    <w:name w:val="Odkaz na pozn. pod čarou"/>
    <w:basedOn w:val="Standardnpsmoodstavce"/>
    <w:rsid w:val="00EB7CB4"/>
    <w:rPr>
      <w:vertAlign w:val="superscript"/>
    </w:rPr>
  </w:style>
  <w:style w:type="paragraph" w:customStyle="1" w:styleId="lnek">
    <w:name w:val="Článek"/>
    <w:basedOn w:val="Normln"/>
    <w:next w:val="Normln"/>
    <w:rsid w:val="00EB7CB4"/>
    <w:pPr>
      <w:keepNext/>
      <w:keepLines/>
      <w:spacing w:before="240"/>
      <w:jc w:val="center"/>
      <w:outlineLvl w:val="5"/>
    </w:pPr>
  </w:style>
  <w:style w:type="paragraph" w:customStyle="1" w:styleId="Nadpislnku">
    <w:name w:val="Nadpis článku"/>
    <w:basedOn w:val="lnek"/>
    <w:next w:val="Normln"/>
    <w:rsid w:val="00EB7CB4"/>
    <w:rPr>
      <w:b/>
    </w:rPr>
  </w:style>
  <w:style w:type="paragraph" w:customStyle="1" w:styleId="Textlnku">
    <w:name w:val="Text článku"/>
    <w:basedOn w:val="Normln"/>
    <w:rsid w:val="00EB7CB4"/>
    <w:pPr>
      <w:spacing w:before="240"/>
      <w:ind w:firstLine="425"/>
      <w:outlineLvl w:val="5"/>
    </w:pPr>
  </w:style>
  <w:style w:type="paragraph" w:customStyle="1" w:styleId="Textbodunovely">
    <w:name w:val="Text bodu novely"/>
    <w:basedOn w:val="Normln"/>
    <w:next w:val="Normln"/>
    <w:rsid w:val="00EB7CB4"/>
    <w:pPr>
      <w:ind w:left="567" w:hanging="567"/>
    </w:pPr>
  </w:style>
  <w:style w:type="paragraph" w:customStyle="1" w:styleId="font5">
    <w:name w:val="font5"/>
    <w:basedOn w:val="Normln"/>
    <w:rsid w:val="00EB7CB4"/>
    <w:pPr>
      <w:spacing w:before="100" w:beforeAutospacing="1" w:after="100" w:afterAutospacing="1"/>
      <w:jc w:val="left"/>
    </w:pPr>
    <w:rPr>
      <w:rFonts w:ascii="Arial" w:hAnsi="Arial" w:cs="Arial"/>
      <w:sz w:val="18"/>
      <w:szCs w:val="18"/>
      <w:lang w:eastAsia="cs-CZ"/>
    </w:rPr>
  </w:style>
  <w:style w:type="paragraph" w:customStyle="1" w:styleId="xl67">
    <w:name w:val="xl67"/>
    <w:basedOn w:val="Normln"/>
    <w:rsid w:val="00EB7CB4"/>
    <w:pPr>
      <w:spacing w:before="100" w:beforeAutospacing="1" w:after="100" w:afterAutospacing="1"/>
      <w:jc w:val="left"/>
      <w:textAlignment w:val="center"/>
    </w:pPr>
    <w:rPr>
      <w:szCs w:val="24"/>
      <w:lang w:eastAsia="cs-CZ"/>
    </w:rPr>
  </w:style>
  <w:style w:type="paragraph" w:customStyle="1" w:styleId="xl68">
    <w:name w:val="xl68"/>
    <w:basedOn w:val="Normln"/>
    <w:rsid w:val="00EB7CB4"/>
    <w:pPr>
      <w:spacing w:before="100" w:beforeAutospacing="1" w:after="100" w:afterAutospacing="1"/>
      <w:jc w:val="left"/>
    </w:pPr>
    <w:rPr>
      <w:szCs w:val="24"/>
      <w:lang w:eastAsia="cs-CZ"/>
    </w:rPr>
  </w:style>
  <w:style w:type="paragraph" w:customStyle="1" w:styleId="xl69">
    <w:name w:val="xl69"/>
    <w:basedOn w:val="Normln"/>
    <w:rsid w:val="00EB7CB4"/>
    <w:pPr>
      <w:spacing w:before="100" w:beforeAutospacing="1" w:after="100" w:afterAutospacing="1"/>
      <w:jc w:val="left"/>
      <w:textAlignment w:val="center"/>
    </w:pPr>
    <w:rPr>
      <w:szCs w:val="24"/>
      <w:lang w:eastAsia="cs-CZ"/>
    </w:rPr>
  </w:style>
  <w:style w:type="paragraph" w:customStyle="1" w:styleId="xl70">
    <w:name w:val="xl70"/>
    <w:basedOn w:val="Normln"/>
    <w:rsid w:val="00EB7CB4"/>
    <w:pPr>
      <w:pBdr>
        <w:top w:val="single" w:sz="4" w:space="0" w:color="auto"/>
        <w:left w:val="single" w:sz="4" w:space="0" w:color="auto"/>
        <w:bottom w:val="single" w:sz="4" w:space="0" w:color="auto"/>
        <w:right w:val="single" w:sz="4" w:space="0" w:color="auto"/>
      </w:pBdr>
      <w:shd w:val="clear" w:color="F2DBDB" w:fill="D9D9D9"/>
      <w:spacing w:before="100" w:beforeAutospacing="1" w:after="100" w:afterAutospacing="1"/>
      <w:jc w:val="center"/>
      <w:textAlignment w:val="center"/>
    </w:pPr>
    <w:rPr>
      <w:rFonts w:ascii="Arial" w:hAnsi="Arial" w:cs="Arial"/>
      <w:sz w:val="18"/>
      <w:szCs w:val="18"/>
      <w:lang w:eastAsia="cs-CZ"/>
    </w:rPr>
  </w:style>
  <w:style w:type="paragraph" w:customStyle="1" w:styleId="xl71">
    <w:name w:val="xl71"/>
    <w:basedOn w:val="Normln"/>
    <w:rsid w:val="00EB7CB4"/>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Arial" w:hAnsi="Arial" w:cs="Arial"/>
      <w:sz w:val="18"/>
      <w:szCs w:val="18"/>
      <w:lang w:eastAsia="cs-CZ"/>
    </w:rPr>
  </w:style>
  <w:style w:type="paragraph" w:customStyle="1" w:styleId="xl72">
    <w:name w:val="xl72"/>
    <w:basedOn w:val="Normln"/>
    <w:rsid w:val="00EB7CB4"/>
    <w:pPr>
      <w:pBdr>
        <w:top w:val="single" w:sz="4" w:space="0" w:color="auto"/>
        <w:left w:val="single" w:sz="4" w:space="0" w:color="000000"/>
        <w:bottom w:val="single" w:sz="4" w:space="0" w:color="000000"/>
        <w:right w:val="single" w:sz="4" w:space="0" w:color="auto"/>
      </w:pBdr>
      <w:spacing w:before="100" w:beforeAutospacing="1" w:after="100" w:afterAutospacing="1"/>
      <w:jc w:val="center"/>
      <w:textAlignment w:val="center"/>
    </w:pPr>
    <w:rPr>
      <w:rFonts w:ascii="Arial" w:hAnsi="Arial" w:cs="Arial"/>
      <w:sz w:val="18"/>
      <w:szCs w:val="18"/>
      <w:lang w:eastAsia="cs-CZ"/>
    </w:rPr>
  </w:style>
  <w:style w:type="paragraph" w:customStyle="1" w:styleId="xl73">
    <w:name w:val="xl73"/>
    <w:basedOn w:val="Normln"/>
    <w:rsid w:val="00EB7CB4"/>
    <w:pPr>
      <w:pBdr>
        <w:top w:val="single" w:sz="4" w:space="0" w:color="000000"/>
        <w:left w:val="single" w:sz="4" w:space="0" w:color="000000"/>
        <w:bottom w:val="single" w:sz="4" w:space="0" w:color="000000"/>
        <w:right w:val="single" w:sz="4" w:space="0" w:color="auto"/>
      </w:pBdr>
      <w:spacing w:before="100" w:beforeAutospacing="1" w:after="100" w:afterAutospacing="1"/>
      <w:jc w:val="center"/>
      <w:textAlignment w:val="center"/>
    </w:pPr>
    <w:rPr>
      <w:rFonts w:ascii="Arial" w:hAnsi="Arial" w:cs="Arial"/>
      <w:sz w:val="18"/>
      <w:szCs w:val="18"/>
      <w:lang w:eastAsia="cs-CZ"/>
    </w:rPr>
  </w:style>
  <w:style w:type="paragraph" w:customStyle="1" w:styleId="xl74">
    <w:name w:val="xl74"/>
    <w:basedOn w:val="Normln"/>
    <w:rsid w:val="00EB7CB4"/>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Arial" w:hAnsi="Arial" w:cs="Arial"/>
      <w:sz w:val="18"/>
      <w:szCs w:val="18"/>
      <w:lang w:eastAsia="cs-CZ"/>
    </w:rPr>
  </w:style>
  <w:style w:type="paragraph" w:customStyle="1" w:styleId="xl75">
    <w:name w:val="xl75"/>
    <w:basedOn w:val="Normln"/>
    <w:rsid w:val="00EB7CB4"/>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Arial" w:hAnsi="Arial" w:cs="Arial"/>
      <w:sz w:val="18"/>
      <w:szCs w:val="18"/>
      <w:lang w:eastAsia="cs-CZ"/>
    </w:rPr>
  </w:style>
  <w:style w:type="paragraph" w:customStyle="1" w:styleId="xl76">
    <w:name w:val="xl76"/>
    <w:basedOn w:val="Normln"/>
    <w:rsid w:val="00EB7CB4"/>
    <w:pPr>
      <w:pBdr>
        <w:top w:val="single" w:sz="4" w:space="0" w:color="auto"/>
        <w:left w:val="single" w:sz="4" w:space="0" w:color="auto"/>
        <w:bottom w:val="single" w:sz="4" w:space="0" w:color="auto"/>
        <w:right w:val="single" w:sz="4" w:space="0" w:color="000000"/>
      </w:pBdr>
      <w:spacing w:before="100" w:beforeAutospacing="1" w:after="100" w:afterAutospacing="1"/>
      <w:jc w:val="left"/>
      <w:textAlignment w:val="center"/>
    </w:pPr>
    <w:rPr>
      <w:rFonts w:ascii="Arial" w:hAnsi="Arial" w:cs="Arial"/>
      <w:sz w:val="18"/>
      <w:szCs w:val="18"/>
      <w:lang w:eastAsia="cs-CZ"/>
    </w:rPr>
  </w:style>
  <w:style w:type="paragraph" w:customStyle="1" w:styleId="xl77">
    <w:name w:val="xl77"/>
    <w:basedOn w:val="Normln"/>
    <w:rsid w:val="00EB7CB4"/>
    <w:pPr>
      <w:pBdr>
        <w:top w:val="single" w:sz="4" w:space="0" w:color="000000"/>
        <w:left w:val="single" w:sz="4" w:space="0" w:color="auto"/>
        <w:bottom w:val="single" w:sz="4" w:space="0" w:color="000000"/>
        <w:right w:val="single" w:sz="4" w:space="0" w:color="000000"/>
      </w:pBdr>
      <w:spacing w:before="100" w:beforeAutospacing="1" w:after="100" w:afterAutospacing="1"/>
      <w:jc w:val="left"/>
      <w:textAlignment w:val="center"/>
    </w:pPr>
    <w:rPr>
      <w:rFonts w:ascii="Arial" w:hAnsi="Arial" w:cs="Arial"/>
      <w:sz w:val="18"/>
      <w:szCs w:val="18"/>
      <w:lang w:eastAsia="cs-CZ"/>
    </w:rPr>
  </w:style>
  <w:style w:type="paragraph" w:customStyle="1" w:styleId="xl78">
    <w:name w:val="xl78"/>
    <w:basedOn w:val="Normln"/>
    <w:rsid w:val="00EB7CB4"/>
    <w:pPr>
      <w:spacing w:before="100" w:beforeAutospacing="1" w:after="100" w:afterAutospacing="1"/>
      <w:jc w:val="left"/>
    </w:pPr>
    <w:rPr>
      <w:szCs w:val="24"/>
      <w:lang w:eastAsia="cs-CZ"/>
    </w:rPr>
  </w:style>
  <w:style w:type="paragraph" w:customStyle="1" w:styleId="xl79">
    <w:name w:val="xl79"/>
    <w:basedOn w:val="Normln"/>
    <w:rsid w:val="00EB7CB4"/>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80">
    <w:name w:val="xl80"/>
    <w:basedOn w:val="Normln"/>
    <w:rsid w:val="00EB7CB4"/>
    <w:pPr>
      <w:pBdr>
        <w:top w:val="single" w:sz="4" w:space="0" w:color="000000"/>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cs-CZ"/>
    </w:rPr>
  </w:style>
  <w:style w:type="paragraph" w:customStyle="1" w:styleId="xl81">
    <w:name w:val="xl81"/>
    <w:basedOn w:val="Normln"/>
    <w:rsid w:val="00EB7CB4"/>
    <w:pPr>
      <w:pBdr>
        <w:top w:val="single" w:sz="4" w:space="0" w:color="auto"/>
        <w:left w:val="single" w:sz="4" w:space="0" w:color="auto"/>
        <w:bottom w:val="single" w:sz="4" w:space="0" w:color="000000"/>
        <w:right w:val="single" w:sz="4" w:space="0" w:color="auto"/>
      </w:pBdr>
      <w:spacing w:before="100" w:beforeAutospacing="1" w:after="100" w:afterAutospacing="1"/>
      <w:jc w:val="center"/>
      <w:textAlignment w:val="center"/>
    </w:pPr>
    <w:rPr>
      <w:rFonts w:ascii="Arial" w:hAnsi="Arial" w:cs="Arial"/>
      <w:sz w:val="18"/>
      <w:szCs w:val="18"/>
      <w:lang w:eastAsia="cs-CZ"/>
    </w:rPr>
  </w:style>
  <w:style w:type="paragraph" w:customStyle="1" w:styleId="xl82">
    <w:name w:val="xl82"/>
    <w:basedOn w:val="Normln"/>
    <w:rsid w:val="00EB7CB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83">
    <w:name w:val="xl83"/>
    <w:basedOn w:val="Normln"/>
    <w:rsid w:val="00EB7CB4"/>
    <w:pPr>
      <w:pBdr>
        <w:top w:val="single" w:sz="4" w:space="0" w:color="auto"/>
        <w:bottom w:val="single" w:sz="4" w:space="0" w:color="auto"/>
        <w:right w:val="single" w:sz="4" w:space="0" w:color="000000"/>
      </w:pBdr>
      <w:spacing w:before="100" w:beforeAutospacing="1" w:after="100" w:afterAutospacing="1"/>
      <w:jc w:val="left"/>
      <w:textAlignment w:val="center"/>
    </w:pPr>
    <w:rPr>
      <w:rFonts w:ascii="Arial" w:hAnsi="Arial" w:cs="Arial"/>
      <w:sz w:val="18"/>
      <w:szCs w:val="18"/>
      <w:lang w:eastAsia="cs-CZ"/>
    </w:rPr>
  </w:style>
  <w:style w:type="paragraph" w:customStyle="1" w:styleId="xl84">
    <w:name w:val="xl84"/>
    <w:basedOn w:val="Normln"/>
    <w:rsid w:val="00EB7CB4"/>
    <w:pPr>
      <w:pBdr>
        <w:top w:val="single" w:sz="4" w:space="0" w:color="000000"/>
        <w:bottom w:val="single" w:sz="4" w:space="0" w:color="000000"/>
        <w:right w:val="single" w:sz="4" w:space="0" w:color="000000"/>
      </w:pBdr>
      <w:spacing w:before="100" w:beforeAutospacing="1" w:after="100" w:afterAutospacing="1"/>
      <w:jc w:val="left"/>
      <w:textAlignment w:val="center"/>
    </w:pPr>
    <w:rPr>
      <w:rFonts w:ascii="Arial" w:hAnsi="Arial" w:cs="Arial"/>
      <w:sz w:val="18"/>
      <w:szCs w:val="18"/>
      <w:lang w:eastAsia="cs-CZ"/>
    </w:rPr>
  </w:style>
  <w:style w:type="paragraph" w:customStyle="1" w:styleId="xl85">
    <w:name w:val="xl85"/>
    <w:basedOn w:val="Normln"/>
    <w:rsid w:val="00EB7CB4"/>
    <w:pPr>
      <w:pBdr>
        <w:top w:val="single" w:sz="4" w:space="0" w:color="000000"/>
        <w:bottom w:val="single" w:sz="4" w:space="0" w:color="000000"/>
        <w:right w:val="single" w:sz="4" w:space="0" w:color="000000"/>
      </w:pBdr>
      <w:spacing w:before="100" w:beforeAutospacing="1" w:after="100" w:afterAutospacing="1"/>
      <w:jc w:val="left"/>
      <w:textAlignment w:val="center"/>
    </w:pPr>
    <w:rPr>
      <w:rFonts w:ascii="Arial" w:hAnsi="Arial" w:cs="Arial"/>
      <w:sz w:val="18"/>
      <w:szCs w:val="18"/>
      <w:lang w:eastAsia="cs-CZ"/>
    </w:rPr>
  </w:style>
  <w:style w:type="paragraph" w:customStyle="1" w:styleId="xl86">
    <w:name w:val="xl86"/>
    <w:basedOn w:val="Normln"/>
    <w:rsid w:val="00EB7CB4"/>
    <w:pPr>
      <w:pBdr>
        <w:top w:val="single" w:sz="4" w:space="0" w:color="000000"/>
        <w:left w:val="single" w:sz="4" w:space="0" w:color="auto"/>
        <w:bottom w:val="single" w:sz="4" w:space="0" w:color="000000"/>
        <w:right w:val="single" w:sz="4" w:space="0" w:color="auto"/>
      </w:pBdr>
      <w:spacing w:before="100" w:beforeAutospacing="1" w:after="100" w:afterAutospacing="1"/>
      <w:jc w:val="center"/>
      <w:textAlignment w:val="center"/>
    </w:pPr>
    <w:rPr>
      <w:rFonts w:ascii="Arial" w:hAnsi="Arial" w:cs="Arial"/>
      <w:sz w:val="18"/>
      <w:szCs w:val="18"/>
      <w:lang w:eastAsia="cs-CZ"/>
    </w:rPr>
  </w:style>
  <w:style w:type="paragraph" w:customStyle="1" w:styleId="xl87">
    <w:name w:val="xl87"/>
    <w:basedOn w:val="Normln"/>
    <w:rsid w:val="00EB7CB4"/>
    <w:pPr>
      <w:pBdr>
        <w:top w:val="single" w:sz="4" w:space="0" w:color="000000"/>
        <w:left w:val="single" w:sz="4" w:space="0" w:color="auto"/>
        <w:bottom w:val="single" w:sz="4" w:space="0" w:color="auto"/>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88">
    <w:name w:val="xl88"/>
    <w:basedOn w:val="Normln"/>
    <w:rsid w:val="00EB7CB4"/>
    <w:pPr>
      <w:pBdr>
        <w:top w:val="single" w:sz="4" w:space="0" w:color="auto"/>
        <w:left w:val="single" w:sz="4" w:space="0" w:color="auto"/>
        <w:bottom w:val="single" w:sz="4" w:space="0" w:color="auto"/>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89">
    <w:name w:val="xl89"/>
    <w:basedOn w:val="Normln"/>
    <w:rsid w:val="00EB7CB4"/>
    <w:pPr>
      <w:pBdr>
        <w:top w:val="single" w:sz="4" w:space="0" w:color="auto"/>
        <w:left w:val="single" w:sz="4" w:space="0" w:color="auto"/>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90">
    <w:name w:val="xl90"/>
    <w:basedOn w:val="Normln"/>
    <w:rsid w:val="00EB7CB4"/>
    <w:pPr>
      <w:pBdr>
        <w:top w:val="single" w:sz="4" w:space="0" w:color="000000"/>
        <w:bottom w:val="single" w:sz="4" w:space="0" w:color="000000"/>
        <w:right w:val="single" w:sz="4" w:space="0" w:color="000000"/>
      </w:pBdr>
      <w:spacing w:before="100" w:beforeAutospacing="1" w:after="100" w:afterAutospacing="1"/>
      <w:jc w:val="left"/>
      <w:textAlignment w:val="center"/>
    </w:pPr>
    <w:rPr>
      <w:rFonts w:ascii="Arial" w:hAnsi="Arial" w:cs="Arial"/>
      <w:sz w:val="18"/>
      <w:szCs w:val="18"/>
      <w:lang w:eastAsia="cs-CZ"/>
    </w:rPr>
  </w:style>
  <w:style w:type="paragraph" w:customStyle="1" w:styleId="xl91">
    <w:name w:val="xl91"/>
    <w:basedOn w:val="Normln"/>
    <w:rsid w:val="00EB7CB4"/>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92">
    <w:name w:val="xl92"/>
    <w:basedOn w:val="Normln"/>
    <w:rsid w:val="00EB7CB4"/>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93">
    <w:name w:val="xl93"/>
    <w:basedOn w:val="Normln"/>
    <w:rsid w:val="00EB7CB4"/>
    <w:pPr>
      <w:pBdr>
        <w:top w:val="single" w:sz="4" w:space="0" w:color="000000"/>
        <w:left w:val="single" w:sz="4" w:space="0" w:color="auto"/>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94">
    <w:name w:val="xl94"/>
    <w:basedOn w:val="Normln"/>
    <w:rsid w:val="00EB7CB4"/>
    <w:pPr>
      <w:pBdr>
        <w:top w:val="single" w:sz="4" w:space="0" w:color="000000"/>
        <w:left w:val="single" w:sz="4" w:space="0" w:color="000000"/>
        <w:right w:val="single" w:sz="4" w:space="0" w:color="000000"/>
      </w:pBdr>
      <w:spacing w:before="100" w:beforeAutospacing="1" w:after="100" w:afterAutospacing="1"/>
      <w:jc w:val="left"/>
      <w:textAlignment w:val="center"/>
    </w:pPr>
    <w:rPr>
      <w:rFonts w:ascii="Arial" w:hAnsi="Arial" w:cs="Arial"/>
      <w:sz w:val="18"/>
      <w:szCs w:val="18"/>
      <w:lang w:eastAsia="cs-CZ"/>
    </w:rPr>
  </w:style>
  <w:style w:type="paragraph" w:customStyle="1" w:styleId="xl95">
    <w:name w:val="xl95"/>
    <w:basedOn w:val="Normln"/>
    <w:rsid w:val="00EB7C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cs-CZ"/>
    </w:rPr>
  </w:style>
  <w:style w:type="paragraph" w:customStyle="1" w:styleId="xl96">
    <w:name w:val="xl96"/>
    <w:basedOn w:val="Normln"/>
    <w:rsid w:val="00EB7CB4"/>
    <w:pPr>
      <w:pBdr>
        <w:top w:val="single" w:sz="4" w:space="0" w:color="auto"/>
        <w:left w:val="single" w:sz="4" w:space="0" w:color="auto"/>
        <w:bottom w:val="single" w:sz="4" w:space="0" w:color="auto"/>
        <w:right w:val="single" w:sz="4" w:space="0" w:color="auto"/>
      </w:pBdr>
      <w:shd w:val="clear" w:color="F2DBDB" w:fill="D9D9D9"/>
      <w:spacing w:before="100" w:beforeAutospacing="1" w:after="100" w:afterAutospacing="1"/>
      <w:jc w:val="center"/>
      <w:textAlignment w:val="center"/>
    </w:pPr>
    <w:rPr>
      <w:rFonts w:ascii="Arial" w:hAnsi="Arial" w:cs="Arial"/>
      <w:sz w:val="18"/>
      <w:szCs w:val="18"/>
      <w:lang w:eastAsia="cs-CZ"/>
    </w:rPr>
  </w:style>
  <w:style w:type="paragraph" w:customStyle="1" w:styleId="xl97">
    <w:name w:val="xl97"/>
    <w:basedOn w:val="Normln"/>
    <w:rsid w:val="00EB7CB4"/>
    <w:pPr>
      <w:pBdr>
        <w:top w:val="single" w:sz="4" w:space="0" w:color="auto"/>
        <w:left w:val="single" w:sz="4" w:space="0" w:color="auto"/>
        <w:right w:val="single" w:sz="4" w:space="0" w:color="auto"/>
      </w:pBdr>
      <w:shd w:val="clear" w:color="F2DBDB" w:fill="D9D9D9"/>
      <w:spacing w:before="100" w:beforeAutospacing="1" w:after="100" w:afterAutospacing="1"/>
      <w:jc w:val="center"/>
      <w:textAlignment w:val="center"/>
    </w:pPr>
    <w:rPr>
      <w:rFonts w:ascii="Arial" w:hAnsi="Arial" w:cs="Arial"/>
      <w:b/>
      <w:bCs/>
      <w:sz w:val="18"/>
      <w:szCs w:val="18"/>
      <w:lang w:eastAsia="cs-CZ"/>
    </w:rPr>
  </w:style>
  <w:style w:type="paragraph" w:customStyle="1" w:styleId="xl98">
    <w:name w:val="xl98"/>
    <w:basedOn w:val="Normln"/>
    <w:rsid w:val="00EB7CB4"/>
    <w:pPr>
      <w:pBdr>
        <w:left w:val="single" w:sz="4" w:space="0" w:color="auto"/>
        <w:bottom w:val="single" w:sz="4" w:space="0" w:color="auto"/>
        <w:right w:val="single" w:sz="4" w:space="0" w:color="auto"/>
      </w:pBdr>
      <w:shd w:val="clear" w:color="F2DBDB" w:fill="D9D9D9"/>
      <w:spacing w:before="100" w:beforeAutospacing="1" w:after="100" w:afterAutospacing="1"/>
      <w:jc w:val="center"/>
      <w:textAlignment w:val="center"/>
    </w:pPr>
    <w:rPr>
      <w:rFonts w:ascii="Arial" w:hAnsi="Arial" w:cs="Arial"/>
      <w:b/>
      <w:bCs/>
      <w:sz w:val="18"/>
      <w:szCs w:val="18"/>
      <w:lang w:eastAsia="cs-CZ"/>
    </w:rPr>
  </w:style>
  <w:style w:type="paragraph" w:customStyle="1" w:styleId="xl99">
    <w:name w:val="xl99"/>
    <w:basedOn w:val="Normln"/>
    <w:rsid w:val="00EB7CB4"/>
    <w:pPr>
      <w:pBdr>
        <w:top w:val="single" w:sz="4" w:space="0" w:color="auto"/>
        <w:left w:val="single" w:sz="4" w:space="0" w:color="auto"/>
        <w:bottom w:val="single" w:sz="4" w:space="0" w:color="auto"/>
        <w:right w:val="single" w:sz="4" w:space="0" w:color="auto"/>
      </w:pBdr>
      <w:shd w:val="clear" w:color="F2DBDB" w:fill="D9D9D9"/>
      <w:spacing w:before="100" w:beforeAutospacing="1" w:after="100" w:afterAutospacing="1"/>
      <w:jc w:val="center"/>
      <w:textAlignment w:val="center"/>
    </w:pPr>
    <w:rPr>
      <w:rFonts w:ascii="Arial" w:hAnsi="Arial" w:cs="Arial"/>
      <w:b/>
      <w:bCs/>
      <w:sz w:val="18"/>
      <w:szCs w:val="18"/>
      <w:lang w:eastAsia="cs-CZ"/>
    </w:rPr>
  </w:style>
  <w:style w:type="paragraph" w:customStyle="1" w:styleId="xl100">
    <w:name w:val="xl100"/>
    <w:basedOn w:val="Normln"/>
    <w:rsid w:val="00EB7CB4"/>
    <w:pPr>
      <w:pBdr>
        <w:top w:val="single" w:sz="4" w:space="0" w:color="auto"/>
        <w:left w:val="single" w:sz="4" w:space="0" w:color="auto"/>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101">
    <w:name w:val="xl101"/>
    <w:basedOn w:val="Normln"/>
    <w:rsid w:val="00EB7CB4"/>
    <w:pPr>
      <w:pBdr>
        <w:left w:val="single" w:sz="4" w:space="0" w:color="auto"/>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102">
    <w:name w:val="xl102"/>
    <w:basedOn w:val="Normln"/>
    <w:rsid w:val="00EB7CB4"/>
    <w:pPr>
      <w:pBdr>
        <w:left w:val="single" w:sz="4" w:space="0" w:color="auto"/>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103">
    <w:name w:val="xl103"/>
    <w:basedOn w:val="Normln"/>
    <w:rsid w:val="00EB7CB4"/>
    <w:pPr>
      <w:pBdr>
        <w:top w:val="single" w:sz="4" w:space="0" w:color="auto"/>
        <w:left w:val="single" w:sz="4" w:space="0" w:color="000000"/>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104">
    <w:name w:val="xl104"/>
    <w:basedOn w:val="Normln"/>
    <w:rsid w:val="00EB7CB4"/>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105">
    <w:name w:val="xl105"/>
    <w:basedOn w:val="Normln"/>
    <w:rsid w:val="00EB7CB4"/>
    <w:pPr>
      <w:pBdr>
        <w:top w:val="single" w:sz="4" w:space="0" w:color="auto"/>
        <w:left w:val="single" w:sz="4" w:space="0" w:color="000000"/>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106">
    <w:name w:val="xl106"/>
    <w:basedOn w:val="Normln"/>
    <w:rsid w:val="00EB7CB4"/>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107">
    <w:name w:val="xl107"/>
    <w:basedOn w:val="Normln"/>
    <w:rsid w:val="00EB7CB4"/>
    <w:pPr>
      <w:pBdr>
        <w:left w:val="single" w:sz="4" w:space="0" w:color="000000"/>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108">
    <w:name w:val="xl108"/>
    <w:basedOn w:val="Normln"/>
    <w:rsid w:val="00EB7CB4"/>
    <w:pPr>
      <w:pBdr>
        <w:top w:val="single" w:sz="4" w:space="0" w:color="auto"/>
        <w:left w:val="single" w:sz="4" w:space="0" w:color="000000"/>
        <w:right w:val="single" w:sz="4" w:space="0" w:color="000000"/>
      </w:pBdr>
      <w:spacing w:before="100" w:beforeAutospacing="1" w:after="100" w:afterAutospacing="1"/>
      <w:jc w:val="left"/>
      <w:textAlignment w:val="center"/>
    </w:pPr>
    <w:rPr>
      <w:rFonts w:ascii="Arial" w:hAnsi="Arial" w:cs="Arial"/>
      <w:sz w:val="18"/>
      <w:szCs w:val="18"/>
      <w:lang w:eastAsia="cs-CZ"/>
    </w:rPr>
  </w:style>
  <w:style w:type="paragraph" w:customStyle="1" w:styleId="xl109">
    <w:name w:val="xl109"/>
    <w:basedOn w:val="Normln"/>
    <w:rsid w:val="00EB7CB4"/>
    <w:pPr>
      <w:pBdr>
        <w:left w:val="single" w:sz="4" w:space="0" w:color="000000"/>
        <w:bottom w:val="single" w:sz="4" w:space="0" w:color="000000"/>
        <w:right w:val="single" w:sz="4" w:space="0" w:color="000000"/>
      </w:pBdr>
      <w:spacing w:before="100" w:beforeAutospacing="1" w:after="100" w:afterAutospacing="1"/>
      <w:jc w:val="left"/>
      <w:textAlignment w:val="center"/>
    </w:pPr>
    <w:rPr>
      <w:rFonts w:ascii="Arial" w:hAnsi="Arial" w:cs="Arial"/>
      <w:sz w:val="18"/>
      <w:szCs w:val="18"/>
      <w:lang w:eastAsia="cs-CZ"/>
    </w:rPr>
  </w:style>
  <w:style w:type="paragraph" w:customStyle="1" w:styleId="xl110">
    <w:name w:val="xl110"/>
    <w:basedOn w:val="Normln"/>
    <w:rsid w:val="00EB7CB4"/>
    <w:pPr>
      <w:pBdr>
        <w:left w:val="single" w:sz="4" w:space="0" w:color="auto"/>
      </w:pBdr>
      <w:spacing w:before="100" w:beforeAutospacing="1" w:after="100" w:afterAutospacing="1"/>
      <w:jc w:val="left"/>
      <w:textAlignment w:val="center"/>
    </w:pPr>
    <w:rPr>
      <w:rFonts w:ascii="Arial" w:hAnsi="Arial" w:cs="Arial"/>
      <w:b/>
      <w:bCs/>
      <w:sz w:val="18"/>
      <w:szCs w:val="18"/>
      <w:lang w:eastAsia="cs-CZ"/>
    </w:rPr>
  </w:style>
  <w:style w:type="paragraph" w:customStyle="1" w:styleId="xl111">
    <w:name w:val="xl111"/>
    <w:basedOn w:val="Normln"/>
    <w:rsid w:val="00EB7CB4"/>
    <w:pPr>
      <w:spacing w:before="100" w:beforeAutospacing="1" w:after="100" w:afterAutospacing="1"/>
      <w:jc w:val="left"/>
      <w:textAlignment w:val="center"/>
    </w:pPr>
    <w:rPr>
      <w:rFonts w:ascii="Arial" w:hAnsi="Arial" w:cs="Arial"/>
      <w:b/>
      <w:bCs/>
      <w:sz w:val="18"/>
      <w:szCs w:val="18"/>
      <w:lang w:eastAsia="cs-CZ"/>
    </w:rPr>
  </w:style>
  <w:style w:type="paragraph" w:customStyle="1" w:styleId="xl112">
    <w:name w:val="xl112"/>
    <w:basedOn w:val="Normln"/>
    <w:rsid w:val="00EB7CB4"/>
    <w:pPr>
      <w:pBdr>
        <w:right w:val="single" w:sz="4" w:space="0" w:color="auto"/>
      </w:pBdr>
      <w:spacing w:before="100" w:beforeAutospacing="1" w:after="100" w:afterAutospacing="1"/>
      <w:jc w:val="left"/>
      <w:textAlignment w:val="center"/>
    </w:pPr>
    <w:rPr>
      <w:rFonts w:ascii="Arial" w:hAnsi="Arial" w:cs="Arial"/>
      <w:b/>
      <w:bCs/>
      <w:sz w:val="18"/>
      <w:szCs w:val="18"/>
      <w:lang w:eastAsia="cs-CZ"/>
    </w:rPr>
  </w:style>
  <w:style w:type="paragraph" w:customStyle="1" w:styleId="xl113">
    <w:name w:val="xl113"/>
    <w:basedOn w:val="Normln"/>
    <w:rsid w:val="00EB7CB4"/>
    <w:pPr>
      <w:pBdr>
        <w:left w:val="single" w:sz="4" w:space="0" w:color="000000"/>
        <w:bottom w:val="single" w:sz="4" w:space="0" w:color="auto"/>
        <w:right w:val="single" w:sz="4" w:space="0" w:color="000000"/>
      </w:pBdr>
      <w:spacing w:before="100" w:beforeAutospacing="1" w:after="100" w:afterAutospacing="1"/>
      <w:jc w:val="left"/>
      <w:textAlignment w:val="center"/>
    </w:pPr>
    <w:rPr>
      <w:rFonts w:ascii="Arial" w:hAnsi="Arial" w:cs="Arial"/>
      <w:sz w:val="18"/>
      <w:szCs w:val="18"/>
      <w:lang w:eastAsia="cs-CZ"/>
    </w:rPr>
  </w:style>
  <w:style w:type="paragraph" w:customStyle="1" w:styleId="xl114">
    <w:name w:val="xl114"/>
    <w:basedOn w:val="Normln"/>
    <w:rsid w:val="00EB7CB4"/>
    <w:pPr>
      <w:pBdr>
        <w:top w:val="single" w:sz="4" w:space="0" w:color="000000"/>
        <w:left w:val="single" w:sz="4" w:space="0" w:color="auto"/>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115">
    <w:name w:val="xl115"/>
    <w:basedOn w:val="Normln"/>
    <w:rsid w:val="00EB7CB4"/>
    <w:pPr>
      <w:pBdr>
        <w:left w:val="single" w:sz="4" w:space="0" w:color="auto"/>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116">
    <w:name w:val="xl116"/>
    <w:basedOn w:val="Normln"/>
    <w:rsid w:val="00EB7CB4"/>
    <w:pPr>
      <w:pBdr>
        <w:left w:val="single" w:sz="4" w:space="0" w:color="auto"/>
        <w:bottom w:val="single" w:sz="4" w:space="0" w:color="auto"/>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117">
    <w:name w:val="xl117"/>
    <w:basedOn w:val="Normln"/>
    <w:rsid w:val="00EB7CB4"/>
    <w:pPr>
      <w:pBdr>
        <w:left w:val="single" w:sz="4" w:space="0" w:color="000000"/>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118">
    <w:name w:val="xl118"/>
    <w:basedOn w:val="Normln"/>
    <w:rsid w:val="00EB7CB4"/>
    <w:pPr>
      <w:pBdr>
        <w:left w:val="single" w:sz="4" w:space="0" w:color="auto"/>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119">
    <w:name w:val="xl119"/>
    <w:basedOn w:val="Normln"/>
    <w:rsid w:val="00EB7CB4"/>
    <w:pPr>
      <w:pBdr>
        <w:left w:val="single" w:sz="4" w:space="0" w:color="auto"/>
        <w:bottom w:val="single" w:sz="4" w:space="0" w:color="auto"/>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120">
    <w:name w:val="xl120"/>
    <w:basedOn w:val="Normln"/>
    <w:rsid w:val="00EB7CB4"/>
    <w:pPr>
      <w:pBdr>
        <w:top w:val="single" w:sz="4" w:space="0" w:color="000000"/>
        <w:lef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121">
    <w:name w:val="xl121"/>
    <w:basedOn w:val="Normln"/>
    <w:rsid w:val="00EB7CB4"/>
    <w:pPr>
      <w:pBdr>
        <w:left w:val="single" w:sz="4" w:space="0" w:color="000000"/>
        <w:bottom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122">
    <w:name w:val="xl122"/>
    <w:basedOn w:val="Normln"/>
    <w:rsid w:val="00EB7CB4"/>
    <w:pPr>
      <w:pBdr>
        <w:left w:val="single" w:sz="4" w:space="0" w:color="000000"/>
        <w:bottom w:val="single" w:sz="4" w:space="0" w:color="auto"/>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123">
    <w:name w:val="xl123"/>
    <w:basedOn w:val="Normln"/>
    <w:rsid w:val="00EB7CB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cs-CZ"/>
    </w:rPr>
  </w:style>
  <w:style w:type="paragraph" w:customStyle="1" w:styleId="xl124">
    <w:name w:val="xl124"/>
    <w:basedOn w:val="Normln"/>
    <w:rsid w:val="00EB7CB4"/>
    <w:pPr>
      <w:pBdr>
        <w:left w:val="single" w:sz="4" w:space="0" w:color="auto"/>
        <w:bottom w:val="single" w:sz="4" w:space="0" w:color="000000"/>
        <w:right w:val="single" w:sz="4" w:space="0" w:color="auto"/>
      </w:pBdr>
      <w:spacing w:before="100" w:beforeAutospacing="1" w:after="100" w:afterAutospacing="1"/>
      <w:jc w:val="center"/>
      <w:textAlignment w:val="center"/>
    </w:pPr>
    <w:rPr>
      <w:rFonts w:ascii="Arial" w:hAnsi="Arial" w:cs="Arial"/>
      <w:sz w:val="18"/>
      <w:szCs w:val="18"/>
      <w:lang w:eastAsia="cs-CZ"/>
    </w:rPr>
  </w:style>
  <w:style w:type="paragraph" w:customStyle="1" w:styleId="xl125">
    <w:name w:val="xl125"/>
    <w:basedOn w:val="Normln"/>
    <w:rsid w:val="00EB7CB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cs-CZ"/>
    </w:rPr>
  </w:style>
  <w:style w:type="paragraph" w:customStyle="1" w:styleId="xl126">
    <w:name w:val="xl126"/>
    <w:basedOn w:val="Normln"/>
    <w:rsid w:val="00EB7CB4"/>
    <w:pPr>
      <w:pBdr>
        <w:left w:val="single" w:sz="4" w:space="0" w:color="auto"/>
        <w:bottom w:val="single" w:sz="4" w:space="0" w:color="000000"/>
        <w:right w:val="single" w:sz="4" w:space="0" w:color="auto"/>
      </w:pBdr>
      <w:spacing w:before="100" w:beforeAutospacing="1" w:after="100" w:afterAutospacing="1"/>
      <w:jc w:val="center"/>
      <w:textAlignment w:val="center"/>
    </w:pPr>
    <w:rPr>
      <w:rFonts w:ascii="Arial" w:hAnsi="Arial" w:cs="Arial"/>
      <w:sz w:val="18"/>
      <w:szCs w:val="18"/>
      <w:lang w:eastAsia="cs-CZ"/>
    </w:rPr>
  </w:style>
  <w:style w:type="paragraph" w:customStyle="1" w:styleId="xl127">
    <w:name w:val="xl127"/>
    <w:basedOn w:val="Normln"/>
    <w:rsid w:val="00EB7CB4"/>
    <w:pPr>
      <w:pBdr>
        <w:top w:val="single" w:sz="4" w:space="0" w:color="auto"/>
        <w:left w:val="single" w:sz="4" w:space="0" w:color="auto"/>
      </w:pBdr>
      <w:spacing w:before="100" w:beforeAutospacing="1" w:after="100" w:afterAutospacing="1"/>
      <w:jc w:val="left"/>
      <w:textAlignment w:val="center"/>
    </w:pPr>
    <w:rPr>
      <w:rFonts w:ascii="Arial" w:hAnsi="Arial" w:cs="Arial"/>
      <w:b/>
      <w:bCs/>
      <w:sz w:val="18"/>
      <w:szCs w:val="18"/>
      <w:lang w:eastAsia="cs-CZ"/>
    </w:rPr>
  </w:style>
  <w:style w:type="paragraph" w:customStyle="1" w:styleId="xl128">
    <w:name w:val="xl128"/>
    <w:basedOn w:val="Normln"/>
    <w:rsid w:val="00EB7CB4"/>
    <w:pPr>
      <w:pBdr>
        <w:top w:val="single" w:sz="4" w:space="0" w:color="auto"/>
      </w:pBdr>
      <w:spacing w:before="100" w:beforeAutospacing="1" w:after="100" w:afterAutospacing="1"/>
      <w:jc w:val="left"/>
      <w:textAlignment w:val="center"/>
    </w:pPr>
    <w:rPr>
      <w:rFonts w:ascii="Arial" w:hAnsi="Arial" w:cs="Arial"/>
      <w:b/>
      <w:bCs/>
      <w:sz w:val="18"/>
      <w:szCs w:val="18"/>
      <w:lang w:eastAsia="cs-CZ"/>
    </w:rPr>
  </w:style>
  <w:style w:type="paragraph" w:customStyle="1" w:styleId="xl129">
    <w:name w:val="xl129"/>
    <w:basedOn w:val="Normln"/>
    <w:rsid w:val="00EB7CB4"/>
    <w:pPr>
      <w:pBdr>
        <w:top w:val="single" w:sz="4" w:space="0" w:color="auto"/>
        <w:right w:val="single" w:sz="4" w:space="0" w:color="auto"/>
      </w:pBdr>
      <w:spacing w:before="100" w:beforeAutospacing="1" w:after="100" w:afterAutospacing="1"/>
      <w:jc w:val="left"/>
      <w:textAlignment w:val="center"/>
    </w:pPr>
    <w:rPr>
      <w:rFonts w:ascii="Arial" w:hAnsi="Arial" w:cs="Arial"/>
      <w:b/>
      <w:bCs/>
      <w:sz w:val="18"/>
      <w:szCs w:val="18"/>
      <w:lang w:eastAsia="cs-CZ"/>
    </w:rPr>
  </w:style>
  <w:style w:type="paragraph" w:customStyle="1" w:styleId="xl130">
    <w:name w:val="xl130"/>
    <w:basedOn w:val="Normln"/>
    <w:rsid w:val="00EB7CB4"/>
    <w:pPr>
      <w:pBdr>
        <w:top w:val="single" w:sz="4" w:space="0" w:color="auto"/>
        <w:left w:val="single" w:sz="4" w:space="0" w:color="auto"/>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131">
    <w:name w:val="xl131"/>
    <w:basedOn w:val="Normln"/>
    <w:rsid w:val="00EB7CB4"/>
    <w:pPr>
      <w:pBdr>
        <w:lef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132">
    <w:name w:val="xl132"/>
    <w:basedOn w:val="Normln"/>
    <w:rsid w:val="00EB7CB4"/>
    <w:pPr>
      <w:pBdr>
        <w:left w:val="single" w:sz="4" w:space="0" w:color="000000"/>
        <w:bottom w:val="single" w:sz="4" w:space="0" w:color="auto"/>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Default">
    <w:name w:val="Default"/>
    <w:rsid w:val="00EB7CB4"/>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msonormal0">
    <w:name w:val="msonormal"/>
    <w:basedOn w:val="Normln"/>
    <w:rsid w:val="00EB7CB4"/>
    <w:pPr>
      <w:spacing w:before="100" w:beforeAutospacing="1" w:after="100" w:afterAutospacing="1"/>
      <w:jc w:val="left"/>
    </w:pPr>
    <w:rPr>
      <w:szCs w:val="24"/>
      <w:lang w:eastAsia="cs-CZ"/>
    </w:rPr>
  </w:style>
  <w:style w:type="paragraph" w:customStyle="1" w:styleId="xl133">
    <w:name w:val="xl133"/>
    <w:basedOn w:val="Normln"/>
    <w:rsid w:val="00EB7CB4"/>
    <w:pPr>
      <w:pBdr>
        <w:left w:val="single" w:sz="4" w:space="0" w:color="auto"/>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134">
    <w:name w:val="xl134"/>
    <w:basedOn w:val="Normln"/>
    <w:rsid w:val="00EB7CB4"/>
    <w:pPr>
      <w:pBdr>
        <w:left w:val="single" w:sz="4" w:space="0" w:color="auto"/>
        <w:bottom w:val="single" w:sz="4" w:space="0" w:color="auto"/>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135">
    <w:name w:val="xl135"/>
    <w:basedOn w:val="Normln"/>
    <w:rsid w:val="00EB7CB4"/>
    <w:pPr>
      <w:pBdr>
        <w:left w:val="single" w:sz="4" w:space="0" w:color="000000"/>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136">
    <w:name w:val="xl136"/>
    <w:basedOn w:val="Normln"/>
    <w:rsid w:val="00EB7CB4"/>
    <w:pPr>
      <w:pBdr>
        <w:left w:val="single" w:sz="4" w:space="0" w:color="auto"/>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137">
    <w:name w:val="xl137"/>
    <w:basedOn w:val="Normln"/>
    <w:rsid w:val="00EB7CB4"/>
    <w:pPr>
      <w:pBdr>
        <w:left w:val="single" w:sz="4" w:space="0" w:color="auto"/>
        <w:bottom w:val="single" w:sz="4" w:space="0" w:color="auto"/>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138">
    <w:name w:val="xl138"/>
    <w:basedOn w:val="Normln"/>
    <w:rsid w:val="00EB7CB4"/>
    <w:pPr>
      <w:pBdr>
        <w:left w:val="single" w:sz="4" w:space="0" w:color="000000"/>
        <w:bottom w:val="single" w:sz="4" w:space="0" w:color="auto"/>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139">
    <w:name w:val="xl139"/>
    <w:basedOn w:val="Normln"/>
    <w:rsid w:val="00EB7CB4"/>
    <w:pPr>
      <w:pBdr>
        <w:left w:val="single" w:sz="4" w:space="0" w:color="auto"/>
        <w:bottom w:val="single" w:sz="4" w:space="0" w:color="000000"/>
        <w:right w:val="single" w:sz="4" w:space="0" w:color="auto"/>
      </w:pBdr>
      <w:spacing w:before="100" w:beforeAutospacing="1" w:after="100" w:afterAutospacing="1"/>
      <w:jc w:val="center"/>
      <w:textAlignment w:val="center"/>
    </w:pPr>
    <w:rPr>
      <w:rFonts w:ascii="Arial" w:hAnsi="Arial" w:cs="Arial"/>
      <w:sz w:val="18"/>
      <w:szCs w:val="18"/>
      <w:lang w:eastAsia="cs-CZ"/>
    </w:rPr>
  </w:style>
  <w:style w:type="paragraph" w:customStyle="1" w:styleId="xl140">
    <w:name w:val="xl140"/>
    <w:basedOn w:val="Normln"/>
    <w:rsid w:val="00EB7CB4"/>
    <w:pPr>
      <w:pBdr>
        <w:left w:val="single" w:sz="4" w:space="0" w:color="auto"/>
        <w:bottom w:val="single" w:sz="4" w:space="0" w:color="000000"/>
        <w:right w:val="single" w:sz="4" w:space="0" w:color="auto"/>
      </w:pBdr>
      <w:spacing w:before="100" w:beforeAutospacing="1" w:after="100" w:afterAutospacing="1"/>
      <w:jc w:val="center"/>
      <w:textAlignment w:val="center"/>
    </w:pPr>
    <w:rPr>
      <w:rFonts w:ascii="Arial" w:hAnsi="Arial" w:cs="Arial"/>
      <w:sz w:val="18"/>
      <w:szCs w:val="18"/>
      <w:lang w:eastAsia="cs-CZ"/>
    </w:rPr>
  </w:style>
  <w:style w:type="paragraph" w:customStyle="1" w:styleId="xl141">
    <w:name w:val="xl141"/>
    <w:basedOn w:val="Normln"/>
    <w:rsid w:val="00EB7CB4"/>
    <w:pPr>
      <w:pBdr>
        <w:top w:val="single" w:sz="4" w:space="0" w:color="auto"/>
        <w:left w:val="single" w:sz="4" w:space="0" w:color="auto"/>
      </w:pBdr>
      <w:spacing w:before="100" w:beforeAutospacing="1" w:after="100" w:afterAutospacing="1"/>
      <w:jc w:val="left"/>
      <w:textAlignment w:val="center"/>
    </w:pPr>
    <w:rPr>
      <w:rFonts w:ascii="Arial" w:hAnsi="Arial" w:cs="Arial"/>
      <w:b/>
      <w:bCs/>
      <w:sz w:val="18"/>
      <w:szCs w:val="18"/>
      <w:lang w:eastAsia="cs-CZ"/>
    </w:rPr>
  </w:style>
  <w:style w:type="paragraph" w:customStyle="1" w:styleId="xl142">
    <w:name w:val="xl142"/>
    <w:basedOn w:val="Normln"/>
    <w:rsid w:val="00EB7CB4"/>
    <w:pPr>
      <w:pBdr>
        <w:top w:val="single" w:sz="4" w:space="0" w:color="auto"/>
      </w:pBdr>
      <w:spacing w:before="100" w:beforeAutospacing="1" w:after="100" w:afterAutospacing="1"/>
      <w:jc w:val="left"/>
      <w:textAlignment w:val="center"/>
    </w:pPr>
    <w:rPr>
      <w:rFonts w:ascii="Arial" w:hAnsi="Arial" w:cs="Arial"/>
      <w:b/>
      <w:bCs/>
      <w:sz w:val="18"/>
      <w:szCs w:val="18"/>
      <w:lang w:eastAsia="cs-CZ"/>
    </w:rPr>
  </w:style>
  <w:style w:type="paragraph" w:customStyle="1" w:styleId="xl143">
    <w:name w:val="xl143"/>
    <w:basedOn w:val="Normln"/>
    <w:rsid w:val="00EB7CB4"/>
    <w:pPr>
      <w:pBdr>
        <w:top w:val="single" w:sz="4" w:space="0" w:color="auto"/>
        <w:right w:val="single" w:sz="4" w:space="0" w:color="auto"/>
      </w:pBdr>
      <w:spacing w:before="100" w:beforeAutospacing="1" w:after="100" w:afterAutospacing="1"/>
      <w:jc w:val="left"/>
      <w:textAlignment w:val="center"/>
    </w:pPr>
    <w:rPr>
      <w:rFonts w:ascii="Arial" w:hAnsi="Arial" w:cs="Arial"/>
      <w:b/>
      <w:bCs/>
      <w:sz w:val="18"/>
      <w:szCs w:val="18"/>
      <w:lang w:eastAsia="cs-CZ"/>
    </w:rPr>
  </w:style>
  <w:style w:type="paragraph" w:customStyle="1" w:styleId="xl144">
    <w:name w:val="xl144"/>
    <w:basedOn w:val="Normln"/>
    <w:rsid w:val="00EB7C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cs-CZ"/>
    </w:rPr>
  </w:style>
  <w:style w:type="paragraph" w:customStyle="1" w:styleId="xl145">
    <w:name w:val="xl145"/>
    <w:basedOn w:val="Normln"/>
    <w:rsid w:val="00EB7CB4"/>
    <w:pPr>
      <w:pBdr>
        <w:left w:val="single" w:sz="4" w:space="0" w:color="auto"/>
        <w:right w:val="single" w:sz="4" w:space="0" w:color="auto"/>
      </w:pBdr>
      <w:shd w:val="clear" w:color="FFFFFF" w:fill="FFFFFF"/>
      <w:spacing w:before="100" w:beforeAutospacing="1" w:after="100" w:afterAutospacing="1"/>
      <w:jc w:val="center"/>
      <w:textAlignment w:val="center"/>
    </w:pPr>
    <w:rPr>
      <w:rFonts w:ascii="Arial" w:hAnsi="Arial" w:cs="Arial"/>
      <w:sz w:val="18"/>
      <w:szCs w:val="18"/>
      <w:lang w:eastAsia="cs-CZ"/>
    </w:rPr>
  </w:style>
  <w:style w:type="paragraph" w:customStyle="1" w:styleId="xl146">
    <w:name w:val="xl146"/>
    <w:basedOn w:val="Normln"/>
    <w:rsid w:val="00EB7CB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cs-CZ"/>
    </w:rPr>
  </w:style>
  <w:style w:type="paragraph" w:customStyle="1" w:styleId="xl147">
    <w:name w:val="xl147"/>
    <w:basedOn w:val="Normln"/>
    <w:rsid w:val="00EB7C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cs-CZ"/>
    </w:rPr>
  </w:style>
  <w:style w:type="paragraph" w:customStyle="1" w:styleId="xl148">
    <w:name w:val="xl148"/>
    <w:basedOn w:val="Normln"/>
    <w:rsid w:val="00EB7CB4"/>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cs-CZ"/>
    </w:rPr>
  </w:style>
  <w:style w:type="paragraph" w:customStyle="1" w:styleId="xl149">
    <w:name w:val="xl149"/>
    <w:basedOn w:val="Normln"/>
    <w:rsid w:val="00EB7CB4"/>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 w:val="18"/>
      <w:szCs w:val="18"/>
      <w:lang w:eastAsia="cs-CZ"/>
    </w:rPr>
  </w:style>
  <w:style w:type="paragraph" w:customStyle="1" w:styleId="xl150">
    <w:name w:val="xl150"/>
    <w:basedOn w:val="Normln"/>
    <w:rsid w:val="00EB7CB4"/>
    <w:pPr>
      <w:pBdr>
        <w:top w:val="single" w:sz="4" w:space="0" w:color="auto"/>
        <w:bottom w:val="single" w:sz="4" w:space="0" w:color="auto"/>
      </w:pBdr>
      <w:spacing w:before="100" w:beforeAutospacing="1" w:after="100" w:afterAutospacing="1"/>
      <w:jc w:val="left"/>
      <w:textAlignment w:val="center"/>
    </w:pPr>
    <w:rPr>
      <w:rFonts w:ascii="Arial" w:hAnsi="Arial" w:cs="Arial"/>
      <w:b/>
      <w:bCs/>
      <w:sz w:val="18"/>
      <w:szCs w:val="18"/>
      <w:lang w:eastAsia="cs-CZ"/>
    </w:rPr>
  </w:style>
  <w:style w:type="paragraph" w:customStyle="1" w:styleId="xl151">
    <w:name w:val="xl151"/>
    <w:basedOn w:val="Normln"/>
    <w:rsid w:val="00EB7CB4"/>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18"/>
      <w:szCs w:val="18"/>
      <w:lang w:eastAsia="cs-CZ"/>
    </w:rPr>
  </w:style>
  <w:style w:type="paragraph" w:customStyle="1" w:styleId="xl152">
    <w:name w:val="xl152"/>
    <w:basedOn w:val="Normln"/>
    <w:rsid w:val="00EB7CB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cs-CZ"/>
    </w:rPr>
  </w:style>
  <w:style w:type="paragraph" w:customStyle="1" w:styleId="xl153">
    <w:name w:val="xl153"/>
    <w:basedOn w:val="Normln"/>
    <w:rsid w:val="00EB7CB4"/>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cs-CZ"/>
    </w:rPr>
  </w:style>
  <w:style w:type="paragraph" w:customStyle="1" w:styleId="xl154">
    <w:name w:val="xl154"/>
    <w:basedOn w:val="Normln"/>
    <w:rsid w:val="00EB7CB4"/>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sz w:val="18"/>
      <w:szCs w:val="18"/>
      <w:lang w:eastAsia="cs-CZ"/>
    </w:rPr>
  </w:style>
  <w:style w:type="paragraph" w:customStyle="1" w:styleId="xl155">
    <w:name w:val="xl155"/>
    <w:basedOn w:val="Normln"/>
    <w:rsid w:val="00EB7CB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lang w:eastAsia="cs-CZ"/>
    </w:rPr>
  </w:style>
  <w:style w:type="paragraph" w:customStyle="1" w:styleId="xl156">
    <w:name w:val="xl156"/>
    <w:basedOn w:val="Normln"/>
    <w:rsid w:val="00EB7C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cs-CZ"/>
    </w:rPr>
  </w:style>
  <w:style w:type="paragraph" w:customStyle="1" w:styleId="xl157">
    <w:name w:val="xl157"/>
    <w:basedOn w:val="Normln"/>
    <w:rsid w:val="00EB7C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cs-CZ"/>
    </w:rPr>
  </w:style>
  <w:style w:type="paragraph" w:customStyle="1" w:styleId="xl158">
    <w:name w:val="xl158"/>
    <w:basedOn w:val="Normln"/>
    <w:rsid w:val="00EB7C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cs-CZ"/>
    </w:rPr>
  </w:style>
  <w:style w:type="paragraph" w:customStyle="1" w:styleId="xl159">
    <w:name w:val="xl159"/>
    <w:basedOn w:val="Normln"/>
    <w:rsid w:val="00EB7CB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w:hAnsi="Arial" w:cs="Arial"/>
      <w:sz w:val="18"/>
      <w:szCs w:val="18"/>
      <w:lang w:eastAsia="cs-CZ"/>
    </w:rPr>
  </w:style>
  <w:style w:type="paragraph" w:customStyle="1" w:styleId="xl160">
    <w:name w:val="xl160"/>
    <w:basedOn w:val="Normln"/>
    <w:rsid w:val="00EB7CB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w:hAnsi="Arial" w:cs="Arial"/>
      <w:sz w:val="18"/>
      <w:szCs w:val="18"/>
      <w:lang w:eastAsia="cs-CZ"/>
    </w:rPr>
  </w:style>
  <w:style w:type="paragraph" w:customStyle="1" w:styleId="xl161">
    <w:name w:val="xl161"/>
    <w:basedOn w:val="Normln"/>
    <w:rsid w:val="00EB7CB4"/>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162">
    <w:name w:val="xl162"/>
    <w:basedOn w:val="Normln"/>
    <w:rsid w:val="00EB7CB4"/>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Arial" w:hAnsi="Arial" w:cs="Arial"/>
      <w:sz w:val="18"/>
      <w:szCs w:val="18"/>
      <w:lang w:eastAsia="cs-CZ"/>
    </w:rPr>
  </w:style>
  <w:style w:type="paragraph" w:customStyle="1" w:styleId="xl163">
    <w:name w:val="xl163"/>
    <w:basedOn w:val="Normln"/>
    <w:rsid w:val="00EB7CB4"/>
    <w:pPr>
      <w:pBdr>
        <w:left w:val="single" w:sz="4" w:space="0" w:color="000000"/>
        <w:right w:val="single" w:sz="4" w:space="0" w:color="000000"/>
      </w:pBdr>
      <w:spacing w:before="100" w:beforeAutospacing="1" w:after="100" w:afterAutospacing="1"/>
      <w:jc w:val="center"/>
      <w:textAlignment w:val="center"/>
    </w:pPr>
    <w:rPr>
      <w:rFonts w:ascii="Arial" w:hAnsi="Arial" w:cs="Arial"/>
      <w:sz w:val="18"/>
      <w:szCs w:val="18"/>
      <w:lang w:eastAsia="cs-CZ"/>
    </w:rPr>
  </w:style>
  <w:style w:type="paragraph" w:customStyle="1" w:styleId="xl164">
    <w:name w:val="xl164"/>
    <w:basedOn w:val="Normln"/>
    <w:rsid w:val="00EB7CB4"/>
    <w:pPr>
      <w:pBdr>
        <w:top w:val="single" w:sz="4" w:space="0" w:color="auto"/>
        <w:left w:val="single" w:sz="4" w:space="0" w:color="auto"/>
        <w:bottom w:val="single" w:sz="4" w:space="0" w:color="000000"/>
      </w:pBdr>
      <w:spacing w:before="100" w:beforeAutospacing="1" w:after="100" w:afterAutospacing="1"/>
      <w:jc w:val="left"/>
      <w:textAlignment w:val="center"/>
    </w:pPr>
    <w:rPr>
      <w:rFonts w:ascii="Arial" w:hAnsi="Arial" w:cs="Arial"/>
      <w:b/>
      <w:bCs/>
      <w:sz w:val="18"/>
      <w:szCs w:val="18"/>
      <w:lang w:eastAsia="cs-CZ"/>
    </w:rPr>
  </w:style>
  <w:style w:type="paragraph" w:customStyle="1" w:styleId="xl165">
    <w:name w:val="xl165"/>
    <w:basedOn w:val="Normln"/>
    <w:rsid w:val="00EB7CB4"/>
    <w:pPr>
      <w:pBdr>
        <w:top w:val="single" w:sz="4" w:space="0" w:color="auto"/>
        <w:bottom w:val="single" w:sz="4" w:space="0" w:color="000000"/>
      </w:pBdr>
      <w:spacing w:before="100" w:beforeAutospacing="1" w:after="100" w:afterAutospacing="1"/>
      <w:jc w:val="left"/>
      <w:textAlignment w:val="center"/>
    </w:pPr>
    <w:rPr>
      <w:rFonts w:ascii="Arial" w:hAnsi="Arial" w:cs="Arial"/>
      <w:b/>
      <w:bCs/>
      <w:sz w:val="18"/>
      <w:szCs w:val="18"/>
      <w:lang w:eastAsia="cs-CZ"/>
    </w:rPr>
  </w:style>
  <w:style w:type="paragraph" w:customStyle="1" w:styleId="xl166">
    <w:name w:val="xl166"/>
    <w:basedOn w:val="Normln"/>
    <w:rsid w:val="00EB7CB4"/>
    <w:pPr>
      <w:pBdr>
        <w:top w:val="single" w:sz="4" w:space="0" w:color="auto"/>
        <w:bottom w:val="single" w:sz="4" w:space="0" w:color="000000"/>
        <w:right w:val="single" w:sz="4" w:space="0" w:color="auto"/>
      </w:pBdr>
      <w:spacing w:before="100" w:beforeAutospacing="1" w:after="100" w:afterAutospacing="1"/>
      <w:jc w:val="left"/>
      <w:textAlignment w:val="center"/>
    </w:pPr>
    <w:rPr>
      <w:rFonts w:ascii="Arial" w:hAnsi="Arial" w:cs="Arial"/>
      <w:b/>
      <w:bCs/>
      <w:sz w:val="18"/>
      <w:szCs w:val="18"/>
      <w:lang w:eastAsia="cs-CZ"/>
    </w:rPr>
  </w:style>
  <w:style w:type="paragraph" w:customStyle="1" w:styleId="xl167">
    <w:name w:val="xl167"/>
    <w:basedOn w:val="Normln"/>
    <w:rsid w:val="00EB7CB4"/>
    <w:pPr>
      <w:pBdr>
        <w:top w:val="single" w:sz="4" w:space="0" w:color="000000"/>
        <w:left w:val="single" w:sz="4" w:space="0" w:color="000000"/>
        <w:right w:val="single" w:sz="4" w:space="0" w:color="000000"/>
      </w:pBdr>
      <w:shd w:val="clear" w:color="FFFFFF" w:fill="FFFFFF"/>
      <w:spacing w:before="100" w:beforeAutospacing="1" w:after="100" w:afterAutospacing="1"/>
      <w:jc w:val="center"/>
      <w:textAlignment w:val="center"/>
    </w:pPr>
    <w:rPr>
      <w:rFonts w:ascii="Arial" w:hAnsi="Arial" w:cs="Arial"/>
      <w:sz w:val="18"/>
      <w:szCs w:val="18"/>
      <w:lang w:eastAsia="cs-CZ"/>
    </w:rPr>
  </w:style>
  <w:style w:type="paragraph" w:customStyle="1" w:styleId="xl168">
    <w:name w:val="xl168"/>
    <w:basedOn w:val="Normln"/>
    <w:rsid w:val="00EB7CB4"/>
    <w:pPr>
      <w:pBdr>
        <w:left w:val="single" w:sz="4" w:space="0" w:color="000000"/>
        <w:right w:val="single" w:sz="4" w:space="0" w:color="000000"/>
      </w:pBdr>
      <w:shd w:val="clear" w:color="FFFFFF" w:fill="FFFFFF"/>
      <w:spacing w:before="100" w:beforeAutospacing="1" w:after="100" w:afterAutospacing="1"/>
      <w:jc w:val="center"/>
      <w:textAlignment w:val="center"/>
    </w:pPr>
    <w:rPr>
      <w:rFonts w:ascii="Arial" w:hAnsi="Arial" w:cs="Arial"/>
      <w:sz w:val="18"/>
      <w:szCs w:val="18"/>
      <w:lang w:eastAsia="cs-CZ"/>
    </w:rPr>
  </w:style>
  <w:style w:type="paragraph" w:customStyle="1" w:styleId="xl169">
    <w:name w:val="xl169"/>
    <w:basedOn w:val="Normln"/>
    <w:rsid w:val="00EB7CB4"/>
    <w:pPr>
      <w:pBdr>
        <w:left w:val="single" w:sz="4" w:space="0" w:color="auto"/>
        <w:right w:val="single" w:sz="4" w:space="0" w:color="auto"/>
      </w:pBdr>
      <w:shd w:val="clear" w:color="FFFFFF" w:fill="FFFFFF"/>
      <w:spacing w:before="100" w:beforeAutospacing="1" w:after="100" w:afterAutospacing="1"/>
      <w:jc w:val="center"/>
      <w:textAlignment w:val="center"/>
    </w:pPr>
    <w:rPr>
      <w:rFonts w:ascii="Arial" w:hAnsi="Arial" w:cs="Arial"/>
      <w:sz w:val="18"/>
      <w:szCs w:val="18"/>
      <w:lang w:eastAsia="cs-CZ"/>
    </w:rPr>
  </w:style>
  <w:style w:type="character" w:styleId="Hypertextovodkaz">
    <w:name w:val="Hyperlink"/>
    <w:basedOn w:val="Standardnpsmoodstavce"/>
    <w:uiPriority w:val="99"/>
    <w:semiHidden/>
    <w:unhideWhenUsed/>
    <w:rsid w:val="00EB7CB4"/>
    <w:rPr>
      <w:color w:val="0563C1"/>
      <w:u w:val="single"/>
    </w:rPr>
  </w:style>
  <w:style w:type="character" w:styleId="Sledovanodkaz">
    <w:name w:val="FollowedHyperlink"/>
    <w:basedOn w:val="Standardnpsmoodstavce"/>
    <w:uiPriority w:val="99"/>
    <w:semiHidden/>
    <w:unhideWhenUsed/>
    <w:rsid w:val="00EB7CB4"/>
    <w:rPr>
      <w:color w:val="954F72"/>
      <w:u w:val="single"/>
    </w:rPr>
  </w:style>
  <w:style w:type="paragraph" w:customStyle="1" w:styleId="font6">
    <w:name w:val="font6"/>
    <w:basedOn w:val="Normln"/>
    <w:rsid w:val="00EB7CB4"/>
    <w:pPr>
      <w:spacing w:before="100" w:beforeAutospacing="1" w:after="100" w:afterAutospacing="1"/>
      <w:jc w:val="left"/>
    </w:pPr>
    <w:rPr>
      <w:rFonts w:ascii="Arial" w:hAnsi="Arial" w:cs="Arial"/>
      <w:color w:val="000000"/>
      <w:sz w:val="18"/>
      <w:szCs w:val="18"/>
      <w:lang w:eastAsia="cs-CZ"/>
    </w:rPr>
  </w:style>
  <w:style w:type="paragraph" w:customStyle="1" w:styleId="font7">
    <w:name w:val="font7"/>
    <w:basedOn w:val="Normln"/>
    <w:rsid w:val="00EB7CB4"/>
    <w:pPr>
      <w:spacing w:before="100" w:beforeAutospacing="1" w:after="100" w:afterAutospacing="1"/>
      <w:jc w:val="left"/>
    </w:pPr>
    <w:rPr>
      <w:rFonts w:ascii="Arial" w:hAnsi="Arial" w:cs="Arial"/>
      <w:sz w:val="18"/>
      <w:szCs w:val="18"/>
      <w:lang w:eastAsia="cs-CZ"/>
    </w:rPr>
  </w:style>
  <w:style w:type="table" w:styleId="Mkatabulky">
    <w:name w:val="Table Grid"/>
    <w:basedOn w:val="Normlntabulka"/>
    <w:uiPriority w:val="39"/>
    <w:rsid w:val="00B00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CC23B4"/>
    <w:pPr>
      <w:spacing w:after="0" w:line="240" w:lineRule="auto"/>
    </w:pPr>
    <w:rPr>
      <w:rFonts w:ascii="Times New Roman" w:eastAsia="Times New Roman" w:hAnsi="Times New Roman" w:cs="Times New Roman"/>
      <w:sz w:val="24"/>
      <w:szCs w:val="20"/>
    </w:rPr>
  </w:style>
  <w:style w:type="numbering" w:customStyle="1" w:styleId="Bezseznamu1">
    <w:name w:val="Bez seznamu1"/>
    <w:next w:val="Bezseznamu"/>
    <w:uiPriority w:val="99"/>
    <w:semiHidden/>
    <w:unhideWhenUsed/>
    <w:rsid w:val="00904B81"/>
  </w:style>
  <w:style w:type="paragraph" w:customStyle="1" w:styleId="nadpisnazen">
    <w:name w:val="nadpis nařízení"/>
    <w:basedOn w:val="Normln"/>
    <w:next w:val="Normln"/>
    <w:rsid w:val="00904B81"/>
    <w:pPr>
      <w:keepNext/>
      <w:keepLines/>
      <w:spacing w:before="120"/>
      <w:jc w:val="center"/>
      <w:outlineLvl w:val="0"/>
    </w:pPr>
    <w:rPr>
      <w:b/>
    </w:rPr>
  </w:style>
  <w:style w:type="paragraph" w:customStyle="1" w:styleId="NAZENVLDY">
    <w:name w:val="NAŘÍZENÍ VLÁDY"/>
    <w:basedOn w:val="Normln"/>
    <w:next w:val="nadpisnazen"/>
    <w:rsid w:val="00904B81"/>
    <w:pPr>
      <w:keepNext/>
      <w:keepLines/>
      <w:jc w:val="center"/>
      <w:outlineLvl w:val="0"/>
    </w:pPr>
    <w:rPr>
      <w:b/>
      <w:caps/>
    </w:rPr>
  </w:style>
  <w:style w:type="paragraph" w:customStyle="1" w:styleId="Vlda">
    <w:name w:val="Vláda"/>
    <w:basedOn w:val="Normln"/>
    <w:next w:val="ST"/>
    <w:rsid w:val="00904B81"/>
    <w:pPr>
      <w:keepNext/>
      <w:keepLines/>
      <w:spacing w:before="360" w:after="240"/>
    </w:pPr>
  </w:style>
  <w:style w:type="numbering" w:customStyle="1" w:styleId="Bezseznamu11">
    <w:name w:val="Bez seznamu11"/>
    <w:next w:val="Bezseznamu"/>
    <w:uiPriority w:val="99"/>
    <w:semiHidden/>
    <w:unhideWhenUsed/>
    <w:rsid w:val="00904B81"/>
  </w:style>
  <w:style w:type="numbering" w:customStyle="1" w:styleId="Bezseznamu2">
    <w:name w:val="Bez seznamu2"/>
    <w:next w:val="Bezseznamu"/>
    <w:uiPriority w:val="99"/>
    <w:semiHidden/>
    <w:unhideWhenUsed/>
    <w:rsid w:val="00904B81"/>
  </w:style>
  <w:style w:type="numbering" w:customStyle="1" w:styleId="Bezseznamu12">
    <w:name w:val="Bez seznamu12"/>
    <w:next w:val="Bezseznamu"/>
    <w:uiPriority w:val="99"/>
    <w:semiHidden/>
    <w:unhideWhenUsed/>
    <w:rsid w:val="00904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846040">
      <w:bodyDiv w:val="1"/>
      <w:marLeft w:val="0"/>
      <w:marRight w:val="0"/>
      <w:marTop w:val="0"/>
      <w:marBottom w:val="0"/>
      <w:divBdr>
        <w:top w:val="none" w:sz="0" w:space="0" w:color="auto"/>
        <w:left w:val="none" w:sz="0" w:space="0" w:color="auto"/>
        <w:bottom w:val="none" w:sz="0" w:space="0" w:color="auto"/>
        <w:right w:val="none" w:sz="0" w:space="0" w:color="auto"/>
      </w:divBdr>
    </w:div>
    <w:div w:id="1595244092">
      <w:bodyDiv w:val="1"/>
      <w:marLeft w:val="0"/>
      <w:marRight w:val="0"/>
      <w:marTop w:val="0"/>
      <w:marBottom w:val="0"/>
      <w:divBdr>
        <w:top w:val="none" w:sz="0" w:space="0" w:color="auto"/>
        <w:left w:val="none" w:sz="0" w:space="0" w:color="auto"/>
        <w:bottom w:val="none" w:sz="0" w:space="0" w:color="auto"/>
        <w:right w:val="none" w:sz="0" w:space="0" w:color="auto"/>
      </w:divBdr>
    </w:div>
    <w:div w:id="1735006854">
      <w:bodyDiv w:val="1"/>
      <w:marLeft w:val="0"/>
      <w:marRight w:val="0"/>
      <w:marTop w:val="0"/>
      <w:marBottom w:val="0"/>
      <w:divBdr>
        <w:top w:val="none" w:sz="0" w:space="0" w:color="auto"/>
        <w:left w:val="none" w:sz="0" w:space="0" w:color="auto"/>
        <w:bottom w:val="none" w:sz="0" w:space="0" w:color="auto"/>
        <w:right w:val="none" w:sz="0" w:space="0" w:color="auto"/>
      </w:divBdr>
    </w:div>
    <w:div w:id="206694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2170D-7496-49D4-829F-B7A2DC7DD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46</Pages>
  <Words>10639</Words>
  <Characters>62776</Characters>
  <Application>Microsoft Office Word</Application>
  <DocSecurity>0</DocSecurity>
  <Lines>523</Lines>
  <Paragraphs>146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Hojdnová Irena</dc:creator>
  <cp:keywords/>
  <dc:description/>
  <cp:lastModifiedBy>Vrzalová Lenka</cp:lastModifiedBy>
  <cp:revision>10</cp:revision>
  <cp:lastPrinted>2024-05-22T09:09:00Z</cp:lastPrinted>
  <dcterms:created xsi:type="dcterms:W3CDTF">2024-04-11T10:58:00Z</dcterms:created>
  <dcterms:modified xsi:type="dcterms:W3CDTF">2024-05-22T10:16:00Z</dcterms:modified>
</cp:coreProperties>
</file>