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1133A1">
      <w:pPr>
        <w:keepNext/>
        <w:ind w:left="5664" w:firstLine="708"/>
        <w:jc w:val="both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890ABF">
        <w:rPr>
          <w:rFonts w:ascii="Arial" w:hAnsi="Arial" w:cs="Arial"/>
          <w:b/>
          <w:sz w:val="22"/>
          <w:szCs w:val="22"/>
        </w:rPr>
        <w:t>1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CD20F7">
        <w:rPr>
          <w:rFonts w:ascii="Arial" w:hAnsi="Arial" w:cs="Arial"/>
          <w:b/>
          <w:sz w:val="22"/>
          <w:szCs w:val="22"/>
        </w:rPr>
        <w:t>2</w:t>
      </w:r>
      <w:r w:rsidR="00890ABF">
        <w:rPr>
          <w:rFonts w:ascii="Arial" w:hAnsi="Arial" w:cs="Arial"/>
          <w:b/>
          <w:sz w:val="22"/>
          <w:szCs w:val="22"/>
        </w:rPr>
        <w:t>1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</w:t>
      </w:r>
      <w:r w:rsidR="00890ABF">
        <w:rPr>
          <w:rFonts w:ascii="Arial" w:hAnsi="Arial" w:cs="Arial"/>
          <w:b/>
          <w:sz w:val="22"/>
          <w:szCs w:val="22"/>
        </w:rPr>
        <w:t>3</w:t>
      </w:r>
    </w:p>
    <w:p w:rsidR="00012217" w:rsidRPr="00CC691C" w:rsidRDefault="00CC691C" w:rsidP="001133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133A1">
        <w:rPr>
          <w:b/>
          <w:bCs/>
        </w:rPr>
        <w:tab/>
      </w:r>
      <w:r w:rsidR="001133A1">
        <w:rPr>
          <w:b/>
          <w:bCs/>
        </w:rPr>
        <w:tab/>
      </w:r>
      <w:r w:rsidR="001133A1">
        <w:rPr>
          <w:b/>
          <w:bCs/>
        </w:rPr>
        <w:tab/>
      </w:r>
      <w:r w:rsidR="000E082E" w:rsidRPr="001133A1">
        <w:rPr>
          <w:rFonts w:ascii="Arial" w:hAnsi="Arial" w:cs="Arial"/>
          <w:b/>
          <w:bCs/>
          <w:sz w:val="22"/>
          <w:szCs w:val="22"/>
        </w:rPr>
        <w:t xml:space="preserve">V Plzni dne </w:t>
      </w:r>
      <w:proofErr w:type="gramStart"/>
      <w:r w:rsidR="000E082E" w:rsidRPr="001133A1">
        <w:rPr>
          <w:rFonts w:ascii="Arial" w:hAnsi="Arial" w:cs="Arial"/>
          <w:b/>
          <w:bCs/>
          <w:sz w:val="22"/>
          <w:szCs w:val="22"/>
        </w:rPr>
        <w:t>1</w:t>
      </w:r>
      <w:r w:rsidR="008E4292">
        <w:rPr>
          <w:rFonts w:ascii="Arial" w:hAnsi="Arial" w:cs="Arial"/>
          <w:b/>
          <w:bCs/>
          <w:sz w:val="22"/>
          <w:szCs w:val="22"/>
        </w:rPr>
        <w:t>2</w:t>
      </w:r>
      <w:r w:rsidR="00CD20F7" w:rsidRPr="001133A1">
        <w:rPr>
          <w:rFonts w:ascii="Arial" w:hAnsi="Arial" w:cs="Arial"/>
          <w:b/>
          <w:bCs/>
          <w:sz w:val="22"/>
          <w:szCs w:val="22"/>
        </w:rPr>
        <w:t>.2</w:t>
      </w:r>
      <w:r w:rsidRPr="001133A1">
        <w:rPr>
          <w:rFonts w:ascii="Arial" w:hAnsi="Arial" w:cs="Arial"/>
          <w:b/>
          <w:bCs/>
          <w:sz w:val="22"/>
          <w:szCs w:val="22"/>
        </w:rPr>
        <w:t>.20</w:t>
      </w:r>
      <w:r w:rsidR="00CD20F7" w:rsidRPr="001133A1">
        <w:rPr>
          <w:rFonts w:ascii="Arial" w:hAnsi="Arial" w:cs="Arial"/>
          <w:b/>
          <w:bCs/>
          <w:sz w:val="22"/>
          <w:szCs w:val="22"/>
        </w:rPr>
        <w:t>13</w:t>
      </w:r>
      <w:proofErr w:type="gramEnd"/>
    </w:p>
    <w:p w:rsidR="00CA337A" w:rsidRPr="00A237BB" w:rsidRDefault="001133A1" w:rsidP="00CA337A">
      <w:pPr>
        <w:ind w:right="74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237BB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="00A237BB">
        <w:rPr>
          <w:b/>
          <w:bCs/>
        </w:rPr>
        <w:t xml:space="preserve">  </w:t>
      </w:r>
      <w:r w:rsidR="00A237BB" w:rsidRPr="00A237BB">
        <w:rPr>
          <w:rFonts w:ascii="Arial" w:hAnsi="Arial" w:cs="Arial"/>
          <w:b/>
          <w:bCs/>
          <w:sz w:val="22"/>
          <w:szCs w:val="22"/>
        </w:rPr>
        <w:t>Vypraveno</w:t>
      </w:r>
      <w:r>
        <w:rPr>
          <w:rFonts w:ascii="Arial" w:hAnsi="Arial" w:cs="Arial"/>
          <w:b/>
          <w:bCs/>
          <w:sz w:val="22"/>
          <w:szCs w:val="22"/>
        </w:rPr>
        <w:t xml:space="preserve"> dne:</w:t>
      </w:r>
    </w:p>
    <w:p w:rsidR="00CA337A" w:rsidRDefault="00CA337A" w:rsidP="00CA337A">
      <w:pPr>
        <w:ind w:right="711"/>
        <w:jc w:val="both"/>
        <w:rPr>
          <w:sz w:val="28"/>
        </w:rPr>
      </w:pPr>
    </w:p>
    <w:p w:rsidR="00A237BB" w:rsidRDefault="00A237BB" w:rsidP="00CA337A">
      <w:pPr>
        <w:ind w:right="711"/>
        <w:jc w:val="both"/>
        <w:rPr>
          <w:sz w:val="28"/>
        </w:rPr>
      </w:pPr>
    </w:p>
    <w:p w:rsidR="002464AD" w:rsidRDefault="002464AD" w:rsidP="00CA337A">
      <w:pPr>
        <w:ind w:right="711"/>
        <w:jc w:val="both"/>
        <w:rPr>
          <w:sz w:val="28"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012217" w:rsidRDefault="00A8518E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E937CE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="00E937CE">
              <w:rPr>
                <w:rFonts w:ascii="Arial" w:hAnsi="Arial" w:cs="Arial"/>
                <w:sz w:val="22"/>
                <w:szCs w:val="21"/>
              </w:rPr>
              <w:t>XY</w:t>
            </w:r>
            <w:r w:rsidRPr="00012217">
              <w:rPr>
                <w:rFonts w:ascii="Arial" w:hAnsi="Arial" w:cs="Arial"/>
                <w:sz w:val="22"/>
                <w:szCs w:val="21"/>
              </w:rPr>
              <w:t>, nar. </w:t>
            </w:r>
            <w:proofErr w:type="spellStart"/>
            <w:r w:rsidR="00E937CE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  <w:r w:rsidRPr="00012217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proofErr w:type="spellStart"/>
            <w:r w:rsidR="00E937CE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</w:t>
      </w:r>
      <w:r w:rsidR="00890ABF">
        <w:rPr>
          <w:rFonts w:ascii="Arial" w:hAnsi="Arial" w:cs="Arial"/>
          <w:sz w:val="22"/>
          <w:szCs w:val="21"/>
        </w:rPr>
        <w:t>a</w:t>
      </w:r>
      <w:r w:rsidR="00693E4B" w:rsidRPr="00012217">
        <w:rPr>
          <w:rFonts w:ascii="Arial" w:hAnsi="Arial" w:cs="Arial"/>
          <w:sz w:val="22"/>
          <w:szCs w:val="21"/>
        </w:rPr>
        <w:t xml:space="preserve">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</w:t>
      </w:r>
      <w:r w:rsidR="00890ABF">
        <w:rPr>
          <w:rFonts w:ascii="Arial" w:hAnsi="Arial" w:cs="Arial"/>
          <w:sz w:val="22"/>
          <w:szCs w:val="21"/>
        </w:rPr>
        <w:t>e</w:t>
      </w:r>
      <w:r w:rsidR="00693E4B" w:rsidRPr="00012217">
        <w:rPr>
          <w:rFonts w:ascii="Arial" w:hAnsi="Arial" w:cs="Arial"/>
          <w:sz w:val="22"/>
          <w:szCs w:val="21"/>
        </w:rPr>
        <w:t xml:space="preserve">)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>vůči</w:t>
      </w:r>
      <w:r w:rsidR="00E937CE">
        <w:rPr>
          <w:rFonts w:ascii="Arial" w:hAnsi="Arial" w:cs="Arial"/>
          <w:sz w:val="22"/>
          <w:szCs w:val="21"/>
        </w:rPr>
        <w:t xml:space="preserve"> XY</w:t>
      </w:r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</w:t>
      </w:r>
      <w:r w:rsidR="00AB5DBD">
        <w:rPr>
          <w:rFonts w:ascii="Arial" w:hAnsi="Arial" w:cs="Arial"/>
          <w:b/>
          <w:bCs/>
          <w:sz w:val="22"/>
          <w:szCs w:val="22"/>
        </w:rPr>
        <w:t xml:space="preserve"> </w:t>
      </w:r>
      <w:r w:rsidR="00E937CE">
        <w:rPr>
          <w:rFonts w:ascii="Arial" w:hAnsi="Arial" w:cs="Arial"/>
          <w:b/>
          <w:bCs/>
          <w:sz w:val="22"/>
          <w:szCs w:val="22"/>
        </w:rPr>
        <w:t>XY</w:t>
      </w:r>
      <w:r w:rsidR="00001110" w:rsidRPr="00001110">
        <w:rPr>
          <w:rFonts w:ascii="Arial" w:hAnsi="Arial" w:cs="Arial"/>
          <w:b/>
          <w:sz w:val="22"/>
          <w:szCs w:val="21"/>
        </w:rPr>
        <w:t>, nar. </w:t>
      </w:r>
      <w:proofErr w:type="spellStart"/>
      <w:r w:rsidR="00E937CE">
        <w:rPr>
          <w:rFonts w:ascii="Arial" w:hAnsi="Arial" w:cs="Arial"/>
          <w:b/>
          <w:sz w:val="22"/>
          <w:szCs w:val="21"/>
        </w:rPr>
        <w:t>xxx</w:t>
      </w:r>
      <w:proofErr w:type="spellEnd"/>
      <w:r w:rsidR="00001110" w:rsidRPr="00001110">
        <w:rPr>
          <w:rFonts w:ascii="Arial" w:hAnsi="Arial" w:cs="Arial"/>
          <w:b/>
          <w:sz w:val="22"/>
          <w:szCs w:val="21"/>
        </w:rPr>
        <w:t>, trvale bytem</w:t>
      </w:r>
      <w:r w:rsidR="00E937CE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E937CE">
        <w:rPr>
          <w:rFonts w:ascii="Arial" w:hAnsi="Arial" w:cs="Arial"/>
          <w:b/>
          <w:sz w:val="22"/>
          <w:szCs w:val="21"/>
        </w:rPr>
        <w:t>xxx</w:t>
      </w:r>
      <w:proofErr w:type="spellEnd"/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se dopustil porušení pořádku na úseku zeměměřictví – </w:t>
      </w:r>
      <w:r w:rsidR="00513B19">
        <w:rPr>
          <w:rFonts w:ascii="Arial" w:hAnsi="Arial" w:cs="Arial"/>
          <w:b/>
          <w:bCs/>
          <w:sz w:val="22"/>
          <w:szCs w:val="22"/>
        </w:rPr>
        <w:t>přestupku podle § 17a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1 písmeno </w:t>
      </w:r>
      <w:r w:rsidR="00513B19">
        <w:rPr>
          <w:rFonts w:ascii="Arial" w:hAnsi="Arial" w:cs="Arial"/>
          <w:b/>
          <w:bCs/>
          <w:sz w:val="22"/>
          <w:szCs w:val="22"/>
        </w:rPr>
        <w:t>e</w:t>
      </w:r>
      <w:r w:rsidRPr="00012217">
        <w:rPr>
          <w:rFonts w:ascii="Arial" w:hAnsi="Arial" w:cs="Arial"/>
          <w:b/>
          <w:bCs/>
          <w:sz w:val="22"/>
          <w:szCs w:val="22"/>
        </w:rPr>
        <w:t>)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513B19">
        <w:rPr>
          <w:rFonts w:ascii="Arial" w:hAnsi="Arial" w:cs="Arial"/>
          <w:b/>
          <w:bCs/>
          <w:sz w:val="22"/>
          <w:szCs w:val="22"/>
        </w:rPr>
        <w:t>stanov</w:t>
      </w:r>
      <w:r w:rsidR="007A2601">
        <w:rPr>
          <w:rFonts w:ascii="Arial" w:hAnsi="Arial" w:cs="Arial"/>
          <w:b/>
          <w:bCs/>
          <w:sz w:val="22"/>
          <w:szCs w:val="22"/>
        </w:rPr>
        <w:t>ené tímto zák</w:t>
      </w:r>
      <w:r w:rsidR="001133A1">
        <w:rPr>
          <w:rFonts w:ascii="Arial" w:hAnsi="Arial" w:cs="Arial"/>
          <w:b/>
          <w:bCs/>
          <w:sz w:val="22"/>
          <w:szCs w:val="22"/>
        </w:rPr>
        <w:t>onem, neboť vykonal zeměměřické</w:t>
      </w:r>
      <w:r w:rsidR="00513B19">
        <w:rPr>
          <w:rFonts w:ascii="Arial" w:hAnsi="Arial" w:cs="Arial"/>
          <w:b/>
          <w:bCs/>
          <w:sz w:val="22"/>
          <w:szCs w:val="22"/>
        </w:rPr>
        <w:t xml:space="preserve"> činnost</w:t>
      </w:r>
      <w:r w:rsidR="001133A1">
        <w:rPr>
          <w:rFonts w:ascii="Arial" w:hAnsi="Arial" w:cs="Arial"/>
          <w:b/>
          <w:bCs/>
          <w:sz w:val="22"/>
          <w:szCs w:val="22"/>
        </w:rPr>
        <w:t xml:space="preserve">i v rámci zpracování zakázky č. </w:t>
      </w:r>
      <w:proofErr w:type="spellStart"/>
      <w:r w:rsidR="00E937CE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1133A1">
        <w:rPr>
          <w:rFonts w:ascii="Arial" w:hAnsi="Arial" w:cs="Arial"/>
          <w:b/>
          <w:bCs/>
          <w:sz w:val="22"/>
          <w:szCs w:val="22"/>
        </w:rPr>
        <w:t>/2012</w:t>
      </w:r>
      <w:r w:rsidR="001133A1" w:rsidRPr="00012217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gramStart"/>
      <w:r w:rsidR="001133A1" w:rsidRPr="00012217">
        <w:rPr>
          <w:rFonts w:ascii="Arial" w:hAnsi="Arial" w:cs="Arial"/>
          <w:b/>
          <w:bCs/>
          <w:sz w:val="22"/>
          <w:szCs w:val="22"/>
        </w:rPr>
        <w:t>k.ú.</w:t>
      </w:r>
      <w:proofErr w:type="gramEnd"/>
      <w:r w:rsidR="001133A1"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937CE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513B19">
        <w:rPr>
          <w:rFonts w:ascii="Arial" w:hAnsi="Arial" w:cs="Arial"/>
          <w:b/>
          <w:bCs/>
          <w:sz w:val="22"/>
          <w:szCs w:val="22"/>
        </w:rPr>
        <w:t>, aniž by byl osobou k tomu odborně způsobilou ve smyslu ustanovení § 3</w:t>
      </w:r>
      <w:r w:rsidR="009430B6">
        <w:rPr>
          <w:rFonts w:ascii="Arial" w:hAnsi="Arial" w:cs="Arial"/>
          <w:b/>
          <w:bCs/>
          <w:sz w:val="22"/>
          <w:szCs w:val="22"/>
        </w:rPr>
        <w:t xml:space="preserve"> odst. 4 zákona č. 200/1994 Sb. </w:t>
      </w:r>
    </w:p>
    <w:p w:rsidR="001133A1" w:rsidRDefault="001133A1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</w:t>
      </w:r>
      <w:r w:rsidR="00513B19">
        <w:rPr>
          <w:rFonts w:ascii="Arial" w:hAnsi="Arial" w:cs="Arial"/>
          <w:b/>
          <w:bCs/>
          <w:sz w:val="22"/>
          <w:szCs w:val="22"/>
        </w:rPr>
        <w:t>torát v Plzni ukládá podle § 17a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513B19">
        <w:rPr>
          <w:rFonts w:ascii="Arial" w:hAnsi="Arial" w:cs="Arial"/>
          <w:b/>
          <w:bCs/>
          <w:sz w:val="22"/>
          <w:szCs w:val="22"/>
        </w:rPr>
        <w:t>, za tento přestupek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E937CE">
        <w:rPr>
          <w:rFonts w:ascii="Arial" w:hAnsi="Arial" w:cs="Arial"/>
          <w:b/>
          <w:bCs/>
          <w:sz w:val="22"/>
          <w:szCs w:val="22"/>
        </w:rPr>
        <w:t>XY</w:t>
      </w:r>
      <w:r w:rsidR="00513B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</w:t>
      </w:r>
      <w:r w:rsidRPr="007A47B8">
        <w:rPr>
          <w:rFonts w:ascii="Arial" w:hAnsi="Arial" w:cs="Arial"/>
          <w:b/>
          <w:bCs/>
          <w:sz w:val="22"/>
          <w:szCs w:val="22"/>
          <w:u w:val="single"/>
        </w:rPr>
        <w:t xml:space="preserve">výši </w:t>
      </w:r>
      <w:r w:rsidR="000E082E" w:rsidRPr="001133A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621B99" w:rsidRPr="001133A1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1133A1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1133A1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0E082E" w:rsidRPr="001133A1">
        <w:rPr>
          <w:rFonts w:ascii="Arial" w:hAnsi="Arial" w:cs="Arial"/>
          <w:b/>
          <w:bCs/>
          <w:sz w:val="22"/>
          <w:szCs w:val="22"/>
        </w:rPr>
        <w:t>deset</w:t>
      </w:r>
      <w:r w:rsidR="00621B99" w:rsidRPr="001133A1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1133A1">
        <w:rPr>
          <w:rFonts w:ascii="Arial" w:hAnsi="Arial" w:cs="Arial"/>
          <w:b/>
          <w:bCs/>
          <w:sz w:val="22"/>
          <w:szCs w:val="22"/>
        </w:rPr>
        <w:t>korunčesk</w:t>
      </w:r>
      <w:r w:rsidRPr="001133A1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8E4292" w:rsidRDefault="008E4292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8E4292" w:rsidRDefault="008E4292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845E2D" w:rsidRDefault="00FD7284" w:rsidP="00845E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 souvislosti se správním řízením o porušení pořádku na úseku zeměměřictví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 w:rsidR="007A2601">
        <w:rPr>
          <w:rFonts w:ascii="Arial" w:hAnsi="Arial" w:cs="Arial"/>
          <w:sz w:val="22"/>
          <w:szCs w:val="22"/>
        </w:rPr>
        <w:t xml:space="preserve"> ZKI-P-9/326/2012 </w:t>
      </w:r>
      <w:r w:rsidR="00845E2D">
        <w:rPr>
          <w:rFonts w:ascii="Arial" w:hAnsi="Arial" w:cs="Arial"/>
          <w:sz w:val="22"/>
          <w:szCs w:val="22"/>
        </w:rPr>
        <w:t xml:space="preserve">Zeměměřický a katastrální inspektorát (dále jen ZKI) v Plzni provedl kontrolu </w:t>
      </w:r>
      <w:r w:rsidR="00DD01E0">
        <w:rPr>
          <w:rFonts w:ascii="Arial" w:hAnsi="Arial" w:cs="Arial"/>
          <w:sz w:val="22"/>
          <w:szCs w:val="22"/>
        </w:rPr>
        <w:t xml:space="preserve">výsledku </w:t>
      </w:r>
      <w:r w:rsidR="00845E2D">
        <w:rPr>
          <w:rFonts w:ascii="Arial" w:hAnsi="Arial" w:cs="Arial"/>
          <w:sz w:val="22"/>
          <w:szCs w:val="22"/>
        </w:rPr>
        <w:t>z</w:t>
      </w:r>
      <w:r w:rsidR="00E937CE">
        <w:rPr>
          <w:rFonts w:ascii="Arial" w:hAnsi="Arial" w:cs="Arial"/>
          <w:sz w:val="22"/>
          <w:szCs w:val="22"/>
        </w:rPr>
        <w:t xml:space="preserve">eměměřické činnosti zakázka č. </w:t>
      </w:r>
      <w:proofErr w:type="spellStart"/>
      <w:r w:rsidR="00E937CE">
        <w:rPr>
          <w:rFonts w:ascii="Arial" w:hAnsi="Arial" w:cs="Arial"/>
          <w:sz w:val="22"/>
          <w:szCs w:val="22"/>
        </w:rPr>
        <w:t>xxx</w:t>
      </w:r>
      <w:proofErr w:type="spellEnd"/>
      <w:r w:rsidR="00845E2D">
        <w:rPr>
          <w:rFonts w:ascii="Arial" w:hAnsi="Arial" w:cs="Arial"/>
          <w:sz w:val="22"/>
          <w:szCs w:val="22"/>
        </w:rPr>
        <w:t xml:space="preserve">/2012 pro vyznačení budovy v k.ú. </w:t>
      </w:r>
      <w:proofErr w:type="spellStart"/>
      <w:r w:rsidR="00E937CE">
        <w:rPr>
          <w:rFonts w:ascii="Arial" w:hAnsi="Arial" w:cs="Arial"/>
          <w:sz w:val="22"/>
          <w:szCs w:val="22"/>
        </w:rPr>
        <w:t>xxx</w:t>
      </w:r>
      <w:proofErr w:type="spellEnd"/>
      <w:r w:rsidR="00845E2D">
        <w:rPr>
          <w:rFonts w:ascii="Arial" w:hAnsi="Arial" w:cs="Arial"/>
          <w:sz w:val="22"/>
          <w:szCs w:val="22"/>
        </w:rPr>
        <w:t xml:space="preserve">, obec </w:t>
      </w:r>
      <w:proofErr w:type="spellStart"/>
      <w:r w:rsidR="00E937CE">
        <w:rPr>
          <w:rFonts w:ascii="Arial" w:hAnsi="Arial" w:cs="Arial"/>
          <w:sz w:val="22"/>
          <w:szCs w:val="22"/>
        </w:rPr>
        <w:t>xxx</w:t>
      </w:r>
      <w:proofErr w:type="spellEnd"/>
      <w:r w:rsidR="00845E2D">
        <w:rPr>
          <w:rFonts w:ascii="Arial" w:hAnsi="Arial" w:cs="Arial"/>
          <w:sz w:val="22"/>
          <w:szCs w:val="22"/>
        </w:rPr>
        <w:t xml:space="preserve">, okres </w:t>
      </w:r>
      <w:proofErr w:type="spellStart"/>
      <w:r w:rsidR="00E937CE">
        <w:rPr>
          <w:rFonts w:ascii="Arial" w:hAnsi="Arial" w:cs="Arial"/>
          <w:sz w:val="22"/>
          <w:szCs w:val="22"/>
        </w:rPr>
        <w:t>xxx</w:t>
      </w:r>
      <w:proofErr w:type="spellEnd"/>
      <w:r w:rsidR="00845E2D">
        <w:rPr>
          <w:rFonts w:ascii="Arial" w:hAnsi="Arial" w:cs="Arial"/>
          <w:sz w:val="22"/>
          <w:szCs w:val="22"/>
        </w:rPr>
        <w:t xml:space="preserve"> vyhotovenou </w:t>
      </w:r>
      <w:proofErr w:type="spellStart"/>
      <w:r w:rsidR="00845E2D">
        <w:rPr>
          <w:rFonts w:ascii="Arial" w:hAnsi="Arial" w:cs="Arial"/>
          <w:sz w:val="22"/>
          <w:szCs w:val="22"/>
        </w:rPr>
        <w:t>vyhotovitelem:</w:t>
      </w:r>
      <w:r w:rsidR="00E937CE">
        <w:rPr>
          <w:rFonts w:ascii="Arial" w:hAnsi="Arial" w:cs="Arial"/>
          <w:sz w:val="22"/>
          <w:szCs w:val="22"/>
        </w:rPr>
        <w:t>xxx</w:t>
      </w:r>
      <w:proofErr w:type="spellEnd"/>
      <w:r w:rsidR="00DD01E0">
        <w:rPr>
          <w:rFonts w:ascii="Arial" w:hAnsi="Arial" w:cs="Arial"/>
          <w:sz w:val="22"/>
          <w:szCs w:val="22"/>
        </w:rPr>
        <w:t xml:space="preserve">, zaměřenou a zpracovanou </w:t>
      </w:r>
      <w:proofErr w:type="spellStart"/>
      <w:r w:rsidR="00E937CE">
        <w:rPr>
          <w:rFonts w:ascii="Arial" w:hAnsi="Arial" w:cs="Arial"/>
          <w:sz w:val="22"/>
          <w:szCs w:val="22"/>
        </w:rPr>
        <w:t>xxx</w:t>
      </w:r>
      <w:proofErr w:type="spellEnd"/>
      <w:r w:rsidR="00E937CE">
        <w:rPr>
          <w:rFonts w:ascii="Arial" w:hAnsi="Arial" w:cs="Arial"/>
          <w:sz w:val="22"/>
          <w:szCs w:val="22"/>
        </w:rPr>
        <w:t xml:space="preserve"> </w:t>
      </w:r>
      <w:r w:rsidR="00845E2D">
        <w:rPr>
          <w:rFonts w:ascii="Arial" w:hAnsi="Arial" w:cs="Arial"/>
          <w:sz w:val="22"/>
          <w:szCs w:val="22"/>
        </w:rPr>
        <w:t xml:space="preserve">a ověřenou úředně oprávněným zeměměřickým inženýrem </w:t>
      </w:r>
      <w:proofErr w:type="spellStart"/>
      <w:proofErr w:type="gramStart"/>
      <w:r w:rsidR="00845E2D">
        <w:rPr>
          <w:rFonts w:ascii="Arial" w:hAnsi="Arial" w:cs="Arial"/>
          <w:sz w:val="22"/>
          <w:szCs w:val="22"/>
        </w:rPr>
        <w:t>Ing.</w:t>
      </w:r>
      <w:r w:rsidR="00E937CE">
        <w:rPr>
          <w:rFonts w:ascii="Arial" w:hAnsi="Arial" w:cs="Arial"/>
          <w:sz w:val="22"/>
          <w:szCs w:val="22"/>
        </w:rPr>
        <w:t>ZZ</w:t>
      </w:r>
      <w:proofErr w:type="spellEnd"/>
      <w:proofErr w:type="gramEnd"/>
      <w:r w:rsidR="00845E2D">
        <w:rPr>
          <w:rFonts w:ascii="Arial" w:hAnsi="Arial" w:cs="Arial"/>
          <w:sz w:val="22"/>
          <w:szCs w:val="21"/>
        </w:rPr>
        <w:t>.</w:t>
      </w:r>
    </w:p>
    <w:p w:rsidR="00845E2D" w:rsidRDefault="00845E2D" w:rsidP="00834B69">
      <w:pPr>
        <w:jc w:val="both"/>
        <w:rPr>
          <w:rFonts w:ascii="Arial" w:hAnsi="Arial" w:cs="Arial"/>
          <w:sz w:val="22"/>
          <w:szCs w:val="21"/>
        </w:rPr>
      </w:pPr>
    </w:p>
    <w:p w:rsidR="00E12C15" w:rsidRDefault="00947CE2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ZKI v Plzni prošetřil</w:t>
      </w:r>
      <w:r w:rsidR="00FE708E">
        <w:rPr>
          <w:rFonts w:ascii="Arial" w:hAnsi="Arial" w:cs="Arial"/>
          <w:sz w:val="22"/>
          <w:szCs w:val="21"/>
        </w:rPr>
        <w:t xml:space="preserve"> geometrický plán</w:t>
      </w:r>
      <w:r>
        <w:rPr>
          <w:rFonts w:ascii="Arial" w:hAnsi="Arial" w:cs="Arial"/>
          <w:sz w:val="22"/>
          <w:szCs w:val="21"/>
        </w:rPr>
        <w:t xml:space="preserve"> </w:t>
      </w:r>
      <w:r w:rsidR="00FE708E">
        <w:rPr>
          <w:rFonts w:ascii="Arial" w:hAnsi="Arial" w:cs="Arial"/>
          <w:sz w:val="22"/>
          <w:szCs w:val="21"/>
        </w:rPr>
        <w:t>(</w:t>
      </w:r>
      <w:r>
        <w:rPr>
          <w:rFonts w:ascii="Arial" w:hAnsi="Arial" w:cs="Arial"/>
          <w:sz w:val="22"/>
          <w:szCs w:val="21"/>
        </w:rPr>
        <w:t>GP</w:t>
      </w:r>
      <w:r w:rsidR="00FE708E">
        <w:rPr>
          <w:rFonts w:ascii="Arial" w:hAnsi="Arial" w:cs="Arial"/>
          <w:sz w:val="22"/>
          <w:szCs w:val="21"/>
        </w:rPr>
        <w:t>)</w:t>
      </w:r>
      <w:r>
        <w:rPr>
          <w:rFonts w:ascii="Arial" w:hAnsi="Arial" w:cs="Arial"/>
          <w:sz w:val="22"/>
          <w:szCs w:val="21"/>
        </w:rPr>
        <w:t xml:space="preserve"> a dokumentaci </w:t>
      </w:r>
      <w:r w:rsidR="00125712">
        <w:rPr>
          <w:rFonts w:ascii="Arial" w:hAnsi="Arial" w:cs="Arial"/>
          <w:sz w:val="22"/>
          <w:szCs w:val="21"/>
        </w:rPr>
        <w:t xml:space="preserve">záznamu </w:t>
      </w:r>
      <w:r w:rsidR="00FE708E">
        <w:rPr>
          <w:rFonts w:ascii="Arial" w:hAnsi="Arial" w:cs="Arial"/>
          <w:sz w:val="22"/>
          <w:szCs w:val="21"/>
        </w:rPr>
        <w:t>podrobného měření změn (</w:t>
      </w:r>
      <w:r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 w:rsidR="00302860">
        <w:rPr>
          <w:rFonts w:ascii="Arial" w:hAnsi="Arial" w:cs="Arial"/>
          <w:sz w:val="22"/>
          <w:szCs w:val="21"/>
        </w:rPr>
        <w:t>, kde zjistil několik závažných</w:t>
      </w:r>
      <w:r w:rsidR="00FE708E">
        <w:rPr>
          <w:rFonts w:ascii="Arial" w:hAnsi="Arial" w:cs="Arial"/>
          <w:sz w:val="22"/>
          <w:szCs w:val="21"/>
        </w:rPr>
        <w:t xml:space="preserve"> pochybení</w:t>
      </w:r>
      <w:r w:rsidR="00E473A8">
        <w:rPr>
          <w:rFonts w:ascii="Arial" w:hAnsi="Arial" w:cs="Arial"/>
          <w:sz w:val="22"/>
          <w:szCs w:val="21"/>
        </w:rPr>
        <w:t xml:space="preserve"> </w:t>
      </w:r>
      <w:r w:rsidR="00FE708E">
        <w:rPr>
          <w:rFonts w:ascii="Arial" w:hAnsi="Arial" w:cs="Arial"/>
          <w:sz w:val="22"/>
          <w:szCs w:val="21"/>
        </w:rPr>
        <w:t xml:space="preserve">týkajících se </w:t>
      </w:r>
      <w:r w:rsidR="00E473A8">
        <w:rPr>
          <w:rFonts w:ascii="Arial" w:hAnsi="Arial" w:cs="Arial"/>
          <w:sz w:val="22"/>
          <w:szCs w:val="21"/>
        </w:rPr>
        <w:t xml:space="preserve">jak </w:t>
      </w:r>
      <w:r w:rsidR="00FE708E">
        <w:rPr>
          <w:rFonts w:ascii="Arial" w:hAnsi="Arial" w:cs="Arial"/>
          <w:sz w:val="22"/>
          <w:szCs w:val="21"/>
        </w:rPr>
        <w:t>přesnosti</w:t>
      </w:r>
      <w:r w:rsidR="00E473A8">
        <w:rPr>
          <w:rFonts w:ascii="Arial" w:hAnsi="Arial" w:cs="Arial"/>
          <w:sz w:val="22"/>
          <w:szCs w:val="21"/>
        </w:rPr>
        <w:t xml:space="preserve"> měření, tak i účelu výsledku zeměměřické činnosti. </w:t>
      </w:r>
    </w:p>
    <w:p w:rsidR="00FE708E" w:rsidRDefault="00FE708E" w:rsidP="00834B69">
      <w:pPr>
        <w:jc w:val="both"/>
        <w:rPr>
          <w:rFonts w:ascii="Arial" w:hAnsi="Arial" w:cs="Arial"/>
          <w:sz w:val="22"/>
        </w:rPr>
      </w:pPr>
    </w:p>
    <w:p w:rsidR="00215C62" w:rsidRDefault="00E473A8" w:rsidP="00A44FB4">
      <w:pPr>
        <w:pStyle w:val="Zkladntext"/>
        <w:tabs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zjištěných </w:t>
      </w:r>
      <w:r w:rsidR="00302860">
        <w:rPr>
          <w:rFonts w:ascii="Arial" w:hAnsi="Arial" w:cs="Arial"/>
          <w:sz w:val="22"/>
          <w:szCs w:val="22"/>
        </w:rPr>
        <w:t>pochybení v kontrolované zakázce</w:t>
      </w:r>
      <w:r>
        <w:rPr>
          <w:rFonts w:ascii="Arial" w:hAnsi="Arial" w:cs="Arial"/>
          <w:sz w:val="22"/>
          <w:szCs w:val="22"/>
        </w:rPr>
        <w:t xml:space="preserve"> byl dne </w:t>
      </w:r>
      <w:proofErr w:type="gramStart"/>
      <w:r>
        <w:rPr>
          <w:rFonts w:ascii="Arial" w:hAnsi="Arial" w:cs="Arial"/>
          <w:sz w:val="22"/>
          <w:szCs w:val="22"/>
        </w:rPr>
        <w:t>8.1.2013</w:t>
      </w:r>
      <w:proofErr w:type="gramEnd"/>
      <w:r w:rsidR="00A44F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její </w:t>
      </w:r>
      <w:r w:rsidR="00A44FB4">
        <w:rPr>
          <w:rFonts w:ascii="Arial" w:hAnsi="Arial" w:cs="Arial"/>
          <w:sz w:val="22"/>
          <w:szCs w:val="22"/>
        </w:rPr>
        <w:t xml:space="preserve">vyhotovitel vyzván k předložení vzdělání </w:t>
      </w:r>
      <w:r w:rsidR="00E937CE">
        <w:rPr>
          <w:rFonts w:ascii="Arial" w:hAnsi="Arial" w:cs="Arial"/>
          <w:sz w:val="22"/>
          <w:szCs w:val="22"/>
        </w:rPr>
        <w:t>XY</w:t>
      </w:r>
      <w:r w:rsidR="00A44FB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to je </w:t>
      </w:r>
      <w:r w:rsidR="00A44FB4">
        <w:rPr>
          <w:rFonts w:ascii="Arial" w:hAnsi="Arial" w:cs="Arial"/>
          <w:sz w:val="22"/>
          <w:szCs w:val="22"/>
        </w:rPr>
        <w:t>osoby uvedené v hlavičce formuláře ZPMZ v kolonce „zaměřil“, ve formuláři protokolu určení bodů PPBP technologií GNSS, jako osoba, která protokol zpracovala</w:t>
      </w:r>
      <w:r w:rsidR="00302860">
        <w:rPr>
          <w:rFonts w:ascii="Arial" w:hAnsi="Arial" w:cs="Arial"/>
          <w:sz w:val="22"/>
          <w:szCs w:val="22"/>
        </w:rPr>
        <w:t>,</w:t>
      </w:r>
      <w:r w:rsidR="00A44FB4">
        <w:rPr>
          <w:rFonts w:ascii="Arial" w:hAnsi="Arial" w:cs="Arial"/>
          <w:sz w:val="22"/>
          <w:szCs w:val="22"/>
        </w:rPr>
        <w:t xml:space="preserve"> a ve formuláři výpočtu výměr parcel, jako osoba, která výměry vypočetla. Vyho</w:t>
      </w:r>
      <w:r w:rsidR="00FE708E">
        <w:rPr>
          <w:rFonts w:ascii="Arial" w:hAnsi="Arial" w:cs="Arial"/>
          <w:sz w:val="22"/>
          <w:szCs w:val="22"/>
        </w:rPr>
        <w:t>tovitel na výzvu předložil</w:t>
      </w:r>
      <w:r w:rsidR="00302860">
        <w:rPr>
          <w:rFonts w:ascii="Arial" w:hAnsi="Arial" w:cs="Arial"/>
          <w:sz w:val="22"/>
          <w:szCs w:val="22"/>
        </w:rPr>
        <w:t xml:space="preserve"> potvrzení o studiu </w:t>
      </w:r>
      <w:r w:rsidR="00E937CE">
        <w:rPr>
          <w:rFonts w:ascii="Arial" w:hAnsi="Arial" w:cs="Arial"/>
          <w:sz w:val="22"/>
          <w:szCs w:val="22"/>
        </w:rPr>
        <w:t>XY</w:t>
      </w:r>
      <w:r w:rsidR="00A44FB4">
        <w:rPr>
          <w:rFonts w:ascii="Arial" w:hAnsi="Arial" w:cs="Arial"/>
          <w:sz w:val="22"/>
          <w:szCs w:val="22"/>
        </w:rPr>
        <w:t xml:space="preserve"> vydané Střední průmyslovou školou stavební v Plzni, Chodské náměstí 2. Na tomto potvrzení bylo uvedeno, že „</w:t>
      </w:r>
      <w:r w:rsidR="00E937CE">
        <w:rPr>
          <w:rFonts w:ascii="Arial" w:hAnsi="Arial" w:cs="Arial"/>
          <w:sz w:val="22"/>
          <w:szCs w:val="22"/>
        </w:rPr>
        <w:t>XY</w:t>
      </w:r>
      <w:r w:rsidR="00A44FB4">
        <w:rPr>
          <w:rFonts w:ascii="Arial" w:hAnsi="Arial" w:cs="Arial"/>
          <w:sz w:val="22"/>
          <w:szCs w:val="22"/>
        </w:rPr>
        <w:t xml:space="preserve"> nar.</w:t>
      </w:r>
      <w:r w:rsidR="00E9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7CE">
        <w:rPr>
          <w:rFonts w:ascii="Arial" w:hAnsi="Arial" w:cs="Arial"/>
          <w:sz w:val="22"/>
          <w:szCs w:val="22"/>
        </w:rPr>
        <w:t>Xxx</w:t>
      </w:r>
      <w:proofErr w:type="spellEnd"/>
      <w:r w:rsidR="00E937CE">
        <w:rPr>
          <w:rFonts w:ascii="Arial" w:hAnsi="Arial" w:cs="Arial"/>
          <w:sz w:val="22"/>
          <w:szCs w:val="22"/>
        </w:rPr>
        <w:t>,</w:t>
      </w:r>
      <w:r w:rsidR="00A44FB4">
        <w:rPr>
          <w:rFonts w:ascii="Arial" w:hAnsi="Arial" w:cs="Arial"/>
          <w:sz w:val="22"/>
          <w:szCs w:val="22"/>
        </w:rPr>
        <w:t xml:space="preserve"> bytem</w:t>
      </w:r>
      <w:r w:rsidR="00E9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7CE">
        <w:rPr>
          <w:rFonts w:ascii="Arial" w:hAnsi="Arial" w:cs="Arial"/>
          <w:sz w:val="22"/>
          <w:szCs w:val="22"/>
        </w:rPr>
        <w:t>xxx</w:t>
      </w:r>
      <w:proofErr w:type="spellEnd"/>
      <w:r w:rsidR="00A44FB4">
        <w:rPr>
          <w:rFonts w:ascii="Arial" w:hAnsi="Arial" w:cs="Arial"/>
          <w:sz w:val="22"/>
          <w:szCs w:val="22"/>
        </w:rPr>
        <w:t>, byl studentem čtyřletého studia SPŠ stavební v Plzni, obor Dopravní stavitelství, kde se vyučoval předmět Geodézie a Geologie a zakládání staveb.“</w:t>
      </w:r>
    </w:p>
    <w:p w:rsidR="00215C62" w:rsidRDefault="00215C62" w:rsidP="00A44FB4">
      <w:pPr>
        <w:pStyle w:val="Zkladntext"/>
        <w:tabs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A44FB4" w:rsidRDefault="00215C62" w:rsidP="00A44FB4">
      <w:pPr>
        <w:pStyle w:val="Zkladntext"/>
        <w:tabs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výš</w:t>
      </w:r>
      <w:r w:rsidR="0030286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uvedených skutečností dospěl ZKI v Plzni k závěru, že vyhotovitel neprokázal způsobilost k výkonu zeměměřických činností</w:t>
      </w:r>
      <w:r w:rsidR="00BA07B3">
        <w:rPr>
          <w:rFonts w:ascii="Arial" w:hAnsi="Arial" w:cs="Arial"/>
          <w:sz w:val="22"/>
          <w:szCs w:val="22"/>
        </w:rPr>
        <w:t xml:space="preserve"> a zahájil ve smyslu ustanovení § 17a odst. 1 písm. e) zákona č. 200/1994 Sb., zákon</w:t>
      </w:r>
      <w:r w:rsidR="00EB320E">
        <w:rPr>
          <w:rFonts w:ascii="Arial" w:hAnsi="Arial" w:cs="Arial"/>
          <w:sz w:val="22"/>
          <w:szCs w:val="22"/>
        </w:rPr>
        <w:t>a o zeměměřictví</w:t>
      </w:r>
      <w:r w:rsidR="00BA07B3">
        <w:rPr>
          <w:rFonts w:ascii="Arial" w:hAnsi="Arial" w:cs="Arial"/>
          <w:sz w:val="22"/>
          <w:szCs w:val="22"/>
        </w:rPr>
        <w:t>, řízení o porušení pořádku na úseku zeměměřictví.</w:t>
      </w:r>
    </w:p>
    <w:p w:rsidR="00A44FB4" w:rsidRDefault="00A44FB4" w:rsidP="00834B69">
      <w:pPr>
        <w:jc w:val="both"/>
        <w:rPr>
          <w:rFonts w:ascii="Arial" w:hAnsi="Arial" w:cs="Arial"/>
          <w:sz w:val="22"/>
        </w:rPr>
      </w:pPr>
    </w:p>
    <w:p w:rsidR="00302860" w:rsidRDefault="00BA07B3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Oznámení o zahájení správního řízení bylo vyhotoviteli doručeno dne </w:t>
      </w:r>
      <w:proofErr w:type="gramStart"/>
      <w:r>
        <w:rPr>
          <w:rFonts w:ascii="Arial" w:hAnsi="Arial" w:cs="Arial"/>
          <w:sz w:val="22"/>
        </w:rPr>
        <w:t>29.1.2013</w:t>
      </w:r>
      <w:proofErr w:type="gramEnd"/>
      <w:r>
        <w:rPr>
          <w:rFonts w:ascii="Arial" w:hAnsi="Arial" w:cs="Arial"/>
          <w:sz w:val="22"/>
        </w:rPr>
        <w:t xml:space="preserve"> současně s poučením o právech vyplývajících z ust. § 36 a § 38 správního řádu. J</w:t>
      </w:r>
      <w:r w:rsidR="00DC77FD">
        <w:rPr>
          <w:rFonts w:ascii="Arial" w:hAnsi="Arial" w:cs="Arial"/>
          <w:sz w:val="22"/>
        </w:rPr>
        <w:t>eště téhož dne (tedy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29.1.2013</w:t>
      </w:r>
      <w:proofErr w:type="gramEnd"/>
      <w:r w:rsidR="00DC77FD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se dostavil do prostor ZKI v Plzni na ústní jednání</w:t>
      </w:r>
      <w:r w:rsidR="00623AA3" w:rsidRPr="00623AA3">
        <w:rPr>
          <w:rFonts w:ascii="Arial" w:hAnsi="Arial" w:cs="Arial"/>
          <w:sz w:val="22"/>
        </w:rPr>
        <w:t xml:space="preserve"> </w:t>
      </w:r>
      <w:r w:rsidR="00623AA3">
        <w:rPr>
          <w:rFonts w:ascii="Arial" w:hAnsi="Arial" w:cs="Arial"/>
          <w:sz w:val="22"/>
        </w:rPr>
        <w:t xml:space="preserve">pan </w:t>
      </w:r>
      <w:r w:rsidR="00E937CE">
        <w:rPr>
          <w:rFonts w:ascii="Arial" w:hAnsi="Arial" w:cs="Arial"/>
          <w:sz w:val="22"/>
        </w:rPr>
        <w:t>XY</w:t>
      </w:r>
      <w:r w:rsidR="00DC77FD">
        <w:rPr>
          <w:rFonts w:ascii="Arial" w:hAnsi="Arial" w:cs="Arial"/>
          <w:sz w:val="22"/>
        </w:rPr>
        <w:t xml:space="preserve">. </w:t>
      </w:r>
      <w:r w:rsidR="00B91922">
        <w:rPr>
          <w:rFonts w:ascii="Arial" w:hAnsi="Arial" w:cs="Arial"/>
          <w:sz w:val="22"/>
        </w:rPr>
        <w:t>Ústního</w:t>
      </w:r>
      <w:r w:rsidR="00804DBA">
        <w:rPr>
          <w:rFonts w:ascii="Arial" w:hAnsi="Arial" w:cs="Arial"/>
          <w:sz w:val="22"/>
        </w:rPr>
        <w:t xml:space="preserve"> je</w:t>
      </w:r>
      <w:r w:rsidR="00B91922">
        <w:rPr>
          <w:rFonts w:ascii="Arial" w:hAnsi="Arial" w:cs="Arial"/>
          <w:sz w:val="22"/>
        </w:rPr>
        <w:t xml:space="preserve">dnání se </w:t>
      </w:r>
      <w:r w:rsidR="00623AA3">
        <w:rPr>
          <w:rFonts w:ascii="Arial" w:hAnsi="Arial" w:cs="Arial"/>
          <w:sz w:val="22"/>
        </w:rPr>
        <w:t>účastnil jako</w:t>
      </w:r>
      <w:r w:rsidR="00B91922">
        <w:rPr>
          <w:rFonts w:ascii="Arial" w:hAnsi="Arial" w:cs="Arial"/>
          <w:sz w:val="22"/>
        </w:rPr>
        <w:t xml:space="preserve"> </w:t>
      </w:r>
      <w:r w:rsidR="00623AA3">
        <w:rPr>
          <w:rFonts w:ascii="Arial" w:hAnsi="Arial" w:cs="Arial"/>
          <w:sz w:val="22"/>
        </w:rPr>
        <w:t>jednatel firmy</w:t>
      </w:r>
      <w:r w:rsidR="00E937CE">
        <w:rPr>
          <w:rFonts w:ascii="Arial" w:hAnsi="Arial" w:cs="Arial"/>
          <w:sz w:val="22"/>
        </w:rPr>
        <w:t xml:space="preserve"> XXX</w:t>
      </w:r>
      <w:r w:rsidR="00B91922">
        <w:rPr>
          <w:rFonts w:ascii="Arial" w:hAnsi="Arial" w:cs="Arial"/>
          <w:sz w:val="22"/>
        </w:rPr>
        <w:t>,</w:t>
      </w:r>
      <w:r w:rsidR="00804DBA">
        <w:rPr>
          <w:rFonts w:ascii="Arial" w:hAnsi="Arial" w:cs="Arial"/>
          <w:sz w:val="22"/>
        </w:rPr>
        <w:t xml:space="preserve"> a</w:t>
      </w:r>
      <w:r w:rsidR="00B91922">
        <w:rPr>
          <w:rFonts w:ascii="Arial" w:hAnsi="Arial" w:cs="Arial"/>
          <w:sz w:val="22"/>
        </w:rPr>
        <w:t>le</w:t>
      </w:r>
      <w:r w:rsidR="00804DBA">
        <w:rPr>
          <w:rFonts w:ascii="Arial" w:hAnsi="Arial" w:cs="Arial"/>
          <w:sz w:val="22"/>
        </w:rPr>
        <w:t xml:space="preserve"> současně i </w:t>
      </w:r>
      <w:r w:rsidR="00623AA3">
        <w:rPr>
          <w:rFonts w:ascii="Arial" w:hAnsi="Arial" w:cs="Arial"/>
          <w:sz w:val="22"/>
        </w:rPr>
        <w:t xml:space="preserve">jako </w:t>
      </w:r>
      <w:r w:rsidR="00804DBA">
        <w:rPr>
          <w:rFonts w:ascii="Arial" w:hAnsi="Arial" w:cs="Arial"/>
          <w:sz w:val="22"/>
        </w:rPr>
        <w:t>zpracovatel</w:t>
      </w:r>
      <w:r w:rsidR="00804DBA" w:rsidRPr="00804DBA">
        <w:rPr>
          <w:rFonts w:ascii="Arial" w:hAnsi="Arial" w:cs="Arial"/>
          <w:sz w:val="22"/>
        </w:rPr>
        <w:t xml:space="preserve"> </w:t>
      </w:r>
      <w:r w:rsidR="00623AA3">
        <w:rPr>
          <w:rFonts w:ascii="Arial" w:hAnsi="Arial" w:cs="Arial"/>
          <w:sz w:val="22"/>
        </w:rPr>
        <w:t>GP a jeho příloh</w:t>
      </w:r>
      <w:r w:rsidR="00B91922">
        <w:rPr>
          <w:rFonts w:ascii="Arial" w:hAnsi="Arial" w:cs="Arial"/>
          <w:sz w:val="22"/>
        </w:rPr>
        <w:t>.</w:t>
      </w:r>
      <w:r w:rsidR="00804DBA">
        <w:rPr>
          <w:rFonts w:ascii="Arial" w:hAnsi="Arial" w:cs="Arial"/>
          <w:sz w:val="22"/>
        </w:rPr>
        <w:t xml:space="preserve"> </w:t>
      </w:r>
      <w:r w:rsidR="00B91922">
        <w:rPr>
          <w:rFonts w:ascii="Arial" w:hAnsi="Arial" w:cs="Arial"/>
          <w:sz w:val="22"/>
        </w:rPr>
        <w:t xml:space="preserve">ZKI v Plzni </w:t>
      </w:r>
      <w:r w:rsidR="00804DBA">
        <w:rPr>
          <w:rFonts w:ascii="Arial" w:hAnsi="Arial" w:cs="Arial"/>
          <w:sz w:val="22"/>
        </w:rPr>
        <w:t>předložil</w:t>
      </w:r>
      <w:r w:rsidR="00B91922">
        <w:rPr>
          <w:rFonts w:ascii="Arial" w:hAnsi="Arial" w:cs="Arial"/>
          <w:sz w:val="22"/>
        </w:rPr>
        <w:t xml:space="preserve"> k potvrzení o studiu ještě</w:t>
      </w:r>
      <w:r w:rsidR="00804DBA">
        <w:rPr>
          <w:rFonts w:ascii="Arial" w:hAnsi="Arial" w:cs="Arial"/>
          <w:sz w:val="22"/>
        </w:rPr>
        <w:t xml:space="preserve"> </w:t>
      </w:r>
      <w:r w:rsidR="00B91922">
        <w:rPr>
          <w:rFonts w:ascii="Arial" w:hAnsi="Arial" w:cs="Arial"/>
          <w:sz w:val="22"/>
        </w:rPr>
        <w:t>své maturitní vysvědčení ze Střední průmyslové školy stavební v Plzni, studijní obor do</w:t>
      </w:r>
      <w:r w:rsidR="005F2F09">
        <w:rPr>
          <w:rFonts w:ascii="Arial" w:hAnsi="Arial" w:cs="Arial"/>
          <w:sz w:val="22"/>
        </w:rPr>
        <w:t>pravní stavitelství, kde</w:t>
      </w:r>
      <w:r w:rsidR="00B91922">
        <w:rPr>
          <w:rFonts w:ascii="Arial" w:hAnsi="Arial" w:cs="Arial"/>
          <w:sz w:val="22"/>
        </w:rPr>
        <w:t xml:space="preserve"> ani jedním z maturitních předmětů nebyl předmět geodézie. Jelikož ZKI v Plzni měl v té době již kompletní spis pro vydání rozhodnutí ve věci, využil ústního jednání i k seznámení </w:t>
      </w:r>
      <w:r w:rsidR="00302860">
        <w:rPr>
          <w:rFonts w:ascii="Arial" w:hAnsi="Arial" w:cs="Arial"/>
          <w:sz w:val="22"/>
        </w:rPr>
        <w:t>vyhotovitele</w:t>
      </w:r>
      <w:r w:rsidR="00B91922">
        <w:rPr>
          <w:rFonts w:ascii="Arial" w:hAnsi="Arial" w:cs="Arial"/>
          <w:sz w:val="22"/>
        </w:rPr>
        <w:t xml:space="preserve"> s obsahem spisu a poskytl mu možnost vyjádřit se k shromážděným podkladům pro rozhodnutí a navrhnout jejich případné doplnění ve smyslu ust. § 36 odst. 3 správního řádu</w:t>
      </w:r>
      <w:r w:rsidR="00302860">
        <w:rPr>
          <w:rFonts w:ascii="Arial" w:hAnsi="Arial" w:cs="Arial"/>
          <w:sz w:val="22"/>
        </w:rPr>
        <w:t>.</w:t>
      </w:r>
      <w:r w:rsidR="00587023">
        <w:rPr>
          <w:rFonts w:ascii="Arial" w:hAnsi="Arial" w:cs="Arial"/>
          <w:sz w:val="22"/>
        </w:rPr>
        <w:t xml:space="preserve"> </w:t>
      </w:r>
      <w:r w:rsidR="00302860">
        <w:rPr>
          <w:rFonts w:ascii="Arial" w:hAnsi="Arial" w:cs="Arial"/>
          <w:sz w:val="22"/>
        </w:rPr>
        <w:t>Vyhotovitel neměl ke spisu žádné připomínky a nic dalšího nedoplnil.</w:t>
      </w:r>
    </w:p>
    <w:p w:rsidR="00302860" w:rsidRDefault="00302860" w:rsidP="00834B69">
      <w:pPr>
        <w:jc w:val="both"/>
        <w:rPr>
          <w:rFonts w:ascii="Arial" w:hAnsi="Arial" w:cs="Arial"/>
          <w:sz w:val="22"/>
        </w:rPr>
      </w:pPr>
    </w:p>
    <w:p w:rsidR="00A44FB4" w:rsidRDefault="00753BE4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Vyhotovitel kontrolovaného GP</w:t>
      </w:r>
      <w:r w:rsidR="00302860">
        <w:rPr>
          <w:rFonts w:ascii="Arial" w:hAnsi="Arial" w:cs="Arial"/>
          <w:sz w:val="22"/>
        </w:rPr>
        <w:t xml:space="preserve"> </w:t>
      </w:r>
      <w:proofErr w:type="spellStart"/>
      <w:r w:rsidR="00302860">
        <w:rPr>
          <w:rFonts w:ascii="Arial" w:hAnsi="Arial" w:cs="Arial"/>
          <w:sz w:val="22"/>
        </w:rPr>
        <w:t>zak</w:t>
      </w:r>
      <w:proofErr w:type="spellEnd"/>
      <w:r w:rsidR="00302860">
        <w:rPr>
          <w:rFonts w:ascii="Arial" w:hAnsi="Arial" w:cs="Arial"/>
          <w:sz w:val="22"/>
        </w:rPr>
        <w:t>.</w:t>
      </w:r>
      <w:r w:rsidR="000E0F70">
        <w:rPr>
          <w:rFonts w:ascii="Arial" w:hAnsi="Arial" w:cs="Arial"/>
          <w:sz w:val="22"/>
        </w:rPr>
        <w:t xml:space="preserve"> </w:t>
      </w:r>
      <w:r w:rsidR="00302860">
        <w:rPr>
          <w:rFonts w:ascii="Arial" w:hAnsi="Arial" w:cs="Arial"/>
          <w:sz w:val="22"/>
        </w:rPr>
        <w:t xml:space="preserve">č. </w:t>
      </w:r>
      <w:proofErr w:type="spellStart"/>
      <w:r w:rsidR="00E937CE">
        <w:rPr>
          <w:rFonts w:ascii="Arial" w:hAnsi="Arial" w:cs="Arial"/>
          <w:sz w:val="22"/>
        </w:rPr>
        <w:t>xxx</w:t>
      </w:r>
      <w:proofErr w:type="spellEnd"/>
      <w:r w:rsidR="00302860">
        <w:rPr>
          <w:rFonts w:ascii="Arial" w:hAnsi="Arial" w:cs="Arial"/>
          <w:sz w:val="22"/>
        </w:rPr>
        <w:t>/2012</w:t>
      </w:r>
      <w:r>
        <w:rPr>
          <w:rFonts w:ascii="Arial" w:hAnsi="Arial" w:cs="Arial"/>
          <w:sz w:val="22"/>
        </w:rPr>
        <w:t xml:space="preserve"> a jeho příloh</w:t>
      </w:r>
      <w:r w:rsidR="00215C62">
        <w:rPr>
          <w:rFonts w:ascii="Arial" w:hAnsi="Arial" w:cs="Arial"/>
          <w:sz w:val="22"/>
        </w:rPr>
        <w:t>, kterým je obchodní</w:t>
      </w:r>
      <w:r>
        <w:rPr>
          <w:rFonts w:ascii="Arial" w:hAnsi="Arial" w:cs="Arial"/>
          <w:sz w:val="22"/>
        </w:rPr>
        <w:t xml:space="preserve"> firma</w:t>
      </w:r>
      <w:r w:rsidR="00E937CE">
        <w:rPr>
          <w:rFonts w:ascii="Arial" w:hAnsi="Arial" w:cs="Arial"/>
          <w:sz w:val="22"/>
        </w:rPr>
        <w:t xml:space="preserve"> XXX</w:t>
      </w:r>
      <w:r w:rsidR="00BA07B3">
        <w:rPr>
          <w:rFonts w:ascii="Arial" w:hAnsi="Arial" w:cs="Arial"/>
          <w:sz w:val="22"/>
        </w:rPr>
        <w:t>,</w:t>
      </w:r>
      <w:r w:rsidR="00215C62">
        <w:rPr>
          <w:rFonts w:ascii="Arial" w:hAnsi="Arial" w:cs="Arial"/>
          <w:sz w:val="22"/>
        </w:rPr>
        <w:t xml:space="preserve"> IČO </w:t>
      </w:r>
      <w:proofErr w:type="spellStart"/>
      <w:r w:rsidR="00E937CE">
        <w:rPr>
          <w:rFonts w:ascii="Arial" w:hAnsi="Arial" w:cs="Arial"/>
          <w:sz w:val="22"/>
        </w:rPr>
        <w:t>xxx</w:t>
      </w:r>
      <w:proofErr w:type="spellEnd"/>
      <w:r w:rsidR="00E937CE">
        <w:rPr>
          <w:rFonts w:ascii="Arial" w:hAnsi="Arial" w:cs="Arial"/>
          <w:sz w:val="22"/>
        </w:rPr>
        <w:t xml:space="preserve"> </w:t>
      </w:r>
      <w:r w:rsidR="00215C62">
        <w:rPr>
          <w:rFonts w:ascii="Arial" w:hAnsi="Arial" w:cs="Arial"/>
          <w:sz w:val="22"/>
        </w:rPr>
        <w:t>má jako právnická osoba platné živnostenské oprávnění pro výkon zeměměřických činností.</w:t>
      </w:r>
      <w:r w:rsidR="00BA07B3">
        <w:rPr>
          <w:rFonts w:ascii="Arial" w:hAnsi="Arial" w:cs="Arial"/>
          <w:sz w:val="22"/>
        </w:rPr>
        <w:t xml:space="preserve"> </w:t>
      </w:r>
      <w:r w:rsidR="00EA4E9A">
        <w:rPr>
          <w:rFonts w:ascii="Arial" w:hAnsi="Arial" w:cs="Arial"/>
          <w:sz w:val="22"/>
        </w:rPr>
        <w:t>Jako jednatel firmy a současně i jediný společník</w:t>
      </w:r>
      <w:r w:rsidR="00E937CE">
        <w:rPr>
          <w:rFonts w:ascii="Arial" w:hAnsi="Arial" w:cs="Arial"/>
          <w:sz w:val="22"/>
        </w:rPr>
        <w:t xml:space="preserve"> je zde uveden pan XY, nar. </w:t>
      </w:r>
      <w:proofErr w:type="spellStart"/>
      <w:r w:rsidR="00E937CE">
        <w:rPr>
          <w:rFonts w:ascii="Arial" w:hAnsi="Arial" w:cs="Arial"/>
          <w:sz w:val="22"/>
        </w:rPr>
        <w:t>xxx</w:t>
      </w:r>
      <w:proofErr w:type="spellEnd"/>
      <w:r w:rsidR="00BA07B3">
        <w:rPr>
          <w:rFonts w:ascii="Arial" w:hAnsi="Arial" w:cs="Arial"/>
          <w:sz w:val="22"/>
        </w:rPr>
        <w:t xml:space="preserve">, bytem </w:t>
      </w:r>
      <w:proofErr w:type="spellStart"/>
      <w:r w:rsidR="00E937CE">
        <w:rPr>
          <w:rFonts w:ascii="Arial" w:hAnsi="Arial" w:cs="Arial"/>
          <w:sz w:val="22"/>
        </w:rPr>
        <w:t>xxx</w:t>
      </w:r>
      <w:proofErr w:type="spellEnd"/>
      <w:r w:rsidR="00BA07B3">
        <w:rPr>
          <w:rFonts w:ascii="Arial" w:hAnsi="Arial" w:cs="Arial"/>
          <w:sz w:val="22"/>
        </w:rPr>
        <w:t>.</w:t>
      </w:r>
    </w:p>
    <w:p w:rsidR="000F5234" w:rsidRDefault="000F5234" w:rsidP="00834B69">
      <w:pPr>
        <w:jc w:val="both"/>
        <w:rPr>
          <w:rFonts w:ascii="Arial" w:hAnsi="Arial" w:cs="Arial"/>
          <w:sz w:val="22"/>
        </w:rPr>
      </w:pPr>
    </w:p>
    <w:p w:rsidR="00BA07B3" w:rsidRDefault="00B82325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Pro výkon zeměměřických činností v rámci živnostenského podnikání </w:t>
      </w:r>
      <w:r w:rsidR="00BF6EE4">
        <w:rPr>
          <w:rFonts w:ascii="Arial" w:hAnsi="Arial" w:cs="Arial"/>
          <w:sz w:val="22"/>
          <w:szCs w:val="21"/>
        </w:rPr>
        <w:t xml:space="preserve">je v </w:t>
      </w:r>
      <w:r>
        <w:rPr>
          <w:rFonts w:ascii="Arial" w:hAnsi="Arial" w:cs="Arial"/>
          <w:sz w:val="22"/>
          <w:szCs w:val="21"/>
        </w:rPr>
        <w:t>zákon</w:t>
      </w:r>
      <w:r w:rsidR="00BF6EE4">
        <w:rPr>
          <w:rFonts w:ascii="Arial" w:hAnsi="Arial" w:cs="Arial"/>
          <w:sz w:val="22"/>
          <w:szCs w:val="21"/>
        </w:rPr>
        <w:t>ě</w:t>
      </w:r>
      <w:r>
        <w:rPr>
          <w:rFonts w:ascii="Arial" w:hAnsi="Arial" w:cs="Arial"/>
          <w:sz w:val="22"/>
          <w:szCs w:val="21"/>
        </w:rPr>
        <w:t xml:space="preserve"> č. 455/1991 Sb., živn</w:t>
      </w:r>
      <w:r w:rsidR="00BF6EE4">
        <w:rPr>
          <w:rFonts w:ascii="Arial" w:hAnsi="Arial" w:cs="Arial"/>
          <w:sz w:val="22"/>
          <w:szCs w:val="21"/>
        </w:rPr>
        <w:t>ostenský zákon, stanoveno v § 7 odst. 1, že „Zvláštními podmínkami provozování živnosti je odborná způsobilost, pokud je tento zákon nebo zvláštní předpisy vyžadují.“</w:t>
      </w:r>
      <w:r w:rsidR="00690821">
        <w:rPr>
          <w:rFonts w:ascii="Arial" w:hAnsi="Arial" w:cs="Arial"/>
          <w:sz w:val="22"/>
          <w:szCs w:val="21"/>
        </w:rPr>
        <w:t xml:space="preserve"> Odborná způsobilost pro vázané živnosti (§ 24 odst. 2, živnostenského zákona), mezi které výkon zeměměřických činností patří, je stanovena v příloze č. 2 tohoto živnostenského zákona. Dále je v živnostensk</w:t>
      </w:r>
      <w:r w:rsidR="00DF4071">
        <w:rPr>
          <w:rFonts w:ascii="Arial" w:hAnsi="Arial" w:cs="Arial"/>
          <w:sz w:val="22"/>
          <w:szCs w:val="21"/>
        </w:rPr>
        <w:t xml:space="preserve">ém zákoně v § 11 odst. 2 a 4 </w:t>
      </w:r>
      <w:r w:rsidR="00690821">
        <w:rPr>
          <w:rFonts w:ascii="Arial" w:hAnsi="Arial" w:cs="Arial"/>
          <w:sz w:val="22"/>
          <w:szCs w:val="21"/>
        </w:rPr>
        <w:t xml:space="preserve">stanoveno, že podnikatel, který je právnickou osobou, </w:t>
      </w:r>
      <w:r w:rsidR="00DF4071">
        <w:rPr>
          <w:rFonts w:ascii="Arial" w:hAnsi="Arial" w:cs="Arial"/>
          <w:sz w:val="22"/>
          <w:szCs w:val="21"/>
        </w:rPr>
        <w:t xml:space="preserve">pokud sám nesplňuje zvláštní podmínky pro provozování živnosti, je </w:t>
      </w:r>
      <w:r w:rsidR="00690821">
        <w:rPr>
          <w:rFonts w:ascii="Arial" w:hAnsi="Arial" w:cs="Arial"/>
          <w:sz w:val="22"/>
          <w:szCs w:val="21"/>
        </w:rPr>
        <w:t>povinen ustanovit odpovědného zástupce</w:t>
      </w:r>
      <w:r w:rsidR="00DF4071">
        <w:rPr>
          <w:rFonts w:ascii="Arial" w:hAnsi="Arial" w:cs="Arial"/>
          <w:sz w:val="22"/>
          <w:szCs w:val="21"/>
        </w:rPr>
        <w:t xml:space="preserve">, který tyto </w:t>
      </w:r>
      <w:r w:rsidR="005F2F09">
        <w:rPr>
          <w:rFonts w:ascii="Arial" w:hAnsi="Arial" w:cs="Arial"/>
          <w:sz w:val="22"/>
          <w:szCs w:val="21"/>
        </w:rPr>
        <w:t xml:space="preserve">zvláštní podmínky splňuje (viz </w:t>
      </w:r>
      <w:r w:rsidR="00DF4071">
        <w:rPr>
          <w:rFonts w:ascii="Arial" w:hAnsi="Arial" w:cs="Arial"/>
          <w:sz w:val="22"/>
          <w:szCs w:val="21"/>
        </w:rPr>
        <w:t>§ 6 a § 7 citovaného zákona).</w:t>
      </w:r>
    </w:p>
    <w:p w:rsidR="00BA07B3" w:rsidRDefault="00BA07B3" w:rsidP="00834B69">
      <w:pPr>
        <w:jc w:val="both"/>
        <w:rPr>
          <w:rFonts w:ascii="Arial" w:hAnsi="Arial" w:cs="Arial"/>
          <w:sz w:val="22"/>
          <w:szCs w:val="21"/>
        </w:rPr>
      </w:pPr>
    </w:p>
    <w:p w:rsidR="0020375E" w:rsidRDefault="00DF4071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 výkon země</w:t>
      </w:r>
      <w:r w:rsidR="00302860">
        <w:rPr>
          <w:rFonts w:ascii="Arial" w:hAnsi="Arial" w:cs="Arial"/>
          <w:sz w:val="22"/>
        </w:rPr>
        <w:t>měřických činností pak platí</w:t>
      </w:r>
      <w:r>
        <w:rPr>
          <w:rFonts w:ascii="Arial" w:hAnsi="Arial" w:cs="Arial"/>
          <w:sz w:val="22"/>
        </w:rPr>
        <w:t xml:space="preserve"> zvláštní právní ustanovení podle </w:t>
      </w:r>
      <w:r w:rsidR="005F2F09">
        <w:rPr>
          <w:rFonts w:ascii="Arial" w:hAnsi="Arial" w:cs="Arial"/>
          <w:sz w:val="22"/>
        </w:rPr>
        <w:t>zně</w:t>
      </w:r>
      <w:r>
        <w:rPr>
          <w:rFonts w:ascii="Arial" w:hAnsi="Arial" w:cs="Arial"/>
          <w:sz w:val="22"/>
        </w:rPr>
        <w:t xml:space="preserve">ní § 3 odst. 3 a 4 </w:t>
      </w:r>
      <w:r w:rsidR="00EF4459">
        <w:rPr>
          <w:rFonts w:ascii="Arial" w:hAnsi="Arial" w:cs="Arial"/>
          <w:sz w:val="22"/>
        </w:rPr>
        <w:t>zákona</w:t>
      </w:r>
      <w:r w:rsidR="00EB320E">
        <w:rPr>
          <w:rFonts w:ascii="Arial" w:hAnsi="Arial" w:cs="Arial"/>
          <w:sz w:val="22"/>
        </w:rPr>
        <w:t xml:space="preserve"> o zeměměřictví</w:t>
      </w:r>
      <w:r w:rsidR="00EF4459">
        <w:rPr>
          <w:rFonts w:ascii="Arial" w:hAnsi="Arial" w:cs="Arial"/>
          <w:sz w:val="22"/>
        </w:rPr>
        <w:t xml:space="preserve">, které </w:t>
      </w:r>
      <w:r w:rsidR="005E7993">
        <w:rPr>
          <w:rFonts w:ascii="Arial" w:hAnsi="Arial" w:cs="Arial"/>
          <w:sz w:val="22"/>
        </w:rPr>
        <w:t>stanov</w:t>
      </w:r>
      <w:r w:rsidR="00EF4459">
        <w:rPr>
          <w:rFonts w:ascii="Arial" w:hAnsi="Arial" w:cs="Arial"/>
          <w:sz w:val="22"/>
        </w:rPr>
        <w:t>í, že „ Zeměměřické činnosti jsou oprávněny vykonávat pouze odborně způsobilé osoby“, a že „Za odborně způsobilou osobu k výkonu zeměměřických činností se považuje fyzická osoba s ukončeným středoškolským nebo vysokoškolským vzděláním zeměměřického směru.“</w:t>
      </w:r>
    </w:p>
    <w:p w:rsidR="00B82325" w:rsidRDefault="00B82325" w:rsidP="00834B69">
      <w:pPr>
        <w:jc w:val="both"/>
        <w:rPr>
          <w:rFonts w:ascii="Arial" w:hAnsi="Arial" w:cs="Arial"/>
          <w:sz w:val="22"/>
        </w:rPr>
      </w:pPr>
    </w:p>
    <w:p w:rsidR="001D5AC0" w:rsidRDefault="005348D4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902145">
        <w:rPr>
          <w:rFonts w:ascii="Arial" w:hAnsi="Arial" w:cs="Arial"/>
          <w:sz w:val="22"/>
        </w:rPr>
        <w:t>otvrzení o vz</w:t>
      </w:r>
      <w:r w:rsidR="00C40881">
        <w:rPr>
          <w:rFonts w:ascii="Arial" w:hAnsi="Arial" w:cs="Arial"/>
          <w:sz w:val="22"/>
        </w:rPr>
        <w:t>dělání a maturitní vysvědčení ze Střední průmyslové školy stavební v Plzni obor dopravní stavitelství</w:t>
      </w:r>
      <w:r w:rsidR="00EF4459">
        <w:rPr>
          <w:rFonts w:ascii="Arial" w:hAnsi="Arial" w:cs="Arial"/>
          <w:sz w:val="22"/>
        </w:rPr>
        <w:t xml:space="preserve">, které předložil </w:t>
      </w:r>
      <w:r w:rsidR="00E937CE">
        <w:rPr>
          <w:rFonts w:ascii="Arial" w:hAnsi="Arial" w:cs="Arial"/>
          <w:sz w:val="22"/>
        </w:rPr>
        <w:t>XY</w:t>
      </w:r>
      <w:r w:rsidR="005F2F09">
        <w:rPr>
          <w:rFonts w:ascii="Arial" w:hAnsi="Arial" w:cs="Arial"/>
          <w:sz w:val="22"/>
        </w:rPr>
        <w:t>, jež je osobou uvedenou</w:t>
      </w:r>
      <w:r>
        <w:rPr>
          <w:rFonts w:ascii="Arial" w:hAnsi="Arial" w:cs="Arial"/>
          <w:sz w:val="22"/>
        </w:rPr>
        <w:t xml:space="preserve"> ve výsledk</w:t>
      </w:r>
      <w:r w:rsidR="00E937CE">
        <w:rPr>
          <w:rFonts w:ascii="Arial" w:hAnsi="Arial" w:cs="Arial"/>
          <w:sz w:val="22"/>
        </w:rPr>
        <w:t xml:space="preserve">u zeměměřické činnosti </w:t>
      </w:r>
      <w:proofErr w:type="spellStart"/>
      <w:r w:rsidR="00E937CE">
        <w:rPr>
          <w:rFonts w:ascii="Arial" w:hAnsi="Arial" w:cs="Arial"/>
          <w:sz w:val="22"/>
        </w:rPr>
        <w:t>zak</w:t>
      </w:r>
      <w:proofErr w:type="spellEnd"/>
      <w:r w:rsidR="00E937CE">
        <w:rPr>
          <w:rFonts w:ascii="Arial" w:hAnsi="Arial" w:cs="Arial"/>
          <w:sz w:val="22"/>
        </w:rPr>
        <w:t xml:space="preserve">. č. </w:t>
      </w:r>
      <w:proofErr w:type="spellStart"/>
      <w:r w:rsidR="00E937CE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/2012, která provedla měření a výpočty, </w:t>
      </w:r>
      <w:r w:rsidR="00902145">
        <w:rPr>
          <w:rFonts w:ascii="Arial" w:hAnsi="Arial" w:cs="Arial"/>
          <w:sz w:val="22"/>
        </w:rPr>
        <w:t>neprokazují zvláštním předpisem (</w:t>
      </w:r>
      <w:r w:rsidR="005E7993">
        <w:rPr>
          <w:rFonts w:ascii="Arial" w:hAnsi="Arial" w:cs="Arial"/>
          <w:sz w:val="22"/>
        </w:rPr>
        <w:t>zákon</w:t>
      </w:r>
      <w:r w:rsidR="001D5AC0">
        <w:rPr>
          <w:rFonts w:ascii="Arial" w:hAnsi="Arial" w:cs="Arial"/>
          <w:sz w:val="22"/>
        </w:rPr>
        <w:t xml:space="preserve"> o zeměměřictví</w:t>
      </w:r>
      <w:r w:rsidR="00902145">
        <w:rPr>
          <w:rFonts w:ascii="Arial" w:hAnsi="Arial" w:cs="Arial"/>
          <w:sz w:val="22"/>
        </w:rPr>
        <w:t>) požadované nároky na odborné vzdělání</w:t>
      </w:r>
      <w:r w:rsidR="001D5AC0">
        <w:rPr>
          <w:rFonts w:ascii="Arial" w:hAnsi="Arial" w:cs="Arial"/>
          <w:sz w:val="22"/>
        </w:rPr>
        <w:t>.</w:t>
      </w:r>
      <w:r w:rsidR="00342B9D">
        <w:rPr>
          <w:rFonts w:ascii="Arial" w:hAnsi="Arial" w:cs="Arial"/>
          <w:sz w:val="22"/>
        </w:rPr>
        <w:t xml:space="preserve"> Z</w:t>
      </w:r>
      <w:r w:rsidR="001D5AC0">
        <w:rPr>
          <w:rFonts w:ascii="Arial" w:hAnsi="Arial" w:cs="Arial"/>
          <w:sz w:val="22"/>
        </w:rPr>
        <w:t> </w:t>
      </w:r>
      <w:r w:rsidR="00342B9D">
        <w:rPr>
          <w:rFonts w:ascii="Arial" w:hAnsi="Arial" w:cs="Arial"/>
          <w:sz w:val="22"/>
        </w:rPr>
        <w:t>tohoto</w:t>
      </w:r>
      <w:r w:rsidR="001D5AC0">
        <w:rPr>
          <w:rFonts w:ascii="Arial" w:hAnsi="Arial" w:cs="Arial"/>
          <w:sz w:val="22"/>
        </w:rPr>
        <w:t xml:space="preserve"> </w:t>
      </w:r>
      <w:r w:rsidR="00342B9D">
        <w:rPr>
          <w:rFonts w:ascii="Arial" w:hAnsi="Arial" w:cs="Arial"/>
          <w:sz w:val="22"/>
        </w:rPr>
        <w:t xml:space="preserve">důvodů má ZKI v Plzni za prokázané, že </w:t>
      </w:r>
      <w:r w:rsidR="00E937CE">
        <w:rPr>
          <w:rFonts w:ascii="Arial" w:hAnsi="Arial" w:cs="Arial"/>
          <w:sz w:val="22"/>
        </w:rPr>
        <w:t>XY</w:t>
      </w:r>
      <w:r w:rsidR="001D5AC0">
        <w:rPr>
          <w:rFonts w:ascii="Arial" w:hAnsi="Arial" w:cs="Arial"/>
          <w:sz w:val="22"/>
        </w:rPr>
        <w:t xml:space="preserve"> nemá vzdělání zeměměřického směru a tudíž není odborně způsobilou osobou oprávněnou vykonávat zeměměřické činnosti.</w:t>
      </w:r>
    </w:p>
    <w:p w:rsidR="001D5AC0" w:rsidRDefault="001D5AC0" w:rsidP="00834B69">
      <w:pPr>
        <w:jc w:val="both"/>
        <w:rPr>
          <w:rFonts w:ascii="Arial" w:hAnsi="Arial" w:cs="Arial"/>
          <w:sz w:val="22"/>
        </w:rPr>
      </w:pPr>
    </w:p>
    <w:p w:rsidR="009D344F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 xml:space="preserve">ní </w:t>
      </w:r>
      <w:r w:rsidR="00B2535A">
        <w:rPr>
          <w:rFonts w:ascii="Arial" w:hAnsi="Arial" w:cs="Arial"/>
          <w:sz w:val="22"/>
          <w:szCs w:val="22"/>
        </w:rPr>
        <w:t xml:space="preserve">výše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</w:t>
      </w:r>
      <w:r w:rsidR="00C60B7F">
        <w:rPr>
          <w:rFonts w:ascii="Arial" w:hAnsi="Arial" w:cs="Arial"/>
          <w:sz w:val="22"/>
          <w:szCs w:val="22"/>
        </w:rPr>
        <w:t xml:space="preserve">l k závěru, že </w:t>
      </w:r>
      <w:r w:rsidR="00342B9D">
        <w:rPr>
          <w:rFonts w:ascii="Arial" w:hAnsi="Arial" w:cs="Arial"/>
          <w:sz w:val="22"/>
          <w:szCs w:val="22"/>
        </w:rPr>
        <w:t>byla naplněna skutková podstata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EB320E">
        <w:rPr>
          <w:rFonts w:ascii="Arial" w:hAnsi="Arial" w:cs="Arial"/>
          <w:sz w:val="22"/>
          <w:szCs w:val="22"/>
        </w:rPr>
        <w:t>přestupku</w:t>
      </w:r>
      <w:r w:rsidRPr="00105C36">
        <w:rPr>
          <w:rFonts w:ascii="Arial" w:hAnsi="Arial" w:cs="Arial"/>
          <w:sz w:val="22"/>
          <w:szCs w:val="22"/>
        </w:rPr>
        <w:t xml:space="preserve"> na úseku zeměměřictví podle</w:t>
      </w:r>
      <w:r w:rsidR="00342B9D">
        <w:rPr>
          <w:rFonts w:ascii="Arial" w:hAnsi="Arial" w:cs="Arial"/>
          <w:sz w:val="22"/>
          <w:szCs w:val="22"/>
        </w:rPr>
        <w:t xml:space="preserve"> ust. § 17a</w:t>
      </w:r>
      <w:r w:rsidRPr="00105C36">
        <w:rPr>
          <w:rFonts w:ascii="Arial" w:hAnsi="Arial" w:cs="Arial"/>
          <w:sz w:val="22"/>
          <w:szCs w:val="22"/>
        </w:rPr>
        <w:t xml:space="preserve">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342B9D">
        <w:rPr>
          <w:rFonts w:ascii="Arial" w:hAnsi="Arial" w:cs="Arial"/>
          <w:sz w:val="22"/>
          <w:szCs w:val="22"/>
        </w:rPr>
        <w:t>1 písmeno e</w:t>
      </w:r>
      <w:r w:rsidRPr="00105C36">
        <w:rPr>
          <w:rFonts w:ascii="Arial" w:hAnsi="Arial" w:cs="Arial"/>
          <w:sz w:val="22"/>
          <w:szCs w:val="22"/>
        </w:rPr>
        <w:t xml:space="preserve">) </w:t>
      </w:r>
      <w:r w:rsidR="00342B9D">
        <w:rPr>
          <w:rFonts w:ascii="Arial" w:hAnsi="Arial" w:cs="Arial"/>
          <w:sz w:val="22"/>
          <w:szCs w:val="22"/>
        </w:rPr>
        <w:t xml:space="preserve">zeměměřického zákona. </w:t>
      </w:r>
      <w:r w:rsidR="00E937CE">
        <w:rPr>
          <w:rFonts w:ascii="Arial" w:hAnsi="Arial" w:cs="Arial"/>
          <w:sz w:val="22"/>
          <w:szCs w:val="22"/>
        </w:rPr>
        <w:t>XY</w:t>
      </w:r>
      <w:r w:rsidR="00342B9D">
        <w:rPr>
          <w:rFonts w:ascii="Arial" w:hAnsi="Arial" w:cs="Arial"/>
          <w:sz w:val="22"/>
          <w:szCs w:val="22"/>
        </w:rPr>
        <w:t xml:space="preserve"> se dopustil přestupku na úseku zeměměřictví</w:t>
      </w:r>
      <w:r w:rsidR="001D5AC0">
        <w:rPr>
          <w:rFonts w:ascii="Arial" w:hAnsi="Arial" w:cs="Arial"/>
          <w:sz w:val="22"/>
          <w:szCs w:val="22"/>
        </w:rPr>
        <w:t>,</w:t>
      </w:r>
      <w:r w:rsidR="00342B9D">
        <w:rPr>
          <w:rFonts w:ascii="Arial" w:hAnsi="Arial" w:cs="Arial"/>
          <w:sz w:val="22"/>
          <w:szCs w:val="22"/>
        </w:rPr>
        <w:t xml:space="preserve"> jelikož vykonal zeměměřickou činnost, aniž k tomu byl odborně způsobilý.</w:t>
      </w:r>
    </w:p>
    <w:p w:rsidR="00342B9D" w:rsidRDefault="00342B9D" w:rsidP="00C5323B">
      <w:pPr>
        <w:jc w:val="both"/>
        <w:rPr>
          <w:rFonts w:ascii="Arial" w:hAnsi="Arial" w:cs="Arial"/>
          <w:sz w:val="22"/>
          <w:szCs w:val="22"/>
        </w:rPr>
      </w:pPr>
    </w:p>
    <w:p w:rsidR="006B6AD3" w:rsidRDefault="001D5AC0" w:rsidP="006B6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přestupek</w:t>
      </w:r>
      <w:r w:rsidR="006B6AD3">
        <w:rPr>
          <w:rFonts w:ascii="Arial" w:hAnsi="Arial" w:cs="Arial"/>
          <w:sz w:val="22"/>
          <w:szCs w:val="22"/>
        </w:rPr>
        <w:t xml:space="preserve"> na úse</w:t>
      </w:r>
      <w:r>
        <w:rPr>
          <w:rFonts w:ascii="Arial" w:hAnsi="Arial" w:cs="Arial"/>
          <w:sz w:val="22"/>
          <w:szCs w:val="22"/>
        </w:rPr>
        <w:t>ku zeměměřictví podle ust. § 17a</w:t>
      </w:r>
      <w:r w:rsidR="00EB3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 2</w:t>
      </w:r>
      <w:r w:rsidR="006B6AD3">
        <w:rPr>
          <w:rFonts w:ascii="Arial" w:hAnsi="Arial" w:cs="Arial"/>
          <w:sz w:val="22"/>
          <w:szCs w:val="22"/>
        </w:rPr>
        <w:t xml:space="preserve"> zákona o zeměměřictví může ZKI uložit pokutu až do výše 25 000 Kč. </w:t>
      </w:r>
      <w:r w:rsidR="005C5DFE">
        <w:rPr>
          <w:rFonts w:ascii="Arial" w:hAnsi="Arial" w:cs="Arial"/>
          <w:sz w:val="22"/>
          <w:szCs w:val="22"/>
        </w:rPr>
        <w:t>Při určení výše pokuty ZKI přihlédl ke všem okolnostem jednání, k závažnosti deliktu a jeho možným následkům. Bylo vzato v úvahu, že obviněný není osoba způsobilá vykonávat zeměměřické činnosti v souladu se zákonem</w:t>
      </w:r>
      <w:r w:rsidR="00DF11FE">
        <w:rPr>
          <w:rFonts w:ascii="Arial" w:hAnsi="Arial" w:cs="Arial"/>
          <w:sz w:val="22"/>
          <w:szCs w:val="22"/>
        </w:rPr>
        <w:t xml:space="preserve"> a jím vyhotovený výsledek, který měl ZKI k</w:t>
      </w:r>
      <w:r w:rsidR="00914AC4">
        <w:rPr>
          <w:rFonts w:ascii="Arial" w:hAnsi="Arial" w:cs="Arial"/>
          <w:sz w:val="22"/>
          <w:szCs w:val="22"/>
        </w:rPr>
        <w:t> </w:t>
      </w:r>
      <w:r w:rsidR="00DF11FE">
        <w:rPr>
          <w:rFonts w:ascii="Arial" w:hAnsi="Arial" w:cs="Arial"/>
          <w:sz w:val="22"/>
          <w:szCs w:val="22"/>
        </w:rPr>
        <w:t>dispozici</w:t>
      </w:r>
      <w:r w:rsidR="00914AC4">
        <w:rPr>
          <w:rFonts w:ascii="Arial" w:hAnsi="Arial" w:cs="Arial"/>
          <w:sz w:val="22"/>
          <w:szCs w:val="22"/>
        </w:rPr>
        <w:t>,</w:t>
      </w:r>
      <w:r w:rsidR="00DF11FE">
        <w:rPr>
          <w:rFonts w:ascii="Arial" w:hAnsi="Arial" w:cs="Arial"/>
          <w:sz w:val="22"/>
          <w:szCs w:val="22"/>
        </w:rPr>
        <w:t xml:space="preserve"> vykazuje hrubé chyby. V působnosti ZKI v Plzni se jedná o pr</w:t>
      </w:r>
      <w:r w:rsidR="00C02A73">
        <w:rPr>
          <w:rFonts w:ascii="Arial" w:hAnsi="Arial" w:cs="Arial"/>
          <w:sz w:val="22"/>
          <w:szCs w:val="22"/>
        </w:rPr>
        <w:t>vní řešený přestupek obviněného, proto byla sankce stanovena ve výši, jak je uvedeno ve výroku.</w:t>
      </w:r>
    </w:p>
    <w:p w:rsidR="00522D10" w:rsidRDefault="00522D10" w:rsidP="00C5323B">
      <w:pPr>
        <w:jc w:val="both"/>
        <w:rPr>
          <w:rFonts w:ascii="Arial" w:hAnsi="Arial" w:cs="Arial"/>
          <w:sz w:val="22"/>
          <w:szCs w:val="22"/>
        </w:rPr>
      </w:pPr>
    </w:p>
    <w:p w:rsidR="005C5DFE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 xml:space="preserve">Uložení pokuty za </w:t>
      </w:r>
      <w:r w:rsidR="00EB320E">
        <w:rPr>
          <w:rFonts w:ascii="Arial" w:hAnsi="Arial" w:cs="Arial"/>
          <w:sz w:val="22"/>
          <w:szCs w:val="22"/>
        </w:rPr>
        <w:t>přestupe</w:t>
      </w:r>
      <w:r w:rsidR="005C5DFE">
        <w:rPr>
          <w:rFonts w:ascii="Arial" w:hAnsi="Arial" w:cs="Arial"/>
          <w:sz w:val="22"/>
          <w:szCs w:val="22"/>
        </w:rPr>
        <w:t>k</w:t>
      </w:r>
      <w:r w:rsidRPr="00105C36">
        <w:rPr>
          <w:rFonts w:ascii="Arial" w:hAnsi="Arial" w:cs="Arial"/>
          <w:sz w:val="22"/>
          <w:szCs w:val="22"/>
        </w:rPr>
        <w:t xml:space="preserve"> lze projednat do 1 roku ode dne, kdy se inspektorát o porušení pořádku na úseku </w:t>
      </w:r>
      <w:r w:rsidR="00EB320E">
        <w:rPr>
          <w:rFonts w:ascii="Arial" w:hAnsi="Arial" w:cs="Arial"/>
          <w:sz w:val="22"/>
          <w:szCs w:val="22"/>
        </w:rPr>
        <w:t>zeměměřictví</w:t>
      </w:r>
      <w:r w:rsidRPr="00105C36">
        <w:rPr>
          <w:rFonts w:ascii="Arial" w:hAnsi="Arial" w:cs="Arial"/>
          <w:sz w:val="22"/>
          <w:szCs w:val="22"/>
        </w:rPr>
        <w:t xml:space="preserve"> dověděl, nejpozději d</w:t>
      </w:r>
      <w:r w:rsidR="008B6260">
        <w:rPr>
          <w:rFonts w:ascii="Arial" w:hAnsi="Arial" w:cs="Arial"/>
          <w:sz w:val="22"/>
          <w:szCs w:val="22"/>
        </w:rPr>
        <w:t xml:space="preserve">o </w:t>
      </w:r>
      <w:r w:rsidR="00C101AA">
        <w:rPr>
          <w:rFonts w:ascii="Arial" w:hAnsi="Arial" w:cs="Arial"/>
          <w:sz w:val="22"/>
          <w:szCs w:val="22"/>
        </w:rPr>
        <w:t>3</w:t>
      </w:r>
      <w:r w:rsidR="008B6260">
        <w:rPr>
          <w:rFonts w:ascii="Arial" w:hAnsi="Arial" w:cs="Arial"/>
          <w:sz w:val="22"/>
          <w:szCs w:val="22"/>
        </w:rPr>
        <w:t xml:space="preserve"> let, kdy k porušení došlo (</w:t>
      </w:r>
      <w:r w:rsidRPr="00105C36">
        <w:rPr>
          <w:rFonts w:ascii="Arial" w:hAnsi="Arial" w:cs="Arial"/>
          <w:sz w:val="22"/>
          <w:szCs w:val="22"/>
        </w:rPr>
        <w:t>§ 17</w:t>
      </w:r>
      <w:r w:rsidR="00C101AA">
        <w:rPr>
          <w:rFonts w:ascii="Arial" w:hAnsi="Arial" w:cs="Arial"/>
          <w:sz w:val="22"/>
          <w:szCs w:val="22"/>
        </w:rPr>
        <w:t>a</w:t>
      </w:r>
      <w:r w:rsidRPr="00105C36">
        <w:rPr>
          <w:rFonts w:ascii="Arial" w:hAnsi="Arial" w:cs="Arial"/>
          <w:sz w:val="22"/>
          <w:szCs w:val="22"/>
        </w:rPr>
        <w:t xml:space="preserve">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="005C5DFE">
        <w:rPr>
          <w:rFonts w:ascii="Arial" w:hAnsi="Arial" w:cs="Arial"/>
          <w:sz w:val="22"/>
          <w:szCs w:val="22"/>
        </w:rPr>
        <w:t>.</w:t>
      </w:r>
    </w:p>
    <w:p w:rsidR="005C5DFE" w:rsidRDefault="005C5DFE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0E0F70" w:rsidRDefault="000E0F70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F15741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</w:t>
      </w:r>
      <w:r w:rsidR="00B35917">
        <w:rPr>
          <w:rFonts w:ascii="Arial" w:hAnsi="Arial" w:cs="Arial"/>
          <w:b/>
          <w:bCs/>
          <w:sz w:val="22"/>
          <w:szCs w:val="22"/>
        </w:rPr>
        <w:t xml:space="preserve">ust.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1 </w:t>
      </w:r>
      <w:r w:rsidR="00B35917">
        <w:rPr>
          <w:rFonts w:ascii="Arial" w:hAnsi="Arial" w:cs="Arial"/>
          <w:b/>
          <w:bCs/>
          <w:sz w:val="22"/>
          <w:szCs w:val="22"/>
        </w:rPr>
        <w:t>zák. č. 200/1990</w:t>
      </w:r>
      <w:r w:rsidR="00E63BC5">
        <w:rPr>
          <w:rFonts w:ascii="Arial" w:hAnsi="Arial" w:cs="Arial"/>
          <w:b/>
          <w:bCs/>
          <w:sz w:val="22"/>
          <w:szCs w:val="22"/>
        </w:rPr>
        <w:t xml:space="preserve"> o přestupcích</w:t>
      </w:r>
      <w:r w:rsidR="00B35917">
        <w:rPr>
          <w:rFonts w:ascii="Arial" w:hAnsi="Arial" w:cs="Arial"/>
          <w:b/>
          <w:bCs/>
          <w:sz w:val="22"/>
          <w:szCs w:val="22"/>
        </w:rPr>
        <w:t xml:space="preserve"> a</w:t>
      </w:r>
      <w:r w:rsidR="00E63BC5">
        <w:rPr>
          <w:rFonts w:ascii="Arial" w:hAnsi="Arial" w:cs="Arial"/>
          <w:b/>
          <w:bCs/>
          <w:sz w:val="22"/>
          <w:szCs w:val="22"/>
        </w:rPr>
        <w:t xml:space="preserve"> podle ust.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</w:t>
      </w:r>
      <w:r w:rsidR="00E63BC5">
        <w:rPr>
          <w:rFonts w:ascii="Arial" w:hAnsi="Arial" w:cs="Arial"/>
          <w:b/>
          <w:bCs/>
          <w:sz w:val="22"/>
          <w:szCs w:val="22"/>
        </w:rPr>
        <w:t xml:space="preserve"> ust.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1 téhož zákona podává u správního orgánu, který rozhodnutí vydal, </w:t>
      </w:r>
      <w:proofErr w:type="spellStart"/>
      <w:r w:rsidR="00CA337A" w:rsidRPr="004B6AE7">
        <w:rPr>
          <w:rFonts w:ascii="Arial" w:hAnsi="Arial" w:cs="Arial"/>
          <w:b/>
          <w:bCs/>
          <w:sz w:val="22"/>
          <w:szCs w:val="22"/>
        </w:rPr>
        <w:t>tj</w:t>
      </w:r>
      <w:proofErr w:type="spell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6B27F2" w:rsidRDefault="006B27F2" w:rsidP="00CA337A">
      <w:pPr>
        <w:jc w:val="both"/>
        <w:rPr>
          <w:rFonts w:ascii="Arial" w:hAnsi="Arial" w:cs="Arial"/>
          <w:sz w:val="22"/>
          <w:szCs w:val="22"/>
        </w:rPr>
      </w:pPr>
    </w:p>
    <w:p w:rsidR="008E4292" w:rsidRDefault="008E4292" w:rsidP="00CA337A">
      <w:pPr>
        <w:jc w:val="both"/>
        <w:rPr>
          <w:rFonts w:ascii="Arial" w:hAnsi="Arial" w:cs="Arial"/>
          <w:sz w:val="22"/>
          <w:szCs w:val="22"/>
        </w:rPr>
      </w:pPr>
    </w:p>
    <w:p w:rsidR="008E4292" w:rsidRDefault="008E4292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6B27F2" w:rsidRDefault="006B27F2" w:rsidP="00CA337A">
      <w:pPr>
        <w:jc w:val="both"/>
        <w:rPr>
          <w:rFonts w:ascii="Arial" w:hAnsi="Arial" w:cs="Arial"/>
          <w:sz w:val="22"/>
          <w:szCs w:val="22"/>
        </w:rPr>
      </w:pPr>
    </w:p>
    <w:p w:rsidR="000E0F70" w:rsidRDefault="000E0F70" w:rsidP="00CA337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E0F70" w:rsidRDefault="000E0F70" w:rsidP="00CA337A">
      <w:pPr>
        <w:jc w:val="both"/>
        <w:rPr>
          <w:rFonts w:ascii="Arial" w:hAnsi="Arial" w:cs="Arial"/>
          <w:sz w:val="22"/>
          <w:szCs w:val="22"/>
        </w:rPr>
      </w:pPr>
    </w:p>
    <w:p w:rsidR="006B27F2" w:rsidRDefault="006B27F2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Pr="004B6AE7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 w:rsidR="00700179"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 xml:space="preserve">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2C5152" w:rsidRPr="004B6AE7" w:rsidSect="002C51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09" w:rsidRDefault="00564809" w:rsidP="001953F5">
      <w:r>
        <w:separator/>
      </w:r>
    </w:p>
  </w:endnote>
  <w:endnote w:type="continuationSeparator" w:id="0">
    <w:p w:rsidR="00564809" w:rsidRDefault="00564809" w:rsidP="001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35917" w:rsidRDefault="00764D77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B35917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773C69">
          <w:rPr>
            <w:rFonts w:ascii="Arial" w:hAnsi="Arial" w:cs="Arial"/>
            <w:noProof/>
            <w:sz w:val="20"/>
            <w:szCs w:val="20"/>
          </w:rPr>
          <w:t>3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35917" w:rsidRDefault="00B359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09" w:rsidRDefault="00564809" w:rsidP="001953F5">
      <w:r>
        <w:separator/>
      </w:r>
    </w:p>
  </w:footnote>
  <w:footnote w:type="continuationSeparator" w:id="0">
    <w:p w:rsidR="00564809" w:rsidRDefault="00564809" w:rsidP="0019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5DA"/>
    <w:multiLevelType w:val="hybridMultilevel"/>
    <w:tmpl w:val="894EE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A2CA3"/>
    <w:multiLevelType w:val="hybridMultilevel"/>
    <w:tmpl w:val="4E826560"/>
    <w:lvl w:ilvl="0" w:tplc="53BEF4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37A"/>
    <w:rsid w:val="00001110"/>
    <w:rsid w:val="000107A6"/>
    <w:rsid w:val="00012217"/>
    <w:rsid w:val="00020107"/>
    <w:rsid w:val="000322AD"/>
    <w:rsid w:val="0003649E"/>
    <w:rsid w:val="000525DE"/>
    <w:rsid w:val="000545AF"/>
    <w:rsid w:val="00062204"/>
    <w:rsid w:val="00075913"/>
    <w:rsid w:val="000812A3"/>
    <w:rsid w:val="00092560"/>
    <w:rsid w:val="00092AC7"/>
    <w:rsid w:val="000B697B"/>
    <w:rsid w:val="000C1A0D"/>
    <w:rsid w:val="000C6AA7"/>
    <w:rsid w:val="000D19AD"/>
    <w:rsid w:val="000E082E"/>
    <w:rsid w:val="000E0F70"/>
    <w:rsid w:val="000E4560"/>
    <w:rsid w:val="000F1B6A"/>
    <w:rsid w:val="000F5234"/>
    <w:rsid w:val="00105C36"/>
    <w:rsid w:val="001133A1"/>
    <w:rsid w:val="001212FD"/>
    <w:rsid w:val="00122959"/>
    <w:rsid w:val="00125712"/>
    <w:rsid w:val="001271AE"/>
    <w:rsid w:val="001325D5"/>
    <w:rsid w:val="00137135"/>
    <w:rsid w:val="00154B25"/>
    <w:rsid w:val="00157933"/>
    <w:rsid w:val="00162AA4"/>
    <w:rsid w:val="00171751"/>
    <w:rsid w:val="0017203A"/>
    <w:rsid w:val="001906A8"/>
    <w:rsid w:val="00190C63"/>
    <w:rsid w:val="001953F5"/>
    <w:rsid w:val="001A214F"/>
    <w:rsid w:val="001A26E1"/>
    <w:rsid w:val="001A2CA1"/>
    <w:rsid w:val="001B0143"/>
    <w:rsid w:val="001B21AB"/>
    <w:rsid w:val="001C1C7C"/>
    <w:rsid w:val="001C466D"/>
    <w:rsid w:val="001D5AC0"/>
    <w:rsid w:val="001D6BE9"/>
    <w:rsid w:val="001D7B99"/>
    <w:rsid w:val="001E61D8"/>
    <w:rsid w:val="001E6B45"/>
    <w:rsid w:val="001F2E02"/>
    <w:rsid w:val="001F4D43"/>
    <w:rsid w:val="0020375E"/>
    <w:rsid w:val="002158B5"/>
    <w:rsid w:val="00215C62"/>
    <w:rsid w:val="00233BE6"/>
    <w:rsid w:val="002464AD"/>
    <w:rsid w:val="00252094"/>
    <w:rsid w:val="0025520E"/>
    <w:rsid w:val="00255606"/>
    <w:rsid w:val="00261297"/>
    <w:rsid w:val="00263553"/>
    <w:rsid w:val="0027020E"/>
    <w:rsid w:val="00273C3E"/>
    <w:rsid w:val="002853FD"/>
    <w:rsid w:val="00285B28"/>
    <w:rsid w:val="00292375"/>
    <w:rsid w:val="002A0BA1"/>
    <w:rsid w:val="002A34F4"/>
    <w:rsid w:val="002A696B"/>
    <w:rsid w:val="002C5152"/>
    <w:rsid w:val="002D51F5"/>
    <w:rsid w:val="002F0E7B"/>
    <w:rsid w:val="002F1366"/>
    <w:rsid w:val="002F1D4E"/>
    <w:rsid w:val="00302860"/>
    <w:rsid w:val="00323130"/>
    <w:rsid w:val="00342B9D"/>
    <w:rsid w:val="003636B6"/>
    <w:rsid w:val="00373C59"/>
    <w:rsid w:val="00381311"/>
    <w:rsid w:val="00385633"/>
    <w:rsid w:val="00393245"/>
    <w:rsid w:val="003A7A13"/>
    <w:rsid w:val="003A7E18"/>
    <w:rsid w:val="003B1FE3"/>
    <w:rsid w:val="003B7169"/>
    <w:rsid w:val="003C59D3"/>
    <w:rsid w:val="003D615C"/>
    <w:rsid w:val="003F20D4"/>
    <w:rsid w:val="004031BB"/>
    <w:rsid w:val="00403C68"/>
    <w:rsid w:val="00420366"/>
    <w:rsid w:val="00435455"/>
    <w:rsid w:val="00444C24"/>
    <w:rsid w:val="0045538F"/>
    <w:rsid w:val="00455E84"/>
    <w:rsid w:val="00464604"/>
    <w:rsid w:val="00465818"/>
    <w:rsid w:val="004717C5"/>
    <w:rsid w:val="004732D3"/>
    <w:rsid w:val="00490731"/>
    <w:rsid w:val="004939F2"/>
    <w:rsid w:val="004A56B8"/>
    <w:rsid w:val="004B6AE7"/>
    <w:rsid w:val="004C470B"/>
    <w:rsid w:val="004C56A9"/>
    <w:rsid w:val="004C608C"/>
    <w:rsid w:val="004D4402"/>
    <w:rsid w:val="004D7FDE"/>
    <w:rsid w:val="00513B19"/>
    <w:rsid w:val="00514484"/>
    <w:rsid w:val="00522D10"/>
    <w:rsid w:val="00530E74"/>
    <w:rsid w:val="00533F70"/>
    <w:rsid w:val="005348D4"/>
    <w:rsid w:val="005607B9"/>
    <w:rsid w:val="00564809"/>
    <w:rsid w:val="00573460"/>
    <w:rsid w:val="00575FD7"/>
    <w:rsid w:val="0057600E"/>
    <w:rsid w:val="005774D8"/>
    <w:rsid w:val="00581E27"/>
    <w:rsid w:val="00587023"/>
    <w:rsid w:val="00595C0E"/>
    <w:rsid w:val="005965AF"/>
    <w:rsid w:val="005A7EAE"/>
    <w:rsid w:val="005B2842"/>
    <w:rsid w:val="005C1BFE"/>
    <w:rsid w:val="005C5DFE"/>
    <w:rsid w:val="005E187B"/>
    <w:rsid w:val="005E1903"/>
    <w:rsid w:val="005E51D8"/>
    <w:rsid w:val="005E7993"/>
    <w:rsid w:val="005F0161"/>
    <w:rsid w:val="005F2F09"/>
    <w:rsid w:val="006069E8"/>
    <w:rsid w:val="00610E6E"/>
    <w:rsid w:val="00612D8C"/>
    <w:rsid w:val="006163F9"/>
    <w:rsid w:val="00621B99"/>
    <w:rsid w:val="00623AA3"/>
    <w:rsid w:val="00637C0D"/>
    <w:rsid w:val="006414C9"/>
    <w:rsid w:val="006439FC"/>
    <w:rsid w:val="00647E35"/>
    <w:rsid w:val="00647E5C"/>
    <w:rsid w:val="00653360"/>
    <w:rsid w:val="006643B5"/>
    <w:rsid w:val="00671E31"/>
    <w:rsid w:val="006720A0"/>
    <w:rsid w:val="00676BAA"/>
    <w:rsid w:val="0067712B"/>
    <w:rsid w:val="00681549"/>
    <w:rsid w:val="006824AA"/>
    <w:rsid w:val="00683366"/>
    <w:rsid w:val="006860C7"/>
    <w:rsid w:val="00690821"/>
    <w:rsid w:val="00693E4B"/>
    <w:rsid w:val="006945FE"/>
    <w:rsid w:val="00695444"/>
    <w:rsid w:val="006B27F2"/>
    <w:rsid w:val="006B29E4"/>
    <w:rsid w:val="006B3BA0"/>
    <w:rsid w:val="006B6AD3"/>
    <w:rsid w:val="006D0040"/>
    <w:rsid w:val="006D3C2D"/>
    <w:rsid w:val="006F016A"/>
    <w:rsid w:val="00700179"/>
    <w:rsid w:val="00707DAB"/>
    <w:rsid w:val="00711B04"/>
    <w:rsid w:val="00716C7F"/>
    <w:rsid w:val="00733D31"/>
    <w:rsid w:val="007407C2"/>
    <w:rsid w:val="00753ADA"/>
    <w:rsid w:val="00753BE4"/>
    <w:rsid w:val="007632D0"/>
    <w:rsid w:val="007634DC"/>
    <w:rsid w:val="00764D77"/>
    <w:rsid w:val="00770875"/>
    <w:rsid w:val="00773C69"/>
    <w:rsid w:val="00794742"/>
    <w:rsid w:val="007A2601"/>
    <w:rsid w:val="007A47B8"/>
    <w:rsid w:val="007A6442"/>
    <w:rsid w:val="007A6EE4"/>
    <w:rsid w:val="007A6F08"/>
    <w:rsid w:val="007C2E40"/>
    <w:rsid w:val="007C4A43"/>
    <w:rsid w:val="007E5130"/>
    <w:rsid w:val="007F3468"/>
    <w:rsid w:val="00804DBA"/>
    <w:rsid w:val="00812DC0"/>
    <w:rsid w:val="008205C2"/>
    <w:rsid w:val="00820B39"/>
    <w:rsid w:val="00824A50"/>
    <w:rsid w:val="00834B69"/>
    <w:rsid w:val="008435BF"/>
    <w:rsid w:val="00845E2D"/>
    <w:rsid w:val="00850D52"/>
    <w:rsid w:val="00850D73"/>
    <w:rsid w:val="008643BF"/>
    <w:rsid w:val="008646E1"/>
    <w:rsid w:val="00867B0C"/>
    <w:rsid w:val="008714F7"/>
    <w:rsid w:val="00877326"/>
    <w:rsid w:val="00887FB6"/>
    <w:rsid w:val="008900FC"/>
    <w:rsid w:val="00890ABF"/>
    <w:rsid w:val="008A7C0F"/>
    <w:rsid w:val="008B2132"/>
    <w:rsid w:val="008B6260"/>
    <w:rsid w:val="008C5146"/>
    <w:rsid w:val="008D6503"/>
    <w:rsid w:val="008E4292"/>
    <w:rsid w:val="008F5552"/>
    <w:rsid w:val="00902145"/>
    <w:rsid w:val="00902800"/>
    <w:rsid w:val="00910084"/>
    <w:rsid w:val="009141A5"/>
    <w:rsid w:val="00914AC4"/>
    <w:rsid w:val="00915482"/>
    <w:rsid w:val="0092558E"/>
    <w:rsid w:val="00935D55"/>
    <w:rsid w:val="009430B6"/>
    <w:rsid w:val="00943A16"/>
    <w:rsid w:val="009442AE"/>
    <w:rsid w:val="0094715F"/>
    <w:rsid w:val="00947CE2"/>
    <w:rsid w:val="00963753"/>
    <w:rsid w:val="00983A09"/>
    <w:rsid w:val="00984A28"/>
    <w:rsid w:val="00987186"/>
    <w:rsid w:val="009932A0"/>
    <w:rsid w:val="009D344F"/>
    <w:rsid w:val="009E4AD4"/>
    <w:rsid w:val="009F018C"/>
    <w:rsid w:val="00A237BB"/>
    <w:rsid w:val="00A257E6"/>
    <w:rsid w:val="00A420C0"/>
    <w:rsid w:val="00A44FB4"/>
    <w:rsid w:val="00A47EE3"/>
    <w:rsid w:val="00A54C7E"/>
    <w:rsid w:val="00A55624"/>
    <w:rsid w:val="00A75450"/>
    <w:rsid w:val="00A75ABE"/>
    <w:rsid w:val="00A81A36"/>
    <w:rsid w:val="00A82745"/>
    <w:rsid w:val="00A8518E"/>
    <w:rsid w:val="00A86A69"/>
    <w:rsid w:val="00A91C07"/>
    <w:rsid w:val="00A94CBC"/>
    <w:rsid w:val="00A95A32"/>
    <w:rsid w:val="00A968B2"/>
    <w:rsid w:val="00A96F9C"/>
    <w:rsid w:val="00A975B7"/>
    <w:rsid w:val="00AA1389"/>
    <w:rsid w:val="00AA1443"/>
    <w:rsid w:val="00AA5EC8"/>
    <w:rsid w:val="00AB1A41"/>
    <w:rsid w:val="00AB1BD2"/>
    <w:rsid w:val="00AB5DBD"/>
    <w:rsid w:val="00AB6C11"/>
    <w:rsid w:val="00AC5224"/>
    <w:rsid w:val="00AD20C5"/>
    <w:rsid w:val="00AD7221"/>
    <w:rsid w:val="00AE6573"/>
    <w:rsid w:val="00AF2368"/>
    <w:rsid w:val="00AF28E0"/>
    <w:rsid w:val="00B00421"/>
    <w:rsid w:val="00B1184D"/>
    <w:rsid w:val="00B2535A"/>
    <w:rsid w:val="00B35917"/>
    <w:rsid w:val="00B364B2"/>
    <w:rsid w:val="00B4630E"/>
    <w:rsid w:val="00B47B9E"/>
    <w:rsid w:val="00B55B6C"/>
    <w:rsid w:val="00B82325"/>
    <w:rsid w:val="00B87853"/>
    <w:rsid w:val="00B91922"/>
    <w:rsid w:val="00B92A66"/>
    <w:rsid w:val="00BA07B3"/>
    <w:rsid w:val="00BA0841"/>
    <w:rsid w:val="00BA6B36"/>
    <w:rsid w:val="00BD143C"/>
    <w:rsid w:val="00BF3C62"/>
    <w:rsid w:val="00BF6827"/>
    <w:rsid w:val="00BF6D40"/>
    <w:rsid w:val="00BF6EE4"/>
    <w:rsid w:val="00C02A73"/>
    <w:rsid w:val="00C101AA"/>
    <w:rsid w:val="00C12388"/>
    <w:rsid w:val="00C128F8"/>
    <w:rsid w:val="00C14DD2"/>
    <w:rsid w:val="00C15732"/>
    <w:rsid w:val="00C23C30"/>
    <w:rsid w:val="00C2407A"/>
    <w:rsid w:val="00C27065"/>
    <w:rsid w:val="00C40881"/>
    <w:rsid w:val="00C5303E"/>
    <w:rsid w:val="00C5323B"/>
    <w:rsid w:val="00C55835"/>
    <w:rsid w:val="00C60B7F"/>
    <w:rsid w:val="00C86D95"/>
    <w:rsid w:val="00C97B4E"/>
    <w:rsid w:val="00CA337A"/>
    <w:rsid w:val="00CB0EF2"/>
    <w:rsid w:val="00CC3BAF"/>
    <w:rsid w:val="00CC4188"/>
    <w:rsid w:val="00CC60A8"/>
    <w:rsid w:val="00CC6739"/>
    <w:rsid w:val="00CC691C"/>
    <w:rsid w:val="00CC705A"/>
    <w:rsid w:val="00CD159B"/>
    <w:rsid w:val="00CD20F7"/>
    <w:rsid w:val="00CE0EF1"/>
    <w:rsid w:val="00CE6461"/>
    <w:rsid w:val="00D06E39"/>
    <w:rsid w:val="00D168A1"/>
    <w:rsid w:val="00D235B3"/>
    <w:rsid w:val="00D30BD4"/>
    <w:rsid w:val="00D30E4D"/>
    <w:rsid w:val="00D4043E"/>
    <w:rsid w:val="00D478D9"/>
    <w:rsid w:val="00D52433"/>
    <w:rsid w:val="00D60483"/>
    <w:rsid w:val="00D6310B"/>
    <w:rsid w:val="00D66C46"/>
    <w:rsid w:val="00D671EB"/>
    <w:rsid w:val="00D71BDD"/>
    <w:rsid w:val="00D71C04"/>
    <w:rsid w:val="00D82FC0"/>
    <w:rsid w:val="00D9295B"/>
    <w:rsid w:val="00DA16E7"/>
    <w:rsid w:val="00DB2C67"/>
    <w:rsid w:val="00DB62AB"/>
    <w:rsid w:val="00DC18C7"/>
    <w:rsid w:val="00DC3A6B"/>
    <w:rsid w:val="00DC77FD"/>
    <w:rsid w:val="00DD01E0"/>
    <w:rsid w:val="00DD5737"/>
    <w:rsid w:val="00DD75AD"/>
    <w:rsid w:val="00DF11FE"/>
    <w:rsid w:val="00DF23E3"/>
    <w:rsid w:val="00DF4071"/>
    <w:rsid w:val="00DF59CD"/>
    <w:rsid w:val="00E03688"/>
    <w:rsid w:val="00E05EDA"/>
    <w:rsid w:val="00E12C15"/>
    <w:rsid w:val="00E4723B"/>
    <w:rsid w:val="00E473A8"/>
    <w:rsid w:val="00E52E4B"/>
    <w:rsid w:val="00E5414F"/>
    <w:rsid w:val="00E63BC5"/>
    <w:rsid w:val="00E659D4"/>
    <w:rsid w:val="00E65B6E"/>
    <w:rsid w:val="00E7481A"/>
    <w:rsid w:val="00E77620"/>
    <w:rsid w:val="00E81F66"/>
    <w:rsid w:val="00E86969"/>
    <w:rsid w:val="00E91067"/>
    <w:rsid w:val="00E93771"/>
    <w:rsid w:val="00E937CE"/>
    <w:rsid w:val="00EA4E9A"/>
    <w:rsid w:val="00EB320E"/>
    <w:rsid w:val="00EC2248"/>
    <w:rsid w:val="00EC5984"/>
    <w:rsid w:val="00ED138B"/>
    <w:rsid w:val="00EE4D42"/>
    <w:rsid w:val="00EF0AEF"/>
    <w:rsid w:val="00EF4459"/>
    <w:rsid w:val="00F0333A"/>
    <w:rsid w:val="00F15741"/>
    <w:rsid w:val="00F211A4"/>
    <w:rsid w:val="00F25432"/>
    <w:rsid w:val="00F45E7C"/>
    <w:rsid w:val="00F50206"/>
    <w:rsid w:val="00F549C2"/>
    <w:rsid w:val="00F54CB2"/>
    <w:rsid w:val="00F60D24"/>
    <w:rsid w:val="00F71FCB"/>
    <w:rsid w:val="00F75C5E"/>
    <w:rsid w:val="00F7773B"/>
    <w:rsid w:val="00F804BF"/>
    <w:rsid w:val="00F8187C"/>
    <w:rsid w:val="00F9489A"/>
    <w:rsid w:val="00FA0014"/>
    <w:rsid w:val="00FA176A"/>
    <w:rsid w:val="00FA36DC"/>
    <w:rsid w:val="00FA7F47"/>
    <w:rsid w:val="00FC1257"/>
    <w:rsid w:val="00FC2025"/>
    <w:rsid w:val="00FC3330"/>
    <w:rsid w:val="00FD55C8"/>
    <w:rsid w:val="00FD7284"/>
    <w:rsid w:val="00FE708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ZKI-P-1/21/2013 z 12.2.2013</_x010d__x002e_j_x002e_>
    <Vazby xmlns="97f9b7a7-b627-4f79-ba26-855b997cb174" xsi:nil="true"/>
    <Popis xmlns="97f9b7a7-b627-4f79-ba26-855b997cb174">Výkon zeměměřických činností osobou odborně nezpůsobilou. Přestupek na úseku zeměměřictví ve smyslu ust. § 17a odst. 1 písm. e) zákona č. 200/1994 Sb. Sankce: 10.000,- Kč.</Popis>
    <Vytvo_x0159_en xmlns="97f9b7a7-b627-4f79-ba26-855b997cb174">2013-03-19T23:00:00+00:00</Vytvo_x0159_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D31DD-B06C-45A6-BC80-583C5E537B37}"/>
</file>

<file path=customXml/itemProps2.xml><?xml version="1.0" encoding="utf-8"?>
<ds:datastoreItem xmlns:ds="http://schemas.openxmlformats.org/officeDocument/2006/customXml" ds:itemID="{7454F697-D9C9-495E-BA35-ABEA563F4B45}"/>
</file>

<file path=customXml/itemProps3.xml><?xml version="1.0" encoding="utf-8"?>
<ds:datastoreItem xmlns:ds="http://schemas.openxmlformats.org/officeDocument/2006/customXml" ds:itemID="{A475E129-E26D-4357-8231-35ABB83B7BCC}"/>
</file>

<file path=customXml/itemProps4.xml><?xml version="1.0" encoding="utf-8"?>
<ds:datastoreItem xmlns:ds="http://schemas.openxmlformats.org/officeDocument/2006/customXml" ds:itemID="{C276BCD1-1F02-4261-BE3A-BE267A17E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Lumír Nedvídek</cp:lastModifiedBy>
  <cp:revision>4</cp:revision>
  <cp:lastPrinted>2011-07-19T12:56:00Z</cp:lastPrinted>
  <dcterms:created xsi:type="dcterms:W3CDTF">2013-03-11T07:02:00Z</dcterms:created>
  <dcterms:modified xsi:type="dcterms:W3CDTF">2013-03-20T12:04:00Z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